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3839" w:rsidRPr="00693839" w:rsidRDefault="00693839" w:rsidP="00693839">
      <w:pPr>
        <w:jc w:val="center"/>
        <w:rPr>
          <w:rFonts w:ascii="Times New Roman" w:hAnsi="Times New Roman" w:cs="Times New Roman"/>
          <w:sz w:val="28"/>
          <w:szCs w:val="28"/>
        </w:rPr>
      </w:pPr>
      <w:r w:rsidRPr="00693839">
        <w:rPr>
          <w:rFonts w:ascii="Times New Roman" w:hAnsi="Times New Roman" w:cs="Times New Roman"/>
          <w:sz w:val="28"/>
          <w:szCs w:val="28"/>
        </w:rPr>
        <w:t>ВАРІАНТ І</w:t>
      </w:r>
      <w:r>
        <w:rPr>
          <w:rFonts w:ascii="Times New Roman" w:hAnsi="Times New Roman" w:cs="Times New Roman"/>
          <w:sz w:val="28"/>
          <w:szCs w:val="28"/>
        </w:rPr>
        <w:t>І</w:t>
      </w:r>
    </w:p>
    <w:p w:rsidR="00693839" w:rsidRPr="00693839" w:rsidRDefault="00693839" w:rsidP="00693839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693839">
        <w:rPr>
          <w:rFonts w:ascii="Times New Roman" w:hAnsi="Times New Roman" w:cs="Times New Roman"/>
          <w:b/>
          <w:i/>
          <w:sz w:val="28"/>
          <w:szCs w:val="28"/>
        </w:rPr>
        <w:t>За кожну правильну відповідь 0,75б.</w:t>
      </w:r>
    </w:p>
    <w:p w:rsidR="006403E5" w:rsidRPr="006403E5" w:rsidRDefault="006403E5" w:rsidP="00693839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6403E5">
        <w:rPr>
          <w:rFonts w:ascii="Times New Roman" w:hAnsi="Times New Roman" w:cs="Times New Roman"/>
          <w:sz w:val="28"/>
          <w:szCs w:val="28"/>
        </w:rPr>
        <w:t>Перші</w:t>
      </w:r>
      <w:r>
        <w:rPr>
          <w:rFonts w:ascii="Times New Roman" w:hAnsi="Times New Roman" w:cs="Times New Roman"/>
          <w:sz w:val="28"/>
          <w:szCs w:val="28"/>
        </w:rPr>
        <w:t xml:space="preserve"> наукові гіпотези про виникнення Землі з</w:t>
      </w:r>
      <w:r w:rsidRPr="006403E5">
        <w:rPr>
          <w:rFonts w:ascii="Times New Roman" w:hAnsi="Times New Roman" w:cs="Times New Roman"/>
          <w:sz w:val="28"/>
          <w:szCs w:val="28"/>
          <w:lang w:val="ru-RU"/>
        </w:rPr>
        <w:t>’</w:t>
      </w:r>
      <w:r>
        <w:rPr>
          <w:rFonts w:ascii="Times New Roman" w:hAnsi="Times New Roman" w:cs="Times New Roman"/>
          <w:sz w:val="28"/>
          <w:szCs w:val="28"/>
        </w:rPr>
        <w:t xml:space="preserve">явилися у </w:t>
      </w:r>
      <w:r w:rsidRPr="006403E5">
        <w:rPr>
          <w:rFonts w:ascii="Times New Roman" w:hAnsi="Times New Roman" w:cs="Times New Roman"/>
          <w:sz w:val="28"/>
          <w:szCs w:val="28"/>
        </w:rPr>
        <w:t>:</w:t>
      </w:r>
    </w:p>
    <w:p w:rsidR="006403E5" w:rsidRPr="00D221EA" w:rsidRDefault="006403E5" w:rsidP="00693839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Стародавній Греції</w:t>
      </w:r>
    </w:p>
    <w:p w:rsidR="006403E5" w:rsidRDefault="006403E5" w:rsidP="006403E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18 ст.</w:t>
      </w:r>
    </w:p>
    <w:p w:rsidR="006403E5" w:rsidRDefault="006403E5" w:rsidP="006403E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20 ст.</w:t>
      </w:r>
    </w:p>
    <w:p w:rsidR="006403E5" w:rsidRDefault="006403E5" w:rsidP="006403E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 5 ст.</w:t>
      </w:r>
    </w:p>
    <w:p w:rsidR="006403E5" w:rsidRDefault="006403E5" w:rsidP="006403E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Земля входить до складу__________________________________________ ( Сонячної системи, Гігантської зоряної системи)</w:t>
      </w:r>
    </w:p>
    <w:p w:rsidR="0015581E" w:rsidRDefault="006403E5" w:rsidP="006403E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Вчений, який припустив, що </w:t>
      </w:r>
      <w:r w:rsidR="0015581E">
        <w:rPr>
          <w:rFonts w:ascii="Times New Roman" w:hAnsi="Times New Roman" w:cs="Times New Roman"/>
          <w:sz w:val="28"/>
          <w:szCs w:val="28"/>
        </w:rPr>
        <w:t>Земля</w:t>
      </w:r>
      <w:r>
        <w:rPr>
          <w:rFonts w:ascii="Times New Roman" w:hAnsi="Times New Roman" w:cs="Times New Roman"/>
          <w:sz w:val="28"/>
          <w:szCs w:val="28"/>
        </w:rPr>
        <w:t xml:space="preserve"> утворилася </w:t>
      </w:r>
      <w:r w:rsidR="0015581E">
        <w:rPr>
          <w:rFonts w:ascii="Times New Roman" w:hAnsi="Times New Roman" w:cs="Times New Roman"/>
          <w:sz w:val="28"/>
          <w:szCs w:val="28"/>
        </w:rPr>
        <w:t xml:space="preserve">внаслідок катастрофи </w:t>
      </w:r>
    </w:p>
    <w:p w:rsidR="006403E5" w:rsidRDefault="0015581E" w:rsidP="0015581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 зіткнення Сонця та комети)</w:t>
      </w:r>
      <w:r w:rsidR="006403E5">
        <w:rPr>
          <w:rFonts w:ascii="Times New Roman" w:hAnsi="Times New Roman" w:cs="Times New Roman"/>
          <w:sz w:val="28"/>
          <w:szCs w:val="28"/>
        </w:rPr>
        <w:t>:</w:t>
      </w:r>
    </w:p>
    <w:p w:rsidR="006403E5" w:rsidRDefault="006403E5" w:rsidP="006403E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Жорж </w:t>
      </w:r>
      <w:proofErr w:type="spellStart"/>
      <w:r>
        <w:rPr>
          <w:rFonts w:ascii="Times New Roman" w:hAnsi="Times New Roman" w:cs="Times New Roman"/>
          <w:sz w:val="28"/>
          <w:szCs w:val="28"/>
        </w:rPr>
        <w:t>Бюфон</w:t>
      </w:r>
      <w:proofErr w:type="spellEnd"/>
    </w:p>
    <w:p w:rsidR="006403E5" w:rsidRDefault="006403E5" w:rsidP="006403E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proofErr w:type="spellStart"/>
      <w:r>
        <w:rPr>
          <w:rFonts w:ascii="Times New Roman" w:hAnsi="Times New Roman" w:cs="Times New Roman"/>
          <w:sz w:val="28"/>
          <w:szCs w:val="28"/>
        </w:rPr>
        <w:t>Іммануїл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Кант</w:t>
      </w:r>
    </w:p>
    <w:p w:rsidR="006403E5" w:rsidRDefault="006403E5" w:rsidP="0015581E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П</w:t>
      </w:r>
      <w:r w:rsidRPr="00194953">
        <w:rPr>
          <w:rFonts w:ascii="Times New Roman" w:hAnsi="Times New Roman" w:cs="Times New Roman"/>
          <w:sz w:val="28"/>
          <w:szCs w:val="28"/>
          <w:lang w:val="ru-RU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</w:rPr>
        <w:t>єр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Лаплас</w:t>
      </w:r>
    </w:p>
    <w:p w:rsidR="0032606D" w:rsidRDefault="0032606D" w:rsidP="0015581E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 Отто Шмідт</w:t>
      </w:r>
    </w:p>
    <w:p w:rsidR="0032606D" w:rsidRPr="00FE31E0" w:rsidRDefault="00ED5DFF" w:rsidP="00FE31E0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FE31E0">
        <w:rPr>
          <w:rFonts w:ascii="Times New Roman" w:hAnsi="Times New Roman" w:cs="Times New Roman"/>
          <w:sz w:val="28"/>
          <w:szCs w:val="28"/>
        </w:rPr>
        <w:t>Природні утворення, які складаються з однієї речовини – це:</w:t>
      </w:r>
    </w:p>
    <w:p w:rsidR="00ED5DFF" w:rsidRDefault="00ED5DFF" w:rsidP="00ED5DFF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Гірські породи</w:t>
      </w:r>
    </w:p>
    <w:p w:rsidR="00ED5DFF" w:rsidRDefault="00ED5DFF" w:rsidP="00ED5DFF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Мінерали</w:t>
      </w:r>
    </w:p>
    <w:p w:rsidR="00ED5DFF" w:rsidRDefault="00ED5DFF" w:rsidP="00ED5DFF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Корисні копалини</w:t>
      </w:r>
    </w:p>
    <w:p w:rsidR="00884A13" w:rsidRPr="00884A13" w:rsidRDefault="00884A13" w:rsidP="00884A13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 w:rsidRPr="00FE31E0">
        <w:rPr>
          <w:rFonts w:ascii="Times New Roman" w:hAnsi="Times New Roman" w:cs="Times New Roman"/>
          <w:sz w:val="28"/>
          <w:szCs w:val="28"/>
          <w:lang w:val="ru-RU"/>
        </w:rPr>
        <w:t xml:space="preserve">      </w:t>
      </w:r>
      <w:r w:rsidR="00FE31E0">
        <w:rPr>
          <w:rFonts w:ascii="Times New Roman" w:hAnsi="Times New Roman" w:cs="Times New Roman"/>
          <w:sz w:val="28"/>
          <w:szCs w:val="28"/>
        </w:rPr>
        <w:t>5</w:t>
      </w:r>
      <w:r w:rsidRPr="00884A13">
        <w:rPr>
          <w:rFonts w:ascii="Times New Roman" w:hAnsi="Times New Roman" w:cs="Times New Roman"/>
          <w:sz w:val="28"/>
          <w:szCs w:val="28"/>
        </w:rPr>
        <w:t xml:space="preserve">. До </w:t>
      </w:r>
      <w:r>
        <w:rPr>
          <w:rFonts w:ascii="Times New Roman" w:hAnsi="Times New Roman" w:cs="Times New Roman"/>
          <w:sz w:val="28"/>
          <w:szCs w:val="28"/>
        </w:rPr>
        <w:t>магматичних порід</w:t>
      </w:r>
      <w:r w:rsidRPr="00884A13">
        <w:rPr>
          <w:rFonts w:ascii="Times New Roman" w:hAnsi="Times New Roman" w:cs="Times New Roman"/>
          <w:sz w:val="28"/>
          <w:szCs w:val="28"/>
        </w:rPr>
        <w:t xml:space="preserve"> належать:</w:t>
      </w:r>
    </w:p>
    <w:p w:rsidR="00884A13" w:rsidRPr="00884A13" w:rsidRDefault="00884A13" w:rsidP="00884A13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 w:rsidRPr="00884A13">
        <w:rPr>
          <w:rFonts w:ascii="Times New Roman" w:hAnsi="Times New Roman" w:cs="Times New Roman"/>
          <w:sz w:val="28"/>
          <w:szCs w:val="28"/>
        </w:rPr>
        <w:t xml:space="preserve">          А) Сапфір</w:t>
      </w:r>
    </w:p>
    <w:p w:rsidR="00884A13" w:rsidRPr="00884A13" w:rsidRDefault="00884A13" w:rsidP="00884A13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 w:rsidRPr="00884A13">
        <w:rPr>
          <w:rFonts w:ascii="Times New Roman" w:hAnsi="Times New Roman" w:cs="Times New Roman"/>
          <w:sz w:val="28"/>
          <w:szCs w:val="28"/>
        </w:rPr>
        <w:t xml:space="preserve">          Б) Базальт</w:t>
      </w:r>
    </w:p>
    <w:p w:rsidR="00884A13" w:rsidRPr="00884A13" w:rsidRDefault="00884A13" w:rsidP="00884A13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 w:rsidRPr="00884A13">
        <w:rPr>
          <w:rFonts w:ascii="Times New Roman" w:hAnsi="Times New Roman" w:cs="Times New Roman"/>
          <w:sz w:val="28"/>
          <w:szCs w:val="28"/>
        </w:rPr>
        <w:t xml:space="preserve">          В) Вапняк</w:t>
      </w:r>
    </w:p>
    <w:p w:rsidR="00884A13" w:rsidRDefault="00884A13" w:rsidP="00884A13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 w:rsidRPr="00884A13">
        <w:rPr>
          <w:rFonts w:ascii="Times New Roman" w:hAnsi="Times New Roman" w:cs="Times New Roman"/>
          <w:sz w:val="28"/>
          <w:szCs w:val="28"/>
        </w:rPr>
        <w:t xml:space="preserve">          Г) Кам</w:t>
      </w:r>
      <w:r w:rsidRPr="00FE31E0">
        <w:rPr>
          <w:rFonts w:ascii="Times New Roman" w:hAnsi="Times New Roman" w:cs="Times New Roman"/>
          <w:sz w:val="28"/>
          <w:szCs w:val="28"/>
          <w:lang w:val="ru-RU"/>
        </w:rPr>
        <w:t>’</w:t>
      </w:r>
      <w:proofErr w:type="spellStart"/>
      <w:r w:rsidRPr="00884A13">
        <w:rPr>
          <w:rFonts w:ascii="Times New Roman" w:hAnsi="Times New Roman" w:cs="Times New Roman"/>
          <w:sz w:val="28"/>
          <w:szCs w:val="28"/>
        </w:rPr>
        <w:t>яне</w:t>
      </w:r>
      <w:proofErr w:type="spellEnd"/>
      <w:r w:rsidRPr="00884A13">
        <w:rPr>
          <w:rFonts w:ascii="Times New Roman" w:hAnsi="Times New Roman" w:cs="Times New Roman"/>
          <w:sz w:val="28"/>
          <w:szCs w:val="28"/>
        </w:rPr>
        <w:t xml:space="preserve"> вугілля</w:t>
      </w:r>
    </w:p>
    <w:p w:rsidR="00657FB8" w:rsidRDefault="00FE31E0" w:rsidP="00884A13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6</w:t>
      </w:r>
      <w:r w:rsidR="00884A13">
        <w:rPr>
          <w:rFonts w:ascii="Times New Roman" w:hAnsi="Times New Roman" w:cs="Times New Roman"/>
          <w:sz w:val="28"/>
          <w:szCs w:val="28"/>
        </w:rPr>
        <w:t xml:space="preserve">. До якої групи гірських порід належать дані породи: торф, крейда, вапняк, </w:t>
      </w:r>
      <w:r w:rsidR="00657FB8"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884A13" w:rsidRDefault="00657FB8" w:rsidP="00884A13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пісковик, кам’яна сіль</w:t>
      </w:r>
    </w:p>
    <w:p w:rsidR="00657FB8" w:rsidRDefault="00657FB8" w:rsidP="00884A13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А) Магматичні</w:t>
      </w:r>
    </w:p>
    <w:p w:rsidR="00657FB8" w:rsidRDefault="00657FB8" w:rsidP="00884A13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Б) Осадові</w:t>
      </w:r>
    </w:p>
    <w:p w:rsidR="00657FB8" w:rsidRDefault="00657FB8" w:rsidP="00884A13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В) Метаморфічні</w:t>
      </w:r>
    </w:p>
    <w:p w:rsidR="00FE31E0" w:rsidRDefault="00FE31E0" w:rsidP="00FE31E0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7. Вперше науково довів кулястість Землі :</w:t>
      </w:r>
    </w:p>
    <w:p w:rsidR="00FE31E0" w:rsidRDefault="00FE31E0" w:rsidP="00FE31E0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А) Жорж </w:t>
      </w:r>
      <w:proofErr w:type="spellStart"/>
      <w:r>
        <w:rPr>
          <w:rFonts w:ascii="Times New Roman" w:hAnsi="Times New Roman" w:cs="Times New Roman"/>
          <w:sz w:val="28"/>
          <w:szCs w:val="28"/>
        </w:rPr>
        <w:t>Бюфон</w:t>
      </w:r>
      <w:proofErr w:type="spellEnd"/>
    </w:p>
    <w:p w:rsidR="00FE31E0" w:rsidRDefault="00FE31E0" w:rsidP="00FE31E0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Б) Аристотель</w:t>
      </w:r>
    </w:p>
    <w:p w:rsidR="00FE31E0" w:rsidRDefault="00FE31E0" w:rsidP="00FE31E0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В)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Фернан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Магелан</w:t>
      </w:r>
      <w:proofErr w:type="spellEnd"/>
    </w:p>
    <w:p w:rsidR="00FE31E0" w:rsidRDefault="00FE31E0" w:rsidP="00884A13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Г) </w:t>
      </w:r>
      <w:proofErr w:type="spellStart"/>
      <w:r>
        <w:rPr>
          <w:rFonts w:ascii="Times New Roman" w:hAnsi="Times New Roman" w:cs="Times New Roman"/>
          <w:sz w:val="28"/>
          <w:szCs w:val="28"/>
        </w:rPr>
        <w:t>Ератосфен</w:t>
      </w:r>
      <w:proofErr w:type="spellEnd"/>
    </w:p>
    <w:p w:rsidR="00FE31E0" w:rsidRDefault="00FE31E0" w:rsidP="00FE31E0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8. Уявні лінії на карті чи глобусі, які вказують напрямок «північ-південь»:</w:t>
      </w:r>
    </w:p>
    <w:p w:rsidR="00FE31E0" w:rsidRDefault="00FE31E0" w:rsidP="00FE31E0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А) Екватор</w:t>
      </w:r>
    </w:p>
    <w:p w:rsidR="00FE31E0" w:rsidRDefault="00FE31E0" w:rsidP="00FE31E0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Б) Меридіани</w:t>
      </w:r>
    </w:p>
    <w:p w:rsidR="00FE31E0" w:rsidRDefault="00FE31E0" w:rsidP="00FE31E0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В) Паралелі</w:t>
      </w:r>
    </w:p>
    <w:p w:rsidR="00693839" w:rsidRDefault="00FE31E0" w:rsidP="00884A13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Г) Полюси</w:t>
      </w:r>
    </w:p>
    <w:p w:rsidR="00693839" w:rsidRDefault="00693839" w:rsidP="00884A13">
      <w:pPr>
        <w:spacing w:after="0"/>
        <w:contextualSpacing/>
        <w:rPr>
          <w:rFonts w:ascii="Times New Roman" w:hAnsi="Times New Roman" w:cs="Times New Roman"/>
          <w:b/>
          <w:i/>
          <w:sz w:val="28"/>
          <w:szCs w:val="28"/>
        </w:rPr>
      </w:pPr>
    </w:p>
    <w:p w:rsidR="00693839" w:rsidRPr="00693839" w:rsidRDefault="00693839" w:rsidP="00884A13">
      <w:pPr>
        <w:spacing w:after="0"/>
        <w:contextualSpacing/>
        <w:rPr>
          <w:rFonts w:ascii="Times New Roman" w:hAnsi="Times New Roman" w:cs="Times New Roman"/>
          <w:b/>
          <w:i/>
          <w:sz w:val="28"/>
          <w:szCs w:val="28"/>
        </w:rPr>
      </w:pPr>
      <w:r w:rsidRPr="00693839">
        <w:rPr>
          <w:rFonts w:ascii="Times New Roman" w:hAnsi="Times New Roman" w:cs="Times New Roman"/>
          <w:b/>
          <w:i/>
          <w:sz w:val="28"/>
          <w:szCs w:val="28"/>
        </w:rPr>
        <w:t>За кожну правильну відповідь 1б.</w:t>
      </w:r>
    </w:p>
    <w:p w:rsidR="00657FB8" w:rsidRPr="0015581E" w:rsidRDefault="00206D5C" w:rsidP="00657FB8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9</w:t>
      </w:r>
      <w:r w:rsidR="00657FB8" w:rsidRPr="0015581E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657FB8" w:rsidRPr="0015581E">
        <w:t xml:space="preserve"> </w:t>
      </w:r>
      <w:r w:rsidR="00657FB8" w:rsidRPr="0015581E">
        <w:rPr>
          <w:rFonts w:ascii="Times New Roman" w:hAnsi="Times New Roman" w:cs="Times New Roman"/>
          <w:sz w:val="28"/>
          <w:szCs w:val="28"/>
        </w:rPr>
        <w:t xml:space="preserve">Встановити відповідність між назвою та позначення внутрішньої будови </w:t>
      </w:r>
      <w:r w:rsidR="00657FB8" w:rsidRPr="0015581E">
        <w:rPr>
          <w:rFonts w:ascii="Times New Roman" w:hAnsi="Times New Roman" w:cs="Times New Roman"/>
          <w:sz w:val="28"/>
          <w:szCs w:val="28"/>
          <w:lang w:val="ru-RU"/>
        </w:rPr>
        <w:t xml:space="preserve">          </w:t>
      </w:r>
    </w:p>
    <w:p w:rsidR="00657FB8" w:rsidRPr="00657FB8" w:rsidRDefault="00657FB8" w:rsidP="00657FB8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32606D">
        <w:rPr>
          <w:rFonts w:ascii="Times New Roman" w:hAnsi="Times New Roman" w:cs="Times New Roman"/>
          <w:sz w:val="28"/>
          <w:szCs w:val="28"/>
          <w:lang w:val="ru-RU"/>
        </w:rPr>
        <w:t xml:space="preserve">         </w:t>
      </w:r>
      <w:r w:rsidRPr="0015581E">
        <w:rPr>
          <w:rFonts w:ascii="Times New Roman" w:hAnsi="Times New Roman" w:cs="Times New Roman"/>
          <w:sz w:val="28"/>
          <w:szCs w:val="28"/>
        </w:rPr>
        <w:t>Землі</w:t>
      </w:r>
      <w:r w:rsidRPr="00657FB8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657FB8" w:rsidRDefault="00657FB8" w:rsidP="00657FB8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noProof/>
          <w:lang w:eastAsia="uk-UA"/>
        </w:rPr>
        <w:lastRenderedPageBreak/>
        <w:drawing>
          <wp:anchor distT="0" distB="0" distL="114300" distR="114300" simplePos="0" relativeHeight="251659264" behindDoc="1" locked="0" layoutInCell="1" allowOverlap="1" wp14:anchorId="7E4EEC57" wp14:editId="34CDC61C">
            <wp:simplePos x="0" y="0"/>
            <wp:positionH relativeFrom="column">
              <wp:posOffset>-4445</wp:posOffset>
            </wp:positionH>
            <wp:positionV relativeFrom="paragraph">
              <wp:posOffset>635</wp:posOffset>
            </wp:positionV>
            <wp:extent cx="1866900" cy="1505564"/>
            <wp:effectExtent l="0" t="0" r="0" b="0"/>
            <wp:wrapTight wrapText="bothSides">
              <wp:wrapPolygon edited="0">
                <wp:start x="0" y="0"/>
                <wp:lineTo x="0" y="21327"/>
                <wp:lineTo x="21380" y="21327"/>
                <wp:lineTo x="21380" y="0"/>
                <wp:lineTo x="0" y="0"/>
              </wp:wrapPolygon>
            </wp:wrapTight>
            <wp:docPr id="2" name="Рисунок 2" descr="Внутрішня будова Землі. Рухи Землі | Тест на 10 запитань. Природознавств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нутрішня будова Землі. Рухи Землі | Тест на 10 запитань. Природознавство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15055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lang w:val="ru-RU"/>
        </w:rPr>
        <w:t xml:space="preserve">   </w:t>
      </w:r>
      <w:proofErr w:type="spellStart"/>
      <w:r w:rsidRPr="0032606D">
        <w:rPr>
          <w:rFonts w:ascii="Times New Roman" w:hAnsi="Times New Roman" w:cs="Times New Roman"/>
          <w:sz w:val="28"/>
          <w:szCs w:val="28"/>
          <w:lang w:val="ru-RU"/>
        </w:rPr>
        <w:t>Позначки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Назва</w:t>
      </w:r>
      <w:proofErr w:type="spellEnd"/>
    </w:p>
    <w:p w:rsidR="00657FB8" w:rsidRDefault="00657FB8" w:rsidP="00657FB8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1                              А)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Внутрішнє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ядро</w:t>
      </w:r>
    </w:p>
    <w:p w:rsidR="00657FB8" w:rsidRDefault="00657FB8" w:rsidP="00657FB8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2                              Б) Земна кора</w:t>
      </w:r>
    </w:p>
    <w:p w:rsidR="00657FB8" w:rsidRDefault="00657FB8" w:rsidP="00657FB8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3                              В)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Мантія</w:t>
      </w:r>
      <w:proofErr w:type="spellEnd"/>
    </w:p>
    <w:p w:rsidR="00657FB8" w:rsidRDefault="00657FB8" w:rsidP="00657FB8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4                              Г)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Зовнішнє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ядро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61"/>
        <w:gridCol w:w="462"/>
        <w:gridCol w:w="462"/>
        <w:gridCol w:w="462"/>
        <w:gridCol w:w="462"/>
      </w:tblGrid>
      <w:tr w:rsidR="00657FB8" w:rsidTr="00C814EB">
        <w:trPr>
          <w:trHeight w:val="257"/>
        </w:trPr>
        <w:tc>
          <w:tcPr>
            <w:tcW w:w="461" w:type="dxa"/>
          </w:tcPr>
          <w:p w:rsidR="00657FB8" w:rsidRDefault="00657FB8" w:rsidP="00C814EB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462" w:type="dxa"/>
          </w:tcPr>
          <w:p w:rsidR="00657FB8" w:rsidRDefault="00657FB8" w:rsidP="00C814EB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</w:t>
            </w:r>
          </w:p>
        </w:tc>
        <w:tc>
          <w:tcPr>
            <w:tcW w:w="462" w:type="dxa"/>
          </w:tcPr>
          <w:p w:rsidR="00657FB8" w:rsidRDefault="00657FB8" w:rsidP="00C814EB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Б</w:t>
            </w:r>
          </w:p>
        </w:tc>
        <w:tc>
          <w:tcPr>
            <w:tcW w:w="462" w:type="dxa"/>
          </w:tcPr>
          <w:p w:rsidR="00657FB8" w:rsidRDefault="00657FB8" w:rsidP="00C814EB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</w:t>
            </w:r>
          </w:p>
        </w:tc>
        <w:tc>
          <w:tcPr>
            <w:tcW w:w="462" w:type="dxa"/>
          </w:tcPr>
          <w:p w:rsidR="00657FB8" w:rsidRDefault="00657FB8" w:rsidP="00C814EB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Г</w:t>
            </w:r>
          </w:p>
        </w:tc>
      </w:tr>
      <w:tr w:rsidR="00657FB8" w:rsidTr="00C814EB">
        <w:trPr>
          <w:trHeight w:val="257"/>
        </w:trPr>
        <w:tc>
          <w:tcPr>
            <w:tcW w:w="461" w:type="dxa"/>
          </w:tcPr>
          <w:p w:rsidR="00657FB8" w:rsidRDefault="00657FB8" w:rsidP="00C814EB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</w:t>
            </w:r>
          </w:p>
        </w:tc>
        <w:tc>
          <w:tcPr>
            <w:tcW w:w="462" w:type="dxa"/>
          </w:tcPr>
          <w:p w:rsidR="00657FB8" w:rsidRDefault="00657FB8" w:rsidP="00C814EB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462" w:type="dxa"/>
          </w:tcPr>
          <w:p w:rsidR="00657FB8" w:rsidRDefault="00657FB8" w:rsidP="00C814EB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462" w:type="dxa"/>
          </w:tcPr>
          <w:p w:rsidR="00657FB8" w:rsidRDefault="00657FB8" w:rsidP="00C814EB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462" w:type="dxa"/>
          </w:tcPr>
          <w:p w:rsidR="00657FB8" w:rsidRDefault="00657FB8" w:rsidP="00C814EB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657FB8" w:rsidTr="00C814EB">
        <w:trPr>
          <w:trHeight w:val="257"/>
        </w:trPr>
        <w:tc>
          <w:tcPr>
            <w:tcW w:w="461" w:type="dxa"/>
          </w:tcPr>
          <w:p w:rsidR="00657FB8" w:rsidRDefault="00657FB8" w:rsidP="00C814EB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</w:t>
            </w:r>
          </w:p>
        </w:tc>
        <w:tc>
          <w:tcPr>
            <w:tcW w:w="462" w:type="dxa"/>
          </w:tcPr>
          <w:p w:rsidR="00657FB8" w:rsidRDefault="00657FB8" w:rsidP="00C814EB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462" w:type="dxa"/>
          </w:tcPr>
          <w:p w:rsidR="00657FB8" w:rsidRDefault="00657FB8" w:rsidP="00C814EB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462" w:type="dxa"/>
          </w:tcPr>
          <w:p w:rsidR="00657FB8" w:rsidRDefault="00657FB8" w:rsidP="00C814EB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462" w:type="dxa"/>
          </w:tcPr>
          <w:p w:rsidR="00657FB8" w:rsidRDefault="00657FB8" w:rsidP="00C814EB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657FB8" w:rsidTr="00C814EB">
        <w:trPr>
          <w:trHeight w:val="269"/>
        </w:trPr>
        <w:tc>
          <w:tcPr>
            <w:tcW w:w="461" w:type="dxa"/>
          </w:tcPr>
          <w:p w:rsidR="00657FB8" w:rsidRDefault="00657FB8" w:rsidP="00C814EB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3</w:t>
            </w:r>
          </w:p>
        </w:tc>
        <w:tc>
          <w:tcPr>
            <w:tcW w:w="462" w:type="dxa"/>
          </w:tcPr>
          <w:p w:rsidR="00657FB8" w:rsidRDefault="00657FB8" w:rsidP="00C814EB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462" w:type="dxa"/>
          </w:tcPr>
          <w:p w:rsidR="00657FB8" w:rsidRDefault="00657FB8" w:rsidP="00C814EB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462" w:type="dxa"/>
          </w:tcPr>
          <w:p w:rsidR="00657FB8" w:rsidRDefault="00657FB8" w:rsidP="00C814EB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462" w:type="dxa"/>
          </w:tcPr>
          <w:p w:rsidR="00657FB8" w:rsidRDefault="00657FB8" w:rsidP="00C814EB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657FB8" w:rsidTr="00C814EB">
        <w:trPr>
          <w:trHeight w:val="245"/>
        </w:trPr>
        <w:tc>
          <w:tcPr>
            <w:tcW w:w="461" w:type="dxa"/>
          </w:tcPr>
          <w:p w:rsidR="00657FB8" w:rsidRDefault="00657FB8" w:rsidP="00C814EB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4</w:t>
            </w:r>
          </w:p>
        </w:tc>
        <w:tc>
          <w:tcPr>
            <w:tcW w:w="462" w:type="dxa"/>
          </w:tcPr>
          <w:p w:rsidR="00657FB8" w:rsidRDefault="00657FB8" w:rsidP="00C814EB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462" w:type="dxa"/>
          </w:tcPr>
          <w:p w:rsidR="00657FB8" w:rsidRDefault="00657FB8" w:rsidP="00C814EB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462" w:type="dxa"/>
          </w:tcPr>
          <w:p w:rsidR="00657FB8" w:rsidRDefault="00657FB8" w:rsidP="00C814EB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462" w:type="dxa"/>
          </w:tcPr>
          <w:p w:rsidR="00657FB8" w:rsidRDefault="00657FB8" w:rsidP="00C814EB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</w:tbl>
    <w:p w:rsidR="00ED5DFF" w:rsidRDefault="00206D5C" w:rsidP="00206D5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Доповніть схему « Елементи карти»</w:t>
      </w:r>
    </w:p>
    <w:p w:rsidR="00206D5C" w:rsidRDefault="00206D5C" w:rsidP="00206D5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3CFB766" wp14:editId="42BB865E">
                <wp:simplePos x="0" y="0"/>
                <wp:positionH relativeFrom="column">
                  <wp:posOffset>4167505</wp:posOffset>
                </wp:positionH>
                <wp:positionV relativeFrom="paragraph">
                  <wp:posOffset>209550</wp:posOffset>
                </wp:positionV>
                <wp:extent cx="352425" cy="400050"/>
                <wp:effectExtent l="0" t="0" r="47625" b="57150"/>
                <wp:wrapNone/>
                <wp:docPr id="5" name="Прямая со стрелкой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2425" cy="40005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3B13DA2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5" o:spid="_x0000_s1026" type="#_x0000_t32" style="position:absolute;margin-left:328.15pt;margin-top:16.5pt;width:27.75pt;height:31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" strokecolor="#5b9bd5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497CD80" wp14:editId="7EB39BC9">
                <wp:simplePos x="0" y="0"/>
                <wp:positionH relativeFrom="column">
                  <wp:posOffset>3653155</wp:posOffset>
                </wp:positionH>
                <wp:positionV relativeFrom="paragraph">
                  <wp:posOffset>323850</wp:posOffset>
                </wp:positionV>
                <wp:extent cx="333375" cy="495300"/>
                <wp:effectExtent l="0" t="0" r="66675" b="57150"/>
                <wp:wrapNone/>
                <wp:docPr id="6" name="Прямая со стрелкой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3375" cy="49530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8F87F8" id="Прямая со стрелкой 6" o:spid="_x0000_s1026" type="#_x0000_t32" style="position:absolute;margin-left:287.65pt;margin-top:25.5pt;width:26.25pt;height:39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" strokecolor="#5b9bd5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B6C6AA0" wp14:editId="194358AA">
                <wp:simplePos x="0" y="0"/>
                <wp:positionH relativeFrom="margin">
                  <wp:posOffset>3109595</wp:posOffset>
                </wp:positionH>
                <wp:positionV relativeFrom="paragraph">
                  <wp:posOffset>447675</wp:posOffset>
                </wp:positionV>
                <wp:extent cx="45719" cy="485775"/>
                <wp:effectExtent l="38100" t="0" r="50165" b="47625"/>
                <wp:wrapNone/>
                <wp:docPr id="4" name="Прямая со стрелко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5719" cy="485775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EBB898" id="Прямая со стрелкой 4" o:spid="_x0000_s1026" type="#_x0000_t32" style="position:absolute;margin-left:244.85pt;margin-top:35.25pt;width:3.6pt;height:38.25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" strokecolor="#5b9bd5" strokeweight=".5pt">
                <v:stroke endarrow="block" joinstyle="miter"/>
                <w10:wrap anchorx="margi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7AD31BF" wp14:editId="5A5A4ADF">
                <wp:simplePos x="0" y="0"/>
                <wp:positionH relativeFrom="column">
                  <wp:posOffset>2385695</wp:posOffset>
                </wp:positionH>
                <wp:positionV relativeFrom="paragraph">
                  <wp:posOffset>333375</wp:posOffset>
                </wp:positionV>
                <wp:extent cx="266700" cy="514350"/>
                <wp:effectExtent l="38100" t="0" r="19050" b="57150"/>
                <wp:wrapNone/>
                <wp:docPr id="3" name="Прямая со стрелко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66700" cy="51435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E9B2C4" id="Прямая со стрелкой 3" o:spid="_x0000_s1026" type="#_x0000_t32" style="position:absolute;margin-left:187.85pt;margin-top:26.25pt;width:21pt;height:40.5pt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" strokecolor="#5b9bd5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4F728B9" wp14:editId="28E227A3">
                <wp:simplePos x="0" y="0"/>
                <wp:positionH relativeFrom="column">
                  <wp:posOffset>1643380</wp:posOffset>
                </wp:positionH>
                <wp:positionV relativeFrom="paragraph">
                  <wp:posOffset>219075</wp:posOffset>
                </wp:positionV>
                <wp:extent cx="647700" cy="371475"/>
                <wp:effectExtent l="38100" t="0" r="19050" b="47625"/>
                <wp:wrapNone/>
                <wp:docPr id="1" name="Прямая со стрелко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47700" cy="3714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2B555C" id="Прямая со стрелкой 1" o:spid="_x0000_s1026" type="#_x0000_t32" style="position:absolute;margin-left:129.4pt;margin-top:17.25pt;width:51pt;height:29.25pt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" strokecolor="#5b9bd5 [3204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</w:rPr>
        <w:t>Елементи карти</w:t>
      </w:r>
    </w:p>
    <w:p w:rsidR="00206D5C" w:rsidRDefault="00206D5C" w:rsidP="00206D5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06D5C" w:rsidRDefault="00206D5C" w:rsidP="00206D5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06D5C" w:rsidRDefault="00206D5C" w:rsidP="00206D5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06D5C" w:rsidRDefault="00206D5C" w:rsidP="00206D5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C0B9F" w:rsidRDefault="002C0B9F" w:rsidP="00206D5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C0B9F" w:rsidRDefault="002C0B9F" w:rsidP="00206D5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C0B9F" w:rsidRDefault="002C0B9F" w:rsidP="00206D5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C0B9F" w:rsidRDefault="002C0B9F" w:rsidP="00206D5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C0B9F" w:rsidRDefault="002C0B9F" w:rsidP="00206D5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06D5C" w:rsidRDefault="00206D5C" w:rsidP="00206D5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 </w:t>
      </w:r>
      <w:r w:rsidR="00693839">
        <w:rPr>
          <w:rFonts w:ascii="Times New Roman" w:hAnsi="Times New Roman" w:cs="Times New Roman"/>
          <w:sz w:val="28"/>
          <w:szCs w:val="28"/>
        </w:rPr>
        <w:t>Установи відповідність за допомогою ліній між формами рельєфу та висотами, які їм відповідають.</w:t>
      </w:r>
    </w:p>
    <w:p w:rsidR="00693839" w:rsidRDefault="00693839" w:rsidP="00206D5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93839" w:rsidRPr="00693839" w:rsidRDefault="00693839" w:rsidP="00693839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Форми рельєфу</w:t>
      </w:r>
      <w:r w:rsidRPr="00693839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Висоти</w:t>
      </w:r>
    </w:p>
    <w:p w:rsidR="00693839" w:rsidRDefault="00693839" w:rsidP="0069383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93839">
        <w:rPr>
          <w:rFonts w:ascii="Times New Roman" w:hAnsi="Times New Roman" w:cs="Times New Roman"/>
          <w:sz w:val="28"/>
          <w:szCs w:val="28"/>
        </w:rPr>
        <w:t xml:space="preserve">1) </w:t>
      </w:r>
      <w:r>
        <w:rPr>
          <w:rFonts w:ascii="Times New Roman" w:hAnsi="Times New Roman" w:cs="Times New Roman"/>
          <w:sz w:val="28"/>
          <w:szCs w:val="28"/>
        </w:rPr>
        <w:t xml:space="preserve">Гори                  </w:t>
      </w:r>
      <w:r w:rsidRPr="00693839">
        <w:rPr>
          <w:rFonts w:ascii="Times New Roman" w:hAnsi="Times New Roman" w:cs="Times New Roman"/>
          <w:sz w:val="28"/>
          <w:szCs w:val="28"/>
        </w:rPr>
        <w:t xml:space="preserve"> </w:t>
      </w:r>
      <w:r w:rsidRPr="00693839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</w:t>
      </w:r>
      <w:r>
        <w:rPr>
          <w:rFonts w:ascii="Times New Roman" w:hAnsi="Times New Roman" w:cs="Times New Roman"/>
          <w:sz w:val="28"/>
          <w:szCs w:val="28"/>
        </w:rPr>
        <w:t>А) до 200 м</w:t>
      </w:r>
    </w:p>
    <w:p w:rsidR="00693839" w:rsidRDefault="00693839" w:rsidP="0069383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Височини</w:t>
      </w:r>
      <w:r w:rsidRPr="00693839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69383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 Б)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понад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500 м </w:t>
      </w:r>
    </w:p>
    <w:p w:rsidR="00693839" w:rsidRPr="00693839" w:rsidRDefault="00693839" w:rsidP="0069383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93839">
        <w:rPr>
          <w:rFonts w:ascii="Times New Roman" w:hAnsi="Times New Roman" w:cs="Times New Roman"/>
          <w:sz w:val="28"/>
          <w:szCs w:val="28"/>
        </w:rPr>
        <w:t xml:space="preserve">3) </w:t>
      </w:r>
      <w:r>
        <w:rPr>
          <w:rFonts w:ascii="Times New Roman" w:hAnsi="Times New Roman" w:cs="Times New Roman"/>
          <w:sz w:val="28"/>
          <w:szCs w:val="28"/>
        </w:rPr>
        <w:t>Низовини</w:t>
      </w:r>
      <w:r w:rsidRPr="00693839">
        <w:rPr>
          <w:rFonts w:ascii="Times New Roman" w:hAnsi="Times New Roman" w:cs="Times New Roman"/>
          <w:sz w:val="28"/>
          <w:szCs w:val="28"/>
        </w:rPr>
        <w:t xml:space="preserve">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В) 200-500 м</w:t>
      </w:r>
    </w:p>
    <w:p w:rsidR="00693839" w:rsidRPr="00693839" w:rsidRDefault="00693839" w:rsidP="00693839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693839">
        <w:rPr>
          <w:rFonts w:ascii="Times New Roman" w:hAnsi="Times New Roman" w:cs="Times New Roman"/>
          <w:sz w:val="28"/>
          <w:szCs w:val="28"/>
        </w:rPr>
        <w:t xml:space="preserve">4) </w:t>
      </w:r>
      <w:r>
        <w:rPr>
          <w:rFonts w:ascii="Times New Roman" w:hAnsi="Times New Roman" w:cs="Times New Roman"/>
          <w:sz w:val="28"/>
          <w:szCs w:val="28"/>
        </w:rPr>
        <w:t xml:space="preserve">Плоскогір’я                           Г)  </w:t>
      </w:r>
      <w:r w:rsidR="00F15460">
        <w:rPr>
          <w:rFonts w:ascii="Times New Roman" w:hAnsi="Times New Roman" w:cs="Times New Roman"/>
          <w:sz w:val="28"/>
          <w:szCs w:val="28"/>
        </w:rPr>
        <w:t>понад 2000 м</w:t>
      </w:r>
    </w:p>
    <w:p w:rsidR="00693839" w:rsidRPr="00693839" w:rsidRDefault="00693839" w:rsidP="0069383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93839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</w:t>
      </w:r>
    </w:p>
    <w:tbl>
      <w:tblPr>
        <w:tblStyle w:val="1"/>
        <w:tblpPr w:leftFromText="180" w:rightFromText="180" w:vertAnchor="text" w:horzAnchor="margin" w:tblpY="107"/>
        <w:tblW w:w="0" w:type="auto"/>
        <w:tblLook w:val="04A0" w:firstRow="1" w:lastRow="0" w:firstColumn="1" w:lastColumn="0" w:noHBand="0" w:noVBand="1"/>
      </w:tblPr>
      <w:tblGrid>
        <w:gridCol w:w="356"/>
        <w:gridCol w:w="419"/>
        <w:gridCol w:w="377"/>
        <w:gridCol w:w="403"/>
        <w:gridCol w:w="378"/>
      </w:tblGrid>
      <w:tr w:rsidR="00693839" w:rsidRPr="00693839" w:rsidTr="00891672">
        <w:trPr>
          <w:trHeight w:val="309"/>
        </w:trPr>
        <w:tc>
          <w:tcPr>
            <w:tcW w:w="350" w:type="dxa"/>
          </w:tcPr>
          <w:p w:rsidR="00693839" w:rsidRPr="00693839" w:rsidRDefault="00693839" w:rsidP="0069383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1" w:type="dxa"/>
          </w:tcPr>
          <w:p w:rsidR="00693839" w:rsidRPr="00693839" w:rsidRDefault="00693839" w:rsidP="0069383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69383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351" w:type="dxa"/>
          </w:tcPr>
          <w:p w:rsidR="00693839" w:rsidRPr="00693839" w:rsidRDefault="00693839" w:rsidP="0069383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693839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351" w:type="dxa"/>
          </w:tcPr>
          <w:p w:rsidR="00693839" w:rsidRPr="00693839" w:rsidRDefault="00693839" w:rsidP="0069383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693839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351" w:type="dxa"/>
          </w:tcPr>
          <w:p w:rsidR="00693839" w:rsidRPr="00693839" w:rsidRDefault="00693839" w:rsidP="0069383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693839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</w:tr>
      <w:tr w:rsidR="00693839" w:rsidRPr="00693839" w:rsidTr="00891672">
        <w:trPr>
          <w:trHeight w:val="309"/>
        </w:trPr>
        <w:tc>
          <w:tcPr>
            <w:tcW w:w="350" w:type="dxa"/>
          </w:tcPr>
          <w:p w:rsidR="00693839" w:rsidRPr="00693839" w:rsidRDefault="00693839" w:rsidP="0069383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69383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51" w:type="dxa"/>
          </w:tcPr>
          <w:p w:rsidR="00693839" w:rsidRPr="00693839" w:rsidRDefault="00693839" w:rsidP="0069383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1" w:type="dxa"/>
          </w:tcPr>
          <w:p w:rsidR="00693839" w:rsidRPr="00693839" w:rsidRDefault="00693839" w:rsidP="0069383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1" w:type="dxa"/>
          </w:tcPr>
          <w:p w:rsidR="00693839" w:rsidRPr="00693839" w:rsidRDefault="00693839" w:rsidP="0069383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1" w:type="dxa"/>
          </w:tcPr>
          <w:p w:rsidR="00693839" w:rsidRPr="00693839" w:rsidRDefault="00693839" w:rsidP="0069383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93839" w:rsidRPr="00693839" w:rsidTr="00891672">
        <w:trPr>
          <w:trHeight w:val="309"/>
        </w:trPr>
        <w:tc>
          <w:tcPr>
            <w:tcW w:w="350" w:type="dxa"/>
          </w:tcPr>
          <w:p w:rsidR="00693839" w:rsidRPr="00693839" w:rsidRDefault="00693839" w:rsidP="0069383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69383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51" w:type="dxa"/>
          </w:tcPr>
          <w:p w:rsidR="00693839" w:rsidRPr="00693839" w:rsidRDefault="00693839" w:rsidP="0069383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1" w:type="dxa"/>
          </w:tcPr>
          <w:p w:rsidR="00693839" w:rsidRPr="00693839" w:rsidRDefault="00693839" w:rsidP="0069383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1" w:type="dxa"/>
          </w:tcPr>
          <w:p w:rsidR="00693839" w:rsidRPr="00693839" w:rsidRDefault="00693839" w:rsidP="0069383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1" w:type="dxa"/>
          </w:tcPr>
          <w:p w:rsidR="00693839" w:rsidRPr="00693839" w:rsidRDefault="00693839" w:rsidP="0069383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93839" w:rsidRPr="00693839" w:rsidTr="00891672">
        <w:trPr>
          <w:trHeight w:val="324"/>
        </w:trPr>
        <w:tc>
          <w:tcPr>
            <w:tcW w:w="350" w:type="dxa"/>
          </w:tcPr>
          <w:p w:rsidR="00693839" w:rsidRPr="00693839" w:rsidRDefault="00693839" w:rsidP="0069383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69383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51" w:type="dxa"/>
          </w:tcPr>
          <w:p w:rsidR="00693839" w:rsidRPr="00693839" w:rsidRDefault="00693839" w:rsidP="0069383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1" w:type="dxa"/>
          </w:tcPr>
          <w:p w:rsidR="00693839" w:rsidRPr="00693839" w:rsidRDefault="00693839" w:rsidP="0069383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1" w:type="dxa"/>
          </w:tcPr>
          <w:p w:rsidR="00693839" w:rsidRPr="00693839" w:rsidRDefault="00693839" w:rsidP="0069383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1" w:type="dxa"/>
          </w:tcPr>
          <w:p w:rsidR="00693839" w:rsidRPr="00693839" w:rsidRDefault="00693839" w:rsidP="0069383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93839" w:rsidRPr="00693839" w:rsidTr="00891672">
        <w:trPr>
          <w:trHeight w:val="294"/>
        </w:trPr>
        <w:tc>
          <w:tcPr>
            <w:tcW w:w="350" w:type="dxa"/>
          </w:tcPr>
          <w:p w:rsidR="00693839" w:rsidRPr="00693839" w:rsidRDefault="00693839" w:rsidP="0069383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69383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51" w:type="dxa"/>
          </w:tcPr>
          <w:p w:rsidR="00693839" w:rsidRPr="00693839" w:rsidRDefault="00693839" w:rsidP="0069383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1" w:type="dxa"/>
          </w:tcPr>
          <w:p w:rsidR="00693839" w:rsidRPr="00693839" w:rsidRDefault="00693839" w:rsidP="0069383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1" w:type="dxa"/>
          </w:tcPr>
          <w:p w:rsidR="00693839" w:rsidRPr="00693839" w:rsidRDefault="00693839" w:rsidP="0069383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1" w:type="dxa"/>
          </w:tcPr>
          <w:p w:rsidR="00693839" w:rsidRPr="00693839" w:rsidRDefault="00693839" w:rsidP="0069383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93839" w:rsidRPr="00693839" w:rsidRDefault="00693839" w:rsidP="0069383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93839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</w:p>
    <w:p w:rsidR="00693839" w:rsidRPr="00693839" w:rsidRDefault="00693839" w:rsidP="0069383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93839">
        <w:rPr>
          <w:rFonts w:ascii="Times New Roman" w:hAnsi="Times New Roman" w:cs="Times New Roman"/>
          <w:sz w:val="28"/>
          <w:szCs w:val="28"/>
        </w:rPr>
        <w:t xml:space="preserve">                     </w:t>
      </w:r>
    </w:p>
    <w:p w:rsidR="00693839" w:rsidRPr="00693839" w:rsidRDefault="00693839" w:rsidP="00693839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693839">
        <w:rPr>
          <w:rFonts w:ascii="Times New Roman" w:hAnsi="Times New Roman" w:cs="Times New Roman"/>
          <w:sz w:val="28"/>
          <w:szCs w:val="28"/>
        </w:rPr>
        <w:t xml:space="preserve">                     </w:t>
      </w:r>
    </w:p>
    <w:p w:rsidR="00693839" w:rsidRPr="00693839" w:rsidRDefault="00693839" w:rsidP="00693839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</w:p>
    <w:p w:rsidR="00693839" w:rsidRDefault="00693839" w:rsidP="00206D5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93839" w:rsidRDefault="00693839" w:rsidP="00206D5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93839" w:rsidRPr="00693839" w:rsidRDefault="00693839" w:rsidP="00693839">
      <w:pPr>
        <w:ind w:left="720"/>
        <w:contextualSpacing/>
        <w:rPr>
          <w:rFonts w:ascii="Times New Roman" w:hAnsi="Times New Roman" w:cs="Times New Roman"/>
          <w:b/>
          <w:i/>
          <w:sz w:val="28"/>
          <w:szCs w:val="28"/>
        </w:rPr>
      </w:pPr>
      <w:r w:rsidRPr="00693839">
        <w:rPr>
          <w:rFonts w:ascii="Times New Roman" w:hAnsi="Times New Roman" w:cs="Times New Roman"/>
          <w:b/>
          <w:i/>
          <w:sz w:val="28"/>
          <w:szCs w:val="28"/>
        </w:rPr>
        <w:t>За кожну правильну відповідь 1,5б.</w:t>
      </w:r>
    </w:p>
    <w:p w:rsidR="00693839" w:rsidRPr="00693839" w:rsidRDefault="00693839" w:rsidP="00693839">
      <w:pPr>
        <w:contextualSpacing/>
        <w:rPr>
          <w:rFonts w:ascii="Times New Roman" w:hAnsi="Times New Roman" w:cs="Times New Roman"/>
          <w:sz w:val="28"/>
          <w:szCs w:val="28"/>
        </w:rPr>
      </w:pPr>
      <w:r w:rsidRPr="00693839">
        <w:rPr>
          <w:rFonts w:ascii="Times New Roman" w:hAnsi="Times New Roman" w:cs="Times New Roman"/>
          <w:sz w:val="28"/>
          <w:szCs w:val="28"/>
        </w:rPr>
        <w:t>12. Склади схему або напиши розповідь на тему: « Значення карт у житті людини».</w:t>
      </w:r>
    </w:p>
    <w:p w:rsidR="00693839" w:rsidRPr="00693839" w:rsidRDefault="00693839" w:rsidP="00693839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93839">
        <w:rPr>
          <w:rFonts w:ascii="Times New Roman" w:hAnsi="Times New Roman" w:cs="Times New Roman"/>
          <w:sz w:val="28"/>
          <w:szCs w:val="28"/>
        </w:rPr>
        <w:t>13. Відстань між містами на карті дорівнює 4 см. Розрахуй, яка буде відстань між цими населеними пунктами на місцевості, якщо масштаб карти в 1см – 12 км.</w:t>
      </w:r>
    </w:p>
    <w:p w:rsidR="00693839" w:rsidRDefault="00693839" w:rsidP="00206D5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32550" w:rsidRDefault="00532550" w:rsidP="00206D5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32550" w:rsidRDefault="00532550" w:rsidP="00206D5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Відповіді: 1) Б; 2 Сонячної системи; 3) А; 4) Б; 5) Б; 6) Б; 7) Б; 8) В; 9) 1-Б, 2-В, 3-Г, 4-А; 10) картографічне зображення, масштаб, легенда, допоміжне оснащення, додаткові дані; 11) 1-Г, 2-В, 3-А, 4-Б; 13) 48км.</w:t>
      </w:r>
      <w:bookmarkStart w:id="0" w:name="_GoBack"/>
      <w:bookmarkEnd w:id="0"/>
    </w:p>
    <w:p w:rsidR="00532550" w:rsidRPr="00206D5C" w:rsidRDefault="00532550" w:rsidP="00206D5C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532550" w:rsidRPr="00206D5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0022732"/>
    <w:multiLevelType w:val="hybridMultilevel"/>
    <w:tmpl w:val="94621E5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096975"/>
    <w:multiLevelType w:val="hybridMultilevel"/>
    <w:tmpl w:val="07129C26"/>
    <w:lvl w:ilvl="0" w:tplc="0422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03E5"/>
    <w:rsid w:val="0015581E"/>
    <w:rsid w:val="00206D5C"/>
    <w:rsid w:val="002C0B9F"/>
    <w:rsid w:val="0032606D"/>
    <w:rsid w:val="00532550"/>
    <w:rsid w:val="006403E5"/>
    <w:rsid w:val="00657FB8"/>
    <w:rsid w:val="00693839"/>
    <w:rsid w:val="007E3B5C"/>
    <w:rsid w:val="00884A13"/>
    <w:rsid w:val="00ED5DFF"/>
    <w:rsid w:val="00F15460"/>
    <w:rsid w:val="00FC7501"/>
    <w:rsid w:val="00FE3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73B17F8-F9BD-4474-8C99-55C4112AE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03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403E5"/>
    <w:pPr>
      <w:ind w:left="720"/>
      <w:contextualSpacing/>
    </w:pPr>
  </w:style>
  <w:style w:type="table" w:styleId="a4">
    <w:name w:val="Table Grid"/>
    <w:basedOn w:val="a1"/>
    <w:uiPriority w:val="39"/>
    <w:rsid w:val="003260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4"/>
    <w:uiPriority w:val="39"/>
    <w:rsid w:val="006938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F154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1546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1743</Words>
  <Characters>994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ЦПРПП</dc:creator>
  <cp:keywords/>
  <dc:description/>
  <cp:lastModifiedBy>ЦПРПП</cp:lastModifiedBy>
  <cp:revision>6</cp:revision>
  <cp:lastPrinted>2022-12-06T12:12:00Z</cp:lastPrinted>
  <dcterms:created xsi:type="dcterms:W3CDTF">2022-12-05T11:36:00Z</dcterms:created>
  <dcterms:modified xsi:type="dcterms:W3CDTF">2023-03-16T12:32:00Z</dcterms:modified>
</cp:coreProperties>
</file>