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79A21" w14:textId="77777777" w:rsidR="00FE2DC7" w:rsidRDefault="00FE2DC7" w:rsidP="00FE2D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Пізнаємо природу, 5 клас</w:t>
      </w:r>
    </w:p>
    <w:p w14:paraId="5AB9BA1C" w14:textId="1405ADE1" w:rsidR="00FE2DC7" w:rsidRPr="00FE2DC7" w:rsidRDefault="00FE2DC7" w:rsidP="00FE2DC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r w:rsidRPr="00FE2DC7">
        <w:rPr>
          <w:rFonts w:ascii="Times New Roman" w:hAnsi="Times New Roman" w:cs="Times New Roman"/>
          <w:sz w:val="28"/>
          <w:szCs w:val="28"/>
          <w:lang w:val="ru-RU"/>
        </w:rPr>
        <w:t xml:space="preserve">Контроль </w:t>
      </w:r>
      <w:proofErr w:type="spellStart"/>
      <w:r w:rsidRPr="00FE2DC7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Pr="00FE2DC7">
        <w:rPr>
          <w:rFonts w:ascii="Times New Roman" w:hAnsi="Times New Roman" w:cs="Times New Roman"/>
          <w:sz w:val="28"/>
          <w:szCs w:val="28"/>
          <w:lang w:val="ru-RU"/>
        </w:rPr>
        <w:t xml:space="preserve"> з теми </w:t>
      </w:r>
      <w:bookmarkStart w:id="0" w:name="_Hlk125101621"/>
      <w:r w:rsidRPr="00FE2DC7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FE2DC7">
        <w:rPr>
          <w:rFonts w:ascii="Times New Roman" w:hAnsi="Times New Roman" w:cs="Times New Roman"/>
          <w:sz w:val="28"/>
          <w:szCs w:val="28"/>
          <w:lang w:val="ru-RU"/>
        </w:rPr>
        <w:t>Пізнаємо</w:t>
      </w:r>
      <w:proofErr w:type="spellEnd"/>
      <w:r w:rsidRPr="00FE2D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620A4">
        <w:rPr>
          <w:rFonts w:ascii="Times New Roman" w:hAnsi="Times New Roman" w:cs="Times New Roman"/>
          <w:sz w:val="28"/>
          <w:szCs w:val="28"/>
          <w:lang w:val="ru-RU"/>
        </w:rPr>
        <w:t>будову</w:t>
      </w:r>
      <w:proofErr w:type="spellEnd"/>
      <w:r w:rsidR="00E620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620A4">
        <w:rPr>
          <w:rFonts w:ascii="Times New Roman" w:hAnsi="Times New Roman" w:cs="Times New Roman"/>
          <w:sz w:val="28"/>
          <w:szCs w:val="28"/>
          <w:lang w:val="ru-RU"/>
        </w:rPr>
        <w:t>речовини</w:t>
      </w:r>
      <w:proofErr w:type="spellEnd"/>
      <w:r w:rsidRPr="00FE2DC7">
        <w:rPr>
          <w:rFonts w:ascii="Times New Roman" w:hAnsi="Times New Roman" w:cs="Times New Roman"/>
          <w:sz w:val="28"/>
          <w:szCs w:val="28"/>
          <w:lang w:val="ru-RU"/>
        </w:rPr>
        <w:t>»</w:t>
      </w:r>
      <w:bookmarkEnd w:id="0"/>
    </w:p>
    <w:p w14:paraId="1402CD76" w14:textId="77777777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 уроку:</w:t>
      </w:r>
    </w:p>
    <w:p w14:paraId="2B24E8BA" w14:textId="0D81E407" w:rsidR="00FE2DC7" w:rsidRDefault="00FE2DC7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- освітня: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визначити рівень засвоєння основних понять з теми</w:t>
      </w: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 xml:space="preserve">«Пізнаємо </w:t>
      </w:r>
      <w:r w:rsidR="00E620A4">
        <w:rPr>
          <w:rFonts w:ascii="Times New Roman" w:hAnsi="Times New Roman" w:cs="Times New Roman"/>
          <w:sz w:val="28"/>
          <w:szCs w:val="28"/>
          <w:lang w:val="uk-UA"/>
        </w:rPr>
        <w:t>будову речовини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», оцінити рівень навчальних досягнен</w:t>
      </w:r>
      <w:r w:rsidR="0000749F" w:rsidRPr="0000749F">
        <w:rPr>
          <w:rFonts w:ascii="Times New Roman" w:hAnsi="Times New Roman" w:cs="Times New Roman"/>
          <w:sz w:val="28"/>
          <w:szCs w:val="28"/>
          <w:lang w:val="uk-UA"/>
        </w:rPr>
        <w:t>ь учнів</w:t>
      </w:r>
      <w:r w:rsidR="0000749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2A441411" w14:textId="469B8563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розвивальна: формувати навички в учнів працювати з тестовими завданнями;</w:t>
      </w:r>
    </w:p>
    <w:p w14:paraId="5758EFA5" w14:textId="663BC41D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виховна: виховувати вміння уважно читати умови завдання, аналізувати прочитану інформацію, застосовувати знання і навички в нестандартних умовах.</w:t>
      </w:r>
    </w:p>
    <w:p w14:paraId="1DDF8A7E" w14:textId="23D0C437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B042D8D" w14:textId="0524231D" w:rsidR="0000749F" w:rsidRPr="0000749F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контроль і коригування знань, умінь і навичок учнів.</w:t>
      </w:r>
    </w:p>
    <w:p w14:paraId="60C9CB4E" w14:textId="77777777" w:rsidR="00FE2DC7" w:rsidRPr="0000749F" w:rsidRDefault="00FE2DC7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88953D1" w14:textId="47B07C44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</w:t>
      </w:r>
      <w:r w:rsid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: </w:t>
      </w:r>
      <w:r w:rsidR="0000749F">
        <w:rPr>
          <w:rFonts w:ascii="Times New Roman" w:hAnsi="Times New Roman" w:cs="Times New Roman"/>
          <w:sz w:val="28"/>
          <w:szCs w:val="28"/>
          <w:lang w:val="uk-UA"/>
        </w:rPr>
        <w:t>завдання для кожного учня (2 варіанти)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72724E45" w14:textId="77777777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4734910" w14:textId="77777777" w:rsidR="00FE2DC7" w:rsidRDefault="00FE2DC7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5C6B765" w14:textId="77777777" w:rsidR="00FE2DC7" w:rsidRDefault="00FE2DC7" w:rsidP="000074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53765A3C" w14:textId="5BACBB07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46C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</w:t>
      </w:r>
      <w:proofErr w:type="spellStart"/>
      <w:r w:rsid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Оранізаційний</w:t>
      </w:r>
      <w:proofErr w:type="spellEnd"/>
      <w:r w:rsid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етап</w:t>
      </w:r>
      <w:r w:rsidRPr="00D46C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0514E959" w14:textId="057C1FEE" w:rsidR="0000749F" w:rsidRDefault="0000749F" w:rsidP="00A36D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sz w:val="28"/>
          <w:szCs w:val="28"/>
          <w:lang w:val="uk-UA"/>
        </w:rPr>
        <w:t>Створення позитивного емоційного настрою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93881">
        <w:rPr>
          <w:rFonts w:ascii="Times New Roman" w:hAnsi="Times New Roman" w:cs="Times New Roman"/>
          <w:sz w:val="28"/>
          <w:szCs w:val="28"/>
          <w:lang w:val="uk-UA"/>
        </w:rPr>
        <w:t>Побажання успішної роботи.</w:t>
      </w:r>
    </w:p>
    <w:p w14:paraId="53A3034E" w14:textId="2FC2A90B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9DBDF70" w14:textId="33C4B599" w:rsidR="0000749F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Інструктаж</w:t>
      </w:r>
      <w:r w:rsidR="006F63A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щодо виконання завдань</w:t>
      </w:r>
    </w:p>
    <w:p w14:paraId="1C777F95" w14:textId="4F1D674E" w:rsidR="00803079" w:rsidRPr="005A1E10" w:rsidRDefault="00803079" w:rsidP="00FE2DC7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Учні, перед вами аркуш з контрольною роботою. </w:t>
      </w:r>
      <w:r w:rsidR="00371FD0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Запишіть зліва - клас, справа - прізвище та ім’я. 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Перед виконанням роботи, уважно прочитай завдання. Завдання №1,2,3</w:t>
      </w:r>
      <w:r w:rsidR="00B05426">
        <w:rPr>
          <w:rFonts w:ascii="Times New Roman" w:hAnsi="Times New Roman" w:cs="Times New Roman"/>
          <w:i/>
          <w:iCs/>
          <w:sz w:val="28"/>
          <w:szCs w:val="28"/>
          <w:lang w:val="uk-UA"/>
        </w:rPr>
        <w:t>,4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це завдання з вибором однієї правильної відповіді. У завданні №</w:t>
      </w:r>
      <w:r w:rsidR="00B05426">
        <w:rPr>
          <w:rFonts w:ascii="Times New Roman" w:hAnsi="Times New Roman" w:cs="Times New Roman"/>
          <w:i/>
          <w:iCs/>
          <w:sz w:val="28"/>
          <w:szCs w:val="28"/>
          <w:lang w:val="uk-UA"/>
        </w:rPr>
        <w:t>5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потрібно знайти </w:t>
      </w:r>
      <w:r w:rsidR="00B0542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два 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зайв</w:t>
      </w:r>
      <w:r w:rsidR="00B05426">
        <w:rPr>
          <w:rFonts w:ascii="Times New Roman" w:hAnsi="Times New Roman" w:cs="Times New Roman"/>
          <w:i/>
          <w:iCs/>
          <w:sz w:val="28"/>
          <w:szCs w:val="28"/>
          <w:lang w:val="uk-UA"/>
        </w:rPr>
        <w:t>і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слов</w:t>
      </w:r>
      <w:r w:rsidR="00B05426">
        <w:rPr>
          <w:rFonts w:ascii="Times New Roman" w:hAnsi="Times New Roman" w:cs="Times New Roman"/>
          <w:i/>
          <w:iCs/>
          <w:sz w:val="28"/>
          <w:szCs w:val="28"/>
          <w:lang w:val="uk-UA"/>
        </w:rPr>
        <w:t>а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і записати </w:t>
      </w:r>
      <w:r w:rsidR="00B05426">
        <w:rPr>
          <w:rFonts w:ascii="Times New Roman" w:hAnsi="Times New Roman" w:cs="Times New Roman"/>
          <w:i/>
          <w:iCs/>
          <w:sz w:val="28"/>
          <w:szCs w:val="28"/>
          <w:lang w:val="uk-UA"/>
        </w:rPr>
        <w:t>їх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 табличці. Завдання №</w:t>
      </w:r>
      <w:r w:rsidR="00B05426">
        <w:rPr>
          <w:rFonts w:ascii="Times New Roman" w:hAnsi="Times New Roman" w:cs="Times New Roman"/>
          <w:i/>
          <w:iCs/>
          <w:sz w:val="28"/>
          <w:szCs w:val="28"/>
          <w:lang w:val="uk-UA"/>
        </w:rPr>
        <w:t>6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 встановлення відповідності, уважно прочитайте, под</w:t>
      </w:r>
      <w:r w:rsidR="00903595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у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майте та навпроти кожної букви А, Б, В запишіть відповідну цифру – 1</w:t>
      </w:r>
      <w:r w:rsidR="00B05426">
        <w:rPr>
          <w:rFonts w:ascii="Times New Roman" w:hAnsi="Times New Roman" w:cs="Times New Roman"/>
          <w:i/>
          <w:iCs/>
          <w:sz w:val="28"/>
          <w:szCs w:val="28"/>
          <w:lang w:val="uk-UA"/>
        </w:rPr>
        <w:t>,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  <w:r w:rsidR="00B05426">
        <w:rPr>
          <w:rFonts w:ascii="Times New Roman" w:hAnsi="Times New Roman" w:cs="Times New Roman"/>
          <w:i/>
          <w:iCs/>
          <w:sz w:val="28"/>
          <w:szCs w:val="28"/>
          <w:lang w:val="uk-UA"/>
        </w:rPr>
        <w:t>,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3</w:t>
      </w:r>
      <w:r w:rsidR="00B0542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чи 4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У </w:t>
      </w:r>
      <w:r w:rsidR="00B05426">
        <w:rPr>
          <w:rFonts w:ascii="Times New Roman" w:hAnsi="Times New Roman" w:cs="Times New Roman"/>
          <w:i/>
          <w:iCs/>
          <w:sz w:val="28"/>
          <w:szCs w:val="28"/>
          <w:lang w:val="uk-UA"/>
        </w:rPr>
        <w:t>сьом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ому завданні слід дописати дане визначення одним словом (у табличці). </w:t>
      </w:r>
      <w:r w:rsidR="00B05426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 завдання №8 напишіть пояснення</w:t>
      </w:r>
      <w:r w:rsidR="00903595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  <w:r w:rsidR="00B0542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 дев’ятому завданні порівняйте два агрегатні стани: напишіть, що спільного між ними і що відмінного.  </w:t>
      </w:r>
      <w:r w:rsidR="00903595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Бажаю успіхів у виконанні завдань!</w:t>
      </w:r>
    </w:p>
    <w:p w14:paraId="18623A37" w14:textId="77777777" w:rsidR="0000749F" w:rsidRPr="005A1E10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5239CB50" w14:textId="25D03796" w:rsidR="0000749F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 Виконання учнями завдан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ь</w:t>
      </w:r>
    </w:p>
    <w:p w14:paraId="3FF12EAA" w14:textId="2297F9F0" w:rsidR="00441D63" w:rsidRDefault="00441D63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B5C3F49" w14:textId="7F3C8B08" w:rsidR="00441D63" w:rsidRPr="00C93881" w:rsidRDefault="00441D63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 Домашнє завдання</w:t>
      </w:r>
      <w:r w:rsidR="00E620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E620A4" w:rsidRPr="00C93881">
        <w:rPr>
          <w:rFonts w:ascii="Times New Roman" w:hAnsi="Times New Roman" w:cs="Times New Roman"/>
          <w:sz w:val="28"/>
          <w:szCs w:val="28"/>
          <w:lang w:val="uk-UA"/>
        </w:rPr>
        <w:t>(випереджувальне)</w:t>
      </w:r>
    </w:p>
    <w:p w14:paraId="36311AB3" w14:textId="0A2718C8" w:rsidR="00441D63" w:rsidRPr="00803079" w:rsidRDefault="00803079" w:rsidP="0080307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03079">
        <w:rPr>
          <w:rFonts w:ascii="Times New Roman" w:hAnsi="Times New Roman" w:cs="Times New Roman"/>
          <w:sz w:val="28"/>
          <w:szCs w:val="28"/>
          <w:lang w:val="uk-UA"/>
        </w:rPr>
        <w:t>Дізнайся</w:t>
      </w:r>
      <w:r w:rsidR="00E620A4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8030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20A4">
        <w:rPr>
          <w:rFonts w:ascii="Times New Roman" w:hAnsi="Times New Roman" w:cs="Times New Roman"/>
          <w:sz w:val="28"/>
          <w:szCs w:val="28"/>
          <w:lang w:val="uk-UA"/>
        </w:rPr>
        <w:t>будь-яких джерелах (</w:t>
      </w:r>
      <w:r w:rsidR="00D94508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E620A4">
        <w:rPr>
          <w:rFonts w:ascii="Times New Roman" w:hAnsi="Times New Roman" w:cs="Times New Roman"/>
          <w:sz w:val="28"/>
          <w:szCs w:val="28"/>
          <w:lang w:val="uk-UA"/>
        </w:rPr>
        <w:t xml:space="preserve">енциклопедії, в мережі </w:t>
      </w:r>
      <w:r w:rsidRPr="00803079">
        <w:rPr>
          <w:rFonts w:ascii="Times New Roman" w:hAnsi="Times New Roman" w:cs="Times New Roman"/>
          <w:sz w:val="28"/>
          <w:szCs w:val="28"/>
          <w:lang w:val="uk-UA"/>
        </w:rPr>
        <w:t>інтернет</w:t>
      </w:r>
      <w:r w:rsidR="00E620A4">
        <w:rPr>
          <w:rFonts w:ascii="Times New Roman" w:hAnsi="Times New Roman" w:cs="Times New Roman"/>
          <w:sz w:val="28"/>
          <w:szCs w:val="28"/>
          <w:lang w:val="uk-UA"/>
        </w:rPr>
        <w:t>) одну із гіпотез виникнення Землі.</w:t>
      </w:r>
    </w:p>
    <w:p w14:paraId="19F2F7B9" w14:textId="77777777" w:rsidR="00D33FEC" w:rsidRDefault="00D33FEC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AD961BE" w14:textId="77777777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8934664" w14:textId="77777777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8B0DB6F" w14:textId="77777777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E8B3E21" w14:textId="77777777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DD0CFD8" w14:textId="26D12247" w:rsidR="00903595" w:rsidRDefault="00903595" w:rsidP="007621B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01CD22A" w14:textId="77777777" w:rsidR="007621B7" w:rsidRDefault="007621B7" w:rsidP="007621B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41A01AE" w14:textId="77777777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952A0A7" w14:textId="77777777" w:rsidR="00E620A4" w:rsidRDefault="00E620A4" w:rsidP="00371FD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E47CA56" w14:textId="334DCD22" w:rsidR="00371FD0" w:rsidRDefault="00371FD0" w:rsidP="00371FD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1" w:name="_Hlk125206324"/>
      <w:bookmarkStart w:id="2" w:name="_Hlk125206397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Клас_____                  </w:t>
      </w:r>
      <w:r w:rsid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Прізвище та ім’я____________________________</w:t>
      </w:r>
    </w:p>
    <w:p w14:paraId="63E56885" w14:textId="77777777" w:rsidR="00371FD0" w:rsidRDefault="00371FD0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E07D20D" w14:textId="3FF63894" w:rsidR="00A36D8F" w:rsidRDefault="00A36D8F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>1 варіант</w:t>
      </w:r>
    </w:p>
    <w:p w14:paraId="7D12156F" w14:textId="68AA178A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з однією правильною відповіддю</w:t>
      </w: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</w:t>
      </w:r>
    </w:p>
    <w:tbl>
      <w:tblPr>
        <w:tblStyle w:val="a5"/>
        <w:tblpPr w:leftFromText="180" w:rightFromText="180" w:vertAnchor="text" w:horzAnchor="margin" w:tblpXSpec="right" w:tblpY="17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A36D8F" w14:paraId="439E41C9" w14:textId="77777777" w:rsidTr="0086317E">
        <w:tc>
          <w:tcPr>
            <w:tcW w:w="569" w:type="dxa"/>
          </w:tcPr>
          <w:p w14:paraId="33789B5A" w14:textId="3E6027CC" w:rsidR="00A36D8F" w:rsidRDefault="00A36D8F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3" w:name="_Hlk125102986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34ECA66F" w14:textId="09E39B4C" w:rsidR="00A36D8F" w:rsidRDefault="00A36D8F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75B9C8E3" w14:textId="7BC97272" w:rsidR="00A36D8F" w:rsidRDefault="00A36D8F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735CA120" w14:textId="7A387652" w:rsidR="00A36D8F" w:rsidRDefault="00A36D8F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A36D8F" w14:paraId="798D576F" w14:textId="77777777" w:rsidTr="0086317E">
        <w:tc>
          <w:tcPr>
            <w:tcW w:w="569" w:type="dxa"/>
          </w:tcPr>
          <w:p w14:paraId="294E8AEC" w14:textId="77777777" w:rsidR="00A36D8F" w:rsidRDefault="00A36D8F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45343D7A" w14:textId="77777777" w:rsidR="00A36D8F" w:rsidRDefault="00A36D8F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0273E93" w14:textId="77777777" w:rsidR="00A36D8F" w:rsidRDefault="00A36D8F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7C984B4A" w14:textId="77777777" w:rsidR="00A36D8F" w:rsidRDefault="00A36D8F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bookmarkEnd w:id="3"/>
    <w:p w14:paraId="320D7D32" w14:textId="77777777" w:rsidR="00E620A4" w:rsidRDefault="00A36D8F" w:rsidP="00E620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620A4" w:rsidRPr="00E620A4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="00E620A4" w:rsidRPr="00E620A4">
        <w:rPr>
          <w:rFonts w:ascii="Times New Roman" w:hAnsi="Times New Roman" w:cs="Times New Roman"/>
          <w:sz w:val="28"/>
          <w:szCs w:val="28"/>
          <w:lang w:val="uk-UA"/>
        </w:rPr>
        <w:t xml:space="preserve"> суміш:   </w:t>
      </w:r>
    </w:p>
    <w:p w14:paraId="39CD45ED" w14:textId="2DBDE4CB" w:rsidR="00A36D8F" w:rsidRDefault="00E620A4" w:rsidP="00E620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620A4">
        <w:rPr>
          <w:rFonts w:ascii="Times New Roman" w:hAnsi="Times New Roman" w:cs="Times New Roman"/>
          <w:sz w:val="28"/>
          <w:szCs w:val="28"/>
          <w:lang w:val="uk-UA"/>
        </w:rPr>
        <w:t xml:space="preserve">) золото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E620A4">
        <w:rPr>
          <w:rFonts w:ascii="Times New Roman" w:hAnsi="Times New Roman" w:cs="Times New Roman"/>
          <w:sz w:val="28"/>
          <w:szCs w:val="28"/>
          <w:lang w:val="uk-UA"/>
        </w:rPr>
        <w:t xml:space="preserve">) повітря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E620A4">
        <w:rPr>
          <w:rFonts w:ascii="Times New Roman" w:hAnsi="Times New Roman" w:cs="Times New Roman"/>
          <w:sz w:val="28"/>
          <w:szCs w:val="28"/>
          <w:lang w:val="uk-UA"/>
        </w:rPr>
        <w:t xml:space="preserve">) цукор г) дистильована </w:t>
      </w:r>
      <w:r w:rsidR="0086317E" w:rsidRPr="00E620A4">
        <w:rPr>
          <w:rFonts w:ascii="Times New Roman" w:hAnsi="Times New Roman" w:cs="Times New Roman"/>
          <w:sz w:val="28"/>
          <w:szCs w:val="28"/>
          <w:lang w:val="uk-UA"/>
        </w:rPr>
        <w:t>вода</w:t>
      </w:r>
    </w:p>
    <w:p w14:paraId="27743DCB" w14:textId="6415A73E" w:rsidR="00E620A4" w:rsidRPr="00A36D8F" w:rsidRDefault="00E620A4" w:rsidP="00E620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margin" w:tblpXSpec="right" w:tblpY="-49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F578E" w14:paraId="40E8F104" w14:textId="77777777" w:rsidTr="0086317E">
        <w:tc>
          <w:tcPr>
            <w:tcW w:w="569" w:type="dxa"/>
          </w:tcPr>
          <w:p w14:paraId="1715693D" w14:textId="77777777" w:rsidR="008F578E" w:rsidRDefault="008F578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2B72F60B" w14:textId="77777777" w:rsidR="008F578E" w:rsidRDefault="008F578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7455D644" w14:textId="77777777" w:rsidR="008F578E" w:rsidRDefault="008F578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1C09D97A" w14:textId="77777777" w:rsidR="008F578E" w:rsidRDefault="008F578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F578E" w14:paraId="40A773A2" w14:textId="77777777" w:rsidTr="0086317E">
        <w:tc>
          <w:tcPr>
            <w:tcW w:w="569" w:type="dxa"/>
          </w:tcPr>
          <w:p w14:paraId="4372FC2C" w14:textId="77777777" w:rsidR="008F578E" w:rsidRDefault="008F578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2D40F608" w14:textId="77777777" w:rsidR="008F578E" w:rsidRDefault="008F578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302B66C6" w14:textId="77777777" w:rsidR="008F578E" w:rsidRDefault="008F578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C1299EB" w14:textId="77777777" w:rsidR="008F578E" w:rsidRDefault="008F578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5C586074" w14:textId="69B609D3" w:rsid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6317E" w:rsidRPr="0086317E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="0086317E" w:rsidRPr="0086317E">
        <w:rPr>
          <w:rFonts w:ascii="Times New Roman" w:hAnsi="Times New Roman" w:cs="Times New Roman"/>
          <w:sz w:val="28"/>
          <w:szCs w:val="28"/>
          <w:lang w:val="uk-UA"/>
        </w:rPr>
        <w:t>, які тіла зберігають форму: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993290E" w14:textId="5C50DC5D" w:rsidR="008F578E" w:rsidRPr="00A36D8F" w:rsidRDefault="008F578E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86317E">
        <w:rPr>
          <w:rFonts w:ascii="Times New Roman" w:hAnsi="Times New Roman" w:cs="Times New Roman"/>
          <w:sz w:val="28"/>
          <w:szCs w:val="28"/>
          <w:lang w:val="uk-UA"/>
        </w:rPr>
        <w:t>тверді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86317E">
        <w:rPr>
          <w:rFonts w:ascii="Times New Roman" w:hAnsi="Times New Roman" w:cs="Times New Roman"/>
          <w:sz w:val="28"/>
          <w:szCs w:val="28"/>
          <w:lang w:val="uk-UA"/>
        </w:rPr>
        <w:t>рідкі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86317E">
        <w:rPr>
          <w:rFonts w:ascii="Times New Roman" w:hAnsi="Times New Roman" w:cs="Times New Roman"/>
          <w:sz w:val="28"/>
          <w:szCs w:val="28"/>
          <w:lang w:val="uk-UA"/>
        </w:rPr>
        <w:t>газоподібні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86317E">
        <w:rPr>
          <w:rFonts w:ascii="Times New Roman" w:hAnsi="Times New Roman" w:cs="Times New Roman"/>
          <w:sz w:val="28"/>
          <w:szCs w:val="28"/>
          <w:lang w:val="uk-UA"/>
        </w:rPr>
        <w:t>усі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3005FA8" w14:textId="65AAEEAC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margin" w:tblpXSpec="right" w:tblpY="-40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F578E" w14:paraId="37A9706E" w14:textId="77777777" w:rsidTr="0086317E">
        <w:tc>
          <w:tcPr>
            <w:tcW w:w="569" w:type="dxa"/>
          </w:tcPr>
          <w:p w14:paraId="030209DD" w14:textId="77777777" w:rsidR="008F578E" w:rsidRDefault="008F578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00412022" w14:textId="77777777" w:rsidR="008F578E" w:rsidRDefault="008F578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5D7A5859" w14:textId="77777777" w:rsidR="008F578E" w:rsidRDefault="008F578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399C2E4F" w14:textId="77777777" w:rsidR="008F578E" w:rsidRDefault="008F578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F578E" w14:paraId="4B4A244E" w14:textId="77777777" w:rsidTr="0086317E">
        <w:tc>
          <w:tcPr>
            <w:tcW w:w="569" w:type="dxa"/>
          </w:tcPr>
          <w:p w14:paraId="7A4AFCBB" w14:textId="77777777" w:rsidR="008F578E" w:rsidRDefault="008F578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29CE8ACB" w14:textId="77777777" w:rsidR="008F578E" w:rsidRDefault="008F578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73AF6722" w14:textId="77777777" w:rsidR="008F578E" w:rsidRDefault="008F578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2B1477F1" w14:textId="77777777" w:rsidR="008F578E" w:rsidRDefault="008F578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2BCCB714" w14:textId="77777777" w:rsidR="008F578E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3.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36D8F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одиницю вимірювання маси:     </w:t>
      </w:r>
    </w:p>
    <w:p w14:paraId="7BF44C1A" w14:textId="3B2E5B7B" w:rsidR="008F578E" w:rsidRPr="00A36D8F" w:rsidRDefault="008F578E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C93881">
        <w:rPr>
          <w:rFonts w:ascii="Times New Roman" w:hAnsi="Times New Roman" w:cs="Times New Roman"/>
          <w:sz w:val="28"/>
          <w:szCs w:val="28"/>
          <w:lang w:val="uk-UA"/>
        </w:rPr>
        <w:t>міліметр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градус    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C93881" w:rsidRPr="00A36D8F">
        <w:rPr>
          <w:rFonts w:ascii="Times New Roman" w:hAnsi="Times New Roman" w:cs="Times New Roman"/>
          <w:sz w:val="28"/>
          <w:szCs w:val="28"/>
          <w:lang w:val="uk-UA"/>
        </w:rPr>
        <w:t>грам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>) секунда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</w:p>
    <w:p w14:paraId="5161CE41" w14:textId="77777777" w:rsidR="0086317E" w:rsidRPr="00A36D8F" w:rsidRDefault="0086317E" w:rsidP="008631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margin" w:tblpXSpec="right" w:tblpY="50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6317E" w14:paraId="34AFF96B" w14:textId="77777777" w:rsidTr="0086317E">
        <w:tc>
          <w:tcPr>
            <w:tcW w:w="569" w:type="dxa"/>
          </w:tcPr>
          <w:p w14:paraId="30327698" w14:textId="77777777" w:rsidR="0086317E" w:rsidRDefault="0086317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1AFC7D0A" w14:textId="77777777" w:rsidR="0086317E" w:rsidRDefault="0086317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6355979C" w14:textId="77777777" w:rsidR="0086317E" w:rsidRDefault="0086317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65A6379A" w14:textId="77777777" w:rsidR="0086317E" w:rsidRDefault="0086317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6317E" w14:paraId="5D761864" w14:textId="77777777" w:rsidTr="0086317E">
        <w:tc>
          <w:tcPr>
            <w:tcW w:w="569" w:type="dxa"/>
          </w:tcPr>
          <w:p w14:paraId="5E005BFB" w14:textId="77777777" w:rsidR="0086317E" w:rsidRDefault="0086317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4ED58B6B" w14:textId="77777777" w:rsidR="0086317E" w:rsidRDefault="0086317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71525C8A" w14:textId="77777777" w:rsidR="0086317E" w:rsidRDefault="0086317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7FB4FDB5" w14:textId="77777777" w:rsidR="0086317E" w:rsidRDefault="0086317E" w:rsidP="008631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1692961D" w14:textId="41574166" w:rsidR="0086317E" w:rsidRDefault="0086317E" w:rsidP="008631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317E">
        <w:rPr>
          <w:rFonts w:ascii="Times New Roman" w:hAnsi="Times New Roman" w:cs="Times New Roman"/>
          <w:sz w:val="28"/>
          <w:szCs w:val="28"/>
          <w:lang w:val="uk-UA"/>
        </w:rPr>
        <w:t>Яка суміш повністю проходитиме через пори паперового фільтра?</w:t>
      </w:r>
    </w:p>
    <w:p w14:paraId="10958B96" w14:textId="1946CA50" w:rsidR="0086317E" w:rsidRPr="00A36D8F" w:rsidRDefault="0086317E" w:rsidP="008631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піску і води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86317E">
        <w:rPr>
          <w:rFonts w:ascii="Times New Roman" w:hAnsi="Times New Roman" w:cs="Times New Roman"/>
          <w:sz w:val="28"/>
          <w:szCs w:val="28"/>
          <w:lang w:val="uk-UA"/>
        </w:rPr>
        <w:t xml:space="preserve"> крейди і води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кухонної солі і води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тирси і води            </w:t>
      </w:r>
    </w:p>
    <w:p w14:paraId="1DAE1618" w14:textId="77777777" w:rsidR="0086317E" w:rsidRPr="00A36D8F" w:rsidRDefault="0086317E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806759E" w14:textId="7F8801B0" w:rsidR="00A36D8F" w:rsidRPr="008F578E" w:rsidRDefault="00A36D8F" w:rsidP="0090359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</w:t>
      </w:r>
      <w:proofErr w:type="spellStart"/>
      <w:r w:rsidR="008F578E"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Запиши</w:t>
      </w:r>
      <w:proofErr w:type="spellEnd"/>
      <w:r w:rsidR="008F578E"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зайв</w:t>
      </w:r>
      <w:r w:rsidR="0086317E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="008F578E"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слов</w:t>
      </w:r>
      <w:r w:rsidR="0086317E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</w:p>
    <w:tbl>
      <w:tblPr>
        <w:tblStyle w:val="a5"/>
        <w:tblpPr w:leftFromText="180" w:rightFromText="180" w:vertAnchor="text" w:horzAnchor="page" w:tblpX="7681" w:tblpY="67"/>
        <w:tblW w:w="0" w:type="auto"/>
        <w:tblLook w:val="04A0" w:firstRow="1" w:lastRow="0" w:firstColumn="1" w:lastColumn="0" w:noHBand="0" w:noVBand="1"/>
      </w:tblPr>
      <w:tblGrid>
        <w:gridCol w:w="3397"/>
      </w:tblGrid>
      <w:tr w:rsidR="008F578E" w14:paraId="6D24801B" w14:textId="77777777" w:rsidTr="0086317E">
        <w:tc>
          <w:tcPr>
            <w:tcW w:w="3397" w:type="dxa"/>
          </w:tcPr>
          <w:p w14:paraId="72F64791" w14:textId="16EC1B30" w:rsidR="008F578E" w:rsidRDefault="008F578E" w:rsidP="0086317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Зайв</w:t>
            </w:r>
            <w:r w:rsidR="008631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слов</w:t>
            </w:r>
            <w:r w:rsidR="008631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</w:tr>
      <w:tr w:rsidR="008F578E" w14:paraId="1B0FADC6" w14:textId="77777777" w:rsidTr="0086317E">
        <w:tc>
          <w:tcPr>
            <w:tcW w:w="3397" w:type="dxa"/>
          </w:tcPr>
          <w:p w14:paraId="2C538485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1ADAFCED" w14:textId="38228C6D" w:rsidR="00A36D8F" w:rsidRDefault="008F578E" w:rsidP="008631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86317E"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="00A36D8F"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6317E" w:rsidRPr="0086317E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="0086317E" w:rsidRPr="0086317E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="0086317E" w:rsidRPr="0086317E"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 w:rsidR="0086317E" w:rsidRPr="0086317E">
        <w:rPr>
          <w:rFonts w:ascii="Times New Roman" w:hAnsi="Times New Roman" w:cs="Times New Roman"/>
          <w:sz w:val="28"/>
          <w:szCs w:val="28"/>
          <w:lang w:val="uk-UA"/>
        </w:rPr>
        <w:t xml:space="preserve"> два зайві слова у даному переліку: вода, кисень, водень, спирт, азот, вуглекислий газ.</w:t>
      </w:r>
    </w:p>
    <w:p w14:paraId="18CCEF59" w14:textId="77777777" w:rsidR="0086317E" w:rsidRDefault="0086317E" w:rsidP="008F578E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EAA02B2" w14:textId="1FB5B427" w:rsidR="008F578E" w:rsidRPr="008F578E" w:rsidRDefault="008F578E" w:rsidP="008F578E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на в</w:t>
      </w: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станов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лення</w:t>
      </w: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відповідн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</w:t>
      </w: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</w:p>
    <w:p w14:paraId="5E25D15C" w14:textId="17B34258" w:rsidR="00A36D8F" w:rsidRPr="00A36D8F" w:rsidRDefault="00691C88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A36D8F"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1C88">
        <w:rPr>
          <w:rFonts w:ascii="Times New Roman" w:hAnsi="Times New Roman" w:cs="Times New Roman"/>
          <w:sz w:val="28"/>
          <w:szCs w:val="28"/>
          <w:lang w:val="uk-UA"/>
        </w:rPr>
        <w:t>Установіть відповідність між назвами і символами хімічних елементів</w:t>
      </w:r>
    </w:p>
    <w:tbl>
      <w:tblPr>
        <w:tblStyle w:val="a5"/>
        <w:tblpPr w:leftFromText="180" w:rightFromText="180" w:vertAnchor="text" w:horzAnchor="page" w:tblpX="8491" w:tblpY="67"/>
        <w:tblW w:w="0" w:type="auto"/>
        <w:tblLook w:val="04A0" w:firstRow="1" w:lastRow="0" w:firstColumn="1" w:lastColumn="0" w:noHBand="0" w:noVBand="1"/>
      </w:tblPr>
      <w:tblGrid>
        <w:gridCol w:w="566"/>
        <w:gridCol w:w="568"/>
      </w:tblGrid>
      <w:tr w:rsidR="008F578E" w14:paraId="7F87E809" w14:textId="77777777" w:rsidTr="008F578E">
        <w:tc>
          <w:tcPr>
            <w:tcW w:w="566" w:type="dxa"/>
          </w:tcPr>
          <w:p w14:paraId="03B0B887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4" w:name="_Hlk125103634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8" w:type="dxa"/>
          </w:tcPr>
          <w:p w14:paraId="2DA3C9F8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578E" w14:paraId="03F27721" w14:textId="77777777" w:rsidTr="008F578E">
        <w:tc>
          <w:tcPr>
            <w:tcW w:w="566" w:type="dxa"/>
          </w:tcPr>
          <w:p w14:paraId="1BDDA346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8" w:type="dxa"/>
          </w:tcPr>
          <w:p w14:paraId="20CD6D9A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578E" w14:paraId="35946B26" w14:textId="77777777" w:rsidTr="008F578E">
        <w:tc>
          <w:tcPr>
            <w:tcW w:w="566" w:type="dxa"/>
          </w:tcPr>
          <w:p w14:paraId="07D0D9B9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8" w:type="dxa"/>
          </w:tcPr>
          <w:p w14:paraId="723D528A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bookmarkEnd w:id="4"/>
    <w:p w14:paraId="6BDD9847" w14:textId="5147DD3A" w:rsidR="00A36D8F" w:rsidRPr="00691C88" w:rsidRDefault="00A36D8F" w:rsidP="00A36D8F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691C88">
        <w:rPr>
          <w:rFonts w:ascii="Times New Roman" w:hAnsi="Times New Roman" w:cs="Times New Roman"/>
          <w:sz w:val="28"/>
          <w:szCs w:val="28"/>
          <w:lang w:val="uk-UA"/>
        </w:rPr>
        <w:t>Оксиген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1) </w:t>
      </w:r>
      <w:r w:rsidR="00C93881">
        <w:rPr>
          <w:rFonts w:ascii="Times New Roman" w:hAnsi="Times New Roman" w:cs="Times New Roman"/>
          <w:sz w:val="28"/>
          <w:szCs w:val="28"/>
        </w:rPr>
        <w:t>H</w:t>
      </w:r>
    </w:p>
    <w:p w14:paraId="2F27BE2D" w14:textId="10F0DA41" w:rsidR="00A36D8F" w:rsidRPr="00691C88" w:rsidRDefault="00A36D8F" w:rsidP="00A36D8F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Б)  </w:t>
      </w:r>
      <w:r w:rsidR="00691C88">
        <w:rPr>
          <w:rFonts w:ascii="Times New Roman" w:hAnsi="Times New Roman" w:cs="Times New Roman"/>
          <w:sz w:val="28"/>
          <w:szCs w:val="28"/>
          <w:lang w:val="uk-UA"/>
        </w:rPr>
        <w:t>Гідроген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               2) </w:t>
      </w:r>
      <w:r w:rsidR="00691C88">
        <w:rPr>
          <w:rFonts w:ascii="Times New Roman" w:hAnsi="Times New Roman" w:cs="Times New Roman"/>
          <w:sz w:val="28"/>
          <w:szCs w:val="28"/>
        </w:rPr>
        <w:t>O</w:t>
      </w:r>
    </w:p>
    <w:p w14:paraId="3E50493E" w14:textId="36BC32F8" w:rsidR="008F578E" w:rsidRPr="00A36D8F" w:rsidRDefault="00A36D8F" w:rsidP="00A36D8F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В)  </w:t>
      </w:r>
      <w:r w:rsidR="00691C88">
        <w:rPr>
          <w:rFonts w:ascii="Times New Roman" w:hAnsi="Times New Roman" w:cs="Times New Roman"/>
          <w:sz w:val="28"/>
          <w:szCs w:val="28"/>
          <w:lang w:val="uk-UA"/>
        </w:rPr>
        <w:t>Карбон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3)</w:t>
      </w:r>
      <w:r w:rsidR="00691C88">
        <w:rPr>
          <w:rFonts w:ascii="Times New Roman" w:hAnsi="Times New Roman" w:cs="Times New Roman"/>
          <w:sz w:val="28"/>
          <w:szCs w:val="28"/>
        </w:rPr>
        <w:t xml:space="preserve"> S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14:paraId="58C918F8" w14:textId="0B7E5A2B" w:rsidR="008F578E" w:rsidRPr="00691C88" w:rsidRDefault="00691C88" w:rsidP="00A36D8F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Pr="00691C88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 xml:space="preserve"> C</w:t>
      </w:r>
    </w:p>
    <w:p w14:paraId="1C398B5D" w14:textId="77777777" w:rsidR="00691C88" w:rsidRPr="00691C88" w:rsidRDefault="00691C88" w:rsidP="00A36D8F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</w:p>
    <w:p w14:paraId="22B78ADB" w14:textId="443D2889" w:rsidR="00A36D8F" w:rsidRPr="008F578E" w:rsidRDefault="008F578E" w:rsidP="00A36D8F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Закінчи речення</w:t>
      </w:r>
      <w:r w:rsid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, дописавши термін</w:t>
      </w:r>
    </w:p>
    <w:tbl>
      <w:tblPr>
        <w:tblStyle w:val="a5"/>
        <w:tblpPr w:leftFromText="180" w:rightFromText="180" w:vertAnchor="text" w:horzAnchor="page" w:tblpX="7786" w:tblpY="337"/>
        <w:tblW w:w="0" w:type="auto"/>
        <w:tblLook w:val="04A0" w:firstRow="1" w:lastRow="0" w:firstColumn="1" w:lastColumn="0" w:noHBand="0" w:noVBand="1"/>
      </w:tblPr>
      <w:tblGrid>
        <w:gridCol w:w="2267"/>
      </w:tblGrid>
      <w:tr w:rsidR="00691C88" w14:paraId="5AAFFBD6" w14:textId="77777777" w:rsidTr="00691C88">
        <w:tc>
          <w:tcPr>
            <w:tcW w:w="2267" w:type="dxa"/>
          </w:tcPr>
          <w:p w14:paraId="1D798A01" w14:textId="77777777" w:rsidR="00691C88" w:rsidRDefault="00691C88" w:rsidP="00691C8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</w:p>
        </w:tc>
      </w:tr>
    </w:tbl>
    <w:p w14:paraId="65F4A371" w14:textId="5BA9B2D7" w:rsidR="008F578E" w:rsidRPr="00A36D8F" w:rsidRDefault="008F578E" w:rsidP="00A36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1C88">
        <w:rPr>
          <w:rFonts w:ascii="Times New Roman" w:hAnsi="Times New Roman" w:cs="Times New Roman"/>
          <w:b/>
          <w:bCs/>
          <w:sz w:val="28"/>
          <w:szCs w:val="28"/>
          <w:lang w:val="uk-UA"/>
        </w:rPr>
        <w:t>7</w:t>
      </w:r>
      <w:r w:rsidR="00A36D8F"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A36D8F" w:rsidRPr="00A36D8F">
        <w:rPr>
          <w:rFonts w:ascii="SchoolBook_Alx" w:hAnsi="SchoolBook_Alx" w:cs="SchoolBook_Alx"/>
          <w:color w:val="1B1C20"/>
          <w:sz w:val="28"/>
          <w:szCs w:val="28"/>
          <w:lang w:val="ru-RU"/>
        </w:rPr>
        <w:t xml:space="preserve"> </w:t>
      </w:r>
      <w:r w:rsidR="00691C88" w:rsidRPr="00691C88">
        <w:rPr>
          <w:rFonts w:ascii="Times New Roman" w:hAnsi="Times New Roman" w:cs="Times New Roman"/>
          <w:color w:val="1B1C20"/>
          <w:sz w:val="28"/>
          <w:szCs w:val="28"/>
          <w:lang w:val="uk-UA"/>
        </w:rPr>
        <w:t>Самовільне перемішування двох речовин, унаслідок руху частинок, з яких вони складаються це …</w:t>
      </w:r>
    </w:p>
    <w:p w14:paraId="5AAA8886" w14:textId="6C020C95" w:rsidR="00D94508" w:rsidRDefault="00D94508" w:rsidP="00A36D8F">
      <w:pPr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</w:p>
    <w:p w14:paraId="25A9AE89" w14:textId="3BA3EFE1" w:rsidR="00D94508" w:rsidRPr="00D94508" w:rsidRDefault="00D94508" w:rsidP="00D94508">
      <w:pPr>
        <w:spacing w:after="0" w:line="240" w:lineRule="auto"/>
        <w:ind w:firstLine="708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  <w:r w:rsidRPr="00D94508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 xml:space="preserve">Напиши пояснення </w:t>
      </w:r>
      <w:r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кількома</w:t>
      </w:r>
      <w:r w:rsidRPr="00D94508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 xml:space="preserve"> реченнями</w:t>
      </w:r>
    </w:p>
    <w:p w14:paraId="305335FA" w14:textId="695C174C" w:rsidR="0072139A" w:rsidRDefault="00D94508" w:rsidP="00A36D8F">
      <w:pPr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</w:t>
      </w:r>
      <w:r w:rsidRPr="00D94508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8.</w:t>
      </w:r>
      <w:r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</w:t>
      </w:r>
      <w:r w:rsidRPr="00D94508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Чому жирні плями на одязі не виводяться </w:t>
      </w:r>
      <w:r>
        <w:rPr>
          <w:rFonts w:ascii="Times New Roman" w:hAnsi="Times New Roman" w:cs="Times New Roman"/>
          <w:color w:val="1B1C20"/>
          <w:sz w:val="28"/>
          <w:szCs w:val="28"/>
          <w:lang w:val="uk-UA"/>
        </w:rPr>
        <w:t>в</w:t>
      </w:r>
      <w:r w:rsidRPr="00D94508">
        <w:rPr>
          <w:rFonts w:ascii="Times New Roman" w:hAnsi="Times New Roman" w:cs="Times New Roman"/>
          <w:color w:val="1B1C20"/>
          <w:sz w:val="28"/>
          <w:szCs w:val="28"/>
          <w:lang w:val="uk-UA"/>
        </w:rPr>
        <w:t>одою, але це можна зробити бензином? Поясни.</w:t>
      </w:r>
    </w:p>
    <w:p w14:paraId="0CF6A544" w14:textId="1A55976C" w:rsidR="00D94508" w:rsidRDefault="00D94508" w:rsidP="00A36D8F">
      <w:pPr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1B1C20"/>
          <w:sz w:val="28"/>
          <w:szCs w:val="28"/>
          <w:lang w:val="uk-UA"/>
        </w:rPr>
        <w:t>________________________________________________________________________________________________________________________________________</w:t>
      </w:r>
    </w:p>
    <w:p w14:paraId="609EB923" w14:textId="77777777" w:rsidR="00D94508" w:rsidRDefault="00D94508" w:rsidP="00A36D8F">
      <w:pPr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</w:p>
    <w:p w14:paraId="656C1D70" w14:textId="77777777" w:rsidR="00D94508" w:rsidRPr="00D94508" w:rsidRDefault="00D94508" w:rsidP="00D94508">
      <w:pPr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  <w:r w:rsidRPr="00D94508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9.</w:t>
      </w:r>
      <w:r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</w:t>
      </w:r>
      <w:r w:rsidRPr="00D94508">
        <w:rPr>
          <w:rFonts w:ascii="Times New Roman" w:hAnsi="Times New Roman" w:cs="Times New Roman"/>
          <w:color w:val="1B1C20"/>
          <w:sz w:val="28"/>
          <w:szCs w:val="28"/>
          <w:lang w:val="uk-UA"/>
        </w:rPr>
        <w:t>Порівняй рідини і гази. Що спільного і відмінного у їхній будові та властивостях?</w:t>
      </w:r>
    </w:p>
    <w:p w14:paraId="52409692" w14:textId="493E59C5" w:rsidR="0041774E" w:rsidRDefault="00371FD0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7E1D90A8" w14:textId="77777777" w:rsidR="00371FD0" w:rsidRDefault="00371FD0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4F437DE8" w14:textId="77777777" w:rsidR="00371FD0" w:rsidRDefault="00371FD0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6B42174D" w14:textId="77777777" w:rsidR="00371FD0" w:rsidRDefault="00371FD0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19811877" w14:textId="77777777" w:rsidR="00371FD0" w:rsidRDefault="00371FD0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  <w:bookmarkEnd w:id="1"/>
    </w:p>
    <w:bookmarkEnd w:id="2"/>
    <w:p w14:paraId="61127A05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Клас_____                    Прізвище та ім’я____________________________</w:t>
      </w:r>
    </w:p>
    <w:p w14:paraId="1CDFEFA1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5F8B6D9" w14:textId="00F722F7" w:rsidR="008C13CB" w:rsidRPr="008C13CB" w:rsidRDefault="008C13CB" w:rsidP="007621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P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варіант</w:t>
      </w:r>
    </w:p>
    <w:p w14:paraId="418B87FC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Завдання з однією правильною відповіддю                    </w:t>
      </w:r>
    </w:p>
    <w:tbl>
      <w:tblPr>
        <w:tblStyle w:val="a5"/>
        <w:tblpPr w:leftFromText="180" w:rightFromText="180" w:vertAnchor="text" w:horzAnchor="margin" w:tblpXSpec="right" w:tblpY="17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C13CB" w:rsidRPr="008C13CB" w14:paraId="1846271D" w14:textId="77777777" w:rsidTr="00553E0C">
        <w:tc>
          <w:tcPr>
            <w:tcW w:w="569" w:type="dxa"/>
          </w:tcPr>
          <w:p w14:paraId="20ECB0A1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3340E169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5B145993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36BD53D7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C13CB" w:rsidRPr="008C13CB" w14:paraId="3F9FF10D" w14:textId="77777777" w:rsidTr="00553E0C">
        <w:tc>
          <w:tcPr>
            <w:tcW w:w="569" w:type="dxa"/>
          </w:tcPr>
          <w:p w14:paraId="56574C5D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6E197AE7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628CD811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5049F099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75EF66E5" w14:textId="4DEC3C9D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C13CB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чисту речовину:  :   </w:t>
      </w:r>
    </w:p>
    <w:p w14:paraId="7C4B63F6" w14:textId="67D1A7AD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uk-UA"/>
        </w:rPr>
        <w:t>компот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Б) повітря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uk-UA"/>
        </w:rPr>
        <w:t>кисень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г)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грунт</w:t>
      </w:r>
      <w:proofErr w:type="spellEnd"/>
    </w:p>
    <w:p w14:paraId="7346CF79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margin" w:tblpXSpec="right" w:tblpY="-49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C13CB" w:rsidRPr="008C13CB" w14:paraId="644FC3FE" w14:textId="77777777" w:rsidTr="00553E0C">
        <w:tc>
          <w:tcPr>
            <w:tcW w:w="569" w:type="dxa"/>
          </w:tcPr>
          <w:p w14:paraId="7E923F94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4B9DFCE3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06FB6E81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76CAFCC3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C13CB" w:rsidRPr="008C13CB" w14:paraId="196CA2DF" w14:textId="77777777" w:rsidTr="00553E0C">
        <w:tc>
          <w:tcPr>
            <w:tcW w:w="569" w:type="dxa"/>
          </w:tcPr>
          <w:p w14:paraId="631ECA8D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2F4D76EA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49D7B3DE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731C22B6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77B0F723" w14:textId="55C1F1D9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C13CB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, які тіла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зберігають </w:t>
      </w:r>
      <w:r>
        <w:rPr>
          <w:rFonts w:ascii="Times New Roman" w:hAnsi="Times New Roman" w:cs="Times New Roman"/>
          <w:sz w:val="28"/>
          <w:szCs w:val="28"/>
          <w:lang w:val="uk-UA"/>
        </w:rPr>
        <w:t>об’єм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14:paraId="5B05E769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А) тверді   Б) рідкі  В) газоподібні   Г) усі </w:t>
      </w:r>
    </w:p>
    <w:p w14:paraId="0C8B7DFD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margin" w:tblpXSpec="right" w:tblpY="-40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C13CB" w:rsidRPr="008C13CB" w14:paraId="4488FA0B" w14:textId="77777777" w:rsidTr="00553E0C">
        <w:tc>
          <w:tcPr>
            <w:tcW w:w="569" w:type="dxa"/>
          </w:tcPr>
          <w:p w14:paraId="5E6D1A64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1A9A531C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2D73186A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337C59AC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C13CB" w:rsidRPr="008C13CB" w14:paraId="06E47DF4" w14:textId="77777777" w:rsidTr="00553E0C">
        <w:tc>
          <w:tcPr>
            <w:tcW w:w="569" w:type="dxa"/>
          </w:tcPr>
          <w:p w14:paraId="55ED5AAD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0DBC8128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13B39B00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6C4DFCB4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06C0B729" w14:textId="17E874A3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t>3.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C13CB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прилад для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вимірювання маси:     </w:t>
      </w:r>
    </w:p>
    <w:p w14:paraId="2A3F583E" w14:textId="121752EA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uk-UA"/>
        </w:rPr>
        <w:t>лінійка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   Б) </w:t>
      </w:r>
      <w:r>
        <w:rPr>
          <w:rFonts w:ascii="Times New Roman" w:hAnsi="Times New Roman" w:cs="Times New Roman"/>
          <w:sz w:val="28"/>
          <w:szCs w:val="28"/>
          <w:lang w:val="uk-UA"/>
        </w:rPr>
        <w:t>термометр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    В) </w:t>
      </w:r>
      <w:r>
        <w:rPr>
          <w:rFonts w:ascii="Times New Roman" w:hAnsi="Times New Roman" w:cs="Times New Roman"/>
          <w:sz w:val="28"/>
          <w:szCs w:val="28"/>
          <w:lang w:val="uk-UA"/>
        </w:rPr>
        <w:t>мірна склянка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 Г) </w:t>
      </w:r>
      <w:r>
        <w:rPr>
          <w:rFonts w:ascii="Times New Roman" w:hAnsi="Times New Roman" w:cs="Times New Roman"/>
          <w:sz w:val="28"/>
          <w:szCs w:val="28"/>
          <w:lang w:val="uk-UA"/>
        </w:rPr>
        <w:t>терези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</w:p>
    <w:p w14:paraId="5B290CC7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margin" w:tblpXSpec="right" w:tblpY="50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C13CB" w:rsidRPr="008C13CB" w14:paraId="045F2691" w14:textId="77777777" w:rsidTr="00553E0C">
        <w:tc>
          <w:tcPr>
            <w:tcW w:w="569" w:type="dxa"/>
          </w:tcPr>
          <w:p w14:paraId="50DC085B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243971A3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4AC9473E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26BEE4E0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C13CB" w:rsidRPr="008C13CB" w14:paraId="3EEBE2B4" w14:textId="77777777" w:rsidTr="00553E0C">
        <w:tc>
          <w:tcPr>
            <w:tcW w:w="569" w:type="dxa"/>
          </w:tcPr>
          <w:p w14:paraId="51573D33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1AD3B408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46AE5CF7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2A314334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7A64F1CC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t>4.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Яка суміш повністю проходитиме через пори паперового фільтра?</w:t>
      </w:r>
    </w:p>
    <w:p w14:paraId="0D9D1A38" w14:textId="5F1D712A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uk-UA"/>
        </w:rPr>
        <w:t>глини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і води  Б) </w:t>
      </w:r>
      <w:r>
        <w:rPr>
          <w:rFonts w:ascii="Times New Roman" w:hAnsi="Times New Roman" w:cs="Times New Roman"/>
          <w:sz w:val="28"/>
          <w:szCs w:val="28"/>
          <w:lang w:val="uk-UA"/>
        </w:rPr>
        <w:t>цукру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і води  В) </w:t>
      </w:r>
      <w:r>
        <w:rPr>
          <w:rFonts w:ascii="Times New Roman" w:hAnsi="Times New Roman" w:cs="Times New Roman"/>
          <w:sz w:val="28"/>
          <w:szCs w:val="28"/>
          <w:lang w:val="uk-UA"/>
        </w:rPr>
        <w:t>крейди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і води  Г) тирси і води            </w:t>
      </w:r>
    </w:p>
    <w:p w14:paraId="5F039A9A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84EF1FE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</w:t>
      </w:r>
      <w:proofErr w:type="spellStart"/>
      <w:r w:rsidRP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Запиши</w:t>
      </w:r>
      <w:proofErr w:type="spellEnd"/>
      <w:r w:rsidRP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зайві слова</w:t>
      </w:r>
    </w:p>
    <w:tbl>
      <w:tblPr>
        <w:tblStyle w:val="a5"/>
        <w:tblpPr w:leftFromText="180" w:rightFromText="180" w:vertAnchor="text" w:horzAnchor="page" w:tblpX="7681" w:tblpY="67"/>
        <w:tblW w:w="0" w:type="auto"/>
        <w:tblLook w:val="04A0" w:firstRow="1" w:lastRow="0" w:firstColumn="1" w:lastColumn="0" w:noHBand="0" w:noVBand="1"/>
      </w:tblPr>
      <w:tblGrid>
        <w:gridCol w:w="3397"/>
      </w:tblGrid>
      <w:tr w:rsidR="008C13CB" w:rsidRPr="008C13CB" w14:paraId="47C72A1F" w14:textId="77777777" w:rsidTr="00553E0C">
        <w:tc>
          <w:tcPr>
            <w:tcW w:w="3397" w:type="dxa"/>
          </w:tcPr>
          <w:p w14:paraId="77A67443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Зайві слова</w:t>
            </w:r>
          </w:p>
        </w:tc>
      </w:tr>
      <w:tr w:rsidR="008C13CB" w:rsidRPr="008C13CB" w14:paraId="450F4F76" w14:textId="77777777" w:rsidTr="00553E0C">
        <w:tc>
          <w:tcPr>
            <w:tcW w:w="3397" w:type="dxa"/>
          </w:tcPr>
          <w:p w14:paraId="3EA7C3CC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77684059" w14:textId="6AF5815A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5.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C13CB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8C13CB"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два зайві слова у даному переліку: крейда, пісок, кисень, азот, лід, золото.</w:t>
      </w:r>
    </w:p>
    <w:p w14:paraId="75799868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4D8B435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на встановлення відповідності</w:t>
      </w:r>
    </w:p>
    <w:p w14:paraId="18863AC9" w14:textId="124669F2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t>6.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Установіть відповідність між символами і назвами хімічних елементів</w:t>
      </w:r>
    </w:p>
    <w:tbl>
      <w:tblPr>
        <w:tblStyle w:val="a5"/>
        <w:tblpPr w:leftFromText="180" w:rightFromText="180" w:vertAnchor="text" w:horzAnchor="page" w:tblpX="8491" w:tblpY="67"/>
        <w:tblW w:w="0" w:type="auto"/>
        <w:tblLook w:val="04A0" w:firstRow="1" w:lastRow="0" w:firstColumn="1" w:lastColumn="0" w:noHBand="0" w:noVBand="1"/>
      </w:tblPr>
      <w:tblGrid>
        <w:gridCol w:w="566"/>
        <w:gridCol w:w="568"/>
      </w:tblGrid>
      <w:tr w:rsidR="008C13CB" w:rsidRPr="008C13CB" w14:paraId="18DFC6C7" w14:textId="77777777" w:rsidTr="00553E0C">
        <w:tc>
          <w:tcPr>
            <w:tcW w:w="566" w:type="dxa"/>
          </w:tcPr>
          <w:p w14:paraId="7089E937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8" w:type="dxa"/>
          </w:tcPr>
          <w:p w14:paraId="75C4C5A8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C13CB" w:rsidRPr="008C13CB" w14:paraId="20E0F3C8" w14:textId="77777777" w:rsidTr="00553E0C">
        <w:tc>
          <w:tcPr>
            <w:tcW w:w="566" w:type="dxa"/>
          </w:tcPr>
          <w:p w14:paraId="5BD986CD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8" w:type="dxa"/>
          </w:tcPr>
          <w:p w14:paraId="43153D64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C13CB" w:rsidRPr="008C13CB" w14:paraId="210D30B2" w14:textId="77777777" w:rsidTr="00553E0C">
        <w:tc>
          <w:tcPr>
            <w:tcW w:w="566" w:type="dxa"/>
          </w:tcPr>
          <w:p w14:paraId="70F4F9F3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13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8" w:type="dxa"/>
          </w:tcPr>
          <w:p w14:paraId="0125C542" w14:textId="77777777" w:rsidR="008C13CB" w:rsidRPr="008C13CB" w:rsidRDefault="008C13CB" w:rsidP="008C13C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1211ED97" w14:textId="5C53158A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D64FD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>
        <w:rPr>
          <w:rFonts w:ascii="Times New Roman" w:hAnsi="Times New Roman" w:cs="Times New Roman"/>
          <w:sz w:val="28"/>
          <w:szCs w:val="28"/>
          <w:lang w:val="uk-UA"/>
        </w:rPr>
        <w:t>Карбон</w:t>
      </w:r>
    </w:p>
    <w:p w14:paraId="54D47F6D" w14:textId="7940E44B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Б)  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>
        <w:rPr>
          <w:rFonts w:ascii="Times New Roman" w:hAnsi="Times New Roman" w:cs="Times New Roman"/>
          <w:sz w:val="28"/>
          <w:szCs w:val="28"/>
          <w:lang w:val="uk-UA"/>
        </w:rPr>
        <w:t>Нітроген</w:t>
      </w:r>
    </w:p>
    <w:p w14:paraId="77295851" w14:textId="7BDE8654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В)  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3)</w:t>
      </w:r>
      <w:r w:rsidRPr="008C13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Гідроген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14:paraId="082E0A2C" w14:textId="7ECCAFDB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</w:t>
      </w:r>
      <w:r w:rsidRPr="008C13CB">
        <w:rPr>
          <w:rFonts w:ascii="Times New Roman" w:hAnsi="Times New Roman" w:cs="Times New Roman"/>
          <w:sz w:val="28"/>
          <w:szCs w:val="28"/>
        </w:rPr>
        <w:t xml:space="preserve">4) </w:t>
      </w:r>
      <w:r>
        <w:rPr>
          <w:rFonts w:ascii="Times New Roman" w:hAnsi="Times New Roman" w:cs="Times New Roman"/>
          <w:sz w:val="28"/>
          <w:szCs w:val="28"/>
          <w:lang w:val="uk-UA"/>
        </w:rPr>
        <w:t>Оксиген</w:t>
      </w:r>
    </w:p>
    <w:p w14:paraId="6948FF71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07C7A81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Закінчи речення, дописавши термін</w:t>
      </w:r>
    </w:p>
    <w:tbl>
      <w:tblPr>
        <w:tblStyle w:val="a5"/>
        <w:tblpPr w:leftFromText="180" w:rightFromText="180" w:vertAnchor="text" w:horzAnchor="margin" w:tblpXSpec="right" w:tblpY="352"/>
        <w:tblW w:w="0" w:type="auto"/>
        <w:tblLook w:val="04A0" w:firstRow="1" w:lastRow="0" w:firstColumn="1" w:lastColumn="0" w:noHBand="0" w:noVBand="1"/>
      </w:tblPr>
      <w:tblGrid>
        <w:gridCol w:w="2267"/>
      </w:tblGrid>
      <w:tr w:rsidR="008C13CB" w:rsidRPr="008C13CB" w14:paraId="35EB3F92" w14:textId="77777777" w:rsidTr="006C6925">
        <w:tc>
          <w:tcPr>
            <w:tcW w:w="2267" w:type="dxa"/>
          </w:tcPr>
          <w:p w14:paraId="32746248" w14:textId="77777777" w:rsidR="008C13CB" w:rsidRPr="008C13CB" w:rsidRDefault="008C13CB" w:rsidP="006C69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1CF28E98" w14:textId="30EDA846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t>7.</w:t>
      </w:r>
      <w:r w:rsidRPr="008C13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C6925">
        <w:rPr>
          <w:rFonts w:ascii="Times New Roman" w:hAnsi="Times New Roman" w:cs="Times New Roman"/>
          <w:sz w:val="28"/>
          <w:szCs w:val="28"/>
          <w:lang w:val="uk-UA"/>
        </w:rPr>
        <w:t>Однорідна суміш розчинника та речовини, яку розчиняють,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це …</w:t>
      </w:r>
    </w:p>
    <w:p w14:paraId="20552CCB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EA43DD6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Напиши пояснення кількома реченнями</w:t>
      </w:r>
    </w:p>
    <w:p w14:paraId="7DE52FA0" w14:textId="68FCD72B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t>8.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5426">
        <w:rPr>
          <w:rFonts w:ascii="Times New Roman" w:hAnsi="Times New Roman" w:cs="Times New Roman"/>
          <w:bCs/>
          <w:sz w:val="28"/>
          <w:szCs w:val="28"/>
          <w:lang w:val="uk-UA"/>
        </w:rPr>
        <w:t>Чи можна наповнити посудину газом наполовину?</w:t>
      </w:r>
    </w:p>
    <w:p w14:paraId="5C611B1D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</w:t>
      </w:r>
    </w:p>
    <w:p w14:paraId="145A0978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3DE9463" w14:textId="77777777" w:rsidR="006C6925" w:rsidRPr="006C6925" w:rsidRDefault="008C13CB" w:rsidP="006C69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b/>
          <w:bCs/>
          <w:sz w:val="28"/>
          <w:szCs w:val="28"/>
          <w:lang w:val="uk-UA"/>
        </w:rPr>
        <w:t>9.</w:t>
      </w:r>
      <w:r w:rsidRPr="008C1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6925" w:rsidRPr="006C6925">
        <w:rPr>
          <w:rFonts w:ascii="Times New Roman" w:hAnsi="Times New Roman" w:cs="Times New Roman"/>
          <w:sz w:val="28"/>
          <w:szCs w:val="28"/>
          <w:lang w:val="uk-UA"/>
        </w:rPr>
        <w:t>Порівняй тверді тіла і рідини. Що спільного і відмінного у їхній будові та властивостях?</w:t>
      </w:r>
    </w:p>
    <w:p w14:paraId="2FD82D71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13541861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1C37E9ED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2815F4C7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6D5C3B4D" w14:textId="77777777" w:rsidR="008C13CB" w:rsidRPr="008C13CB" w:rsidRDefault="008C13CB" w:rsidP="008C13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13CB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15D8E92E" w14:textId="3D764AAD" w:rsidR="008C13CB" w:rsidRDefault="008C13CB" w:rsidP="00D9450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E1B94D4" w14:textId="77777777" w:rsidR="008C13CB" w:rsidRDefault="008C13CB" w:rsidP="00D9450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A8BD09A" w14:textId="511C2B51" w:rsidR="00371FD0" w:rsidRDefault="00371FD0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F497E47" w14:textId="77777777" w:rsidR="00441D63" w:rsidRDefault="00441D63" w:rsidP="00441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Ключ до завдань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16"/>
        <w:gridCol w:w="514"/>
        <w:gridCol w:w="421"/>
        <w:gridCol w:w="420"/>
        <w:gridCol w:w="585"/>
        <w:gridCol w:w="1629"/>
        <w:gridCol w:w="542"/>
        <w:gridCol w:w="525"/>
        <w:gridCol w:w="1770"/>
      </w:tblGrid>
      <w:tr w:rsidR="00D64FD5" w14:paraId="02B130E0" w14:textId="77777777" w:rsidTr="00C93881">
        <w:tc>
          <w:tcPr>
            <w:tcW w:w="1316" w:type="dxa"/>
          </w:tcPr>
          <w:p w14:paraId="27EF01D2" w14:textId="77777777" w:rsidR="00D64FD5" w:rsidRPr="0072139A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4" w:type="dxa"/>
          </w:tcPr>
          <w:p w14:paraId="17258E3D" w14:textId="77777777" w:rsidR="00D64FD5" w:rsidRPr="00441D63" w:rsidRDefault="00D64FD5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421" w:type="dxa"/>
          </w:tcPr>
          <w:p w14:paraId="16CE6F70" w14:textId="77777777" w:rsidR="00D64FD5" w:rsidRPr="00441D63" w:rsidRDefault="00D64FD5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420" w:type="dxa"/>
          </w:tcPr>
          <w:p w14:paraId="0895D4C9" w14:textId="77777777" w:rsidR="00D64FD5" w:rsidRPr="00441D63" w:rsidRDefault="00D64FD5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585" w:type="dxa"/>
          </w:tcPr>
          <w:p w14:paraId="7710E63A" w14:textId="77777777" w:rsidR="00D64FD5" w:rsidRPr="00441D63" w:rsidRDefault="00D64FD5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1629" w:type="dxa"/>
          </w:tcPr>
          <w:p w14:paraId="3D036EB5" w14:textId="328BE2D2" w:rsidR="00D64FD5" w:rsidRPr="00441D63" w:rsidRDefault="00D64FD5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1067" w:type="dxa"/>
            <w:gridSpan w:val="2"/>
          </w:tcPr>
          <w:p w14:paraId="5E5D3CA6" w14:textId="205C92CD" w:rsidR="00D64FD5" w:rsidRPr="00441D63" w:rsidRDefault="00D64FD5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1770" w:type="dxa"/>
          </w:tcPr>
          <w:p w14:paraId="39EC96A1" w14:textId="1F6AC23D" w:rsidR="00D64FD5" w:rsidRPr="00441D63" w:rsidRDefault="00D64FD5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7</w:t>
            </w:r>
          </w:p>
        </w:tc>
      </w:tr>
      <w:tr w:rsidR="00D64FD5" w14:paraId="6A226602" w14:textId="77777777" w:rsidTr="00C93881">
        <w:trPr>
          <w:trHeight w:val="105"/>
        </w:trPr>
        <w:tc>
          <w:tcPr>
            <w:tcW w:w="1316" w:type="dxa"/>
            <w:vMerge w:val="restart"/>
          </w:tcPr>
          <w:p w14:paraId="62ACAEEE" w14:textId="77777777" w:rsidR="00D64FD5" w:rsidRPr="0041774E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5" w:name="_Hlk125107413"/>
            <w:r w:rsidRPr="004177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варіант</w:t>
            </w:r>
          </w:p>
        </w:tc>
        <w:tc>
          <w:tcPr>
            <w:tcW w:w="514" w:type="dxa"/>
            <w:vMerge w:val="restart"/>
          </w:tcPr>
          <w:p w14:paraId="15BFCB17" w14:textId="4B2F4260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21" w:type="dxa"/>
            <w:vMerge w:val="restart"/>
          </w:tcPr>
          <w:p w14:paraId="79DEE7AD" w14:textId="7C7840F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20" w:type="dxa"/>
            <w:vMerge w:val="restart"/>
          </w:tcPr>
          <w:p w14:paraId="776ACC22" w14:textId="2C614848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85" w:type="dxa"/>
            <w:vMerge w:val="restart"/>
          </w:tcPr>
          <w:p w14:paraId="572630F5" w14:textId="2B1EB212" w:rsidR="00D64FD5" w:rsidRPr="00C93881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938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629" w:type="dxa"/>
            <w:vMerge w:val="restart"/>
          </w:tcPr>
          <w:p w14:paraId="71A331B2" w14:textId="412985F2" w:rsidR="00D64FD5" w:rsidRPr="00C93881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938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вода,</w:t>
            </w:r>
          </w:p>
          <w:p w14:paraId="67A3819E" w14:textId="2A7DA162" w:rsidR="00D64FD5" w:rsidRPr="00C93881" w:rsidRDefault="00D64FD5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C938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спирт</w:t>
            </w:r>
          </w:p>
        </w:tc>
        <w:tc>
          <w:tcPr>
            <w:tcW w:w="542" w:type="dxa"/>
          </w:tcPr>
          <w:p w14:paraId="6F31038A" w14:textId="47BAE301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25" w:type="dxa"/>
          </w:tcPr>
          <w:p w14:paraId="4661AB7C" w14:textId="07540740" w:rsidR="00D64FD5" w:rsidRPr="00413832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0" w:type="dxa"/>
            <w:vMerge w:val="restart"/>
          </w:tcPr>
          <w:p w14:paraId="2BFC92AF" w14:textId="3BA3280C" w:rsidR="00D64FD5" w:rsidRPr="00D64FD5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дифузія</w:t>
            </w:r>
          </w:p>
        </w:tc>
      </w:tr>
      <w:tr w:rsidR="00D64FD5" w14:paraId="4866107D" w14:textId="77777777" w:rsidTr="00C93881">
        <w:trPr>
          <w:trHeight w:val="105"/>
        </w:trPr>
        <w:tc>
          <w:tcPr>
            <w:tcW w:w="1316" w:type="dxa"/>
            <w:vMerge/>
          </w:tcPr>
          <w:p w14:paraId="44B051A3" w14:textId="77777777" w:rsidR="00D64FD5" w:rsidRPr="0041774E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4" w:type="dxa"/>
            <w:vMerge/>
          </w:tcPr>
          <w:p w14:paraId="3B38BE2B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1" w:type="dxa"/>
            <w:vMerge/>
          </w:tcPr>
          <w:p w14:paraId="0AE45D4D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  <w:vMerge/>
          </w:tcPr>
          <w:p w14:paraId="75DC191A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  <w:vMerge/>
          </w:tcPr>
          <w:p w14:paraId="17BBFB40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29" w:type="dxa"/>
            <w:vMerge/>
          </w:tcPr>
          <w:p w14:paraId="38360781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2" w:type="dxa"/>
          </w:tcPr>
          <w:p w14:paraId="21A28305" w14:textId="06B0659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25" w:type="dxa"/>
          </w:tcPr>
          <w:p w14:paraId="72891634" w14:textId="3DA6CC83" w:rsidR="00D64FD5" w:rsidRPr="00413832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0" w:type="dxa"/>
            <w:vMerge/>
          </w:tcPr>
          <w:p w14:paraId="1025BC5C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64FD5" w14:paraId="10ACB9F2" w14:textId="77777777" w:rsidTr="00C93881">
        <w:trPr>
          <w:trHeight w:val="105"/>
        </w:trPr>
        <w:tc>
          <w:tcPr>
            <w:tcW w:w="1316" w:type="dxa"/>
            <w:vMerge/>
          </w:tcPr>
          <w:p w14:paraId="0E936EC5" w14:textId="77777777" w:rsidR="00D64FD5" w:rsidRPr="0041774E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4" w:type="dxa"/>
            <w:vMerge/>
          </w:tcPr>
          <w:p w14:paraId="490D297F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1" w:type="dxa"/>
            <w:vMerge/>
          </w:tcPr>
          <w:p w14:paraId="18FDD43E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  <w:vMerge/>
          </w:tcPr>
          <w:p w14:paraId="5CC3FF9A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  <w:vMerge/>
          </w:tcPr>
          <w:p w14:paraId="66318FCF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29" w:type="dxa"/>
            <w:vMerge/>
          </w:tcPr>
          <w:p w14:paraId="7B937C70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2" w:type="dxa"/>
          </w:tcPr>
          <w:p w14:paraId="1666E260" w14:textId="0BCABBCE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25" w:type="dxa"/>
          </w:tcPr>
          <w:p w14:paraId="04073F1E" w14:textId="43008226" w:rsidR="00D64FD5" w:rsidRPr="00413832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70" w:type="dxa"/>
            <w:vMerge/>
          </w:tcPr>
          <w:p w14:paraId="250D04E4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bookmarkEnd w:id="5"/>
      <w:tr w:rsidR="00D64FD5" w:rsidRPr="00D33FEC" w14:paraId="710173E1" w14:textId="77777777" w:rsidTr="00C93881">
        <w:trPr>
          <w:trHeight w:val="105"/>
        </w:trPr>
        <w:tc>
          <w:tcPr>
            <w:tcW w:w="1316" w:type="dxa"/>
            <w:vMerge w:val="restart"/>
          </w:tcPr>
          <w:p w14:paraId="3DFD1AFD" w14:textId="5C32D989" w:rsidR="00D64FD5" w:rsidRPr="0041774E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4177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варіант</w:t>
            </w:r>
          </w:p>
        </w:tc>
        <w:tc>
          <w:tcPr>
            <w:tcW w:w="514" w:type="dxa"/>
            <w:vMerge w:val="restart"/>
          </w:tcPr>
          <w:p w14:paraId="32014303" w14:textId="5A2C6178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21" w:type="dxa"/>
            <w:vMerge w:val="restart"/>
          </w:tcPr>
          <w:p w14:paraId="7574A187" w14:textId="73A41DAB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20" w:type="dxa"/>
            <w:vMerge w:val="restart"/>
          </w:tcPr>
          <w:p w14:paraId="1665B746" w14:textId="7A132A98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585" w:type="dxa"/>
            <w:vMerge w:val="restart"/>
          </w:tcPr>
          <w:p w14:paraId="5734BC63" w14:textId="4C5604A0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629" w:type="dxa"/>
            <w:vMerge w:val="restart"/>
          </w:tcPr>
          <w:p w14:paraId="71AFBA0B" w14:textId="1FF526E8" w:rsidR="00D64FD5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кисень,</w:t>
            </w:r>
          </w:p>
          <w:p w14:paraId="4DEC41DE" w14:textId="37D46993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азот</w:t>
            </w:r>
          </w:p>
        </w:tc>
        <w:tc>
          <w:tcPr>
            <w:tcW w:w="542" w:type="dxa"/>
          </w:tcPr>
          <w:p w14:paraId="1D2C1881" w14:textId="6419D423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25" w:type="dxa"/>
          </w:tcPr>
          <w:p w14:paraId="3FB4CDFA" w14:textId="7A6E279F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770" w:type="dxa"/>
            <w:vMerge w:val="restart"/>
          </w:tcPr>
          <w:p w14:paraId="164EC3BE" w14:textId="12C3FDF2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розчин</w:t>
            </w:r>
          </w:p>
        </w:tc>
      </w:tr>
      <w:tr w:rsidR="00D64FD5" w:rsidRPr="00D33FEC" w14:paraId="23EB6D22" w14:textId="77777777" w:rsidTr="00C93881">
        <w:trPr>
          <w:trHeight w:val="105"/>
        </w:trPr>
        <w:tc>
          <w:tcPr>
            <w:tcW w:w="1316" w:type="dxa"/>
            <w:vMerge/>
          </w:tcPr>
          <w:p w14:paraId="5FC77A85" w14:textId="77777777" w:rsidR="00D64FD5" w:rsidRPr="0041774E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4" w:type="dxa"/>
            <w:vMerge/>
          </w:tcPr>
          <w:p w14:paraId="02B41CDB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1" w:type="dxa"/>
            <w:vMerge/>
          </w:tcPr>
          <w:p w14:paraId="52C3BD8C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  <w:vMerge/>
          </w:tcPr>
          <w:p w14:paraId="3A4B8259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  <w:vMerge/>
          </w:tcPr>
          <w:p w14:paraId="7DD45CAE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29" w:type="dxa"/>
            <w:vMerge/>
          </w:tcPr>
          <w:p w14:paraId="6E37CBEA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2" w:type="dxa"/>
          </w:tcPr>
          <w:p w14:paraId="56F482EF" w14:textId="7BA7C4DA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25" w:type="dxa"/>
          </w:tcPr>
          <w:p w14:paraId="7D4FF13F" w14:textId="6EF2EC74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770" w:type="dxa"/>
            <w:vMerge/>
          </w:tcPr>
          <w:p w14:paraId="7EE709B3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64FD5" w:rsidRPr="00D33FEC" w14:paraId="7792EC89" w14:textId="77777777" w:rsidTr="00C93881">
        <w:trPr>
          <w:trHeight w:val="105"/>
        </w:trPr>
        <w:tc>
          <w:tcPr>
            <w:tcW w:w="1316" w:type="dxa"/>
            <w:vMerge/>
          </w:tcPr>
          <w:p w14:paraId="19C67C6F" w14:textId="77777777" w:rsidR="00D64FD5" w:rsidRPr="0041774E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4" w:type="dxa"/>
            <w:vMerge/>
          </w:tcPr>
          <w:p w14:paraId="6EA061F3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1" w:type="dxa"/>
            <w:vMerge/>
          </w:tcPr>
          <w:p w14:paraId="19DA86E3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  <w:vMerge/>
          </w:tcPr>
          <w:p w14:paraId="6F75839C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  <w:vMerge/>
          </w:tcPr>
          <w:p w14:paraId="0A46ED03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29" w:type="dxa"/>
            <w:vMerge/>
          </w:tcPr>
          <w:p w14:paraId="4B3A9655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2" w:type="dxa"/>
          </w:tcPr>
          <w:p w14:paraId="5DFF50F3" w14:textId="6D96BF6C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25" w:type="dxa"/>
          </w:tcPr>
          <w:p w14:paraId="26D15159" w14:textId="78661B58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770" w:type="dxa"/>
            <w:vMerge/>
          </w:tcPr>
          <w:p w14:paraId="472A795B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4D662CC4" w14:textId="77777777" w:rsidR="00441D63" w:rsidRDefault="00441D63" w:rsidP="00441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1EC55D0" w14:textId="77777777" w:rsidR="00441D63" w:rsidRDefault="00441D63" w:rsidP="00D33FE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C202680" w14:textId="77777777" w:rsidR="00D33FEC" w:rsidRDefault="00D33FEC" w:rsidP="00D33FE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Шкала оцінювання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20"/>
        <w:gridCol w:w="718"/>
        <w:gridCol w:w="851"/>
        <w:gridCol w:w="850"/>
        <w:gridCol w:w="851"/>
        <w:gridCol w:w="850"/>
        <w:gridCol w:w="851"/>
        <w:gridCol w:w="850"/>
        <w:gridCol w:w="992"/>
        <w:gridCol w:w="851"/>
      </w:tblGrid>
      <w:tr w:rsidR="00D64FD5" w:rsidRPr="00D33FEC" w14:paraId="4949EA10" w14:textId="6BED74D8" w:rsidTr="00D64FD5">
        <w:tc>
          <w:tcPr>
            <w:tcW w:w="1120" w:type="dxa"/>
          </w:tcPr>
          <w:p w14:paraId="4871B333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</w:t>
            </w:r>
            <w:proofErr w:type="spellStart"/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</w:t>
            </w:r>
            <w:proofErr w:type="spellEnd"/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718" w:type="dxa"/>
          </w:tcPr>
          <w:p w14:paraId="4CF475EE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851" w:type="dxa"/>
          </w:tcPr>
          <w:p w14:paraId="595D1376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850" w:type="dxa"/>
          </w:tcPr>
          <w:p w14:paraId="62C07433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851" w:type="dxa"/>
          </w:tcPr>
          <w:p w14:paraId="0C36BCAB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850" w:type="dxa"/>
          </w:tcPr>
          <w:p w14:paraId="2AF0B46E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851" w:type="dxa"/>
          </w:tcPr>
          <w:p w14:paraId="6F469E4C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850" w:type="dxa"/>
          </w:tcPr>
          <w:p w14:paraId="0333CE9C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992" w:type="dxa"/>
          </w:tcPr>
          <w:p w14:paraId="7589FA08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</w:tcPr>
          <w:p w14:paraId="0FA88107" w14:textId="3409AE64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  <w:tr w:rsidR="00D64FD5" w:rsidRPr="00D33FEC" w14:paraId="06CBC04C" w14:textId="4E6A9513" w:rsidTr="00D64FD5">
        <w:tc>
          <w:tcPr>
            <w:tcW w:w="1120" w:type="dxa"/>
          </w:tcPr>
          <w:p w14:paraId="33A53A9C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К-сть балів</w:t>
            </w:r>
          </w:p>
        </w:tc>
        <w:tc>
          <w:tcPr>
            <w:tcW w:w="718" w:type="dxa"/>
          </w:tcPr>
          <w:p w14:paraId="64C6417F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851" w:type="dxa"/>
          </w:tcPr>
          <w:p w14:paraId="24CB8246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850" w:type="dxa"/>
          </w:tcPr>
          <w:p w14:paraId="2E5188CE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851" w:type="dxa"/>
          </w:tcPr>
          <w:p w14:paraId="08FA045B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850" w:type="dxa"/>
          </w:tcPr>
          <w:p w14:paraId="7A85CF67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851" w:type="dxa"/>
          </w:tcPr>
          <w:p w14:paraId="7A729308" w14:textId="77777777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850" w:type="dxa"/>
          </w:tcPr>
          <w:p w14:paraId="187F9A69" w14:textId="671255AA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92" w:type="dxa"/>
          </w:tcPr>
          <w:p w14:paraId="72537566" w14:textId="0CD4BD3C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851" w:type="dxa"/>
          </w:tcPr>
          <w:p w14:paraId="69E5E832" w14:textId="586C69DB" w:rsidR="00D64FD5" w:rsidRPr="00D33FEC" w:rsidRDefault="00D64FD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</w:tbl>
    <w:p w14:paraId="01DD6814" w14:textId="1DE8240F" w:rsidR="00D33FEC" w:rsidRDefault="00D33FEC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DBC038D" w14:textId="60E12996" w:rsidR="00441D63" w:rsidRDefault="00441D63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90558F4" w14:textId="77777777" w:rsidR="00441D63" w:rsidRDefault="00441D63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D43400E" w14:textId="127C54D5" w:rsidR="00480EE4" w:rsidRPr="00480EE4" w:rsidRDefault="00480EE4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80EE4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Використані джерела:</w:t>
      </w:r>
    </w:p>
    <w:p w14:paraId="3974786D" w14:textId="0415484F" w:rsidR="00480EE4" w:rsidRPr="002500DC" w:rsidRDefault="002500DC" w:rsidP="002500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>«Пізнаємо природу» підручник інтегрованого курсу для 5 класу закладів загальної середньої освіти (</w:t>
      </w:r>
      <w:proofErr w:type="spellStart"/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>авт</w:t>
      </w:r>
      <w:proofErr w:type="spellEnd"/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 xml:space="preserve">. Біда Д. Д., </w:t>
      </w:r>
      <w:proofErr w:type="spellStart"/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>Гільберг</w:t>
      </w:r>
      <w:proofErr w:type="spellEnd"/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 xml:space="preserve"> Т. Г., Колісник Я. І.)</w:t>
      </w:r>
    </w:p>
    <w:p w14:paraId="443CBB73" w14:textId="77777777" w:rsidR="00480EE4" w:rsidRDefault="00480EE4" w:rsidP="00480E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К.: Видавництво «Генеза», 2022.- 256с. :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6CF312A" w14:textId="09568FF9" w:rsidR="00480EE4" w:rsidRPr="00480EE4" w:rsidRDefault="00480EE4" w:rsidP="00480EE4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80EE4" w:rsidRPr="00480E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_Alx">
    <w:altName w:val="Calibri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0B415F"/>
    <w:multiLevelType w:val="hybridMultilevel"/>
    <w:tmpl w:val="5C4890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5054B"/>
    <w:multiLevelType w:val="hybridMultilevel"/>
    <w:tmpl w:val="39E8D5C4"/>
    <w:lvl w:ilvl="0" w:tplc="6762A1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93B1A9F"/>
    <w:multiLevelType w:val="hybridMultilevel"/>
    <w:tmpl w:val="DFECED5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EE7336"/>
    <w:multiLevelType w:val="hybridMultilevel"/>
    <w:tmpl w:val="4274D4D0"/>
    <w:lvl w:ilvl="0" w:tplc="C316AFA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6D12C3"/>
    <w:multiLevelType w:val="hybridMultilevel"/>
    <w:tmpl w:val="D590AC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3631464">
    <w:abstractNumId w:val="3"/>
  </w:num>
  <w:num w:numId="2" w16cid:durableId="1720784789">
    <w:abstractNumId w:val="4"/>
  </w:num>
  <w:num w:numId="3" w16cid:durableId="1070233495">
    <w:abstractNumId w:val="1"/>
  </w:num>
  <w:num w:numId="4" w16cid:durableId="127091306">
    <w:abstractNumId w:val="0"/>
  </w:num>
  <w:num w:numId="5" w16cid:durableId="17968704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3B7"/>
    <w:rsid w:val="0000749F"/>
    <w:rsid w:val="002500DC"/>
    <w:rsid w:val="002F7606"/>
    <w:rsid w:val="00353449"/>
    <w:rsid w:val="00371FD0"/>
    <w:rsid w:val="003A2312"/>
    <w:rsid w:val="00413832"/>
    <w:rsid w:val="0041774E"/>
    <w:rsid w:val="00441D63"/>
    <w:rsid w:val="00480EE4"/>
    <w:rsid w:val="005A1E10"/>
    <w:rsid w:val="005B72BE"/>
    <w:rsid w:val="00691C88"/>
    <w:rsid w:val="006C6925"/>
    <w:rsid w:val="006F63A3"/>
    <w:rsid w:val="007133B7"/>
    <w:rsid w:val="0072139A"/>
    <w:rsid w:val="007621B7"/>
    <w:rsid w:val="007E560C"/>
    <w:rsid w:val="00803079"/>
    <w:rsid w:val="0086317E"/>
    <w:rsid w:val="008632F3"/>
    <w:rsid w:val="008C13CB"/>
    <w:rsid w:val="008F578E"/>
    <w:rsid w:val="00903595"/>
    <w:rsid w:val="00A36D8F"/>
    <w:rsid w:val="00AB28F8"/>
    <w:rsid w:val="00B05426"/>
    <w:rsid w:val="00C93881"/>
    <w:rsid w:val="00D33FEC"/>
    <w:rsid w:val="00D545C5"/>
    <w:rsid w:val="00D64FD5"/>
    <w:rsid w:val="00D94508"/>
    <w:rsid w:val="00E620A4"/>
    <w:rsid w:val="00FE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68598"/>
  <w15:chartTrackingRefBased/>
  <w15:docId w15:val="{96544F4C-DC66-4C41-BF1B-B6BA7CA6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139A"/>
    <w:pPr>
      <w:spacing w:line="254" w:lineRule="auto"/>
    </w:pPr>
    <w:rPr>
      <w:kern w:val="0"/>
      <w:lang w:val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2DC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E2DC7"/>
    <w:pPr>
      <w:ind w:left="720"/>
      <w:contextualSpacing/>
    </w:pPr>
  </w:style>
  <w:style w:type="table" w:styleId="a5">
    <w:name w:val="Table Grid"/>
    <w:basedOn w:val="a1"/>
    <w:uiPriority w:val="39"/>
    <w:rsid w:val="00A36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3652</Words>
  <Characters>2082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Жировецький</dc:creator>
  <cp:keywords/>
  <dc:description/>
  <cp:lastModifiedBy>Віктор Жировецький</cp:lastModifiedBy>
  <cp:revision>9</cp:revision>
  <dcterms:created xsi:type="dcterms:W3CDTF">2023-01-20T16:13:00Z</dcterms:created>
  <dcterms:modified xsi:type="dcterms:W3CDTF">2023-01-21T14:52:00Z</dcterms:modified>
</cp:coreProperties>
</file>