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8C7F82" w14:textId="77777777" w:rsidR="00670EB4" w:rsidRDefault="00670EB4" w:rsidP="00670EB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Пізнаємо природу, 5 клас</w:t>
      </w:r>
    </w:p>
    <w:p w14:paraId="3F044F28" w14:textId="0EF83BDC" w:rsidR="00670EB4" w:rsidRDefault="00670EB4" w:rsidP="00670EB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Тема: </w:t>
      </w:r>
      <w:r w:rsidR="00271030">
        <w:rPr>
          <w:rFonts w:ascii="Times New Roman" w:hAnsi="Times New Roman" w:cs="Times New Roman"/>
          <w:b/>
          <w:bCs/>
          <w:sz w:val="28"/>
          <w:szCs w:val="28"/>
          <w:lang w:val="uk-UA"/>
        </w:rPr>
        <w:t>Безхребетні</w:t>
      </w:r>
      <w:r w:rsidR="000B4B6F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тварини</w:t>
      </w:r>
    </w:p>
    <w:p w14:paraId="235D7C76" w14:textId="77777777" w:rsidR="00670EB4" w:rsidRDefault="00670EB4" w:rsidP="00670EB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547C86EB" w14:textId="77777777" w:rsidR="00670EB4" w:rsidRDefault="00670EB4" w:rsidP="00670EB4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 w:eastAsia="uk-UA"/>
        </w:rPr>
        <w:t>Очікувані результати</w:t>
      </w:r>
    </w:p>
    <w:p w14:paraId="4850CD39" w14:textId="77777777" w:rsidR="00670EB4" w:rsidRDefault="00670EB4" w:rsidP="00670EB4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Після уроку учні зможуть:</w:t>
      </w:r>
    </w:p>
    <w:p w14:paraId="51D08094" w14:textId="51ECAA47" w:rsidR="00D2014A" w:rsidRPr="00D2014A" w:rsidRDefault="00D2014A" w:rsidP="00D2014A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2014A">
        <w:rPr>
          <w:rFonts w:ascii="Times New Roman" w:hAnsi="Times New Roman" w:cs="Times New Roman"/>
          <w:sz w:val="28"/>
          <w:szCs w:val="28"/>
          <w:lang w:val="uk-UA"/>
        </w:rPr>
        <w:t>наводит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D2014A">
        <w:rPr>
          <w:rFonts w:ascii="Times New Roman" w:hAnsi="Times New Roman" w:cs="Times New Roman"/>
          <w:sz w:val="28"/>
          <w:szCs w:val="28"/>
          <w:lang w:val="uk-UA"/>
        </w:rPr>
        <w:t xml:space="preserve"> приклади об’єктів і явищ природи;</w:t>
      </w:r>
    </w:p>
    <w:p w14:paraId="46E18595" w14:textId="7921E558" w:rsidR="00D2014A" w:rsidRPr="00D2014A" w:rsidRDefault="00D2014A" w:rsidP="00D2014A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2014A">
        <w:rPr>
          <w:rFonts w:ascii="Times New Roman" w:hAnsi="Times New Roman" w:cs="Times New Roman"/>
          <w:sz w:val="28"/>
          <w:szCs w:val="28"/>
          <w:lang w:val="uk-UA"/>
        </w:rPr>
        <w:t>вирізня</w:t>
      </w:r>
      <w:r>
        <w:rPr>
          <w:rFonts w:ascii="Times New Roman" w:hAnsi="Times New Roman" w:cs="Times New Roman"/>
          <w:sz w:val="28"/>
          <w:szCs w:val="28"/>
          <w:lang w:val="uk-UA"/>
        </w:rPr>
        <w:t>ти</w:t>
      </w:r>
      <w:r w:rsidRPr="00D2014A">
        <w:rPr>
          <w:rFonts w:ascii="Times New Roman" w:hAnsi="Times New Roman" w:cs="Times New Roman"/>
          <w:sz w:val="28"/>
          <w:szCs w:val="28"/>
          <w:lang w:val="uk-UA"/>
        </w:rPr>
        <w:t xml:space="preserve"> з-поміж об’єктів / явищ природи ті, що мають одну чи більше спільних ознак;</w:t>
      </w:r>
    </w:p>
    <w:p w14:paraId="6CB8C453" w14:textId="77777777" w:rsidR="00D2014A" w:rsidRDefault="00D2014A" w:rsidP="00D2014A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2014A">
        <w:rPr>
          <w:rFonts w:ascii="Times New Roman" w:hAnsi="Times New Roman" w:cs="Times New Roman"/>
          <w:sz w:val="28"/>
          <w:szCs w:val="28"/>
          <w:lang w:val="uk-UA"/>
        </w:rPr>
        <w:t>пропону</w:t>
      </w:r>
      <w:r>
        <w:rPr>
          <w:rFonts w:ascii="Times New Roman" w:hAnsi="Times New Roman" w:cs="Times New Roman"/>
          <w:sz w:val="28"/>
          <w:szCs w:val="28"/>
          <w:lang w:val="uk-UA"/>
        </w:rPr>
        <w:t>вати</w:t>
      </w:r>
      <w:r w:rsidRPr="00D2014A">
        <w:rPr>
          <w:rFonts w:ascii="Times New Roman" w:hAnsi="Times New Roman" w:cs="Times New Roman"/>
          <w:sz w:val="28"/>
          <w:szCs w:val="28"/>
          <w:lang w:val="uk-UA"/>
        </w:rPr>
        <w:t xml:space="preserve"> правила взаємодії в групі й дотриму</w:t>
      </w:r>
      <w:r>
        <w:rPr>
          <w:rFonts w:ascii="Times New Roman" w:hAnsi="Times New Roman" w:cs="Times New Roman"/>
          <w:sz w:val="28"/>
          <w:szCs w:val="28"/>
          <w:lang w:val="uk-UA"/>
        </w:rPr>
        <w:t>ватись</w:t>
      </w:r>
      <w:r w:rsidRPr="00D2014A">
        <w:rPr>
          <w:rFonts w:ascii="Times New Roman" w:hAnsi="Times New Roman" w:cs="Times New Roman"/>
          <w:sz w:val="28"/>
          <w:szCs w:val="28"/>
          <w:lang w:val="uk-UA"/>
        </w:rPr>
        <w:t xml:space="preserve"> їх; </w:t>
      </w:r>
    </w:p>
    <w:p w14:paraId="54CE7A79" w14:textId="5A2A6A83" w:rsidR="00D2014A" w:rsidRPr="00D2014A" w:rsidRDefault="00D2014A" w:rsidP="00D2014A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2014A">
        <w:rPr>
          <w:rFonts w:ascii="Times New Roman" w:hAnsi="Times New Roman" w:cs="Times New Roman"/>
          <w:sz w:val="28"/>
          <w:szCs w:val="28"/>
          <w:lang w:val="uk-UA"/>
        </w:rPr>
        <w:t>б</w:t>
      </w:r>
      <w:r>
        <w:rPr>
          <w:rFonts w:ascii="Times New Roman" w:hAnsi="Times New Roman" w:cs="Times New Roman"/>
          <w:sz w:val="28"/>
          <w:szCs w:val="28"/>
          <w:lang w:val="uk-UA"/>
        </w:rPr>
        <w:t>рати</w:t>
      </w:r>
      <w:r w:rsidRPr="00D2014A">
        <w:rPr>
          <w:rFonts w:ascii="Times New Roman" w:hAnsi="Times New Roman" w:cs="Times New Roman"/>
          <w:sz w:val="28"/>
          <w:szCs w:val="28"/>
          <w:lang w:val="uk-UA"/>
        </w:rPr>
        <w:t xml:space="preserve"> участь у прийнятті спільних рішень;</w:t>
      </w:r>
    </w:p>
    <w:p w14:paraId="66E5435F" w14:textId="1613B990" w:rsidR="00795DC7" w:rsidRPr="006E318B" w:rsidRDefault="00D2014A" w:rsidP="00D2014A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2014A">
        <w:rPr>
          <w:rFonts w:ascii="Times New Roman" w:hAnsi="Times New Roman" w:cs="Times New Roman"/>
          <w:sz w:val="28"/>
          <w:szCs w:val="28"/>
          <w:lang w:val="uk-UA"/>
        </w:rPr>
        <w:t>представля</w:t>
      </w:r>
      <w:r>
        <w:rPr>
          <w:rFonts w:ascii="Times New Roman" w:hAnsi="Times New Roman" w:cs="Times New Roman"/>
          <w:sz w:val="28"/>
          <w:szCs w:val="28"/>
          <w:lang w:val="uk-UA"/>
        </w:rPr>
        <w:t>ти</w:t>
      </w:r>
      <w:r w:rsidRPr="00D2014A">
        <w:rPr>
          <w:rFonts w:ascii="Times New Roman" w:hAnsi="Times New Roman" w:cs="Times New Roman"/>
          <w:sz w:val="28"/>
          <w:szCs w:val="28"/>
          <w:lang w:val="uk-UA"/>
        </w:rPr>
        <w:t xml:space="preserve"> дані, створюючи таблиці, схеми, діаграми тощо, з виконанням необхідних проміжних перетворень</w:t>
      </w:r>
      <w:r w:rsidR="00743F5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D834C18" w14:textId="77777777" w:rsidR="00795DC7" w:rsidRPr="00795DC7" w:rsidRDefault="00795DC7" w:rsidP="00795DC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6AE8BE49" w14:textId="73AE9421" w:rsidR="00670EB4" w:rsidRDefault="00670EB4" w:rsidP="00D46C10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Обладнання </w:t>
      </w:r>
    </w:p>
    <w:p w14:paraId="7DD8EB67" w14:textId="77777777" w:rsidR="00670EB4" w:rsidRDefault="00670EB4" w:rsidP="00670EB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Hlk131364855"/>
      <w:r>
        <w:rPr>
          <w:rFonts w:ascii="Times New Roman" w:hAnsi="Times New Roman" w:cs="Times New Roman"/>
          <w:sz w:val="28"/>
          <w:szCs w:val="28"/>
          <w:lang w:val="uk-UA"/>
        </w:rPr>
        <w:t xml:space="preserve">«Пізнаємо природу» </w:t>
      </w:r>
      <w:bookmarkEnd w:id="0"/>
      <w:r>
        <w:rPr>
          <w:rFonts w:ascii="Times New Roman" w:hAnsi="Times New Roman" w:cs="Times New Roman"/>
          <w:sz w:val="28"/>
          <w:szCs w:val="28"/>
          <w:lang w:val="uk-UA"/>
        </w:rPr>
        <w:t>підручник інтегрованого курсу для 5 класу закладів загальної середньої освіти (авт. Біда Д. Д., Гільберг Т. Г., Колісник Я. І.)</w:t>
      </w:r>
    </w:p>
    <w:p w14:paraId="78D363B6" w14:textId="58108A74" w:rsidR="00670EB4" w:rsidRDefault="00670EB4" w:rsidP="00670EB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– К.: Видавництво «Генеза», 2022.- 256с. :іл.,  інтерактивна панель, контент із сайту </w:t>
      </w:r>
      <w:hyperlink r:id="rId5" w:history="1">
        <w:r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https://ua.mozaweb.com/</w:t>
        </w:r>
      </w:hyperlink>
      <w:r>
        <w:rPr>
          <w:rFonts w:ascii="Times New Roman" w:hAnsi="Times New Roman" w:cs="Times New Roman"/>
          <w:sz w:val="28"/>
          <w:szCs w:val="28"/>
          <w:lang w:val="uk-UA"/>
        </w:rPr>
        <w:t xml:space="preserve"> : </w:t>
      </w:r>
      <w:r w:rsidR="00AE1A2D" w:rsidRPr="00D2014A">
        <w:rPr>
          <w:rFonts w:ascii="Times New Roman" w:hAnsi="Times New Roman" w:cs="Times New Roman"/>
          <w:sz w:val="28"/>
          <w:szCs w:val="28"/>
          <w:lang w:val="ru-RU"/>
        </w:rPr>
        <w:t>3</w:t>
      </w:r>
      <w:r w:rsidR="00AE1A2D">
        <w:rPr>
          <w:rFonts w:ascii="Times New Roman" w:hAnsi="Times New Roman" w:cs="Times New Roman"/>
          <w:sz w:val="28"/>
          <w:szCs w:val="28"/>
        </w:rPr>
        <w:t>D</w:t>
      </w:r>
      <w:r w:rsidR="00AE1A2D">
        <w:rPr>
          <w:rFonts w:ascii="Times New Roman" w:hAnsi="Times New Roman" w:cs="Times New Roman"/>
          <w:sz w:val="28"/>
          <w:szCs w:val="28"/>
          <w:lang w:val="uk-UA"/>
        </w:rPr>
        <w:t xml:space="preserve"> «Губки»</w:t>
      </w:r>
      <w:r w:rsidR="00AE1A2D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AE1A2D" w:rsidRPr="00AE1A2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E1A2D" w:rsidRPr="00D2014A">
        <w:rPr>
          <w:rFonts w:ascii="Times New Roman" w:hAnsi="Times New Roman" w:cs="Times New Roman"/>
          <w:sz w:val="28"/>
          <w:szCs w:val="28"/>
          <w:lang w:val="ru-RU"/>
        </w:rPr>
        <w:t>3</w:t>
      </w:r>
      <w:r w:rsidR="00AE1A2D">
        <w:rPr>
          <w:rFonts w:ascii="Times New Roman" w:hAnsi="Times New Roman" w:cs="Times New Roman"/>
          <w:sz w:val="28"/>
          <w:szCs w:val="28"/>
        </w:rPr>
        <w:t>D</w:t>
      </w:r>
      <w:r w:rsidR="00AE1A2D">
        <w:rPr>
          <w:rFonts w:ascii="Times New Roman" w:hAnsi="Times New Roman" w:cs="Times New Roman"/>
          <w:sz w:val="28"/>
          <w:szCs w:val="28"/>
          <w:lang w:val="uk-UA"/>
        </w:rPr>
        <w:t xml:space="preserve"> «Медузи»</w:t>
      </w:r>
      <w:r w:rsidR="00AE1A2D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AE1A2D" w:rsidRPr="00AE1A2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E1A2D" w:rsidRPr="00D2014A">
        <w:rPr>
          <w:rFonts w:ascii="Times New Roman" w:hAnsi="Times New Roman" w:cs="Times New Roman"/>
          <w:sz w:val="28"/>
          <w:szCs w:val="28"/>
          <w:lang w:val="ru-RU"/>
        </w:rPr>
        <w:t>3</w:t>
      </w:r>
      <w:r w:rsidR="00AE1A2D">
        <w:rPr>
          <w:rFonts w:ascii="Times New Roman" w:hAnsi="Times New Roman" w:cs="Times New Roman"/>
          <w:sz w:val="28"/>
          <w:szCs w:val="28"/>
        </w:rPr>
        <w:t>D</w:t>
      </w:r>
      <w:r w:rsidR="00AE1A2D">
        <w:rPr>
          <w:rFonts w:ascii="Times New Roman" w:hAnsi="Times New Roman" w:cs="Times New Roman"/>
          <w:sz w:val="28"/>
          <w:szCs w:val="28"/>
          <w:lang w:val="uk-UA"/>
        </w:rPr>
        <w:t xml:space="preserve"> «Равлик»</w:t>
      </w:r>
      <w:r w:rsidR="00AE1A2D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AE1A2D" w:rsidRPr="00AE1A2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E1A2D" w:rsidRPr="00D2014A">
        <w:rPr>
          <w:rFonts w:ascii="Times New Roman" w:hAnsi="Times New Roman" w:cs="Times New Roman"/>
          <w:sz w:val="28"/>
          <w:szCs w:val="28"/>
          <w:lang w:val="ru-RU"/>
        </w:rPr>
        <w:t>3</w:t>
      </w:r>
      <w:r w:rsidR="00AE1A2D">
        <w:rPr>
          <w:rFonts w:ascii="Times New Roman" w:hAnsi="Times New Roman" w:cs="Times New Roman"/>
          <w:sz w:val="28"/>
          <w:szCs w:val="28"/>
        </w:rPr>
        <w:t>D</w:t>
      </w:r>
      <w:r w:rsidR="00AE1A2D">
        <w:rPr>
          <w:rFonts w:ascii="Times New Roman" w:hAnsi="Times New Roman" w:cs="Times New Roman"/>
          <w:sz w:val="28"/>
          <w:szCs w:val="28"/>
          <w:lang w:val="uk-UA"/>
        </w:rPr>
        <w:t xml:space="preserve"> «Дощовий черв’як»</w:t>
      </w:r>
      <w:r w:rsidR="00AE1A2D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AE1A2D" w:rsidRPr="00D2014A">
        <w:rPr>
          <w:rFonts w:ascii="Times New Roman" w:hAnsi="Times New Roman" w:cs="Times New Roman"/>
          <w:sz w:val="28"/>
          <w:szCs w:val="28"/>
          <w:lang w:val="ru-RU"/>
        </w:rPr>
        <w:t>3</w:t>
      </w:r>
      <w:r w:rsidR="00AE1A2D">
        <w:rPr>
          <w:rFonts w:ascii="Times New Roman" w:hAnsi="Times New Roman" w:cs="Times New Roman"/>
          <w:sz w:val="28"/>
          <w:szCs w:val="28"/>
        </w:rPr>
        <w:t>D</w:t>
      </w:r>
      <w:r w:rsidR="00AE1A2D">
        <w:rPr>
          <w:rFonts w:ascii="Times New Roman" w:hAnsi="Times New Roman" w:cs="Times New Roman"/>
          <w:sz w:val="28"/>
          <w:szCs w:val="28"/>
          <w:lang w:val="uk-UA"/>
        </w:rPr>
        <w:t xml:space="preserve"> «Рак річковий»</w:t>
      </w:r>
      <w:r w:rsidR="00AE1A2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24172D6B" w14:textId="77777777" w:rsidR="00D23F0D" w:rsidRDefault="00D23F0D" w:rsidP="00670EB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60A52677" w14:textId="1304394E" w:rsidR="00670EB4" w:rsidRDefault="00670EB4" w:rsidP="00670EB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Основні поняття та терміни</w:t>
      </w:r>
    </w:p>
    <w:p w14:paraId="2E26D359" w14:textId="4847D39A" w:rsidR="00670EB4" w:rsidRPr="00D2014A" w:rsidRDefault="00D2014A" w:rsidP="006706E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Безхребетні, губки, молюски, черви, членистоногі, жалкі, комахи, ракоподібні.</w:t>
      </w:r>
    </w:p>
    <w:p w14:paraId="2A92CC85" w14:textId="77777777" w:rsidR="006706E9" w:rsidRDefault="006706E9" w:rsidP="00670EB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2286C424" w14:textId="30182D68" w:rsidR="00670EB4" w:rsidRDefault="00670EB4" w:rsidP="00670EB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Регламент уроку</w:t>
      </w:r>
    </w:p>
    <w:p w14:paraId="271F6582" w14:textId="43A4365F" w:rsidR="00670EB4" w:rsidRDefault="006E318B" w:rsidP="00670EB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670EB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670EB4">
        <w:rPr>
          <w:rFonts w:ascii="Times New Roman" w:hAnsi="Times New Roman" w:cs="Times New Roman"/>
          <w:sz w:val="28"/>
          <w:szCs w:val="28"/>
          <w:lang w:val="uk-UA"/>
        </w:rPr>
        <w:tab/>
        <w:t xml:space="preserve">Вступна частина  до </w:t>
      </w:r>
      <w:r w:rsidR="008E15FB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670EB4">
        <w:rPr>
          <w:rFonts w:ascii="Times New Roman" w:hAnsi="Times New Roman" w:cs="Times New Roman"/>
          <w:sz w:val="28"/>
          <w:szCs w:val="28"/>
          <w:lang w:val="uk-UA"/>
        </w:rPr>
        <w:t xml:space="preserve"> хв.</w:t>
      </w:r>
    </w:p>
    <w:p w14:paraId="7A85EA30" w14:textId="476C12F1" w:rsidR="00670EB4" w:rsidRDefault="006E318B" w:rsidP="00670EB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bookmarkStart w:id="1" w:name="_Hlk124585313"/>
      <w:r>
        <w:rPr>
          <w:rFonts w:ascii="Times New Roman" w:hAnsi="Times New Roman" w:cs="Times New Roman"/>
          <w:sz w:val="28"/>
          <w:szCs w:val="28"/>
          <w:lang w:val="uk-UA"/>
        </w:rPr>
        <w:t>ІІ</w:t>
      </w:r>
      <w:r w:rsidR="00670EB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670EB4">
        <w:rPr>
          <w:rFonts w:ascii="Times New Roman" w:hAnsi="Times New Roman" w:cs="Times New Roman"/>
          <w:sz w:val="28"/>
          <w:szCs w:val="28"/>
          <w:lang w:val="uk-UA"/>
        </w:rPr>
        <w:tab/>
        <w:t xml:space="preserve">Основна частина </w:t>
      </w:r>
      <w:bookmarkEnd w:id="1"/>
      <w:r w:rsidR="00670EB4">
        <w:rPr>
          <w:rFonts w:ascii="Times New Roman" w:hAnsi="Times New Roman" w:cs="Times New Roman"/>
          <w:sz w:val="28"/>
          <w:szCs w:val="28"/>
          <w:lang w:val="uk-UA"/>
        </w:rPr>
        <w:t>– до 3</w:t>
      </w:r>
      <w:r w:rsidR="008E15FB"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670EB4">
        <w:rPr>
          <w:rFonts w:ascii="Times New Roman" w:hAnsi="Times New Roman" w:cs="Times New Roman"/>
          <w:sz w:val="28"/>
          <w:szCs w:val="28"/>
          <w:lang w:val="uk-UA"/>
        </w:rPr>
        <w:t xml:space="preserve"> хв.</w:t>
      </w:r>
    </w:p>
    <w:p w14:paraId="7E763BF4" w14:textId="181F90D4" w:rsidR="00670EB4" w:rsidRDefault="006E318B" w:rsidP="00670EB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ІІІ</w:t>
      </w:r>
      <w:r w:rsidR="00670EB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670EB4">
        <w:rPr>
          <w:rFonts w:ascii="Times New Roman" w:hAnsi="Times New Roman" w:cs="Times New Roman"/>
          <w:sz w:val="28"/>
          <w:szCs w:val="28"/>
          <w:lang w:val="uk-UA"/>
        </w:rPr>
        <w:tab/>
        <w:t>Заключна частина –  5 хв.</w:t>
      </w:r>
    </w:p>
    <w:p w14:paraId="18E6FE0C" w14:textId="77777777" w:rsidR="00670EB4" w:rsidRDefault="00670EB4" w:rsidP="00670EB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70ACD651" w14:textId="77777777" w:rsidR="00670EB4" w:rsidRDefault="00670EB4" w:rsidP="00670EB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Хід уроку</w:t>
      </w:r>
    </w:p>
    <w:p w14:paraId="31A6D7F7" w14:textId="77777777" w:rsidR="00670EB4" w:rsidRPr="00D46C10" w:rsidRDefault="00670EB4" w:rsidP="00670EB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D46C10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І. Вступна частина </w:t>
      </w:r>
    </w:p>
    <w:p w14:paraId="68B7DFFE" w14:textId="77777777" w:rsidR="00670EB4" w:rsidRDefault="00670EB4" w:rsidP="00670EB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Pr="001D6953">
        <w:rPr>
          <w:rFonts w:ascii="Times New Roman" w:hAnsi="Times New Roman" w:cs="Times New Roman"/>
          <w:sz w:val="28"/>
          <w:szCs w:val="28"/>
          <w:lang w:val="uk-UA"/>
        </w:rPr>
        <w:t>Мотивація</w:t>
      </w:r>
    </w:p>
    <w:p w14:paraId="51A2D08D" w14:textId="72867616" w:rsidR="00D2014A" w:rsidRDefault="00D2014A" w:rsidP="00D46C1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33E546B3" wp14:editId="30D7C071">
            <wp:extent cx="4081842" cy="2294792"/>
            <wp:effectExtent l="0" t="0" r="0" b="0"/>
            <wp:docPr id="210273253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2732534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096390" cy="23029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6D1E48" w14:textId="3F63D7A6" w:rsidR="001D6953" w:rsidRPr="001D6953" w:rsidRDefault="001D6953" w:rsidP="00D46C10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1D6953">
        <w:rPr>
          <w:rFonts w:ascii="Times New Roman" w:hAnsi="Times New Roman" w:cs="Times New Roman"/>
          <w:i/>
          <w:iCs/>
          <w:sz w:val="28"/>
          <w:szCs w:val="28"/>
          <w:lang w:val="uk-UA"/>
        </w:rPr>
        <w:t>Учні, яким словом ви об’єднали б ці малюнки?</w:t>
      </w:r>
    </w:p>
    <w:p w14:paraId="3DDDD262" w14:textId="698FEDCD" w:rsidR="00D23F0D" w:rsidRDefault="00D46C10" w:rsidP="00D46C1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Прийом «</w:t>
      </w:r>
      <w:r w:rsidR="00A343B1">
        <w:rPr>
          <w:rFonts w:ascii="Times New Roman" w:hAnsi="Times New Roman" w:cs="Times New Roman"/>
          <w:sz w:val="28"/>
          <w:szCs w:val="28"/>
          <w:lang w:val="uk-UA"/>
        </w:rPr>
        <w:t>Мікрофон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D23F0D">
        <w:rPr>
          <w:rFonts w:ascii="Times New Roman" w:hAnsi="Times New Roman" w:cs="Times New Roman"/>
          <w:sz w:val="28"/>
          <w:szCs w:val="28"/>
          <w:lang w:val="uk-UA"/>
        </w:rPr>
        <w:t xml:space="preserve">. Записують відповіді на дошці. </w:t>
      </w:r>
    </w:p>
    <w:p w14:paraId="61DDE371" w14:textId="5FE9E88A" w:rsidR="00320A7F" w:rsidRPr="001D6953" w:rsidRDefault="001D6953">
      <w:p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1D6953">
        <w:rPr>
          <w:rFonts w:ascii="Times New Roman" w:hAnsi="Times New Roman" w:cs="Times New Roman"/>
          <w:i/>
          <w:iCs/>
          <w:sz w:val="28"/>
          <w:szCs w:val="28"/>
          <w:lang w:val="uk-UA"/>
        </w:rPr>
        <w:lastRenderedPageBreak/>
        <w:t>Виявляється, є тварини, у яких немає такого внутрішнього скелета, як хребет. Тому, вони називаються безхребетними. На малюнках представники саме цієї групи тварин.</w:t>
      </w:r>
    </w:p>
    <w:p w14:paraId="1C56E69A" w14:textId="39BD527E" w:rsidR="00E7471B" w:rsidRDefault="00E7471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7471B">
        <w:rPr>
          <w:rFonts w:ascii="Times New Roman" w:hAnsi="Times New Roman" w:cs="Times New Roman"/>
          <w:sz w:val="28"/>
          <w:szCs w:val="28"/>
          <w:lang w:val="uk-UA"/>
        </w:rPr>
        <w:t>2.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D6953">
        <w:rPr>
          <w:rFonts w:ascii="Times New Roman" w:hAnsi="Times New Roman" w:cs="Times New Roman"/>
          <w:sz w:val="28"/>
          <w:szCs w:val="28"/>
          <w:lang w:val="uk-UA"/>
        </w:rPr>
        <w:t>Оголошення 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ема </w:t>
      </w:r>
      <w:r w:rsidR="001D6953">
        <w:rPr>
          <w:rFonts w:ascii="Times New Roman" w:hAnsi="Times New Roman" w:cs="Times New Roman"/>
          <w:sz w:val="28"/>
          <w:szCs w:val="28"/>
          <w:lang w:val="uk-UA"/>
        </w:rPr>
        <w:t xml:space="preserve">уроку </w:t>
      </w:r>
      <w:r>
        <w:rPr>
          <w:rFonts w:ascii="Times New Roman" w:hAnsi="Times New Roman" w:cs="Times New Roman"/>
          <w:sz w:val="28"/>
          <w:szCs w:val="28"/>
          <w:lang w:val="uk-UA"/>
        </w:rPr>
        <w:t>та очікувані результати</w:t>
      </w:r>
      <w:r w:rsidR="00273EB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28D35341" w14:textId="77777777" w:rsidR="00273EB9" w:rsidRDefault="00273EB9" w:rsidP="00A343B1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52F24EA9" w14:textId="4D61F683" w:rsidR="006E318B" w:rsidRDefault="006E318B" w:rsidP="00A343B1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E318B">
        <w:rPr>
          <w:rFonts w:ascii="Times New Roman" w:hAnsi="Times New Roman" w:cs="Times New Roman"/>
          <w:b/>
          <w:bCs/>
          <w:sz w:val="28"/>
          <w:szCs w:val="28"/>
          <w:lang w:val="uk-UA"/>
        </w:rPr>
        <w:t>ІІ.</w:t>
      </w:r>
      <w:r w:rsidR="00273EB9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6E318B">
        <w:rPr>
          <w:rFonts w:ascii="Times New Roman" w:hAnsi="Times New Roman" w:cs="Times New Roman"/>
          <w:b/>
          <w:bCs/>
          <w:sz w:val="28"/>
          <w:szCs w:val="28"/>
          <w:lang w:val="uk-UA"/>
        </w:rPr>
        <w:t>Основна частина</w:t>
      </w:r>
    </w:p>
    <w:p w14:paraId="423ACC2B" w14:textId="080A269B" w:rsidR="001D6953" w:rsidRPr="002D5E6C" w:rsidRDefault="001D6953" w:rsidP="002D5E6C">
      <w:pPr>
        <w:spacing w:after="0" w:line="240" w:lineRule="auto"/>
        <w:ind w:firstLine="708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2D5E6C">
        <w:rPr>
          <w:rFonts w:ascii="Times New Roman" w:hAnsi="Times New Roman" w:cs="Times New Roman"/>
          <w:i/>
          <w:iCs/>
          <w:sz w:val="28"/>
          <w:szCs w:val="28"/>
          <w:lang w:val="uk-UA"/>
        </w:rPr>
        <w:t>До безхребетних належать дуже багато різних тварин: равлик, білан капустяний, жук-олень, дощовий черв’як, губки, медузи. На сьогоднішньому уроці ми вивчимо 5 груп цих організмів</w:t>
      </w:r>
      <w:r w:rsidR="002D5E6C" w:rsidRPr="002D5E6C">
        <w:rPr>
          <w:rFonts w:ascii="Times New Roman" w:hAnsi="Times New Roman" w:cs="Times New Roman"/>
          <w:i/>
          <w:iCs/>
          <w:sz w:val="28"/>
          <w:szCs w:val="28"/>
          <w:lang w:val="uk-UA"/>
        </w:rPr>
        <w:t>. Для вивчення безхребетних поділимо клас на 5 груп. Обирайте кольоровий кружечок</w:t>
      </w:r>
      <w:r w:rsidR="000A30E1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з цифрою</w:t>
      </w:r>
      <w:r w:rsidR="002D5E6C" w:rsidRPr="002D5E6C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, для того, щоб здійснити поділ на групи. </w:t>
      </w:r>
    </w:p>
    <w:p w14:paraId="529A9EAE" w14:textId="77777777" w:rsidR="001D6953" w:rsidRPr="001D6953" w:rsidRDefault="001D6953" w:rsidP="002D5E6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1D6953">
        <w:rPr>
          <w:rFonts w:ascii="Times New Roman" w:hAnsi="Times New Roman" w:cs="Times New Roman"/>
          <w:sz w:val="28"/>
          <w:szCs w:val="28"/>
          <w:lang w:val="uk-UA"/>
        </w:rPr>
        <w:t>Вивчення нового матеріалу здійснюватиметься методом  </w:t>
      </w:r>
      <w:r w:rsidRPr="001D6953">
        <w:rPr>
          <w:rFonts w:ascii="Times New Roman" w:hAnsi="Times New Roman" w:cs="Times New Roman"/>
          <w:bCs/>
          <w:sz w:val="28"/>
          <w:szCs w:val="28"/>
          <w:lang w:val="uk-UA"/>
        </w:rPr>
        <w:t>«Мозаїка» («ажурна пила»).</w:t>
      </w:r>
      <w:r w:rsidRPr="001D6953">
        <w:rPr>
          <w:rFonts w:ascii="Times New Roman" w:hAnsi="Times New Roman" w:cs="Times New Roman"/>
          <w:b/>
          <w:bCs/>
          <w:sz w:val="28"/>
          <w:szCs w:val="28"/>
          <w:lang w:val="uk-UA"/>
        </w:rPr>
        <w:t> </w:t>
      </w:r>
      <w:r w:rsidRPr="001D6953">
        <w:rPr>
          <w:rFonts w:ascii="Times New Roman" w:hAnsi="Times New Roman" w:cs="Times New Roman"/>
          <w:sz w:val="28"/>
          <w:szCs w:val="28"/>
          <w:lang w:val="uk-UA"/>
        </w:rPr>
        <w:t> Даний метод дозволяє учням отримати велику кількість інформації протягом короткого відтинку часу.</w:t>
      </w:r>
    </w:p>
    <w:p w14:paraId="10C660D8" w14:textId="7C1751F4" w:rsidR="001D6953" w:rsidRPr="001D6953" w:rsidRDefault="001D6953" w:rsidP="001D695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D6953">
        <w:rPr>
          <w:rFonts w:ascii="Times New Roman" w:hAnsi="Times New Roman" w:cs="Times New Roman"/>
          <w:sz w:val="28"/>
          <w:szCs w:val="28"/>
          <w:lang w:val="uk-UA"/>
        </w:rPr>
        <w:t xml:space="preserve">1. Клас ділиться на 5 груп (№1, №2, №3, №4, №5). Це «основні» групи. Кожна група складається з 5 осіб, які будуть експертами з певної теми. Експертів кожної теми позначаємо кольорами: червоний, синій, жовтий, зелений, помаранчевий. Таким чином, в кожній «основній» групі присутні експерти різних кольорів (з різних тем). Використовуємо підручник </w:t>
      </w:r>
      <w:r w:rsidR="002D5E6C" w:rsidRPr="002D5E6C">
        <w:rPr>
          <w:rFonts w:ascii="Times New Roman" w:hAnsi="Times New Roman" w:cs="Times New Roman"/>
          <w:sz w:val="28"/>
          <w:szCs w:val="28"/>
          <w:lang w:val="uk-UA"/>
        </w:rPr>
        <w:t xml:space="preserve">«Пізнаємо природу» </w:t>
      </w:r>
      <w:r w:rsidR="002D5E6C">
        <w:rPr>
          <w:rFonts w:ascii="Times New Roman" w:hAnsi="Times New Roman" w:cs="Times New Roman"/>
          <w:sz w:val="28"/>
          <w:szCs w:val="28"/>
          <w:lang w:val="uk-UA"/>
        </w:rPr>
        <w:t>Д.Біди</w:t>
      </w:r>
      <w:r w:rsidR="00AE1A2D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r w:rsidR="00AE1A2D" w:rsidRPr="00D2014A">
        <w:rPr>
          <w:rFonts w:ascii="Times New Roman" w:hAnsi="Times New Roman" w:cs="Times New Roman"/>
          <w:sz w:val="28"/>
          <w:szCs w:val="28"/>
          <w:lang w:val="ru-RU"/>
        </w:rPr>
        <w:t>3</w:t>
      </w:r>
      <w:r w:rsidR="00AE1A2D">
        <w:rPr>
          <w:rFonts w:ascii="Times New Roman" w:hAnsi="Times New Roman" w:cs="Times New Roman"/>
          <w:sz w:val="28"/>
          <w:szCs w:val="28"/>
        </w:rPr>
        <w:t>D</w:t>
      </w:r>
      <w:r w:rsidR="00AE1A2D">
        <w:rPr>
          <w:rFonts w:ascii="Times New Roman" w:hAnsi="Times New Roman" w:cs="Times New Roman"/>
          <w:sz w:val="28"/>
          <w:szCs w:val="28"/>
          <w:lang w:val="uk-UA"/>
        </w:rPr>
        <w:t xml:space="preserve"> сцени</w:t>
      </w:r>
      <w:r w:rsidRPr="001D6953">
        <w:rPr>
          <w:rFonts w:ascii="Times New Roman" w:hAnsi="Times New Roman" w:cs="Times New Roman"/>
          <w:sz w:val="28"/>
          <w:szCs w:val="28"/>
          <w:lang w:val="uk-UA"/>
        </w:rPr>
        <w:t xml:space="preserve">. Здійснюємо поділ навчального матеріалу </w:t>
      </w:r>
      <w:r w:rsidRPr="001D695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§ </w:t>
      </w:r>
      <w:r w:rsidR="002D5E6C">
        <w:rPr>
          <w:rFonts w:ascii="Times New Roman" w:hAnsi="Times New Roman" w:cs="Times New Roman"/>
          <w:bCs/>
          <w:sz w:val="28"/>
          <w:szCs w:val="28"/>
          <w:lang w:val="uk-UA"/>
        </w:rPr>
        <w:t>48</w:t>
      </w:r>
      <w:r w:rsidRPr="001D6953">
        <w:rPr>
          <w:rFonts w:ascii="Times New Roman" w:hAnsi="Times New Roman" w:cs="Times New Roman"/>
          <w:bCs/>
          <w:sz w:val="28"/>
          <w:szCs w:val="28"/>
          <w:lang w:val="uk-UA"/>
        </w:rPr>
        <w:t>:</w:t>
      </w:r>
    </w:p>
    <w:p w14:paraId="6A9DEF42" w14:textId="18EB8759" w:rsidR="001D6953" w:rsidRDefault="001D6953" w:rsidP="001D695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D6953">
        <w:rPr>
          <w:rFonts w:ascii="Times New Roman" w:hAnsi="Times New Roman" w:cs="Times New Roman"/>
          <w:sz w:val="28"/>
          <w:szCs w:val="28"/>
          <w:lang w:val="uk-UA"/>
        </w:rPr>
        <w:t>«Червоні» - «</w:t>
      </w:r>
      <w:r w:rsidR="002D5E6C">
        <w:rPr>
          <w:rFonts w:ascii="Times New Roman" w:hAnsi="Times New Roman" w:cs="Times New Roman"/>
          <w:sz w:val="28"/>
          <w:szCs w:val="28"/>
          <w:lang w:val="uk-UA"/>
        </w:rPr>
        <w:t>Губки</w:t>
      </w:r>
      <w:r w:rsidRPr="001D6953">
        <w:rPr>
          <w:rFonts w:ascii="Times New Roman" w:hAnsi="Times New Roman" w:cs="Times New Roman"/>
          <w:sz w:val="28"/>
          <w:szCs w:val="28"/>
          <w:lang w:val="uk-UA"/>
        </w:rPr>
        <w:t>»;</w:t>
      </w:r>
      <w:r w:rsidR="001F3013" w:rsidRPr="001F301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F3013" w:rsidRPr="00D2014A">
        <w:rPr>
          <w:rFonts w:ascii="Times New Roman" w:hAnsi="Times New Roman" w:cs="Times New Roman"/>
          <w:sz w:val="28"/>
          <w:szCs w:val="28"/>
          <w:lang w:val="ru-RU"/>
        </w:rPr>
        <w:t>3</w:t>
      </w:r>
      <w:r w:rsidR="001F3013">
        <w:rPr>
          <w:rFonts w:ascii="Times New Roman" w:hAnsi="Times New Roman" w:cs="Times New Roman"/>
          <w:sz w:val="28"/>
          <w:szCs w:val="28"/>
        </w:rPr>
        <w:t>D</w:t>
      </w:r>
      <w:r w:rsidR="001F3013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="001F3013">
        <w:rPr>
          <w:rFonts w:ascii="Times New Roman" w:hAnsi="Times New Roman" w:cs="Times New Roman"/>
          <w:sz w:val="28"/>
          <w:szCs w:val="28"/>
          <w:lang w:val="uk-UA"/>
        </w:rPr>
        <w:t>Губки</w:t>
      </w:r>
      <w:r w:rsidR="001F3013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1F301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hyperlink r:id="rId7" w:history="1">
        <w:r w:rsidR="001F3013" w:rsidRPr="009220B8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https://ua.mozaweb.com/uk/search?search=%D0%B3%D1%83%D0%B1%D0%BA%D0%B8&amp;result_order=3D</w:t>
        </w:r>
      </w:hyperlink>
    </w:p>
    <w:p w14:paraId="1EB43029" w14:textId="77777777" w:rsidR="001F3013" w:rsidRDefault="001F3013" w:rsidP="001D695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521377FC" w14:textId="3770E099" w:rsidR="001F3013" w:rsidRDefault="001D6953" w:rsidP="001D695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D6953">
        <w:rPr>
          <w:rFonts w:ascii="Times New Roman" w:hAnsi="Times New Roman" w:cs="Times New Roman"/>
          <w:sz w:val="28"/>
          <w:szCs w:val="28"/>
          <w:lang w:val="uk-UA"/>
        </w:rPr>
        <w:t>«Сині» - «</w:t>
      </w:r>
      <w:r w:rsidR="002D5E6C">
        <w:rPr>
          <w:rFonts w:ascii="Times New Roman" w:hAnsi="Times New Roman" w:cs="Times New Roman"/>
          <w:sz w:val="28"/>
          <w:szCs w:val="28"/>
          <w:lang w:val="uk-UA"/>
        </w:rPr>
        <w:t>Жалкі</w:t>
      </w:r>
      <w:r w:rsidRPr="001D6953">
        <w:rPr>
          <w:rFonts w:ascii="Times New Roman" w:hAnsi="Times New Roman" w:cs="Times New Roman"/>
          <w:sz w:val="28"/>
          <w:szCs w:val="28"/>
          <w:lang w:val="uk-UA"/>
        </w:rPr>
        <w:t>»;</w:t>
      </w:r>
      <w:r w:rsidR="001F3013" w:rsidRPr="001F301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F3013" w:rsidRPr="00D2014A">
        <w:rPr>
          <w:rFonts w:ascii="Times New Roman" w:hAnsi="Times New Roman" w:cs="Times New Roman"/>
          <w:sz w:val="28"/>
          <w:szCs w:val="28"/>
          <w:lang w:val="ru-RU"/>
        </w:rPr>
        <w:t>3</w:t>
      </w:r>
      <w:r w:rsidR="001F3013">
        <w:rPr>
          <w:rFonts w:ascii="Times New Roman" w:hAnsi="Times New Roman" w:cs="Times New Roman"/>
          <w:sz w:val="28"/>
          <w:szCs w:val="28"/>
        </w:rPr>
        <w:t>D</w:t>
      </w:r>
      <w:r w:rsidR="001F3013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="001F3013">
        <w:rPr>
          <w:rFonts w:ascii="Times New Roman" w:hAnsi="Times New Roman" w:cs="Times New Roman"/>
          <w:sz w:val="28"/>
          <w:szCs w:val="28"/>
          <w:lang w:val="uk-UA"/>
        </w:rPr>
        <w:t>Медузи</w:t>
      </w:r>
      <w:r w:rsidR="001F3013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1F301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hyperlink r:id="rId8" w:history="1">
        <w:r w:rsidR="001F3013" w:rsidRPr="009220B8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https://ua.mozaweb.com/uk/search?view=grid&amp;sort=grouped&amp;search=%D0%BC%D0%B5%D0%B4%D1%83%D0%B7%D0%B8</w:t>
        </w:r>
      </w:hyperlink>
    </w:p>
    <w:p w14:paraId="00650F73" w14:textId="77777777" w:rsidR="001F3013" w:rsidRPr="001D6953" w:rsidRDefault="001F3013" w:rsidP="001D695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306BB07F" w14:textId="77777777" w:rsidR="001F3013" w:rsidRDefault="001D6953" w:rsidP="001D695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D6953">
        <w:rPr>
          <w:rFonts w:ascii="Times New Roman" w:hAnsi="Times New Roman" w:cs="Times New Roman"/>
          <w:sz w:val="28"/>
          <w:szCs w:val="28"/>
          <w:lang w:val="uk-UA"/>
        </w:rPr>
        <w:t>«Жовті» - «</w:t>
      </w:r>
      <w:r w:rsidR="002D5E6C">
        <w:rPr>
          <w:rFonts w:ascii="Times New Roman" w:hAnsi="Times New Roman" w:cs="Times New Roman"/>
          <w:sz w:val="28"/>
          <w:szCs w:val="28"/>
          <w:lang w:val="uk-UA"/>
        </w:rPr>
        <w:t>Молюски</w:t>
      </w:r>
      <w:r w:rsidRPr="001D6953">
        <w:rPr>
          <w:rFonts w:ascii="Times New Roman" w:hAnsi="Times New Roman" w:cs="Times New Roman"/>
          <w:sz w:val="28"/>
          <w:szCs w:val="28"/>
          <w:lang w:val="uk-UA"/>
        </w:rPr>
        <w:t>»</w:t>
      </w:r>
      <w:bookmarkStart w:id="2" w:name="_Hlk5643564"/>
      <w:r w:rsidRPr="001D6953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1F3013" w:rsidRPr="001F301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F3013" w:rsidRPr="00D2014A">
        <w:rPr>
          <w:rFonts w:ascii="Times New Roman" w:hAnsi="Times New Roman" w:cs="Times New Roman"/>
          <w:sz w:val="28"/>
          <w:szCs w:val="28"/>
          <w:lang w:val="ru-RU"/>
        </w:rPr>
        <w:t>3</w:t>
      </w:r>
      <w:r w:rsidR="001F3013">
        <w:rPr>
          <w:rFonts w:ascii="Times New Roman" w:hAnsi="Times New Roman" w:cs="Times New Roman"/>
          <w:sz w:val="28"/>
          <w:szCs w:val="28"/>
        </w:rPr>
        <w:t>D</w:t>
      </w:r>
      <w:r w:rsidR="001F3013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="001F3013">
        <w:rPr>
          <w:rFonts w:ascii="Times New Roman" w:hAnsi="Times New Roman" w:cs="Times New Roman"/>
          <w:sz w:val="28"/>
          <w:szCs w:val="28"/>
          <w:lang w:val="uk-UA"/>
        </w:rPr>
        <w:t>Равлик</w:t>
      </w:r>
      <w:r w:rsidR="001F3013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1F301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462CC11B" w14:textId="10F1CAB0" w:rsidR="001D6953" w:rsidRDefault="001F3013" w:rsidP="001D695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hyperlink r:id="rId9" w:history="1">
        <w:r w:rsidRPr="009220B8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https://ua.mozaweb.com/uk/search?view=grid&amp;sort=grouped&amp;search=%D1%80%D0%B0%D0%B2%D0%BB%D0%B8%D0%BA</w:t>
        </w:r>
      </w:hyperlink>
    </w:p>
    <w:p w14:paraId="4420E310" w14:textId="77777777" w:rsidR="001F3013" w:rsidRPr="001D6953" w:rsidRDefault="001F3013" w:rsidP="001D695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bookmarkEnd w:id="2"/>
    <w:p w14:paraId="167F999D" w14:textId="1EED83F1" w:rsidR="001D6953" w:rsidRDefault="001D6953" w:rsidP="001D695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D6953">
        <w:rPr>
          <w:rFonts w:ascii="Times New Roman" w:hAnsi="Times New Roman" w:cs="Times New Roman"/>
          <w:sz w:val="28"/>
          <w:szCs w:val="28"/>
          <w:lang w:val="uk-UA"/>
        </w:rPr>
        <w:t>«Зелені» - «</w:t>
      </w:r>
      <w:r w:rsidR="002D5E6C">
        <w:rPr>
          <w:rFonts w:ascii="Times New Roman" w:hAnsi="Times New Roman" w:cs="Times New Roman"/>
          <w:sz w:val="28"/>
          <w:szCs w:val="28"/>
          <w:lang w:val="uk-UA"/>
        </w:rPr>
        <w:t>Черви</w:t>
      </w:r>
      <w:r w:rsidRPr="001D6953">
        <w:rPr>
          <w:rFonts w:ascii="Times New Roman" w:hAnsi="Times New Roman" w:cs="Times New Roman"/>
          <w:sz w:val="28"/>
          <w:szCs w:val="28"/>
          <w:lang w:val="uk-UA"/>
        </w:rPr>
        <w:t xml:space="preserve">»; </w:t>
      </w:r>
      <w:r w:rsidR="001F3013" w:rsidRPr="00D2014A">
        <w:rPr>
          <w:rFonts w:ascii="Times New Roman" w:hAnsi="Times New Roman" w:cs="Times New Roman"/>
          <w:sz w:val="28"/>
          <w:szCs w:val="28"/>
          <w:lang w:val="ru-RU"/>
        </w:rPr>
        <w:t>3</w:t>
      </w:r>
      <w:r w:rsidR="001F3013">
        <w:rPr>
          <w:rFonts w:ascii="Times New Roman" w:hAnsi="Times New Roman" w:cs="Times New Roman"/>
          <w:sz w:val="28"/>
          <w:szCs w:val="28"/>
        </w:rPr>
        <w:t>D</w:t>
      </w:r>
      <w:r w:rsidR="001F3013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="001F3013">
        <w:rPr>
          <w:rFonts w:ascii="Times New Roman" w:hAnsi="Times New Roman" w:cs="Times New Roman"/>
          <w:sz w:val="28"/>
          <w:szCs w:val="28"/>
          <w:lang w:val="uk-UA"/>
        </w:rPr>
        <w:t>Дощовий черв’як</w:t>
      </w:r>
      <w:r w:rsidR="001F3013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1F301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hyperlink r:id="rId10" w:history="1">
        <w:r w:rsidR="001F3013" w:rsidRPr="009220B8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https://ua.mozaweb.com/uk/search?view=grid&amp;sort=grouped&amp;search=%D0%B4%D0%BE%D1%89%D0%BE%D0%B2%D0%B8%D0%B9+%D1%87%D0%B5%D1%80%D0%B2%D1%8F%D0%BA</w:t>
        </w:r>
      </w:hyperlink>
    </w:p>
    <w:p w14:paraId="020CFC22" w14:textId="77777777" w:rsidR="001F3013" w:rsidRPr="001D6953" w:rsidRDefault="001F3013" w:rsidP="001D695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26F2FA6C" w14:textId="323F30AE" w:rsidR="00AE1A2D" w:rsidRDefault="001D6953" w:rsidP="002D5E6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D6953">
        <w:rPr>
          <w:rFonts w:ascii="Times New Roman" w:hAnsi="Times New Roman" w:cs="Times New Roman"/>
          <w:sz w:val="28"/>
          <w:szCs w:val="28"/>
          <w:lang w:val="uk-UA"/>
        </w:rPr>
        <w:t>«Помаранчеві» - «</w:t>
      </w:r>
      <w:r w:rsidR="002D5E6C">
        <w:rPr>
          <w:rFonts w:ascii="Times New Roman" w:hAnsi="Times New Roman" w:cs="Times New Roman"/>
          <w:sz w:val="28"/>
          <w:szCs w:val="28"/>
          <w:lang w:val="uk-UA"/>
        </w:rPr>
        <w:t>Членистоногі</w:t>
      </w:r>
      <w:r w:rsidRPr="001D6953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1F3013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1F3013" w:rsidRPr="001F301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F3013" w:rsidRPr="00D2014A">
        <w:rPr>
          <w:rFonts w:ascii="Times New Roman" w:hAnsi="Times New Roman" w:cs="Times New Roman"/>
          <w:sz w:val="28"/>
          <w:szCs w:val="28"/>
          <w:lang w:val="ru-RU"/>
        </w:rPr>
        <w:t>3</w:t>
      </w:r>
      <w:r w:rsidR="001F3013">
        <w:rPr>
          <w:rFonts w:ascii="Times New Roman" w:hAnsi="Times New Roman" w:cs="Times New Roman"/>
          <w:sz w:val="28"/>
          <w:szCs w:val="28"/>
        </w:rPr>
        <w:t>D</w:t>
      </w:r>
      <w:r w:rsidR="001F3013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="00AE1A2D">
        <w:rPr>
          <w:rFonts w:ascii="Times New Roman" w:hAnsi="Times New Roman" w:cs="Times New Roman"/>
          <w:sz w:val="28"/>
          <w:szCs w:val="28"/>
          <w:lang w:val="uk-UA"/>
        </w:rPr>
        <w:t>Рак річковий</w:t>
      </w:r>
      <w:r w:rsidR="001F3013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AE1A2D" w:rsidRPr="00AE1A2D">
        <w:rPr>
          <w:lang w:val="ru-RU"/>
        </w:rPr>
        <w:t xml:space="preserve"> </w:t>
      </w:r>
      <w:hyperlink r:id="rId11" w:history="1">
        <w:r w:rsidR="00AE1A2D" w:rsidRPr="009220B8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https://ua.mozaweb.com/uk/search?view=grid&amp;sort=grouped&amp;search=%D1%80%D0%B0%D0%BA+%D1%80%D1%96%D1%87%D0%BA%D0%BE%D0%B2%D0%B8%D0%B9</w:t>
        </w:r>
      </w:hyperlink>
    </w:p>
    <w:p w14:paraId="614275A2" w14:textId="25AFF5E7" w:rsidR="001D6953" w:rsidRPr="001D6953" w:rsidRDefault="001D6953" w:rsidP="002D5E6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4DA7B89E" w14:textId="77777777" w:rsidR="001D6953" w:rsidRPr="001D6953" w:rsidRDefault="001D6953" w:rsidP="001D695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D6953">
        <w:rPr>
          <w:rFonts w:ascii="Times New Roman" w:hAnsi="Times New Roman" w:cs="Times New Roman"/>
          <w:sz w:val="28"/>
          <w:szCs w:val="28"/>
          <w:lang w:val="uk-UA"/>
        </w:rPr>
        <w:t>Завданням для кожного учасника в «основній групі» є аналіз та засвоєння певної порції інформації на такому рівні, щоб він був здатний чітко і зрозуміло пояснити її для інших учасників.</w:t>
      </w:r>
    </w:p>
    <w:p w14:paraId="36626D66" w14:textId="77777777" w:rsidR="001D6953" w:rsidRPr="001D6953" w:rsidRDefault="001D6953" w:rsidP="001D695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D6953">
        <w:rPr>
          <w:rFonts w:ascii="Times New Roman" w:hAnsi="Times New Roman" w:cs="Times New Roman"/>
          <w:sz w:val="28"/>
          <w:szCs w:val="28"/>
          <w:lang w:val="uk-UA"/>
        </w:rPr>
        <w:lastRenderedPageBreak/>
        <w:t>2.    Потім в іншій групі, яка називається «експертною», такі учасники виступатимуть в ролі «експертів» із питання, над яким вони працювали в «основній» групі. Завдання «експертної» групи — здійснити обмін інформацією. Вчитель виступає консультантом, помічником, спостерігачем за процесом взаємного навчання.</w:t>
      </w:r>
    </w:p>
    <w:p w14:paraId="790BC063" w14:textId="77777777" w:rsidR="001D6953" w:rsidRPr="001D6953" w:rsidRDefault="001D6953" w:rsidP="001D695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D6953">
        <w:rPr>
          <w:rFonts w:ascii="Times New Roman" w:hAnsi="Times New Roman" w:cs="Times New Roman"/>
          <w:sz w:val="28"/>
          <w:szCs w:val="28"/>
          <w:lang w:val="uk-UA"/>
        </w:rPr>
        <w:t xml:space="preserve">3. </w:t>
      </w:r>
      <w:r w:rsidRPr="001D6953">
        <w:rPr>
          <w:rFonts w:ascii="Times New Roman" w:hAnsi="Times New Roman" w:cs="Times New Roman"/>
          <w:sz w:val="28"/>
          <w:szCs w:val="28"/>
          <w:lang w:val="uk-UA"/>
        </w:rPr>
        <w:tab/>
        <w:t xml:space="preserve">В останній частині уроку учасники знову повертаються до своєї «основної» групи, щоб поділитися тією новою інформацією, яку їм надали учасники інших груп. </w:t>
      </w:r>
    </w:p>
    <w:p w14:paraId="52E08A1A" w14:textId="77777777" w:rsidR="001D6953" w:rsidRPr="001D6953" w:rsidRDefault="001D6953" w:rsidP="001D695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D6953">
        <w:rPr>
          <w:rFonts w:ascii="Times New Roman" w:hAnsi="Times New Roman" w:cs="Times New Roman"/>
          <w:sz w:val="28"/>
          <w:szCs w:val="28"/>
          <w:lang w:val="uk-UA"/>
        </w:rPr>
        <w:t>Їхнім завданням тепер буде знов обмінятись інформацією та узагальнити її з учасниками «домашньої» групи.</w:t>
      </w:r>
    </w:p>
    <w:p w14:paraId="7F7EC8F1" w14:textId="7C32D7AD" w:rsidR="00874CFC" w:rsidRDefault="000A30E1" w:rsidP="00874CF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A30E1">
        <w:rPr>
          <w:rFonts w:ascii="Times New Roman" w:hAnsi="Times New Roman" w:cs="Times New Roman"/>
          <w:sz w:val="28"/>
          <w:szCs w:val="28"/>
          <w:lang w:val="uk-UA"/>
        </w:rPr>
        <w:t>За результатами групової роботи учні спільно складають ментальну карту «Безхребетні»</w:t>
      </w:r>
    </w:p>
    <w:p w14:paraId="4588F731" w14:textId="776FF6AC" w:rsidR="000A30E1" w:rsidRPr="000A30E1" w:rsidRDefault="000A30E1" w:rsidP="00874CF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val="uk-UA"/>
        </w:rPr>
        <w:t xml:space="preserve">                </w:t>
      </w:r>
      <w:r>
        <w:rPr>
          <w:noProof/>
        </w:rPr>
        <w:drawing>
          <wp:inline distT="0" distB="0" distL="0" distR="0" wp14:anchorId="24E6282B" wp14:editId="293AD068">
            <wp:extent cx="4396154" cy="2471496"/>
            <wp:effectExtent l="0" t="0" r="4445" b="5080"/>
            <wp:docPr id="42662241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6622415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413910" cy="24814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5D687F" w14:textId="77777777" w:rsidR="00AE1A2D" w:rsidRDefault="00AE1A2D" w:rsidP="00907041">
      <w:pPr>
        <w:pStyle w:val="a4"/>
        <w:rPr>
          <w:noProof/>
        </w:rPr>
      </w:pPr>
    </w:p>
    <w:p w14:paraId="6F13B8AC" w14:textId="51B6D6DB" w:rsidR="00F23770" w:rsidRDefault="000A30E1" w:rsidP="00907041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0A30E1">
        <w:rPr>
          <w:noProof/>
        </w:rPr>
        <w:drawing>
          <wp:inline distT="0" distB="0" distL="0" distR="0" wp14:anchorId="52F9EF0B" wp14:editId="790D628F">
            <wp:extent cx="4448859" cy="2501127"/>
            <wp:effectExtent l="0" t="0" r="0" b="0"/>
            <wp:docPr id="136631625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6316253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472265" cy="2514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C9A56B" w14:textId="77777777" w:rsidR="00AE1A2D" w:rsidRDefault="00AE1A2D" w:rsidP="00907041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</w:p>
    <w:p w14:paraId="4CC22053" w14:textId="07555554" w:rsidR="00AE1A2D" w:rsidRDefault="00AE1A2D" w:rsidP="00907041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Учні записують спільні та відмінні риси для ракоподібних та комах.</w:t>
      </w:r>
    </w:p>
    <w:p w14:paraId="40A3F6FE" w14:textId="77777777" w:rsidR="00AE1A2D" w:rsidRDefault="00AE1A2D" w:rsidP="00AE1A2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526413">
        <w:rPr>
          <w:rFonts w:ascii="Times New Roman" w:hAnsi="Times New Roman" w:cs="Times New Roman"/>
          <w:b/>
          <w:bCs/>
          <w:sz w:val="28"/>
          <w:szCs w:val="28"/>
          <w:lang w:val="uk-UA"/>
        </w:rPr>
        <w:t>ІІІ.</w:t>
      </w:r>
      <w:r w:rsidRPr="00526413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  <w:t>Заключна частина</w:t>
      </w:r>
    </w:p>
    <w:p w14:paraId="2ADEBFF7" w14:textId="77777777" w:rsidR="00AE1A2D" w:rsidRDefault="00AE1A2D" w:rsidP="00907041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</w:p>
    <w:p w14:paraId="7B492882" w14:textId="3FC2E36C" w:rsidR="00AE1A2D" w:rsidRDefault="00506BC9" w:rsidP="00907041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Інтерактивна гра «Морський бій»</w:t>
      </w:r>
    </w:p>
    <w:p w14:paraId="015BEC27" w14:textId="469118EC" w:rsidR="00AE1A2D" w:rsidRDefault="00AE1A2D" w:rsidP="00907041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AE1A2D">
        <w:lastRenderedPageBreak/>
        <w:drawing>
          <wp:inline distT="0" distB="0" distL="0" distR="0" wp14:anchorId="544C5230" wp14:editId="413FF456">
            <wp:extent cx="3217985" cy="2589558"/>
            <wp:effectExtent l="0" t="0" r="1905" b="1270"/>
            <wp:docPr id="81762677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7626775" name=""/>
                    <pic:cNvPicPr/>
                  </pic:nvPicPr>
                  <pic:blipFill rotWithShape="1">
                    <a:blip r:embed="rId14"/>
                    <a:srcRect l="18629" r="11508"/>
                    <a:stretch/>
                  </pic:blipFill>
                  <pic:spPr bwMode="auto">
                    <a:xfrm>
                      <a:off x="0" y="0"/>
                      <a:ext cx="3239836" cy="26071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775E89B" w14:textId="7F7ACFB3" w:rsidR="00506BC9" w:rsidRDefault="00506BC9" w:rsidP="00907041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Пропонуються наступні запитання:</w:t>
      </w:r>
    </w:p>
    <w:p w14:paraId="257EF18D" w14:textId="2B526F44" w:rsidR="00506BC9" w:rsidRDefault="00506BC9" w:rsidP="00506BC9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«Правда чи брехня»: </w:t>
      </w:r>
    </w:p>
    <w:p w14:paraId="14834C63" w14:textId="7014D81E" w:rsidR="00506BC9" w:rsidRDefault="00506BC9" w:rsidP="00506BC9">
      <w:pPr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6BC9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uk-UA"/>
        </w:rPr>
        <w:t>Сонечко семикрапкове належить до членистоногих?</w:t>
      </w:r>
    </w:p>
    <w:p w14:paraId="6AB3F3BA" w14:textId="02836306" w:rsidR="00506BC9" w:rsidRDefault="00506BC9" w:rsidP="00506BC9">
      <w:pPr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Безхребетні тварини мають внутрішній скелет?</w:t>
      </w:r>
    </w:p>
    <w:p w14:paraId="057A8D4A" w14:textId="48AA7E45" w:rsidR="00506BC9" w:rsidRDefault="00506BC9" w:rsidP="00506BC9">
      <w:pPr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Медузи є хижаками?</w:t>
      </w:r>
    </w:p>
    <w:p w14:paraId="4FBB02E5" w14:textId="0401E472" w:rsidR="00506BC9" w:rsidRDefault="00506BC9" w:rsidP="00506BC9">
      <w:pPr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З вибором однієї правильної відповіді:</w:t>
      </w:r>
    </w:p>
    <w:p w14:paraId="57A5A3C8" w14:textId="5F311B37" w:rsidR="00506BC9" w:rsidRDefault="00506BC9" w:rsidP="00506BC9">
      <w:pPr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8E15FB">
        <w:rPr>
          <w:rFonts w:ascii="Times New Roman" w:hAnsi="Times New Roman" w:cs="Times New Roman"/>
          <w:sz w:val="28"/>
          <w:szCs w:val="28"/>
          <w:lang w:val="uk-UA"/>
        </w:rPr>
        <w:t>До безхребетних тварин НЕ належить (синиця, метелик, медуза, жук-олень)</w:t>
      </w:r>
    </w:p>
    <w:p w14:paraId="79EDF773" w14:textId="065AF8D6" w:rsidR="008E15FB" w:rsidRDefault="008E15FB" w:rsidP="00506BC9">
      <w:pPr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Обери молюска (фото равлика, губки, медузи, оси)</w:t>
      </w:r>
    </w:p>
    <w:p w14:paraId="6B08D965" w14:textId="03A26911" w:rsidR="008E15FB" w:rsidRDefault="008E15FB" w:rsidP="00506BC9">
      <w:pPr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Укажи безхребетних, які прикріплені до дна (губки, дощовий черв’як, сонечко, слизняк)</w:t>
      </w:r>
    </w:p>
    <w:p w14:paraId="08A55585" w14:textId="5B005927" w:rsidR="008E15FB" w:rsidRPr="00506BC9" w:rsidRDefault="008E15FB" w:rsidP="00506BC9">
      <w:pPr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Укажи безхребетного з п’ятьма парами ніг (рак, бджола, муха, павук)</w:t>
      </w:r>
    </w:p>
    <w:p w14:paraId="74BA39E8" w14:textId="12057AE1" w:rsidR="00506BC9" w:rsidRDefault="00506BC9" w:rsidP="00907041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</w:p>
    <w:p w14:paraId="1F364512" w14:textId="376912D9" w:rsidR="00AE1A2D" w:rsidRDefault="00AE1A2D" w:rsidP="00907041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</w:p>
    <w:p w14:paraId="202FE85B" w14:textId="3E12B76D" w:rsidR="00907041" w:rsidRPr="008E15FB" w:rsidRDefault="00907041" w:rsidP="00907041">
      <w:pPr>
        <w:pStyle w:val="a4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8E15FB">
        <w:rPr>
          <w:rFonts w:ascii="Times New Roman" w:hAnsi="Times New Roman" w:cs="Times New Roman"/>
          <w:b/>
          <w:bCs/>
          <w:sz w:val="28"/>
          <w:szCs w:val="28"/>
          <w:lang w:val="uk-UA"/>
        </w:rPr>
        <w:t>Домашнє завдання</w:t>
      </w:r>
    </w:p>
    <w:p w14:paraId="1C926252" w14:textId="63247C9A" w:rsidR="00907041" w:rsidRDefault="00907041" w:rsidP="00907041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Опрацювати §</w:t>
      </w:r>
      <w:r w:rsidR="000A30E1">
        <w:rPr>
          <w:rFonts w:ascii="Times New Roman" w:hAnsi="Times New Roman" w:cs="Times New Roman"/>
          <w:sz w:val="28"/>
          <w:szCs w:val="28"/>
          <w:lang w:val="uk-UA"/>
        </w:rPr>
        <w:t>48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2351AC24" w14:textId="2B4EC49E" w:rsidR="00A907ED" w:rsidRPr="00BA2A62" w:rsidRDefault="00907041" w:rsidP="00545107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BA2A62">
        <w:rPr>
          <w:rFonts w:ascii="Times New Roman" w:hAnsi="Times New Roman" w:cs="Times New Roman"/>
          <w:sz w:val="28"/>
          <w:szCs w:val="28"/>
          <w:lang w:val="uk-UA"/>
        </w:rPr>
        <w:t>Виконати завдання №</w:t>
      </w:r>
      <w:r w:rsidR="00AE1A2D"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BA2A62">
        <w:rPr>
          <w:rFonts w:ascii="Times New Roman" w:hAnsi="Times New Roman" w:cs="Times New Roman"/>
          <w:sz w:val="28"/>
          <w:szCs w:val="28"/>
          <w:lang w:val="uk-UA"/>
        </w:rPr>
        <w:t xml:space="preserve"> на стор.</w:t>
      </w:r>
      <w:r w:rsidR="00AE1A2D">
        <w:rPr>
          <w:rFonts w:ascii="Times New Roman" w:hAnsi="Times New Roman" w:cs="Times New Roman"/>
          <w:sz w:val="28"/>
          <w:szCs w:val="28"/>
          <w:lang w:val="uk-UA"/>
        </w:rPr>
        <w:t>187</w:t>
      </w:r>
    </w:p>
    <w:sectPr w:rsidR="00A907ED" w:rsidRPr="00BA2A6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DE452A"/>
    <w:multiLevelType w:val="hybridMultilevel"/>
    <w:tmpl w:val="2F3A3EB6"/>
    <w:lvl w:ilvl="0" w:tplc="B46416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D062C23"/>
    <w:multiLevelType w:val="hybridMultilevel"/>
    <w:tmpl w:val="2B92FD72"/>
    <w:lvl w:ilvl="0" w:tplc="6158FFDC">
      <w:start w:val="1"/>
      <w:numFmt w:val="bullet"/>
      <w:lvlText w:val="-"/>
      <w:lvlJc w:val="left"/>
      <w:pPr>
        <w:ind w:left="435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2" w15:restartNumberingAfterBreak="0">
    <w:nsid w:val="5B6B62AE"/>
    <w:multiLevelType w:val="hybridMultilevel"/>
    <w:tmpl w:val="886C3018"/>
    <w:lvl w:ilvl="0" w:tplc="C6BE0D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EEE7336"/>
    <w:multiLevelType w:val="hybridMultilevel"/>
    <w:tmpl w:val="4274D4D0"/>
    <w:lvl w:ilvl="0" w:tplc="C316AFA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0604AE"/>
    <w:multiLevelType w:val="hybridMultilevel"/>
    <w:tmpl w:val="9CDC4F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160429"/>
    <w:multiLevelType w:val="hybridMultilevel"/>
    <w:tmpl w:val="028E7E4C"/>
    <w:lvl w:ilvl="0" w:tplc="2048D07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78509977">
    <w:abstractNumId w:val="1"/>
  </w:num>
  <w:num w:numId="2" w16cid:durableId="733045798">
    <w:abstractNumId w:val="5"/>
  </w:num>
  <w:num w:numId="3" w16cid:durableId="1581259347">
    <w:abstractNumId w:val="3"/>
  </w:num>
  <w:num w:numId="4" w16cid:durableId="321081197">
    <w:abstractNumId w:val="4"/>
  </w:num>
  <w:num w:numId="5" w16cid:durableId="1464156767">
    <w:abstractNumId w:val="2"/>
  </w:num>
  <w:num w:numId="6" w16cid:durableId="5471872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EB4"/>
    <w:rsid w:val="000A30E1"/>
    <w:rsid w:val="000B4B6F"/>
    <w:rsid w:val="001D6953"/>
    <w:rsid w:val="001F3013"/>
    <w:rsid w:val="00227641"/>
    <w:rsid w:val="002667D8"/>
    <w:rsid w:val="00271030"/>
    <w:rsid w:val="00273EB9"/>
    <w:rsid w:val="002D5E6C"/>
    <w:rsid w:val="00320A7F"/>
    <w:rsid w:val="00342FD3"/>
    <w:rsid w:val="00467837"/>
    <w:rsid w:val="004E5C1E"/>
    <w:rsid w:val="00506BC9"/>
    <w:rsid w:val="00526413"/>
    <w:rsid w:val="00582B4A"/>
    <w:rsid w:val="00586752"/>
    <w:rsid w:val="005D7AFF"/>
    <w:rsid w:val="006706E9"/>
    <w:rsid w:val="00670EB4"/>
    <w:rsid w:val="006E318B"/>
    <w:rsid w:val="00743F54"/>
    <w:rsid w:val="00795DC7"/>
    <w:rsid w:val="00874CFC"/>
    <w:rsid w:val="008E15FB"/>
    <w:rsid w:val="00907041"/>
    <w:rsid w:val="00993B25"/>
    <w:rsid w:val="009949B5"/>
    <w:rsid w:val="009A7A81"/>
    <w:rsid w:val="009E3B41"/>
    <w:rsid w:val="00A343B1"/>
    <w:rsid w:val="00A53AFE"/>
    <w:rsid w:val="00A907ED"/>
    <w:rsid w:val="00AA36B4"/>
    <w:rsid w:val="00AE1A2D"/>
    <w:rsid w:val="00B02A28"/>
    <w:rsid w:val="00BA2A62"/>
    <w:rsid w:val="00C8626F"/>
    <w:rsid w:val="00C8687E"/>
    <w:rsid w:val="00D2014A"/>
    <w:rsid w:val="00D23F0D"/>
    <w:rsid w:val="00D46C10"/>
    <w:rsid w:val="00D67D86"/>
    <w:rsid w:val="00DD7D73"/>
    <w:rsid w:val="00E628EB"/>
    <w:rsid w:val="00E7471B"/>
    <w:rsid w:val="00F2342A"/>
    <w:rsid w:val="00F23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78C8BD"/>
  <w15:chartTrackingRefBased/>
  <w15:docId w15:val="{247862F0-7280-4C07-9AE5-ED6B662DA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70EB4"/>
    <w:pPr>
      <w:spacing w:line="254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70EB4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670EB4"/>
    <w:pPr>
      <w:ind w:left="720"/>
      <w:contextualSpacing/>
    </w:pPr>
  </w:style>
  <w:style w:type="character" w:styleId="a5">
    <w:name w:val="Unresolved Mention"/>
    <w:basedOn w:val="a0"/>
    <w:uiPriority w:val="99"/>
    <w:semiHidden/>
    <w:unhideWhenUsed/>
    <w:rsid w:val="00F2342A"/>
    <w:rPr>
      <w:color w:val="605E5C"/>
      <w:shd w:val="clear" w:color="auto" w:fill="E1DFDD"/>
    </w:rPr>
  </w:style>
  <w:style w:type="character" w:styleId="a6">
    <w:name w:val="FollowedHyperlink"/>
    <w:basedOn w:val="a0"/>
    <w:uiPriority w:val="99"/>
    <w:semiHidden/>
    <w:unhideWhenUsed/>
    <w:rsid w:val="00874CF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90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a.mozaweb.com/uk/search?view=grid&amp;sort=grouped&amp;search=%D0%BC%D0%B5%D0%B4%D1%83%D0%B7%D0%B8" TargetMode="External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hyperlink" Target="https://ua.mozaweb.com/uk/search?search=%D0%B3%D1%83%D0%B1%D0%BA%D0%B8&amp;result_order=3D" TargetMode="External"/><Relationship Id="rId12" Type="http://schemas.openxmlformats.org/officeDocument/2006/relationships/image" Target="media/image2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ua.mozaweb.com/uk/search?view=grid&amp;sort=grouped&amp;search=%D1%80%D0%B0%D0%BA+%D1%80%D1%96%D1%87%D0%BA%D0%BE%D0%B2%D0%B8%D0%B9" TargetMode="External"/><Relationship Id="rId5" Type="http://schemas.openxmlformats.org/officeDocument/2006/relationships/hyperlink" Target="https://ua.mozaweb.com/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ua.mozaweb.com/uk/search?view=grid&amp;sort=grouped&amp;search=%D0%B4%D0%BE%D1%89%D0%BE%D0%B2%D0%B8%D0%B9+%D1%87%D0%B5%D1%80%D0%B2%D1%8F%D0%B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ua.mozaweb.com/uk/search?view=grid&amp;sort=grouped&amp;search=%D1%80%D0%B0%D0%B2%D0%BB%D0%B8%D0%BA" TargetMode="Externa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4</Pages>
  <Words>3366</Words>
  <Characters>1919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Жировецька</dc:creator>
  <cp:keywords/>
  <dc:description/>
  <cp:lastModifiedBy>Віктор Жировецький</cp:lastModifiedBy>
  <cp:revision>6</cp:revision>
  <dcterms:created xsi:type="dcterms:W3CDTF">2023-04-02T18:29:00Z</dcterms:created>
  <dcterms:modified xsi:type="dcterms:W3CDTF">2023-04-03T16:53:00Z</dcterms:modified>
</cp:coreProperties>
</file>