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6E20" w:rsidRPr="00786E20" w:rsidRDefault="00786E20" w:rsidP="00786E20">
      <w:pPr>
        <w:tabs>
          <w:tab w:val="left" w:pos="430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786E20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Тема. Буквосполучення </w:t>
      </w:r>
      <w:r w:rsidRPr="00786E20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 xml:space="preserve">йо. </w:t>
      </w:r>
      <w:r w:rsidRPr="00786E20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Диференціація </w:t>
      </w:r>
      <w:r w:rsidRPr="00786E20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>йо</w:t>
      </w:r>
      <w:r w:rsidRPr="00786E20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 – </w:t>
      </w:r>
      <w:r w:rsidRPr="00786E20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>й</w:t>
      </w:r>
      <w:r w:rsidRPr="00786E20">
        <w:rPr>
          <w:rFonts w:ascii="Calibri" w:eastAsia="Times New Roman" w:hAnsi="Calibri" w:cs="Times New Roman"/>
          <w:sz w:val="32"/>
          <w:szCs w:val="32"/>
          <w:lang w:val="uk-UA" w:eastAsia="uk-UA"/>
        </w:rPr>
        <w:t>.</w:t>
      </w:r>
    </w:p>
    <w:p w:rsidR="00786E20" w:rsidRPr="00786E20" w:rsidRDefault="00786E20" w:rsidP="00786E20">
      <w:pPr>
        <w:tabs>
          <w:tab w:val="left" w:pos="430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786E20">
        <w:rPr>
          <w:rFonts w:ascii="Calibri" w:eastAsia="Times New Roman" w:hAnsi="Calibri" w:cs="Times New Roman"/>
          <w:sz w:val="32"/>
          <w:szCs w:val="32"/>
          <w:lang w:val="uk-UA" w:eastAsia="uk-UA"/>
        </w:rPr>
        <w:t>Мета: вчити дітей користуватися буквосполученням</w:t>
      </w:r>
      <w:r w:rsidRPr="00786E20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 xml:space="preserve"> йо</w:t>
      </w:r>
      <w:r w:rsidRPr="00786E20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; вчити розрізняти буквосполучення </w:t>
      </w:r>
      <w:r w:rsidRPr="00786E20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>йо</w:t>
      </w:r>
      <w:r w:rsidRPr="00786E20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 та </w:t>
      </w:r>
      <w:r w:rsidRPr="00786E20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>й</w:t>
      </w:r>
      <w:r w:rsidRPr="00786E20">
        <w:rPr>
          <w:rFonts w:ascii="Calibri" w:eastAsia="Times New Roman" w:hAnsi="Calibri" w:cs="Times New Roman"/>
          <w:sz w:val="32"/>
          <w:szCs w:val="32"/>
          <w:lang w:val="uk-UA" w:eastAsia="uk-UA"/>
        </w:rPr>
        <w:t>; закріпити навички звуко-буквеного та складового аналізу й синтезу слів; удосконалювати навички читання та письма; розвивати фонематичне сприймання; збагачувати словниковий запас; розвивати зорову  та слухову зосередженість, пам’ять, уяву, логічне мислення; уточнити та закріплення знань про овочі та фрукти.</w:t>
      </w:r>
    </w:p>
    <w:p w:rsidR="00786E20" w:rsidRPr="00786E20" w:rsidRDefault="00786E20" w:rsidP="00786E20">
      <w:pPr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786E20">
        <w:rPr>
          <w:rFonts w:ascii="Calibri" w:eastAsia="Times New Roman" w:hAnsi="Calibri" w:cs="Times New Roman"/>
          <w:sz w:val="32"/>
          <w:szCs w:val="32"/>
          <w:lang w:val="uk-UA" w:eastAsia="uk-UA"/>
        </w:rPr>
        <w:t>Обладнання: кольорові олівці, логопедичний зошит №1 «Подорож у світ Грамоти».</w:t>
      </w:r>
    </w:p>
    <w:p w:rsidR="00786E20" w:rsidRPr="00786E20" w:rsidRDefault="00786E20" w:rsidP="00786E20">
      <w:pPr>
        <w:spacing w:after="0" w:line="276" w:lineRule="auto"/>
        <w:ind w:left="284" w:right="-399"/>
        <w:jc w:val="center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786E20">
        <w:rPr>
          <w:rFonts w:ascii="Calibri" w:eastAsia="Times New Roman" w:hAnsi="Calibri" w:cs="Times New Roman"/>
          <w:sz w:val="32"/>
          <w:szCs w:val="32"/>
          <w:lang w:val="uk-UA" w:eastAsia="uk-UA"/>
        </w:rPr>
        <w:t>ХІД ЗАНЯТТЯ</w:t>
      </w:r>
    </w:p>
    <w:p w:rsidR="00786E20" w:rsidRPr="00786E20" w:rsidRDefault="00786E20" w:rsidP="00786E20">
      <w:pPr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786E20">
        <w:rPr>
          <w:rFonts w:ascii="Calibri" w:eastAsia="Times New Roman" w:hAnsi="Calibri" w:cs="Times New Roman"/>
          <w:sz w:val="32"/>
          <w:szCs w:val="32"/>
          <w:lang w:val="uk-UA" w:eastAsia="uk-UA"/>
        </w:rPr>
        <w:t>І. ОРГАНІЗАЦІЯ ДІТЕЙ ДО ЗАНЯТТЯ</w:t>
      </w:r>
    </w:p>
    <w:p w:rsidR="00786E20" w:rsidRPr="00786E20" w:rsidRDefault="00786E20" w:rsidP="00786E20">
      <w:pPr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786E20">
        <w:rPr>
          <w:rFonts w:ascii="Calibri" w:eastAsia="Times New Roman" w:hAnsi="Calibri" w:cs="Times New Roman"/>
          <w:sz w:val="32"/>
          <w:szCs w:val="32"/>
          <w:lang w:val="uk-UA" w:eastAsia="uk-UA"/>
        </w:rPr>
        <w:t>Хвилинка каліграфії.</w:t>
      </w:r>
    </w:p>
    <w:p w:rsidR="00786E20" w:rsidRPr="00786E20" w:rsidRDefault="00786E20" w:rsidP="00786E20">
      <w:pPr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786E20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Прописати по одному рядочку букви </w:t>
      </w:r>
      <w:r w:rsidRPr="00786E20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 xml:space="preserve">й </w:t>
      </w:r>
      <w:r w:rsidRPr="00786E20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та </w:t>
      </w:r>
      <w:r w:rsidRPr="00786E20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>йо</w:t>
      </w:r>
      <w:r w:rsidRPr="00786E20">
        <w:rPr>
          <w:rFonts w:ascii="Calibri" w:eastAsia="Times New Roman" w:hAnsi="Calibri" w:cs="Times New Roman"/>
          <w:sz w:val="32"/>
          <w:szCs w:val="32"/>
          <w:lang w:val="uk-UA" w:eastAsia="uk-UA"/>
        </w:rPr>
        <w:t>, порівняти їх написання, чим вони відрізняються.</w:t>
      </w:r>
    </w:p>
    <w:p w:rsidR="00786E20" w:rsidRPr="00786E20" w:rsidRDefault="00786E20" w:rsidP="00786E20">
      <w:pPr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786E20">
        <w:rPr>
          <w:rFonts w:ascii="Calibri" w:eastAsia="Times New Roman" w:hAnsi="Calibri" w:cs="Times New Roman"/>
          <w:sz w:val="32"/>
          <w:szCs w:val="32"/>
          <w:lang w:val="uk-UA" w:eastAsia="uk-UA"/>
        </w:rPr>
        <w:t>ІІ. РОЗВИТОК ФОНЕМАТИЧНИХ ПРОЦЕСІВ</w:t>
      </w:r>
    </w:p>
    <w:p w:rsidR="00786E20" w:rsidRPr="00786E20" w:rsidRDefault="00786E20" w:rsidP="00786E20">
      <w:pPr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786E20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1. Артикуляція звука [й] та [йо] перед дзеркалом, аналіз положення органів артикуляції. </w:t>
      </w:r>
    </w:p>
    <w:p w:rsidR="00786E20" w:rsidRPr="00786E20" w:rsidRDefault="00786E20" w:rsidP="00786E20">
      <w:pPr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786E20">
        <w:rPr>
          <w:rFonts w:ascii="Calibri" w:eastAsia="Times New Roman" w:hAnsi="Calibri" w:cs="Times New Roman"/>
          <w:sz w:val="32"/>
          <w:szCs w:val="32"/>
          <w:lang w:val="uk-UA" w:eastAsia="uk-UA"/>
        </w:rPr>
        <w:t>2. Змінити слова за зразком та порівняти їх.</w:t>
      </w:r>
    </w:p>
    <w:p w:rsidR="00786E20" w:rsidRPr="00786E20" w:rsidRDefault="00786E20" w:rsidP="00786E20">
      <w:pPr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786E20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Зразок: чайки – (немає кого? що?) чайок. </w:t>
      </w:r>
    </w:p>
    <w:p w:rsidR="00786E20" w:rsidRPr="00786E20" w:rsidRDefault="00786E20" w:rsidP="00786E20">
      <w:pPr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786E20">
        <w:rPr>
          <w:rFonts w:ascii="Calibri" w:eastAsia="Times New Roman" w:hAnsi="Calibri" w:cs="Times New Roman"/>
          <w:sz w:val="32"/>
          <w:szCs w:val="32"/>
          <w:lang w:val="uk-UA" w:eastAsia="uk-UA"/>
        </w:rPr>
        <w:t>Слова: чайки, майки, лійки, балалайки, лінійки.</w:t>
      </w:r>
    </w:p>
    <w:p w:rsidR="00786E20" w:rsidRPr="00786E20" w:rsidRDefault="00786E20" w:rsidP="00786E20">
      <w:pPr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786E20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3. Вставити пропущені буквосполучення </w:t>
      </w:r>
      <w:r w:rsidRPr="00786E20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>йо</w:t>
      </w:r>
      <w:r w:rsidRPr="00786E20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 та </w:t>
      </w:r>
      <w:r w:rsidRPr="00786E20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>й</w:t>
      </w:r>
      <w:r w:rsidRPr="00786E20">
        <w:rPr>
          <w:rFonts w:ascii="Calibri" w:eastAsia="Times New Roman" w:hAnsi="Calibri" w:cs="Times New Roman"/>
          <w:sz w:val="32"/>
          <w:szCs w:val="32"/>
          <w:lang w:val="uk-UA" w:eastAsia="uk-UA"/>
        </w:rPr>
        <w:t>.</w:t>
      </w:r>
    </w:p>
    <w:p w:rsidR="00786E20" w:rsidRPr="00786E20" w:rsidRDefault="00786E20" w:rsidP="00786E20">
      <w:pPr>
        <w:tabs>
          <w:tab w:val="left" w:pos="400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786E20">
        <w:rPr>
          <w:rFonts w:ascii="Calibri" w:eastAsia="Times New Roman" w:hAnsi="Calibri" w:cs="Times New Roman"/>
          <w:sz w:val="32"/>
          <w:szCs w:val="32"/>
          <w:lang w:val="uk-UA" w:eastAsia="uk-UA"/>
        </w:rPr>
        <w:t>З__МКА</w:t>
      </w:r>
      <w:r w:rsidRPr="00786E20">
        <w:rPr>
          <w:rFonts w:ascii="Calibri" w:eastAsia="Times New Roman" w:hAnsi="Calibri" w:cs="Times New Roman"/>
          <w:sz w:val="32"/>
          <w:szCs w:val="32"/>
          <w:lang w:val="uk-UA" w:eastAsia="uk-UA"/>
        </w:rPr>
        <w:tab/>
        <w:t>__СИП</w:t>
      </w:r>
    </w:p>
    <w:p w:rsidR="00786E20" w:rsidRPr="00786E20" w:rsidRDefault="00786E20" w:rsidP="00786E20">
      <w:pPr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786E20">
        <w:rPr>
          <w:rFonts w:ascii="Calibri" w:eastAsia="Times New Roman" w:hAnsi="Calibri" w:cs="Times New Roman"/>
          <w:sz w:val="32"/>
          <w:szCs w:val="32"/>
          <w:lang w:val="uk-UA" w:eastAsia="uk-UA"/>
        </w:rPr>
        <w:t>МИ__КА                                                                  МА__БУТНЄ</w:t>
      </w:r>
    </w:p>
    <w:p w:rsidR="00786E20" w:rsidRPr="00786E20" w:rsidRDefault="00786E20" w:rsidP="00786E20">
      <w:pPr>
        <w:tabs>
          <w:tab w:val="left" w:pos="400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786E20">
        <w:rPr>
          <w:rFonts w:ascii="Calibri" w:eastAsia="Times New Roman" w:hAnsi="Calibri" w:cs="Times New Roman"/>
          <w:sz w:val="32"/>
          <w:szCs w:val="32"/>
          <w:lang w:val="uk-UA" w:eastAsia="uk-UA"/>
        </w:rPr>
        <w:t>ГО__ДАЛКА</w:t>
      </w:r>
      <w:r w:rsidRPr="00786E20">
        <w:rPr>
          <w:rFonts w:ascii="Calibri" w:eastAsia="Times New Roman" w:hAnsi="Calibri" w:cs="Times New Roman"/>
          <w:sz w:val="32"/>
          <w:szCs w:val="32"/>
          <w:lang w:val="uk-UA" w:eastAsia="uk-UA"/>
        </w:rPr>
        <w:tab/>
        <w:t>УРОЖА__</w:t>
      </w:r>
    </w:p>
    <w:p w:rsidR="00786E20" w:rsidRPr="00786E20" w:rsidRDefault="00786E20" w:rsidP="00786E20">
      <w:pPr>
        <w:tabs>
          <w:tab w:val="left" w:pos="835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786E20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0288" behindDoc="1" locked="0" layoutInCell="1" allowOverlap="1" wp14:anchorId="41C46A2D" wp14:editId="272A10AC">
            <wp:simplePos x="0" y="0"/>
            <wp:positionH relativeFrom="column">
              <wp:posOffset>967740</wp:posOffset>
            </wp:positionH>
            <wp:positionV relativeFrom="paragraph">
              <wp:posOffset>207010</wp:posOffset>
            </wp:positionV>
            <wp:extent cx="666750" cy="714375"/>
            <wp:effectExtent l="0" t="0" r="0" b="9525"/>
            <wp:wrapNone/>
            <wp:docPr id="1620" name="Рисунок 41" descr="http://lenagold.ru/fon/clipart/s/sup/sup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" descr="http://lenagold.ru/fon/clipart/s/sup/sup01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86E20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1" locked="0" layoutInCell="1" allowOverlap="1" wp14:anchorId="13CE6589" wp14:editId="701A0472">
            <wp:simplePos x="0" y="0"/>
            <wp:positionH relativeFrom="margin">
              <wp:posOffset>3616071</wp:posOffset>
            </wp:positionH>
            <wp:positionV relativeFrom="paragraph">
              <wp:posOffset>247650</wp:posOffset>
            </wp:positionV>
            <wp:extent cx="1057275" cy="927434"/>
            <wp:effectExtent l="0" t="0" r="0" b="6350"/>
            <wp:wrapNone/>
            <wp:docPr id="1619" name="Рисунок 1619" descr="http://budkom.kiev.ua/images/kak-vibrat-detskie-podvesnie-metallicheskie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9" descr="http://budkom.kiev.ua/images/kak-vibrat-detskie-podvesnie-metallicheskie_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EEF4F4"/>
                        </a:clrFrom>
                        <a:clrTo>
                          <a:srgbClr val="EEF4F4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9274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86E20">
        <w:rPr>
          <w:rFonts w:ascii="Calibri" w:eastAsia="Times New Roman" w:hAnsi="Calibri" w:cs="Times New Roman"/>
          <w:sz w:val="32"/>
          <w:szCs w:val="32"/>
          <w:lang w:val="uk-UA" w:eastAsia="uk-UA"/>
        </w:rPr>
        <w:t>4. Зробити звуковий аналіз слів. Порівняти слова.</w:t>
      </w:r>
    </w:p>
    <w:p w:rsidR="00786E20" w:rsidRPr="00786E20" w:rsidRDefault="00786E20" w:rsidP="00786E20">
      <w:pPr>
        <w:tabs>
          <w:tab w:val="left" w:pos="1134"/>
          <w:tab w:val="left" w:pos="7335"/>
        </w:tabs>
        <w:spacing w:after="0" w:line="276" w:lineRule="auto"/>
        <w:ind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786E20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                                                                       </w:t>
      </w:r>
      <w:r w:rsidRPr="00786E20">
        <w:rPr>
          <w:rFonts w:ascii="Calibri" w:eastAsia="Times New Roman" w:hAnsi="Calibri" w:cs="Times New Roman"/>
          <w:sz w:val="32"/>
          <w:szCs w:val="32"/>
          <w:lang w:val="uk-UA" w:eastAsia="uk-UA"/>
        </w:rPr>
        <w:tab/>
      </w:r>
    </w:p>
    <w:p w:rsidR="00786E20" w:rsidRDefault="00786E20" w:rsidP="00786E20">
      <w:pPr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</w:p>
    <w:tbl>
      <w:tblPr>
        <w:tblpPr w:leftFromText="180" w:rightFromText="180" w:vertAnchor="text" w:horzAnchor="page" w:tblpX="7471" w:tblpY="254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92"/>
        <w:gridCol w:w="243"/>
        <w:gridCol w:w="240"/>
        <w:gridCol w:w="242"/>
        <w:gridCol w:w="241"/>
        <w:gridCol w:w="242"/>
        <w:gridCol w:w="242"/>
        <w:gridCol w:w="242"/>
      </w:tblGrid>
      <w:tr w:rsidR="00786E20" w:rsidRPr="00786E20" w:rsidTr="00786E20">
        <w:trPr>
          <w:trHeight w:val="268"/>
        </w:trPr>
        <w:tc>
          <w:tcPr>
            <w:tcW w:w="292" w:type="dxa"/>
          </w:tcPr>
          <w:p w:rsidR="00786E20" w:rsidRPr="00786E20" w:rsidRDefault="00786E20" w:rsidP="00786E20">
            <w:pPr>
              <w:spacing w:after="0" w:line="240" w:lineRule="auto"/>
              <w:ind w:left="284" w:right="-399"/>
              <w:rPr>
                <w:rFonts w:ascii="Calibri" w:eastAsia="Times New Roman" w:hAnsi="Calibri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243" w:type="dxa"/>
          </w:tcPr>
          <w:p w:rsidR="00786E20" w:rsidRPr="00786E20" w:rsidRDefault="00786E20" w:rsidP="00786E20">
            <w:pPr>
              <w:spacing w:after="0" w:line="240" w:lineRule="auto"/>
              <w:ind w:left="284" w:right="-399"/>
              <w:rPr>
                <w:rFonts w:ascii="Calibri" w:eastAsia="Times New Roman" w:hAnsi="Calibri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240" w:type="dxa"/>
          </w:tcPr>
          <w:p w:rsidR="00786E20" w:rsidRPr="00786E20" w:rsidRDefault="00786E20" w:rsidP="00786E20">
            <w:pPr>
              <w:spacing w:after="0" w:line="240" w:lineRule="auto"/>
              <w:ind w:left="284" w:right="-399"/>
              <w:rPr>
                <w:rFonts w:ascii="Calibri" w:eastAsia="Times New Roman" w:hAnsi="Calibri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242" w:type="dxa"/>
          </w:tcPr>
          <w:p w:rsidR="00786E20" w:rsidRPr="00786E20" w:rsidRDefault="00786E20" w:rsidP="00786E20">
            <w:pPr>
              <w:spacing w:after="0" w:line="240" w:lineRule="auto"/>
              <w:ind w:left="284" w:right="-399"/>
              <w:rPr>
                <w:rFonts w:ascii="Calibri" w:eastAsia="Times New Roman" w:hAnsi="Calibri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241" w:type="dxa"/>
          </w:tcPr>
          <w:p w:rsidR="00786E20" w:rsidRPr="00786E20" w:rsidRDefault="00786E20" w:rsidP="00786E20">
            <w:pPr>
              <w:spacing w:after="0" w:line="240" w:lineRule="auto"/>
              <w:ind w:left="284" w:right="-399"/>
              <w:rPr>
                <w:rFonts w:ascii="Calibri" w:eastAsia="Times New Roman" w:hAnsi="Calibri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242" w:type="dxa"/>
          </w:tcPr>
          <w:p w:rsidR="00786E20" w:rsidRPr="00786E20" w:rsidRDefault="00786E20" w:rsidP="00786E20">
            <w:pPr>
              <w:spacing w:after="0" w:line="240" w:lineRule="auto"/>
              <w:ind w:left="284" w:right="-399"/>
              <w:rPr>
                <w:rFonts w:ascii="Calibri" w:eastAsia="Times New Roman" w:hAnsi="Calibri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242" w:type="dxa"/>
          </w:tcPr>
          <w:p w:rsidR="00786E20" w:rsidRPr="00786E20" w:rsidRDefault="00786E20" w:rsidP="00786E20">
            <w:pPr>
              <w:spacing w:after="0" w:line="240" w:lineRule="auto"/>
              <w:ind w:left="284" w:right="-399"/>
              <w:rPr>
                <w:rFonts w:ascii="Calibri" w:eastAsia="Times New Roman" w:hAnsi="Calibri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242" w:type="dxa"/>
          </w:tcPr>
          <w:p w:rsidR="00786E20" w:rsidRPr="00786E20" w:rsidRDefault="00786E20" w:rsidP="00786E20">
            <w:pPr>
              <w:spacing w:after="0" w:line="240" w:lineRule="auto"/>
              <w:ind w:left="284" w:right="-399"/>
              <w:rPr>
                <w:rFonts w:ascii="Calibri" w:eastAsia="Times New Roman" w:hAnsi="Calibri" w:cs="Times New Roman"/>
                <w:sz w:val="32"/>
                <w:szCs w:val="32"/>
                <w:lang w:val="uk-UA" w:eastAsia="uk-UA"/>
              </w:rPr>
            </w:pPr>
          </w:p>
        </w:tc>
      </w:tr>
    </w:tbl>
    <w:tbl>
      <w:tblPr>
        <w:tblpPr w:leftFromText="180" w:rightFromText="180" w:vertAnchor="text" w:horzAnchor="page" w:tblpX="2761" w:tblpY="74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02"/>
        <w:gridCol w:w="251"/>
        <w:gridCol w:w="248"/>
        <w:gridCol w:w="250"/>
        <w:gridCol w:w="249"/>
        <w:gridCol w:w="250"/>
      </w:tblGrid>
      <w:tr w:rsidR="00786E20" w:rsidRPr="00786E20" w:rsidTr="00786E20">
        <w:trPr>
          <w:trHeight w:val="285"/>
        </w:trPr>
        <w:tc>
          <w:tcPr>
            <w:tcW w:w="302" w:type="dxa"/>
          </w:tcPr>
          <w:p w:rsidR="00786E20" w:rsidRPr="00786E20" w:rsidRDefault="00786E20" w:rsidP="00786E20">
            <w:pPr>
              <w:spacing w:after="0" w:line="240" w:lineRule="auto"/>
              <w:ind w:left="284" w:right="-399"/>
              <w:rPr>
                <w:rFonts w:ascii="Calibri" w:eastAsia="Times New Roman" w:hAnsi="Calibri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251" w:type="dxa"/>
          </w:tcPr>
          <w:p w:rsidR="00786E20" w:rsidRPr="00786E20" w:rsidRDefault="00786E20" w:rsidP="00786E20">
            <w:pPr>
              <w:spacing w:after="0" w:line="240" w:lineRule="auto"/>
              <w:ind w:left="284" w:right="-399"/>
              <w:rPr>
                <w:rFonts w:ascii="Calibri" w:eastAsia="Times New Roman" w:hAnsi="Calibri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248" w:type="dxa"/>
          </w:tcPr>
          <w:p w:rsidR="00786E20" w:rsidRPr="00786E20" w:rsidRDefault="00786E20" w:rsidP="00786E20">
            <w:pPr>
              <w:spacing w:after="0" w:line="240" w:lineRule="auto"/>
              <w:ind w:left="284" w:right="-399"/>
              <w:rPr>
                <w:rFonts w:ascii="Calibri" w:eastAsia="Times New Roman" w:hAnsi="Calibri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250" w:type="dxa"/>
          </w:tcPr>
          <w:p w:rsidR="00786E20" w:rsidRPr="00786E20" w:rsidRDefault="00786E20" w:rsidP="00786E20">
            <w:pPr>
              <w:spacing w:after="0" w:line="240" w:lineRule="auto"/>
              <w:ind w:left="284" w:right="-399"/>
              <w:rPr>
                <w:rFonts w:ascii="Calibri" w:eastAsia="Times New Roman" w:hAnsi="Calibri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249" w:type="dxa"/>
          </w:tcPr>
          <w:p w:rsidR="00786E20" w:rsidRPr="00786E20" w:rsidRDefault="00786E20" w:rsidP="00786E20">
            <w:pPr>
              <w:spacing w:after="0" w:line="240" w:lineRule="auto"/>
              <w:ind w:left="284" w:right="-399"/>
              <w:rPr>
                <w:rFonts w:ascii="Calibri" w:eastAsia="Times New Roman" w:hAnsi="Calibri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250" w:type="dxa"/>
          </w:tcPr>
          <w:p w:rsidR="00786E20" w:rsidRPr="00786E20" w:rsidRDefault="00786E20" w:rsidP="00786E20">
            <w:pPr>
              <w:spacing w:after="0" w:line="240" w:lineRule="auto"/>
              <w:ind w:left="284" w:right="-399"/>
              <w:rPr>
                <w:rFonts w:ascii="Calibri" w:eastAsia="Times New Roman" w:hAnsi="Calibri" w:cs="Times New Roman"/>
                <w:sz w:val="32"/>
                <w:szCs w:val="32"/>
                <w:lang w:val="uk-UA" w:eastAsia="uk-UA"/>
              </w:rPr>
            </w:pPr>
          </w:p>
        </w:tc>
      </w:tr>
    </w:tbl>
    <w:p w:rsidR="00786E20" w:rsidRDefault="00786E20" w:rsidP="00786E20">
      <w:pPr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</w:p>
    <w:p w:rsidR="00786E20" w:rsidRDefault="00786E20" w:rsidP="00786E20">
      <w:pPr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         </w:t>
      </w:r>
    </w:p>
    <w:p w:rsidR="00786E20" w:rsidRDefault="00786E20" w:rsidP="00786E20">
      <w:pPr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            </w:t>
      </w:r>
      <w:r w:rsidRPr="00786E20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Бульйон </w:t>
      </w:r>
      <w:r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                                             </w:t>
      </w:r>
      <w:r w:rsidRPr="00786E20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 Гойдалка  </w:t>
      </w:r>
    </w:p>
    <w:p w:rsidR="00786E20" w:rsidRDefault="00786E20" w:rsidP="00786E20">
      <w:pPr>
        <w:spacing w:after="0" w:line="276" w:lineRule="auto"/>
        <w:ind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</w:p>
    <w:p w:rsidR="00786E20" w:rsidRPr="00786E20" w:rsidRDefault="00786E20" w:rsidP="00786E20">
      <w:pPr>
        <w:spacing w:after="0" w:line="276" w:lineRule="auto"/>
        <w:ind w:left="284" w:right="-399"/>
        <w:rPr>
          <w:rFonts w:ascii="Calibri" w:eastAsia="Times New Roman" w:hAnsi="Calibri" w:cs="Times New Roman"/>
          <w:vanish/>
          <w:sz w:val="32"/>
          <w:szCs w:val="32"/>
          <w:lang w:val="uk-UA" w:eastAsia="uk-UA"/>
        </w:rPr>
      </w:pPr>
    </w:p>
    <w:p w:rsidR="00786E20" w:rsidRPr="00786E20" w:rsidRDefault="00786E20" w:rsidP="00786E20">
      <w:pPr>
        <w:tabs>
          <w:tab w:val="left" w:pos="835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786E20">
        <w:rPr>
          <w:rFonts w:ascii="Calibri" w:eastAsia="Times New Roman" w:hAnsi="Calibri" w:cs="Times New Roman"/>
          <w:sz w:val="32"/>
          <w:szCs w:val="32"/>
          <w:lang w:val="uk-UA" w:eastAsia="uk-UA"/>
        </w:rPr>
        <w:t>І</w:t>
      </w:r>
      <w:r w:rsidRPr="00786E20">
        <w:rPr>
          <w:rFonts w:ascii="Calibri" w:eastAsia="Times New Roman" w:hAnsi="Calibri" w:cs="Times New Roman"/>
          <w:sz w:val="32"/>
          <w:szCs w:val="32"/>
          <w:lang w:val="en-US" w:eastAsia="uk-UA"/>
        </w:rPr>
        <w:t>V</w:t>
      </w:r>
      <w:r w:rsidRPr="00786E20">
        <w:rPr>
          <w:rFonts w:ascii="Calibri" w:eastAsia="Times New Roman" w:hAnsi="Calibri" w:cs="Times New Roman"/>
          <w:sz w:val="32"/>
          <w:szCs w:val="32"/>
          <w:lang w:val="uk-UA" w:eastAsia="uk-UA"/>
        </w:rPr>
        <w:t>. ЗАКРІПЛЕННЯ ВИВЧЕНОГО МАТЕРІАЛУ</w:t>
      </w:r>
    </w:p>
    <w:p w:rsidR="00786E20" w:rsidRPr="00786E20" w:rsidRDefault="00786E20" w:rsidP="00786E20">
      <w:pPr>
        <w:tabs>
          <w:tab w:val="left" w:pos="292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786E20">
        <w:rPr>
          <w:rFonts w:ascii="Calibri" w:eastAsia="Times New Roman" w:hAnsi="Calibri" w:cs="Times New Roman"/>
          <w:sz w:val="32"/>
          <w:szCs w:val="32"/>
          <w:lang w:val="uk-UA" w:eastAsia="uk-UA"/>
        </w:rPr>
        <w:t>Пояснювальний диктант.</w:t>
      </w:r>
    </w:p>
    <w:p w:rsidR="00786E20" w:rsidRPr="00786E20" w:rsidRDefault="00786E20" w:rsidP="00786E20">
      <w:pPr>
        <w:tabs>
          <w:tab w:val="left" w:pos="2925"/>
        </w:tabs>
        <w:spacing w:after="0" w:line="276" w:lineRule="auto"/>
        <w:ind w:left="284" w:right="-399" w:firstLine="567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786E20">
        <w:rPr>
          <w:rFonts w:ascii="Calibri" w:eastAsia="Times New Roman" w:hAnsi="Calibri" w:cs="Times New Roman"/>
          <w:sz w:val="32"/>
          <w:szCs w:val="32"/>
          <w:lang w:val="uk-UA" w:eastAsia="uk-UA"/>
        </w:rPr>
        <w:t>Захворів одного разу Йосип Гайовий. Учора його не було в школі. Софійка Воробйова принесла йому цікаву книжку. В книжці є багато цікавих байок. Йосип був дуже задоволений, що Софійка про нього піклується.</w:t>
      </w:r>
    </w:p>
    <w:p w:rsidR="00786E20" w:rsidRPr="00786E20" w:rsidRDefault="00786E20" w:rsidP="00786E20">
      <w:pPr>
        <w:tabs>
          <w:tab w:val="left" w:pos="2925"/>
        </w:tabs>
        <w:spacing w:after="0" w:line="276" w:lineRule="auto"/>
        <w:ind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786E20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      Підкреслити слова із буквосполученням </w:t>
      </w:r>
      <w:r w:rsidRPr="00786E20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>йо</w:t>
      </w:r>
      <w:r w:rsidRPr="00786E20">
        <w:rPr>
          <w:rFonts w:ascii="Calibri" w:eastAsia="Times New Roman" w:hAnsi="Calibri" w:cs="Times New Roman"/>
          <w:sz w:val="32"/>
          <w:szCs w:val="32"/>
          <w:lang w:val="uk-UA" w:eastAsia="uk-UA"/>
        </w:rPr>
        <w:t>.</w:t>
      </w:r>
    </w:p>
    <w:p w:rsidR="00786E20" w:rsidRPr="00786E20" w:rsidRDefault="00786E20" w:rsidP="00786E20">
      <w:pPr>
        <w:tabs>
          <w:tab w:val="left" w:pos="835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786E20">
        <w:rPr>
          <w:rFonts w:ascii="Calibri" w:eastAsia="Times New Roman" w:hAnsi="Calibri" w:cs="Times New Roman"/>
          <w:sz w:val="32"/>
          <w:szCs w:val="32"/>
          <w:lang w:val="en-US" w:eastAsia="uk-UA"/>
        </w:rPr>
        <w:t>V</w:t>
      </w:r>
      <w:r w:rsidRPr="00786E20">
        <w:rPr>
          <w:rFonts w:ascii="Calibri" w:eastAsia="Times New Roman" w:hAnsi="Calibri" w:cs="Times New Roman"/>
          <w:sz w:val="32"/>
          <w:szCs w:val="32"/>
          <w:lang w:val="uk-UA" w:eastAsia="uk-UA"/>
        </w:rPr>
        <w:t>. ПІДСУМОК ЗАНЯТТЯ</w:t>
      </w:r>
    </w:p>
    <w:p w:rsidR="00786E20" w:rsidRPr="00786E20" w:rsidRDefault="00786E20" w:rsidP="00786E20">
      <w:pPr>
        <w:tabs>
          <w:tab w:val="left" w:pos="2925"/>
        </w:tabs>
        <w:spacing w:after="0" w:line="276" w:lineRule="auto"/>
        <w:ind w:left="284" w:right="-399"/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</w:pPr>
      <w:r w:rsidRPr="00786E20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Назвати слова із звукосполученням </w:t>
      </w:r>
      <w:r w:rsidRPr="00786E20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>йо.</w:t>
      </w:r>
    </w:p>
    <w:p w:rsidR="004B7EA2" w:rsidRDefault="004B7EA2" w:rsidP="00786E20">
      <w:pPr>
        <w:spacing w:after="0"/>
        <w:rPr>
          <w:sz w:val="32"/>
          <w:szCs w:val="32"/>
          <w:lang w:val="uk-UA"/>
        </w:rPr>
      </w:pPr>
    </w:p>
    <w:p w:rsidR="00786E20" w:rsidRDefault="00786E20" w:rsidP="00786E20">
      <w:pPr>
        <w:spacing w:after="0"/>
        <w:rPr>
          <w:sz w:val="32"/>
          <w:szCs w:val="32"/>
          <w:lang w:val="uk-UA"/>
        </w:rPr>
      </w:pPr>
    </w:p>
    <w:p w:rsidR="00786E20" w:rsidRDefault="00786E20" w:rsidP="00786E20">
      <w:pPr>
        <w:spacing w:after="0"/>
        <w:rPr>
          <w:sz w:val="32"/>
          <w:szCs w:val="32"/>
          <w:lang w:val="uk-UA"/>
        </w:rPr>
      </w:pPr>
    </w:p>
    <w:p w:rsidR="00786E20" w:rsidRDefault="00786E20" w:rsidP="00786E20">
      <w:pPr>
        <w:spacing w:after="0"/>
        <w:rPr>
          <w:sz w:val="32"/>
          <w:szCs w:val="32"/>
          <w:lang w:val="uk-UA"/>
        </w:rPr>
      </w:pPr>
    </w:p>
    <w:p w:rsidR="00786E20" w:rsidRDefault="00786E20" w:rsidP="00786E20">
      <w:pPr>
        <w:spacing w:after="0"/>
        <w:rPr>
          <w:sz w:val="32"/>
          <w:szCs w:val="32"/>
          <w:lang w:val="uk-UA"/>
        </w:rPr>
      </w:pPr>
    </w:p>
    <w:p w:rsidR="00786E20" w:rsidRDefault="00786E20" w:rsidP="00786E20">
      <w:pPr>
        <w:spacing w:after="0"/>
        <w:rPr>
          <w:sz w:val="32"/>
          <w:szCs w:val="32"/>
          <w:lang w:val="uk-UA"/>
        </w:rPr>
      </w:pPr>
    </w:p>
    <w:p w:rsidR="00786E20" w:rsidRDefault="00786E20" w:rsidP="00786E20">
      <w:pPr>
        <w:spacing w:after="0"/>
        <w:rPr>
          <w:sz w:val="32"/>
          <w:szCs w:val="32"/>
          <w:lang w:val="uk-UA"/>
        </w:rPr>
      </w:pPr>
    </w:p>
    <w:p w:rsidR="00786E20" w:rsidRDefault="00786E20" w:rsidP="00786E20">
      <w:pPr>
        <w:spacing w:after="0"/>
        <w:rPr>
          <w:sz w:val="32"/>
          <w:szCs w:val="32"/>
          <w:lang w:val="uk-UA"/>
        </w:rPr>
      </w:pPr>
    </w:p>
    <w:p w:rsidR="00786E20" w:rsidRDefault="00786E20" w:rsidP="00786E20">
      <w:pPr>
        <w:spacing w:after="0"/>
        <w:rPr>
          <w:sz w:val="32"/>
          <w:szCs w:val="32"/>
          <w:lang w:val="uk-UA"/>
        </w:rPr>
      </w:pPr>
    </w:p>
    <w:p w:rsidR="00786E20" w:rsidRDefault="00786E20" w:rsidP="00786E20">
      <w:pPr>
        <w:spacing w:after="0"/>
        <w:rPr>
          <w:sz w:val="32"/>
          <w:szCs w:val="32"/>
          <w:lang w:val="uk-UA"/>
        </w:rPr>
      </w:pPr>
    </w:p>
    <w:p w:rsidR="00786E20" w:rsidRDefault="00786E20" w:rsidP="00786E20">
      <w:pPr>
        <w:spacing w:after="0"/>
        <w:rPr>
          <w:sz w:val="32"/>
          <w:szCs w:val="32"/>
          <w:lang w:val="uk-UA"/>
        </w:rPr>
      </w:pPr>
    </w:p>
    <w:p w:rsidR="00786E20" w:rsidRDefault="00786E20" w:rsidP="00786E20">
      <w:pPr>
        <w:spacing w:after="0"/>
        <w:rPr>
          <w:sz w:val="32"/>
          <w:szCs w:val="32"/>
          <w:lang w:val="uk-UA"/>
        </w:rPr>
      </w:pPr>
    </w:p>
    <w:p w:rsidR="00786E20" w:rsidRDefault="00786E20" w:rsidP="00786E20">
      <w:pPr>
        <w:spacing w:after="0"/>
        <w:rPr>
          <w:sz w:val="32"/>
          <w:szCs w:val="32"/>
          <w:lang w:val="uk-UA"/>
        </w:rPr>
      </w:pPr>
    </w:p>
    <w:p w:rsidR="00786E20" w:rsidRDefault="00786E20" w:rsidP="00786E20">
      <w:pPr>
        <w:spacing w:after="0"/>
        <w:rPr>
          <w:sz w:val="32"/>
          <w:szCs w:val="32"/>
          <w:lang w:val="uk-UA"/>
        </w:rPr>
      </w:pPr>
    </w:p>
    <w:p w:rsidR="00786E20" w:rsidRDefault="00786E20" w:rsidP="00786E20">
      <w:pPr>
        <w:spacing w:after="0"/>
        <w:rPr>
          <w:sz w:val="32"/>
          <w:szCs w:val="32"/>
          <w:lang w:val="uk-UA"/>
        </w:rPr>
      </w:pPr>
    </w:p>
    <w:p w:rsidR="00786E20" w:rsidRDefault="00786E20" w:rsidP="00786E20">
      <w:pPr>
        <w:spacing w:after="0"/>
        <w:rPr>
          <w:sz w:val="32"/>
          <w:szCs w:val="32"/>
          <w:lang w:val="uk-UA"/>
        </w:rPr>
      </w:pPr>
    </w:p>
    <w:p w:rsidR="00786E20" w:rsidRDefault="00786E20" w:rsidP="00786E20">
      <w:pPr>
        <w:spacing w:after="0"/>
        <w:rPr>
          <w:sz w:val="32"/>
          <w:szCs w:val="32"/>
          <w:lang w:val="uk-UA"/>
        </w:rPr>
      </w:pPr>
    </w:p>
    <w:p w:rsidR="00786E20" w:rsidRDefault="00786E20" w:rsidP="00786E20">
      <w:pPr>
        <w:spacing w:after="0"/>
        <w:rPr>
          <w:sz w:val="32"/>
          <w:szCs w:val="32"/>
          <w:lang w:val="uk-UA"/>
        </w:rPr>
      </w:pPr>
    </w:p>
    <w:p w:rsidR="00786E20" w:rsidRDefault="00786E20" w:rsidP="00786E20">
      <w:pPr>
        <w:spacing w:after="0"/>
        <w:rPr>
          <w:sz w:val="32"/>
          <w:szCs w:val="32"/>
          <w:lang w:val="uk-UA"/>
        </w:rPr>
      </w:pPr>
    </w:p>
    <w:p w:rsidR="00786E20" w:rsidRDefault="00786E20" w:rsidP="00786E20">
      <w:pPr>
        <w:spacing w:after="0"/>
        <w:rPr>
          <w:sz w:val="32"/>
          <w:szCs w:val="32"/>
          <w:lang w:val="uk-UA"/>
        </w:rPr>
      </w:pPr>
    </w:p>
    <w:p w:rsidR="00786E20" w:rsidRDefault="00786E20" w:rsidP="00786E20">
      <w:pPr>
        <w:spacing w:after="0"/>
        <w:rPr>
          <w:sz w:val="32"/>
          <w:szCs w:val="32"/>
          <w:lang w:val="uk-UA"/>
        </w:rPr>
      </w:pPr>
    </w:p>
    <w:p w:rsidR="00786E20" w:rsidRDefault="00786E20" w:rsidP="00786E20">
      <w:pPr>
        <w:spacing w:after="0"/>
        <w:rPr>
          <w:sz w:val="32"/>
          <w:szCs w:val="32"/>
          <w:lang w:val="uk-UA"/>
        </w:rPr>
      </w:pPr>
    </w:p>
    <w:p w:rsidR="00786E20" w:rsidRDefault="00786E20" w:rsidP="00786E20">
      <w:pPr>
        <w:spacing w:after="0"/>
        <w:rPr>
          <w:sz w:val="32"/>
          <w:szCs w:val="32"/>
          <w:lang w:val="uk-UA"/>
        </w:rPr>
      </w:pPr>
    </w:p>
    <w:p w:rsidR="00786E20" w:rsidRDefault="00786E20" w:rsidP="00786E20">
      <w:pPr>
        <w:spacing w:after="0"/>
        <w:rPr>
          <w:sz w:val="32"/>
          <w:szCs w:val="32"/>
          <w:lang w:val="uk-UA"/>
        </w:rPr>
      </w:pPr>
    </w:p>
    <w:p w:rsidR="00786E20" w:rsidRDefault="00786E20" w:rsidP="00786E20">
      <w:pPr>
        <w:spacing w:after="0"/>
        <w:rPr>
          <w:sz w:val="32"/>
          <w:szCs w:val="32"/>
          <w:lang w:val="uk-UA"/>
        </w:rPr>
      </w:pPr>
    </w:p>
    <w:p w:rsidR="00786E20" w:rsidRPr="00786E20" w:rsidRDefault="00786E20" w:rsidP="00786E20">
      <w:pPr>
        <w:tabs>
          <w:tab w:val="left" w:pos="4305"/>
        </w:tabs>
        <w:spacing w:after="0" w:line="276" w:lineRule="auto"/>
        <w:jc w:val="center"/>
        <w:rPr>
          <w:rFonts w:ascii="Calibri" w:eastAsia="Times New Roman" w:hAnsi="Calibri" w:cs="Times New Roman"/>
          <w:b/>
          <w:sz w:val="32"/>
          <w:szCs w:val="32"/>
          <w:lang w:val="uk-UA" w:eastAsia="uk-UA"/>
        </w:rPr>
      </w:pPr>
      <w:bookmarkStart w:id="0" w:name="_GoBack"/>
      <w:r w:rsidRPr="00786E20">
        <w:rPr>
          <w:rFonts w:ascii="Calibri" w:eastAsia="Times New Roman" w:hAnsi="Calibri" w:cs="Times New Roman"/>
          <w:noProof/>
          <w:lang w:eastAsia="ru-RU"/>
        </w:rPr>
        <w:lastRenderedPageBreak/>
        <w:drawing>
          <wp:anchor distT="0" distB="0" distL="114300" distR="114300" simplePos="0" relativeHeight="251665408" behindDoc="1" locked="0" layoutInCell="1" allowOverlap="1" wp14:anchorId="0006AA1C" wp14:editId="1AB8B164">
            <wp:simplePos x="0" y="0"/>
            <wp:positionH relativeFrom="column">
              <wp:posOffset>4907280</wp:posOffset>
            </wp:positionH>
            <wp:positionV relativeFrom="paragraph">
              <wp:posOffset>-551815</wp:posOffset>
            </wp:positionV>
            <wp:extent cx="762000" cy="733425"/>
            <wp:effectExtent l="0" t="0" r="0" b="0"/>
            <wp:wrapNone/>
            <wp:docPr id="199" name="Рисунок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End w:id="0"/>
      <w:r w:rsidRPr="00786E20">
        <w:rPr>
          <w:rFonts w:ascii="Calibri" w:eastAsia="Times New Roman" w:hAnsi="Calibri" w:cs="Times New Roman"/>
          <w:b/>
          <w:sz w:val="32"/>
          <w:szCs w:val="32"/>
          <w:lang w:val="uk-UA" w:eastAsia="uk-UA"/>
        </w:rPr>
        <w:t xml:space="preserve">Буквосполучення </w:t>
      </w:r>
      <w:r w:rsidRPr="00786E20">
        <w:rPr>
          <w:rFonts w:ascii="Calibri" w:eastAsia="Times New Roman" w:hAnsi="Calibri" w:cs="Times New Roman"/>
          <w:b/>
          <w:i/>
          <w:sz w:val="32"/>
          <w:szCs w:val="32"/>
          <w:lang w:val="uk-UA" w:eastAsia="uk-UA"/>
        </w:rPr>
        <w:t xml:space="preserve">йо. </w:t>
      </w:r>
      <w:r w:rsidRPr="00786E20">
        <w:rPr>
          <w:rFonts w:ascii="Calibri" w:eastAsia="Times New Roman" w:hAnsi="Calibri" w:cs="Times New Roman"/>
          <w:b/>
          <w:sz w:val="32"/>
          <w:szCs w:val="32"/>
          <w:lang w:val="uk-UA" w:eastAsia="uk-UA"/>
        </w:rPr>
        <w:t xml:space="preserve">Диференціація </w:t>
      </w:r>
      <w:r w:rsidRPr="00786E20">
        <w:rPr>
          <w:rFonts w:ascii="Calibri" w:eastAsia="Times New Roman" w:hAnsi="Calibri" w:cs="Times New Roman"/>
          <w:b/>
          <w:i/>
          <w:sz w:val="32"/>
          <w:szCs w:val="32"/>
          <w:lang w:val="uk-UA" w:eastAsia="uk-UA"/>
        </w:rPr>
        <w:t>йо – й</w:t>
      </w:r>
      <w:r w:rsidRPr="00786E20">
        <w:rPr>
          <w:rFonts w:ascii="Calibri" w:eastAsia="Times New Roman" w:hAnsi="Calibri" w:cs="Times New Roman"/>
          <w:b/>
          <w:sz w:val="32"/>
          <w:szCs w:val="32"/>
          <w:lang w:val="uk-UA" w:eastAsia="uk-UA"/>
        </w:rPr>
        <w:t>.</w:t>
      </w:r>
    </w:p>
    <w:p w:rsidR="00786E20" w:rsidRPr="00786E20" w:rsidRDefault="00786E20" w:rsidP="00786E20">
      <w:pPr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786E20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1. Зміни слова за зразком та порівняй їх. Підкресли буквосполучення </w:t>
      </w:r>
      <w:r w:rsidRPr="00786E20">
        <w:rPr>
          <w:rFonts w:ascii="Calibri" w:eastAsia="Times New Roman" w:hAnsi="Calibri" w:cs="Times New Roman"/>
          <w:i/>
          <w:sz w:val="28"/>
          <w:szCs w:val="28"/>
          <w:lang w:val="uk-UA" w:eastAsia="uk-UA"/>
        </w:rPr>
        <w:t>йо</w:t>
      </w:r>
      <w:r w:rsidRPr="00786E20">
        <w:rPr>
          <w:rFonts w:ascii="Calibri" w:eastAsia="Times New Roman" w:hAnsi="Calibri" w:cs="Times New Roman"/>
          <w:sz w:val="28"/>
          <w:szCs w:val="28"/>
          <w:lang w:val="uk-UA" w:eastAsia="uk-UA"/>
        </w:rPr>
        <w:t>.</w:t>
      </w:r>
    </w:p>
    <w:p w:rsidR="00786E20" w:rsidRPr="00786E20" w:rsidRDefault="00786E20" w:rsidP="00786E20">
      <w:pPr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786E20">
        <w:rPr>
          <w:rFonts w:ascii="Calibri" w:eastAsia="Times New Roman" w:hAnsi="Calibri" w:cs="Times New Roman"/>
          <w:sz w:val="28"/>
          <w:szCs w:val="28"/>
          <w:lang w:val="uk-UA" w:eastAsia="uk-UA"/>
        </w:rPr>
        <w:t>Зразок: чайки – (немає кого? що?) чайок.</w:t>
      </w:r>
    </w:p>
    <w:p w:rsidR="00786E20" w:rsidRPr="00786E20" w:rsidRDefault="00786E20" w:rsidP="00786E20">
      <w:pPr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786E20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Майки - </w:t>
      </w:r>
      <w:r w:rsidRPr="00786E20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</w:t>
      </w:r>
    </w:p>
    <w:p w:rsidR="00786E20" w:rsidRPr="00786E20" w:rsidRDefault="00786E20" w:rsidP="00786E20">
      <w:pPr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786E20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Лійки - </w:t>
      </w:r>
      <w:r w:rsidRPr="00786E20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</w:t>
      </w:r>
    </w:p>
    <w:p w:rsidR="00786E20" w:rsidRPr="00786E20" w:rsidRDefault="00786E20" w:rsidP="00786E20">
      <w:pPr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786E20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Балалайки - </w:t>
      </w:r>
      <w:r w:rsidRPr="00786E20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</w:t>
      </w:r>
    </w:p>
    <w:p w:rsidR="00786E20" w:rsidRPr="00786E20" w:rsidRDefault="00786E20" w:rsidP="00786E20">
      <w:pPr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786E20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Лінійки - </w:t>
      </w:r>
      <w:r w:rsidRPr="00786E20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</w:t>
      </w:r>
    </w:p>
    <w:p w:rsidR="00786E20" w:rsidRPr="00786E20" w:rsidRDefault="00786E20" w:rsidP="00786E20">
      <w:pPr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786E20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2. Встав пропущені буквосполучення </w:t>
      </w:r>
      <w:r w:rsidRPr="00786E20">
        <w:rPr>
          <w:rFonts w:ascii="Calibri" w:eastAsia="Times New Roman" w:hAnsi="Calibri" w:cs="Times New Roman"/>
          <w:i/>
          <w:sz w:val="28"/>
          <w:szCs w:val="28"/>
          <w:lang w:val="uk-UA" w:eastAsia="uk-UA"/>
        </w:rPr>
        <w:t>йо</w:t>
      </w:r>
      <w:r w:rsidRPr="00786E20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та </w:t>
      </w:r>
      <w:r w:rsidRPr="00786E20">
        <w:rPr>
          <w:rFonts w:ascii="Calibri" w:eastAsia="Times New Roman" w:hAnsi="Calibri" w:cs="Times New Roman"/>
          <w:i/>
          <w:sz w:val="28"/>
          <w:szCs w:val="28"/>
          <w:lang w:val="uk-UA" w:eastAsia="uk-UA"/>
        </w:rPr>
        <w:t>й</w:t>
      </w:r>
      <w:r w:rsidRPr="00786E20">
        <w:rPr>
          <w:rFonts w:ascii="Calibri" w:eastAsia="Times New Roman" w:hAnsi="Calibri" w:cs="Times New Roman"/>
          <w:sz w:val="28"/>
          <w:szCs w:val="28"/>
          <w:lang w:val="uk-UA" w:eastAsia="uk-UA"/>
        </w:rPr>
        <w:t>.</w:t>
      </w:r>
    </w:p>
    <w:p w:rsidR="00786E20" w:rsidRPr="00786E20" w:rsidRDefault="00786E20" w:rsidP="00786E20">
      <w:pPr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786E20">
        <w:rPr>
          <w:rFonts w:ascii="Calibri" w:eastAsia="Times New Roman" w:hAnsi="Calibri" w:cs="Times New Roman"/>
          <w:sz w:val="28"/>
          <w:szCs w:val="28"/>
          <w:lang w:val="uk-UA" w:eastAsia="uk-UA"/>
        </w:rPr>
        <w:t>З__МКА</w:t>
      </w:r>
      <w:r w:rsidRPr="00786E20">
        <w:rPr>
          <w:rFonts w:ascii="Calibri" w:eastAsia="Times New Roman" w:hAnsi="Calibri" w:cs="Times New Roman"/>
          <w:sz w:val="28"/>
          <w:szCs w:val="28"/>
          <w:lang w:val="uk-UA" w:eastAsia="uk-UA"/>
        </w:rPr>
        <w:tab/>
        <w:t xml:space="preserve">                                          __СИП</w:t>
      </w:r>
    </w:p>
    <w:p w:rsidR="00786E20" w:rsidRPr="00786E20" w:rsidRDefault="00786E20" w:rsidP="00786E20">
      <w:pPr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786E20">
        <w:rPr>
          <w:rFonts w:ascii="Calibri" w:eastAsia="Times New Roman" w:hAnsi="Calibri" w:cs="Times New Roman"/>
          <w:sz w:val="28"/>
          <w:szCs w:val="28"/>
          <w:lang w:val="uk-UA" w:eastAsia="uk-UA"/>
        </w:rPr>
        <w:t>МИ__КА                                               МА__БУТНЄ</w:t>
      </w:r>
    </w:p>
    <w:p w:rsidR="00786E20" w:rsidRPr="00786E20" w:rsidRDefault="00786E20" w:rsidP="00786E20">
      <w:pPr>
        <w:tabs>
          <w:tab w:val="left" w:pos="400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786E20">
        <w:rPr>
          <w:rFonts w:ascii="Calibri" w:eastAsia="Times New Roman" w:hAnsi="Calibri" w:cs="Times New Roman"/>
          <w:sz w:val="28"/>
          <w:szCs w:val="28"/>
          <w:lang w:val="uk-UA" w:eastAsia="uk-UA"/>
        </w:rPr>
        <w:t>ГО__ДАЛКА</w:t>
      </w:r>
      <w:r w:rsidRPr="00786E20">
        <w:rPr>
          <w:rFonts w:ascii="Calibri" w:eastAsia="Times New Roman" w:hAnsi="Calibri" w:cs="Times New Roman"/>
          <w:sz w:val="28"/>
          <w:szCs w:val="28"/>
          <w:lang w:val="uk-UA" w:eastAsia="uk-UA"/>
        </w:rPr>
        <w:tab/>
        <w:t>УРОЖА__</w:t>
      </w:r>
    </w:p>
    <w:p w:rsidR="00786E20" w:rsidRPr="00786E20" w:rsidRDefault="00786E20" w:rsidP="00786E20">
      <w:pPr>
        <w:tabs>
          <w:tab w:val="left" w:pos="400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786E20">
        <w:rPr>
          <w:rFonts w:ascii="Calibri" w:eastAsia="Times New Roman" w:hAnsi="Calibri" w:cs="Times New Roman"/>
          <w:sz w:val="28"/>
          <w:szCs w:val="28"/>
          <w:lang w:val="uk-UA" w:eastAsia="uk-UA"/>
        </w:rPr>
        <w:t>МІЛЬ__Н</w:t>
      </w:r>
      <w:r w:rsidRPr="00786E20">
        <w:rPr>
          <w:rFonts w:ascii="Calibri" w:eastAsia="Times New Roman" w:hAnsi="Calibri" w:cs="Times New Roman"/>
          <w:sz w:val="28"/>
          <w:szCs w:val="28"/>
          <w:lang w:val="uk-UA" w:eastAsia="uk-UA"/>
        </w:rPr>
        <w:tab/>
        <w:t>КЛЕ__</w:t>
      </w:r>
    </w:p>
    <w:p w:rsidR="00786E20" w:rsidRPr="00786E20" w:rsidRDefault="00786E20" w:rsidP="00786E20">
      <w:pPr>
        <w:tabs>
          <w:tab w:val="left" w:pos="400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786E20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6A70106C" wp14:editId="6832F8B1">
            <wp:simplePos x="0" y="0"/>
            <wp:positionH relativeFrom="column">
              <wp:posOffset>4177665</wp:posOffset>
            </wp:positionH>
            <wp:positionV relativeFrom="paragraph">
              <wp:posOffset>240341</wp:posOffset>
            </wp:positionV>
            <wp:extent cx="1132575" cy="952500"/>
            <wp:effectExtent l="0" t="0" r="0" b="0"/>
            <wp:wrapNone/>
            <wp:docPr id="202" name="Рисунок 156" descr="http://lenagold.ru/fon/clipart/f/fru/frukty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6" descr="http://lenagold.ru/fon/clipart/f/fru/frukty5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62" r="7143" b="79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575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86E20">
        <w:rPr>
          <w:rFonts w:ascii="Calibri" w:eastAsia="Times New Roman" w:hAnsi="Calibri" w:cs="Times New Roman"/>
          <w:sz w:val="28"/>
          <w:szCs w:val="28"/>
          <w:lang w:val="uk-UA" w:eastAsia="uk-UA"/>
        </w:rPr>
        <w:t>ФЛЕ__ТА</w:t>
      </w:r>
      <w:r w:rsidRPr="00786E20">
        <w:rPr>
          <w:rFonts w:ascii="Calibri" w:eastAsia="Times New Roman" w:hAnsi="Calibri" w:cs="Times New Roman"/>
          <w:sz w:val="28"/>
          <w:szCs w:val="28"/>
          <w:lang w:val="uk-UA" w:eastAsia="uk-UA"/>
        </w:rPr>
        <w:tab/>
        <w:t>МА__НЕЗ</w:t>
      </w:r>
      <w:r w:rsidRPr="00786E20">
        <w:rPr>
          <w:rFonts w:ascii="Calibri" w:eastAsia="Times New Roman" w:hAnsi="Calibri" w:cs="Times New Roman"/>
          <w:sz w:val="28"/>
          <w:szCs w:val="28"/>
          <w:lang w:val="uk-UA" w:eastAsia="uk-UA"/>
        </w:rPr>
        <w:tab/>
      </w:r>
    </w:p>
    <w:p w:rsidR="00786E20" w:rsidRPr="00786E20" w:rsidRDefault="00786E20" w:rsidP="00786E20">
      <w:pPr>
        <w:tabs>
          <w:tab w:val="left" w:pos="835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786E20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3A7A0C2B" wp14:editId="77318FA1">
            <wp:simplePos x="0" y="0"/>
            <wp:positionH relativeFrom="column">
              <wp:posOffset>339090</wp:posOffset>
            </wp:positionH>
            <wp:positionV relativeFrom="paragraph">
              <wp:posOffset>142240</wp:posOffset>
            </wp:positionV>
            <wp:extent cx="1162050" cy="1029999"/>
            <wp:effectExtent l="0" t="0" r="0" b="0"/>
            <wp:wrapNone/>
            <wp:docPr id="200" name="Рисунок 200" descr="http://budkom.kiev.ua/images/kak-vibrat-detskie-podvesnie-metallicheskie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 descr="http://budkom.kiev.ua/images/kak-vibrat-detskie-podvesnie-metallicheskie_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EEF4F4"/>
                        </a:clrFrom>
                        <a:clrTo>
                          <a:srgbClr val="EEF4F4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0299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86E20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64384" behindDoc="1" locked="0" layoutInCell="1" allowOverlap="1" wp14:anchorId="436014AA" wp14:editId="58059D4A">
            <wp:simplePos x="0" y="0"/>
            <wp:positionH relativeFrom="column">
              <wp:posOffset>2663190</wp:posOffset>
            </wp:positionH>
            <wp:positionV relativeFrom="paragraph">
              <wp:posOffset>136525</wp:posOffset>
            </wp:positionV>
            <wp:extent cx="904875" cy="958246"/>
            <wp:effectExtent l="0" t="0" r="0" b="0"/>
            <wp:wrapNone/>
            <wp:docPr id="201" name="Рисунок 41" descr="http://lenagold.ru/fon/clipart/s/sup/sup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" descr="http://lenagold.ru/fon/clipart/s/sup/sup01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582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86E20">
        <w:rPr>
          <w:rFonts w:ascii="Calibri" w:eastAsia="Times New Roman" w:hAnsi="Calibri" w:cs="Times New Roman"/>
          <w:sz w:val="28"/>
          <w:szCs w:val="28"/>
          <w:lang w:val="uk-UA" w:eastAsia="uk-UA"/>
        </w:rPr>
        <w:t>3. Зроби звуковий аналіз слів. Порівняй слова.</w:t>
      </w:r>
      <w:r w:rsidRPr="00786E20">
        <w:rPr>
          <w:rFonts w:ascii="Calibri" w:eastAsia="Times New Roman" w:hAnsi="Calibri" w:cs="Times New Roman"/>
          <w:sz w:val="28"/>
          <w:szCs w:val="28"/>
          <w:lang w:val="uk-UA" w:eastAsia="uk-UA"/>
        </w:rPr>
        <w:tab/>
      </w:r>
      <w:r w:rsidRPr="00786E20">
        <w:rPr>
          <w:rFonts w:ascii="Calibri" w:eastAsia="Times New Roman" w:hAnsi="Calibri" w:cs="Times New Roman"/>
          <w:sz w:val="28"/>
          <w:szCs w:val="28"/>
          <w:lang w:val="uk-UA" w:eastAsia="uk-UA"/>
        </w:rPr>
        <w:tab/>
      </w:r>
    </w:p>
    <w:p w:rsidR="00786E20" w:rsidRPr="00786E20" w:rsidRDefault="00786E20" w:rsidP="00786E20">
      <w:pPr>
        <w:spacing w:after="20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</w:p>
    <w:p w:rsidR="00786E20" w:rsidRPr="00786E20" w:rsidRDefault="00786E20" w:rsidP="00786E20">
      <w:pPr>
        <w:spacing w:after="20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</w:p>
    <w:tbl>
      <w:tblPr>
        <w:tblpPr w:leftFromText="180" w:rightFromText="180" w:vertAnchor="text" w:horzAnchor="page" w:tblpX="2188" w:tblpY="174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43"/>
        <w:gridCol w:w="285"/>
        <w:gridCol w:w="282"/>
        <w:gridCol w:w="284"/>
        <w:gridCol w:w="283"/>
        <w:gridCol w:w="284"/>
        <w:gridCol w:w="284"/>
        <w:gridCol w:w="284"/>
      </w:tblGrid>
      <w:tr w:rsidR="00786E20" w:rsidRPr="00786E20" w:rsidTr="00521526">
        <w:tc>
          <w:tcPr>
            <w:tcW w:w="343" w:type="dxa"/>
          </w:tcPr>
          <w:p w:rsidR="00786E20" w:rsidRPr="00786E20" w:rsidRDefault="00786E20" w:rsidP="00786E20">
            <w:pPr>
              <w:spacing w:after="0" w:line="240" w:lineRule="auto"/>
              <w:rPr>
                <w:rFonts w:ascii="Calibri" w:eastAsia="Times New Roman" w:hAnsi="Calibri" w:cs="Times New Roman"/>
                <w:lang w:val="uk-UA" w:eastAsia="uk-UA"/>
              </w:rPr>
            </w:pPr>
          </w:p>
        </w:tc>
        <w:tc>
          <w:tcPr>
            <w:tcW w:w="285" w:type="dxa"/>
          </w:tcPr>
          <w:p w:rsidR="00786E20" w:rsidRPr="00786E20" w:rsidRDefault="00786E20" w:rsidP="00786E20">
            <w:pPr>
              <w:spacing w:after="0" w:line="240" w:lineRule="auto"/>
              <w:rPr>
                <w:rFonts w:ascii="Calibri" w:eastAsia="Times New Roman" w:hAnsi="Calibri" w:cs="Times New Roman"/>
                <w:lang w:val="uk-UA" w:eastAsia="uk-UA"/>
              </w:rPr>
            </w:pPr>
          </w:p>
        </w:tc>
        <w:tc>
          <w:tcPr>
            <w:tcW w:w="282" w:type="dxa"/>
          </w:tcPr>
          <w:p w:rsidR="00786E20" w:rsidRPr="00786E20" w:rsidRDefault="00786E20" w:rsidP="00786E20">
            <w:pPr>
              <w:spacing w:after="0" w:line="240" w:lineRule="auto"/>
              <w:rPr>
                <w:rFonts w:ascii="Calibri" w:eastAsia="Times New Roman" w:hAnsi="Calibri" w:cs="Times New Roman"/>
                <w:lang w:val="uk-UA" w:eastAsia="uk-UA"/>
              </w:rPr>
            </w:pPr>
          </w:p>
        </w:tc>
        <w:tc>
          <w:tcPr>
            <w:tcW w:w="284" w:type="dxa"/>
          </w:tcPr>
          <w:p w:rsidR="00786E20" w:rsidRPr="00786E20" w:rsidRDefault="00786E20" w:rsidP="00786E20">
            <w:pPr>
              <w:spacing w:after="0" w:line="240" w:lineRule="auto"/>
              <w:rPr>
                <w:rFonts w:ascii="Calibri" w:eastAsia="Times New Roman" w:hAnsi="Calibri" w:cs="Times New Roman"/>
                <w:lang w:val="uk-UA" w:eastAsia="uk-UA"/>
              </w:rPr>
            </w:pPr>
          </w:p>
        </w:tc>
        <w:tc>
          <w:tcPr>
            <w:tcW w:w="283" w:type="dxa"/>
          </w:tcPr>
          <w:p w:rsidR="00786E20" w:rsidRPr="00786E20" w:rsidRDefault="00786E20" w:rsidP="00786E20">
            <w:pPr>
              <w:spacing w:after="0" w:line="240" w:lineRule="auto"/>
              <w:rPr>
                <w:rFonts w:ascii="Calibri" w:eastAsia="Times New Roman" w:hAnsi="Calibri" w:cs="Times New Roman"/>
                <w:lang w:val="uk-UA" w:eastAsia="uk-UA"/>
              </w:rPr>
            </w:pPr>
          </w:p>
        </w:tc>
        <w:tc>
          <w:tcPr>
            <w:tcW w:w="284" w:type="dxa"/>
          </w:tcPr>
          <w:p w:rsidR="00786E20" w:rsidRPr="00786E20" w:rsidRDefault="00786E20" w:rsidP="00786E20">
            <w:pPr>
              <w:spacing w:after="0" w:line="240" w:lineRule="auto"/>
              <w:rPr>
                <w:rFonts w:ascii="Calibri" w:eastAsia="Times New Roman" w:hAnsi="Calibri" w:cs="Times New Roman"/>
                <w:lang w:val="uk-UA" w:eastAsia="uk-UA"/>
              </w:rPr>
            </w:pPr>
          </w:p>
        </w:tc>
        <w:tc>
          <w:tcPr>
            <w:tcW w:w="284" w:type="dxa"/>
          </w:tcPr>
          <w:p w:rsidR="00786E20" w:rsidRPr="00786E20" w:rsidRDefault="00786E20" w:rsidP="00786E20">
            <w:pPr>
              <w:spacing w:after="0" w:line="240" w:lineRule="auto"/>
              <w:rPr>
                <w:rFonts w:ascii="Calibri" w:eastAsia="Times New Roman" w:hAnsi="Calibri" w:cs="Times New Roman"/>
                <w:lang w:val="uk-UA" w:eastAsia="uk-UA"/>
              </w:rPr>
            </w:pPr>
          </w:p>
        </w:tc>
        <w:tc>
          <w:tcPr>
            <w:tcW w:w="284" w:type="dxa"/>
          </w:tcPr>
          <w:p w:rsidR="00786E20" w:rsidRPr="00786E20" w:rsidRDefault="00786E20" w:rsidP="00786E20">
            <w:pPr>
              <w:spacing w:after="0" w:line="240" w:lineRule="auto"/>
              <w:rPr>
                <w:rFonts w:ascii="Calibri" w:eastAsia="Times New Roman" w:hAnsi="Calibri" w:cs="Times New Roman"/>
                <w:lang w:val="uk-UA" w:eastAsia="uk-UA"/>
              </w:rPr>
            </w:pPr>
          </w:p>
        </w:tc>
      </w:tr>
    </w:tbl>
    <w:p w:rsidR="00786E20" w:rsidRPr="00786E20" w:rsidRDefault="00786E20" w:rsidP="00786E20">
      <w:pPr>
        <w:spacing w:after="0" w:line="276" w:lineRule="auto"/>
        <w:rPr>
          <w:rFonts w:ascii="Calibri" w:eastAsia="Times New Roman" w:hAnsi="Calibri" w:cs="Times New Roman"/>
          <w:vanish/>
          <w:lang w:val="uk-UA" w:eastAsia="uk-UA"/>
        </w:rPr>
      </w:pPr>
    </w:p>
    <w:tbl>
      <w:tblPr>
        <w:tblpPr w:leftFromText="180" w:rightFromText="180" w:vertAnchor="text" w:horzAnchor="page" w:tblpX="5773" w:tblpY="15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43"/>
        <w:gridCol w:w="285"/>
        <w:gridCol w:w="282"/>
        <w:gridCol w:w="284"/>
        <w:gridCol w:w="283"/>
        <w:gridCol w:w="284"/>
      </w:tblGrid>
      <w:tr w:rsidR="00786E20" w:rsidRPr="00786E20" w:rsidTr="00521526">
        <w:tc>
          <w:tcPr>
            <w:tcW w:w="343" w:type="dxa"/>
          </w:tcPr>
          <w:p w:rsidR="00786E20" w:rsidRPr="00786E20" w:rsidRDefault="00786E20" w:rsidP="00786E20">
            <w:pPr>
              <w:spacing w:after="0" w:line="240" w:lineRule="auto"/>
              <w:rPr>
                <w:rFonts w:ascii="Calibri" w:eastAsia="Times New Roman" w:hAnsi="Calibri" w:cs="Times New Roman"/>
                <w:lang w:val="uk-UA" w:eastAsia="uk-UA"/>
              </w:rPr>
            </w:pPr>
          </w:p>
        </w:tc>
        <w:tc>
          <w:tcPr>
            <w:tcW w:w="285" w:type="dxa"/>
          </w:tcPr>
          <w:p w:rsidR="00786E20" w:rsidRPr="00786E20" w:rsidRDefault="00786E20" w:rsidP="00786E20">
            <w:pPr>
              <w:spacing w:after="0" w:line="240" w:lineRule="auto"/>
              <w:rPr>
                <w:rFonts w:ascii="Calibri" w:eastAsia="Times New Roman" w:hAnsi="Calibri" w:cs="Times New Roman"/>
                <w:lang w:val="uk-UA" w:eastAsia="uk-UA"/>
              </w:rPr>
            </w:pPr>
          </w:p>
        </w:tc>
        <w:tc>
          <w:tcPr>
            <w:tcW w:w="282" w:type="dxa"/>
          </w:tcPr>
          <w:p w:rsidR="00786E20" w:rsidRPr="00786E20" w:rsidRDefault="00786E20" w:rsidP="00786E20">
            <w:pPr>
              <w:spacing w:after="0" w:line="240" w:lineRule="auto"/>
              <w:rPr>
                <w:rFonts w:ascii="Calibri" w:eastAsia="Times New Roman" w:hAnsi="Calibri" w:cs="Times New Roman"/>
                <w:lang w:val="uk-UA" w:eastAsia="uk-UA"/>
              </w:rPr>
            </w:pPr>
          </w:p>
        </w:tc>
        <w:tc>
          <w:tcPr>
            <w:tcW w:w="284" w:type="dxa"/>
          </w:tcPr>
          <w:p w:rsidR="00786E20" w:rsidRPr="00786E20" w:rsidRDefault="00786E20" w:rsidP="00786E20">
            <w:pPr>
              <w:spacing w:after="0" w:line="240" w:lineRule="auto"/>
              <w:rPr>
                <w:rFonts w:ascii="Calibri" w:eastAsia="Times New Roman" w:hAnsi="Calibri" w:cs="Times New Roman"/>
                <w:lang w:val="uk-UA" w:eastAsia="uk-UA"/>
              </w:rPr>
            </w:pPr>
          </w:p>
        </w:tc>
        <w:tc>
          <w:tcPr>
            <w:tcW w:w="283" w:type="dxa"/>
          </w:tcPr>
          <w:p w:rsidR="00786E20" w:rsidRPr="00786E20" w:rsidRDefault="00786E20" w:rsidP="00786E20">
            <w:pPr>
              <w:spacing w:after="0" w:line="240" w:lineRule="auto"/>
              <w:rPr>
                <w:rFonts w:ascii="Calibri" w:eastAsia="Times New Roman" w:hAnsi="Calibri" w:cs="Times New Roman"/>
                <w:lang w:val="uk-UA" w:eastAsia="uk-UA"/>
              </w:rPr>
            </w:pPr>
          </w:p>
        </w:tc>
        <w:tc>
          <w:tcPr>
            <w:tcW w:w="284" w:type="dxa"/>
          </w:tcPr>
          <w:p w:rsidR="00786E20" w:rsidRPr="00786E20" w:rsidRDefault="00786E20" w:rsidP="00786E20">
            <w:pPr>
              <w:spacing w:after="0" w:line="240" w:lineRule="auto"/>
              <w:rPr>
                <w:rFonts w:ascii="Calibri" w:eastAsia="Times New Roman" w:hAnsi="Calibri" w:cs="Times New Roman"/>
                <w:lang w:val="uk-UA" w:eastAsia="uk-UA"/>
              </w:rPr>
            </w:pPr>
          </w:p>
        </w:tc>
      </w:tr>
    </w:tbl>
    <w:p w:rsidR="00786E20" w:rsidRPr="00786E20" w:rsidRDefault="00786E20" w:rsidP="00786E20">
      <w:pPr>
        <w:spacing w:after="0" w:line="276" w:lineRule="auto"/>
        <w:rPr>
          <w:rFonts w:ascii="Calibri" w:eastAsia="Times New Roman" w:hAnsi="Calibri" w:cs="Times New Roman"/>
          <w:vanish/>
          <w:lang w:val="uk-UA" w:eastAsia="uk-UA"/>
        </w:rPr>
      </w:pPr>
    </w:p>
    <w:tbl>
      <w:tblPr>
        <w:tblpPr w:leftFromText="180" w:rightFromText="180" w:vertAnchor="text" w:horzAnchor="page" w:tblpX="8353" w:tblpY="12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43"/>
        <w:gridCol w:w="285"/>
        <w:gridCol w:w="282"/>
        <w:gridCol w:w="284"/>
        <w:gridCol w:w="283"/>
        <w:gridCol w:w="284"/>
      </w:tblGrid>
      <w:tr w:rsidR="00786E20" w:rsidRPr="00786E20" w:rsidTr="00521526">
        <w:tc>
          <w:tcPr>
            <w:tcW w:w="343" w:type="dxa"/>
          </w:tcPr>
          <w:p w:rsidR="00786E20" w:rsidRPr="00786E20" w:rsidRDefault="00786E20" w:rsidP="00786E20">
            <w:pPr>
              <w:spacing w:after="0" w:line="240" w:lineRule="auto"/>
              <w:rPr>
                <w:rFonts w:ascii="Calibri" w:eastAsia="Times New Roman" w:hAnsi="Calibri" w:cs="Times New Roman"/>
                <w:lang w:val="uk-UA" w:eastAsia="uk-UA"/>
              </w:rPr>
            </w:pPr>
          </w:p>
        </w:tc>
        <w:tc>
          <w:tcPr>
            <w:tcW w:w="285" w:type="dxa"/>
          </w:tcPr>
          <w:p w:rsidR="00786E20" w:rsidRPr="00786E20" w:rsidRDefault="00786E20" w:rsidP="00786E20">
            <w:pPr>
              <w:spacing w:after="0" w:line="240" w:lineRule="auto"/>
              <w:rPr>
                <w:rFonts w:ascii="Calibri" w:eastAsia="Times New Roman" w:hAnsi="Calibri" w:cs="Times New Roman"/>
                <w:lang w:val="uk-UA" w:eastAsia="uk-UA"/>
              </w:rPr>
            </w:pPr>
          </w:p>
        </w:tc>
        <w:tc>
          <w:tcPr>
            <w:tcW w:w="282" w:type="dxa"/>
          </w:tcPr>
          <w:p w:rsidR="00786E20" w:rsidRPr="00786E20" w:rsidRDefault="00786E20" w:rsidP="00786E20">
            <w:pPr>
              <w:spacing w:after="0" w:line="240" w:lineRule="auto"/>
              <w:rPr>
                <w:rFonts w:ascii="Calibri" w:eastAsia="Times New Roman" w:hAnsi="Calibri" w:cs="Times New Roman"/>
                <w:lang w:val="uk-UA" w:eastAsia="uk-UA"/>
              </w:rPr>
            </w:pPr>
          </w:p>
        </w:tc>
        <w:tc>
          <w:tcPr>
            <w:tcW w:w="284" w:type="dxa"/>
          </w:tcPr>
          <w:p w:rsidR="00786E20" w:rsidRPr="00786E20" w:rsidRDefault="00786E20" w:rsidP="00786E20">
            <w:pPr>
              <w:spacing w:after="0" w:line="240" w:lineRule="auto"/>
              <w:rPr>
                <w:rFonts w:ascii="Calibri" w:eastAsia="Times New Roman" w:hAnsi="Calibri" w:cs="Times New Roman"/>
                <w:lang w:val="uk-UA" w:eastAsia="uk-UA"/>
              </w:rPr>
            </w:pPr>
          </w:p>
        </w:tc>
        <w:tc>
          <w:tcPr>
            <w:tcW w:w="283" w:type="dxa"/>
          </w:tcPr>
          <w:p w:rsidR="00786E20" w:rsidRPr="00786E20" w:rsidRDefault="00786E20" w:rsidP="00786E20">
            <w:pPr>
              <w:spacing w:after="0" w:line="240" w:lineRule="auto"/>
              <w:rPr>
                <w:rFonts w:ascii="Calibri" w:eastAsia="Times New Roman" w:hAnsi="Calibri" w:cs="Times New Roman"/>
                <w:lang w:val="uk-UA" w:eastAsia="uk-UA"/>
              </w:rPr>
            </w:pPr>
          </w:p>
        </w:tc>
        <w:tc>
          <w:tcPr>
            <w:tcW w:w="284" w:type="dxa"/>
          </w:tcPr>
          <w:p w:rsidR="00786E20" w:rsidRPr="00786E20" w:rsidRDefault="00786E20" w:rsidP="00786E20">
            <w:pPr>
              <w:spacing w:after="0" w:line="240" w:lineRule="auto"/>
              <w:rPr>
                <w:rFonts w:ascii="Calibri" w:eastAsia="Times New Roman" w:hAnsi="Calibri" w:cs="Times New Roman"/>
                <w:lang w:val="uk-UA" w:eastAsia="uk-UA"/>
              </w:rPr>
            </w:pPr>
          </w:p>
        </w:tc>
      </w:tr>
    </w:tbl>
    <w:p w:rsidR="00786E20" w:rsidRPr="00786E20" w:rsidRDefault="00786E20" w:rsidP="00786E20">
      <w:pPr>
        <w:spacing w:after="0" w:line="276" w:lineRule="auto"/>
        <w:ind w:firstLine="708"/>
        <w:rPr>
          <w:rFonts w:ascii="Calibri" w:eastAsia="Times New Roman" w:hAnsi="Calibri" w:cs="Times New Roman"/>
          <w:sz w:val="28"/>
          <w:szCs w:val="28"/>
          <w:lang w:val="uk-UA" w:eastAsia="uk-UA"/>
        </w:rPr>
      </w:pPr>
    </w:p>
    <w:p w:rsidR="00786E20" w:rsidRPr="00786E20" w:rsidRDefault="00786E20" w:rsidP="00786E20">
      <w:pPr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</w:p>
    <w:p w:rsidR="00786E20" w:rsidRPr="00786E20" w:rsidRDefault="00786E20" w:rsidP="00786E20">
      <w:pPr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786E20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4. Пояснювальний диктант. </w:t>
      </w:r>
    </w:p>
    <w:p w:rsidR="00786E20" w:rsidRPr="00786E20" w:rsidRDefault="00786E20" w:rsidP="00786E20">
      <w:pPr>
        <w:spacing w:after="0" w:line="276" w:lineRule="auto"/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</w:pPr>
      <w:r w:rsidRPr="00786E20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_______________________________________________</w:t>
      </w:r>
      <w:r w:rsidRPr="00786E20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</w:t>
      </w:r>
    </w:p>
    <w:p w:rsidR="00786E20" w:rsidRPr="00786E20" w:rsidRDefault="00786E20" w:rsidP="00786E20">
      <w:pPr>
        <w:tabs>
          <w:tab w:val="left" w:pos="4305"/>
        </w:tabs>
        <w:spacing w:after="0" w:line="276" w:lineRule="auto"/>
        <w:rPr>
          <w:rFonts w:ascii="Calibri" w:eastAsia="Times New Roman" w:hAnsi="Calibri" w:cs="Times New Roman"/>
          <w:b/>
          <w:sz w:val="32"/>
          <w:szCs w:val="32"/>
          <w:lang w:val="uk-UA" w:eastAsia="uk-UA"/>
        </w:rPr>
      </w:pPr>
      <w:r w:rsidRPr="00786E20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Підкресли слова з буквосполученням </w:t>
      </w:r>
      <w:r w:rsidRPr="00786E20">
        <w:rPr>
          <w:rFonts w:ascii="Calibri" w:eastAsia="Times New Roman" w:hAnsi="Calibri" w:cs="Times New Roman"/>
          <w:i/>
          <w:sz w:val="28"/>
          <w:szCs w:val="28"/>
          <w:lang w:val="uk-UA" w:eastAsia="uk-UA"/>
        </w:rPr>
        <w:t xml:space="preserve">йо </w:t>
      </w:r>
      <w:r w:rsidRPr="00786E20">
        <w:rPr>
          <w:rFonts w:ascii="Calibri" w:eastAsia="Times New Roman" w:hAnsi="Calibri" w:cs="Times New Roman"/>
          <w:sz w:val="28"/>
          <w:szCs w:val="28"/>
          <w:lang w:val="uk-UA" w:eastAsia="uk-UA"/>
        </w:rPr>
        <w:t>кольоровим олівцем.</w:t>
      </w:r>
    </w:p>
    <w:p w:rsidR="00786E20" w:rsidRPr="00786E20" w:rsidRDefault="00786E20" w:rsidP="00786E20">
      <w:pPr>
        <w:spacing w:after="0"/>
        <w:rPr>
          <w:sz w:val="32"/>
          <w:szCs w:val="32"/>
          <w:lang w:val="uk-UA"/>
        </w:rPr>
      </w:pPr>
    </w:p>
    <w:sectPr w:rsidR="00786E20" w:rsidRPr="00786E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E71"/>
    <w:rsid w:val="00291E71"/>
    <w:rsid w:val="004B7EA2"/>
    <w:rsid w:val="00786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B18D4D-9ECE-416F-84F0-66FC60135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461</Words>
  <Characters>2634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</dc:creator>
  <cp:keywords/>
  <dc:description/>
  <cp:lastModifiedBy>Natasha</cp:lastModifiedBy>
  <cp:revision>2</cp:revision>
  <dcterms:created xsi:type="dcterms:W3CDTF">2020-05-01T17:12:00Z</dcterms:created>
  <dcterms:modified xsi:type="dcterms:W3CDTF">2020-05-01T17:15:00Z</dcterms:modified>
</cp:coreProperties>
</file>