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59" w:rsidRDefault="00C57759" w:rsidP="00695D1D">
      <w:pPr>
        <w:spacing w:after="0"/>
        <w:ind w:firstLine="165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Інтегроване заняття з пріоритетного напрямку «Дитина у світі культури» для дітей молодшого дошкільного віку</w:t>
      </w:r>
    </w:p>
    <w:p w:rsidR="00C57759" w:rsidRDefault="00C57759" w:rsidP="00695D1D">
      <w:pPr>
        <w:spacing w:after="0"/>
        <w:ind w:firstLine="165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95D1D" w:rsidRPr="00695D1D" w:rsidRDefault="00695D1D" w:rsidP="00695D1D">
      <w:pPr>
        <w:spacing w:after="0"/>
        <w:ind w:firstLine="165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D1D">
        <w:rPr>
          <w:rFonts w:ascii="Times New Roman" w:hAnsi="Times New Roman" w:cs="Times New Roman"/>
          <w:b/>
          <w:sz w:val="32"/>
          <w:szCs w:val="32"/>
          <w:lang w:val="uk-UA"/>
        </w:rPr>
        <w:t>«Подарунок для трьох Ведмедів»</w:t>
      </w:r>
    </w:p>
    <w:p w:rsidR="0075444C" w:rsidRDefault="00F6282D" w:rsidP="00695D1D">
      <w:pPr>
        <w:spacing w:after="0"/>
        <w:ind w:firstLine="16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C7CE4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A5766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вчити дітей уважно слухати та розуміти зміст казки, 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розвивати в них логічне мислення, вміння спілкуватися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5766">
        <w:rPr>
          <w:rFonts w:ascii="Times New Roman" w:hAnsi="Times New Roman" w:cs="Times New Roman"/>
          <w:sz w:val="28"/>
          <w:szCs w:val="28"/>
          <w:lang w:val="uk-UA"/>
        </w:rPr>
        <w:t xml:space="preserve">вчити відповідати на запитання 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вихователя,</w:t>
      </w:r>
      <w:r w:rsidR="003C7CE4" w:rsidRPr="003C7CE4">
        <w:rPr>
          <w:lang w:val="uk-UA"/>
        </w:rPr>
        <w:t xml:space="preserve"> 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викликати інтерес до літературної діяльності</w:t>
      </w:r>
      <w:r w:rsidR="004A576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3C7CE4" w:rsidRDefault="004A5766" w:rsidP="00695D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4D0CCF">
        <w:rPr>
          <w:rFonts w:ascii="Times New Roman" w:hAnsi="Times New Roman" w:cs="Times New Roman"/>
          <w:sz w:val="28"/>
          <w:szCs w:val="28"/>
          <w:lang w:val="uk-UA"/>
        </w:rPr>
        <w:t>довжити знайомств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 xml:space="preserve">о з </w:t>
      </w:r>
      <w:r w:rsidR="008B722E">
        <w:rPr>
          <w:rFonts w:ascii="Times New Roman" w:hAnsi="Times New Roman" w:cs="Times New Roman"/>
          <w:sz w:val="28"/>
          <w:szCs w:val="28"/>
          <w:lang w:val="uk-UA"/>
        </w:rPr>
        <w:t>українським народним промислами;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CCF">
        <w:rPr>
          <w:rFonts w:ascii="Times New Roman" w:hAnsi="Times New Roman" w:cs="Times New Roman"/>
          <w:sz w:val="28"/>
          <w:szCs w:val="28"/>
          <w:lang w:val="uk-UA"/>
        </w:rPr>
        <w:t>учити викладати й наклеювати готові елементи на основу,</w:t>
      </w:r>
      <w:r w:rsidR="004D0CCF" w:rsidRPr="003C7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акріпити вміння акуратно працювати з клеєм та пензлем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озвивати естетичний смак, чуття кольору, уяву, фантазію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                                                                 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CE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иховувати почуття радості від виконання роботи</w:t>
      </w:r>
      <w:r w:rsidR="00C57759">
        <w:rPr>
          <w:rFonts w:ascii="Times New Roman" w:hAnsi="Times New Roman" w:cs="Times New Roman"/>
          <w:sz w:val="28"/>
          <w:szCs w:val="28"/>
          <w:lang w:val="uk-UA"/>
        </w:rPr>
        <w:t xml:space="preserve"> разом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57759">
        <w:rPr>
          <w:rFonts w:ascii="Times New Roman" w:hAnsi="Times New Roman" w:cs="Times New Roman"/>
          <w:sz w:val="28"/>
          <w:szCs w:val="28"/>
          <w:lang w:val="uk-UA"/>
        </w:rPr>
        <w:t>привчати до  акуратності та старанності під час виконання робіт</w:t>
      </w:r>
      <w:r w:rsidR="003C7CE4" w:rsidRPr="003C7C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7759" w:rsidRPr="00C57759" w:rsidRDefault="00C57759" w:rsidP="00C57759">
      <w:pPr>
        <w:ind w:firstLine="1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775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викликати бажання працювати групою, інтерес до складання колективної композиції за задумом.</w:t>
      </w:r>
    </w:p>
    <w:p w:rsidR="004A5766" w:rsidRDefault="003C7CE4" w:rsidP="00695D1D">
      <w:pPr>
        <w:spacing w:after="0"/>
        <w:ind w:firstLine="16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695D1D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57D33">
        <w:rPr>
          <w:rFonts w:ascii="Times New Roman" w:hAnsi="Times New Roman" w:cs="Times New Roman"/>
          <w:sz w:val="28"/>
          <w:szCs w:val="28"/>
          <w:lang w:val="uk-UA"/>
        </w:rPr>
        <w:t>площинні форми з тонованого паперу, готові елементи з кольорового паперу, клей, пензлі,</w:t>
      </w:r>
      <w:r w:rsidR="001454CF">
        <w:rPr>
          <w:rFonts w:ascii="Times New Roman" w:hAnsi="Times New Roman" w:cs="Times New Roman"/>
          <w:sz w:val="28"/>
          <w:szCs w:val="28"/>
          <w:lang w:val="uk-UA"/>
        </w:rPr>
        <w:t>серветки,</w:t>
      </w:r>
      <w:r w:rsidR="00257D33">
        <w:rPr>
          <w:rFonts w:ascii="Times New Roman" w:hAnsi="Times New Roman" w:cs="Times New Roman"/>
          <w:sz w:val="28"/>
          <w:szCs w:val="28"/>
          <w:lang w:val="uk-UA"/>
        </w:rPr>
        <w:t xml:space="preserve"> ілюстрована книга «Три </w:t>
      </w:r>
      <w:r w:rsidR="00695D1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57D33">
        <w:rPr>
          <w:rFonts w:ascii="Times New Roman" w:hAnsi="Times New Roman" w:cs="Times New Roman"/>
          <w:sz w:val="28"/>
          <w:szCs w:val="28"/>
          <w:lang w:val="uk-UA"/>
        </w:rPr>
        <w:t>едмеді», декоративний посуд</w:t>
      </w:r>
      <w:r w:rsidR="00FE40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4076" w:rsidRDefault="00FE4076" w:rsidP="00695D1D">
      <w:pPr>
        <w:spacing w:after="0"/>
        <w:ind w:firstLine="16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695D1D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>: читання казки «</w:t>
      </w:r>
      <w:r w:rsidR="00695D1D">
        <w:rPr>
          <w:rFonts w:ascii="Times New Roman" w:hAnsi="Times New Roman" w:cs="Times New Roman"/>
          <w:sz w:val="28"/>
          <w:szCs w:val="28"/>
          <w:lang w:val="uk-UA"/>
        </w:rPr>
        <w:t>Три В</w:t>
      </w:r>
      <w:r>
        <w:rPr>
          <w:rFonts w:ascii="Times New Roman" w:hAnsi="Times New Roman" w:cs="Times New Roman"/>
          <w:sz w:val="28"/>
          <w:szCs w:val="28"/>
          <w:lang w:val="uk-UA"/>
        </w:rPr>
        <w:t>едмеді», розглянути різні види посуду, столові прибори, дидактична гра «Повтори візерунок».</w:t>
      </w:r>
    </w:p>
    <w:p w:rsidR="00FE4076" w:rsidRDefault="00FE4076" w:rsidP="00695D1D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FE4076" w:rsidRPr="00832ED9" w:rsidRDefault="00FE4076" w:rsidP="00695D1D">
      <w:pPr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ED9">
        <w:rPr>
          <w:rFonts w:ascii="Times New Roman" w:hAnsi="Times New Roman" w:cs="Times New Roman"/>
          <w:b/>
          <w:sz w:val="28"/>
          <w:szCs w:val="28"/>
          <w:lang w:val="uk-UA"/>
        </w:rPr>
        <w:t>Психогімнастика.</w:t>
      </w:r>
    </w:p>
    <w:p w:rsidR="00FE4076" w:rsidRDefault="009A070A" w:rsidP="00695D1D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«Роби, як я»</w:t>
      </w:r>
    </w:p>
    <w:p w:rsidR="009A070A" w:rsidRPr="009A070A" w:rsidRDefault="009A070A" w:rsidP="00695D1D">
      <w:pPr>
        <w:spacing w:after="0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70A">
        <w:rPr>
          <w:rFonts w:ascii="Times New Roman" w:hAnsi="Times New Roman" w:cs="Times New Roman"/>
          <w:i/>
          <w:sz w:val="28"/>
          <w:szCs w:val="28"/>
          <w:lang w:val="uk-UA"/>
        </w:rPr>
        <w:t>Діти розміщуються вільно, навколо вихователя. Вихователь супроводжує свої рухи запитанням: «А ви можете так?»- і витримує паузу, щоб діти змогли запам’ятати рух і повторити його.</w:t>
      </w:r>
    </w:p>
    <w:p w:rsidR="009A070A" w:rsidRDefault="009A070A" w:rsidP="00695D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виконуватиму рухи, ви уважно стежте. Я хочу , щоб ви встигали їх повторювати за мною: руками закрити</w:t>
      </w:r>
      <w:r w:rsidR="0064313C">
        <w:rPr>
          <w:rFonts w:ascii="Times New Roman" w:hAnsi="Times New Roman" w:cs="Times New Roman"/>
          <w:sz w:val="28"/>
          <w:szCs w:val="28"/>
          <w:lang w:val="uk-UA"/>
        </w:rPr>
        <w:t xml:space="preserve"> очі, підняти руки вгору та інше.</w:t>
      </w:r>
    </w:p>
    <w:p w:rsidR="009A070A" w:rsidRPr="00695D1D" w:rsidRDefault="009A070A" w:rsidP="00695D1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5D1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32ED9" w:rsidRDefault="009A070A" w:rsidP="00695D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ED9">
        <w:rPr>
          <w:rFonts w:ascii="Times New Roman" w:hAnsi="Times New Roman" w:cs="Times New Roman"/>
          <w:sz w:val="28"/>
          <w:szCs w:val="28"/>
          <w:lang w:val="uk-UA"/>
        </w:rPr>
        <w:t>Доброго дня</w:t>
      </w:r>
      <w:r w:rsidR="00707E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2ED9">
        <w:rPr>
          <w:rFonts w:ascii="Times New Roman" w:hAnsi="Times New Roman" w:cs="Times New Roman"/>
          <w:sz w:val="28"/>
          <w:szCs w:val="28"/>
          <w:lang w:val="uk-UA"/>
        </w:rPr>
        <w:t xml:space="preserve"> малята!  </w:t>
      </w:r>
      <w:r w:rsidR="00832ED9">
        <w:rPr>
          <w:rFonts w:ascii="Times New Roman" w:hAnsi="Times New Roman" w:cs="Times New Roman"/>
          <w:sz w:val="28"/>
          <w:szCs w:val="28"/>
          <w:lang w:val="uk-UA"/>
        </w:rPr>
        <w:t xml:space="preserve">Чи готові ви мандрувати? Тож сьогодні рушаємо в гості до трьох Ведмедів. </w:t>
      </w:r>
    </w:p>
    <w:p w:rsidR="009A070A" w:rsidRDefault="00832ED9" w:rsidP="00695D1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Читання фрагменту казки, розгляд ілюстрацій.</w:t>
      </w:r>
    </w:p>
    <w:p w:rsidR="00832ED9" w:rsidRDefault="001454CF" w:rsidP="00695D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4CF">
        <w:rPr>
          <w:rFonts w:ascii="Times New Roman" w:hAnsi="Times New Roman" w:cs="Times New Roman"/>
          <w:sz w:val="28"/>
          <w:szCs w:val="28"/>
          <w:lang w:val="uk-UA"/>
        </w:rPr>
        <w:t xml:space="preserve">Кого ми зустріли в казці? </w:t>
      </w:r>
    </w:p>
    <w:p w:rsidR="001454CF" w:rsidRDefault="001454CF" w:rsidP="00695D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сумують Ведмеді? </w:t>
      </w:r>
    </w:p>
    <w:p w:rsidR="0064313C" w:rsidRDefault="001454CF" w:rsidP="00695D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можна звеселити Ведмедика? Як допомогти?</w:t>
      </w:r>
    </w:p>
    <w:p w:rsidR="0064313C" w:rsidRDefault="0064313C" w:rsidP="00695D1D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Діти пропонують свої варіанти (допомогти навести порядок в домі, запросити їх у гості, та ін..) </w:t>
      </w:r>
    </w:p>
    <w:p w:rsidR="0064313C" w:rsidRDefault="0064313C" w:rsidP="0064313C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Фізкультхвилинка </w:t>
      </w:r>
    </w:p>
    <w:p w:rsidR="0064313C" w:rsidRPr="00425CEF" w:rsidRDefault="0064313C" w:rsidP="00425CE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313C">
        <w:rPr>
          <w:rFonts w:ascii="Times New Roman" w:hAnsi="Times New Roman" w:cs="Times New Roman"/>
          <w:sz w:val="28"/>
          <w:szCs w:val="28"/>
        </w:rPr>
        <w:t>Ось до лісу ми дійшли,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4313C">
        <w:rPr>
          <w:rFonts w:ascii="Times New Roman" w:hAnsi="Times New Roman" w:cs="Times New Roman"/>
          <w:sz w:val="28"/>
          <w:szCs w:val="28"/>
        </w:rPr>
        <w:t>отім ми лісочком йшли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425CEF">
        <w:rPr>
          <w:rFonts w:ascii="Times New Roman" w:hAnsi="Times New Roman" w:cs="Times New Roman"/>
          <w:i/>
          <w:sz w:val="28"/>
          <w:szCs w:val="28"/>
          <w:lang w:val="uk-UA"/>
        </w:rPr>
        <w:t>(ходьба на місті)</w:t>
      </w:r>
    </w:p>
    <w:p w:rsidR="0064313C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І грибочок там знайш</w:t>
      </w:r>
      <w:r w:rsidR="00425CEF">
        <w:rPr>
          <w:rFonts w:ascii="Times New Roman" w:hAnsi="Times New Roman" w:cs="Times New Roman"/>
          <w:sz w:val="28"/>
          <w:szCs w:val="28"/>
        </w:rPr>
        <w:t>ли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313C">
        <w:rPr>
          <w:rFonts w:ascii="Times New Roman" w:hAnsi="Times New Roman" w:cs="Times New Roman"/>
          <w:sz w:val="28"/>
          <w:szCs w:val="28"/>
        </w:rPr>
        <w:t>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4313C">
        <w:rPr>
          <w:rFonts w:ascii="Times New Roman" w:hAnsi="Times New Roman" w:cs="Times New Roman"/>
          <w:sz w:val="28"/>
          <w:szCs w:val="28"/>
        </w:rPr>
        <w:t>агнулися, підняли,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CEF">
        <w:rPr>
          <w:rFonts w:ascii="Times New Roman" w:hAnsi="Times New Roman" w:cs="Times New Roman"/>
          <w:i/>
          <w:sz w:val="28"/>
          <w:szCs w:val="28"/>
          <w:lang w:val="uk-UA"/>
        </w:rPr>
        <w:t>(нахили тулуба вперед)</w:t>
      </w:r>
    </w:p>
    <w:p w:rsidR="0064313C" w:rsidRPr="0064313C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У кошик поклали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64313C">
        <w:rPr>
          <w:rFonts w:ascii="Times New Roman" w:hAnsi="Times New Roman" w:cs="Times New Roman"/>
          <w:sz w:val="28"/>
          <w:szCs w:val="28"/>
        </w:rPr>
        <w:t xml:space="preserve"> далі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пішли</w:t>
      </w:r>
      <w:r w:rsidRPr="0064313C">
        <w:rPr>
          <w:rFonts w:ascii="Times New Roman" w:hAnsi="Times New Roman" w:cs="Times New Roman"/>
          <w:sz w:val="28"/>
          <w:szCs w:val="28"/>
        </w:rPr>
        <w:t>.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425CEF" w:rsidRPr="00425CEF">
        <w:rPr>
          <w:rFonts w:ascii="Times New Roman" w:hAnsi="Times New Roman" w:cs="Times New Roman"/>
          <w:i/>
          <w:sz w:val="28"/>
          <w:szCs w:val="28"/>
          <w:lang w:val="uk-UA"/>
        </w:rPr>
        <w:t>(імітація, ходьба на місті)</w:t>
      </w:r>
      <w:r w:rsidRPr="0064313C">
        <w:rPr>
          <w:rFonts w:ascii="Times New Roman" w:hAnsi="Times New Roman" w:cs="Times New Roman"/>
          <w:sz w:val="28"/>
          <w:szCs w:val="28"/>
        </w:rPr>
        <w:t> </w:t>
      </w:r>
    </w:p>
    <w:p w:rsidR="0064313C" w:rsidRPr="0064313C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313C">
        <w:rPr>
          <w:rFonts w:ascii="Times New Roman" w:hAnsi="Times New Roman" w:cs="Times New Roman"/>
          <w:sz w:val="28"/>
          <w:szCs w:val="28"/>
        </w:rPr>
        <w:t>Ми лісочком йшли,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64313C">
        <w:rPr>
          <w:rFonts w:ascii="Times New Roman" w:hAnsi="Times New Roman" w:cs="Times New Roman"/>
          <w:sz w:val="28"/>
          <w:szCs w:val="28"/>
        </w:rPr>
        <w:t>алинку знайшли. </w:t>
      </w:r>
    </w:p>
    <w:p w:rsidR="0064313C" w:rsidRPr="00425CEF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Дотягнулися, зірвали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="00425CEF" w:rsidRPr="00425CEF">
        <w:rPr>
          <w:rFonts w:ascii="Times New Roman" w:hAnsi="Times New Roman" w:cs="Times New Roman"/>
          <w:i/>
          <w:sz w:val="28"/>
          <w:szCs w:val="28"/>
          <w:lang w:val="uk-UA"/>
        </w:rPr>
        <w:t>(потягування)</w:t>
      </w:r>
    </w:p>
    <w:p w:rsidR="0064313C" w:rsidRPr="00425CEF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У кошик поклали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64313C">
        <w:rPr>
          <w:rFonts w:ascii="Times New Roman" w:hAnsi="Times New Roman" w:cs="Times New Roman"/>
          <w:sz w:val="28"/>
          <w:szCs w:val="28"/>
        </w:rPr>
        <w:t xml:space="preserve"> рушили далі.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425CEF" w:rsidRPr="00425CEF">
        <w:rPr>
          <w:rFonts w:ascii="Times New Roman" w:hAnsi="Times New Roman" w:cs="Times New Roman"/>
          <w:i/>
          <w:sz w:val="28"/>
          <w:szCs w:val="28"/>
          <w:lang w:val="uk-UA"/>
        </w:rPr>
        <w:t>(імітація, ходьба на місті)</w:t>
      </w:r>
    </w:p>
    <w:p w:rsidR="0064313C" w:rsidRPr="00425CEF" w:rsidRDefault="0064313C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Ми лісочком йшли, </w:t>
      </w:r>
      <w:r w:rsidR="00425CEF">
        <w:rPr>
          <w:rFonts w:ascii="Times New Roman" w:hAnsi="Times New Roman" w:cs="Times New Roman"/>
          <w:sz w:val="28"/>
          <w:szCs w:val="28"/>
          <w:lang w:val="uk-UA"/>
        </w:rPr>
        <w:t xml:space="preserve">медок </w:t>
      </w:r>
      <w:r w:rsidRPr="0064313C">
        <w:rPr>
          <w:rFonts w:ascii="Times New Roman" w:hAnsi="Times New Roman" w:cs="Times New Roman"/>
          <w:sz w:val="28"/>
          <w:szCs w:val="28"/>
        </w:rPr>
        <w:t xml:space="preserve"> знайшли. </w:t>
      </w:r>
    </w:p>
    <w:p w:rsidR="0064313C" w:rsidRPr="0064313C" w:rsidRDefault="00425CEF" w:rsidP="00425C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Потягнулися</w:t>
      </w:r>
      <w:r w:rsidR="0064313C" w:rsidRPr="0064313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дістали</w:t>
      </w:r>
      <w:r w:rsidR="0064313C" w:rsidRPr="006431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r w:rsidR="0064313C" w:rsidRPr="0064313C">
        <w:rPr>
          <w:rFonts w:ascii="Times New Roman" w:hAnsi="Times New Roman" w:cs="Times New Roman"/>
          <w:sz w:val="28"/>
          <w:szCs w:val="28"/>
        </w:rPr>
        <w:t> </w:t>
      </w:r>
      <w:r w:rsidRPr="00425CEF">
        <w:rPr>
          <w:rFonts w:ascii="Times New Roman" w:hAnsi="Times New Roman" w:cs="Times New Roman"/>
          <w:i/>
          <w:sz w:val="28"/>
          <w:szCs w:val="28"/>
          <w:lang w:val="uk-UA"/>
        </w:rPr>
        <w:t>(потягування)</w:t>
      </w:r>
    </w:p>
    <w:p w:rsidR="00425CEF" w:rsidRPr="00425CEF" w:rsidRDefault="00425CEF" w:rsidP="00425CE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13C">
        <w:rPr>
          <w:rFonts w:ascii="Times New Roman" w:hAnsi="Times New Roman" w:cs="Times New Roman"/>
          <w:sz w:val="28"/>
          <w:szCs w:val="28"/>
        </w:rPr>
        <w:t>У кошик поклали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64313C">
        <w:rPr>
          <w:rFonts w:ascii="Times New Roman" w:hAnsi="Times New Roman" w:cs="Times New Roman"/>
          <w:sz w:val="28"/>
          <w:szCs w:val="28"/>
        </w:rPr>
        <w:t xml:space="preserve"> рушили далі.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425CEF">
        <w:rPr>
          <w:rFonts w:ascii="Times New Roman" w:hAnsi="Times New Roman" w:cs="Times New Roman"/>
          <w:i/>
          <w:sz w:val="28"/>
          <w:szCs w:val="28"/>
          <w:lang w:val="uk-UA"/>
        </w:rPr>
        <w:t>(імітація, ходьба на місті)</w:t>
      </w:r>
    </w:p>
    <w:p w:rsidR="003C54CB" w:rsidRPr="003C54CB" w:rsidRDefault="00425CEF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inherit" w:hAnsi="inherit"/>
          <w:color w:val="202124"/>
          <w:sz w:val="42"/>
          <w:szCs w:val="42"/>
        </w:rPr>
      </w:pPr>
      <w:r w:rsidRPr="00425CEF">
        <w:rPr>
          <w:rFonts w:ascii="Times New Roman" w:hAnsi="Times New Roman" w:cs="Times New Roman"/>
          <w:sz w:val="28"/>
          <w:szCs w:val="28"/>
          <w:lang w:val="uk-UA"/>
        </w:rPr>
        <w:t xml:space="preserve">Ось і прийшли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хатинки </w:t>
      </w:r>
      <w:r w:rsidRPr="00425CEF">
        <w:rPr>
          <w:rFonts w:ascii="Times New Roman" w:hAnsi="Times New Roman" w:cs="Times New Roman"/>
          <w:sz w:val="28"/>
          <w:szCs w:val="28"/>
          <w:lang w:val="uk-UA"/>
        </w:rPr>
        <w:t>Ведмедів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Подивіться, що в кімнаті ми бачимо? </w:t>
      </w:r>
      <w:r w:rsidR="003C54CB" w:rsidRPr="003C54CB">
        <w:rPr>
          <w:rFonts w:ascii="Times New Roman" w:hAnsi="Times New Roman" w:cs="Times New Roman"/>
          <w:i/>
          <w:sz w:val="28"/>
          <w:szCs w:val="28"/>
          <w:lang w:val="uk-UA"/>
        </w:rPr>
        <w:t>(Стіл сервірований до обіду)</w:t>
      </w:r>
    </w:p>
    <w:p w:rsidR="003C54CB" w:rsidRPr="003C54CB" w:rsidRDefault="003C54CB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inherit" w:hAnsi="inherit"/>
          <w:color w:val="202124"/>
          <w:sz w:val="42"/>
          <w:szCs w:val="42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Гарний посуд придбали Ведмеді на ярмарку</w:t>
      </w:r>
      <w:r w:rsidRPr="003C54C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C54CB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Посуд прикрашений</w:t>
      </w: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квітами та орнаментом. </w:t>
      </w:r>
    </w:p>
    <w:p w:rsidR="00A1319C" w:rsidRDefault="003C54CB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Раніше люди виготовляли посуд з глини та дерева</w:t>
      </w:r>
      <w:r w:rsidR="00A1319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1319C">
        <w:rPr>
          <w:rFonts w:ascii="inherit" w:hAnsi="inherit"/>
          <w:color w:val="202124"/>
          <w:sz w:val="42"/>
          <w:szCs w:val="42"/>
          <w:lang w:val="uk-UA"/>
        </w:rPr>
        <w:t xml:space="preserve"> </w:t>
      </w:r>
      <w:r w:rsidR="00A1319C" w:rsidRPr="00A1319C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Майстри </w:t>
      </w:r>
      <w:r w:rsidR="00707E4F">
        <w:rPr>
          <w:rFonts w:ascii="Times New Roman" w:hAnsi="Times New Roman" w:cs="Times New Roman"/>
          <w:color w:val="202124"/>
          <w:sz w:val="28"/>
          <w:szCs w:val="28"/>
          <w:lang w:val="uk-UA"/>
        </w:rPr>
        <w:t>прикрашали посуд тим</w:t>
      </w:r>
      <w:r w:rsidR="00A1319C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, що бачили навколо – квіти, листя, ягоди. Гарний посуд створював гарний настрій. Тож, давайте зробимо для Ведмедів подарунок. Прикрасимо дерев’яні ложки</w:t>
      </w:r>
      <w:r w:rsidR="00326107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для меду </w:t>
      </w:r>
      <w:r w:rsidR="00A1319C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гарним візерунком. </w:t>
      </w:r>
    </w:p>
    <w:p w:rsidR="003C54CB" w:rsidRDefault="00A1319C" w:rsidP="00695D1D">
      <w:pPr>
        <w:pStyle w:val="HTML"/>
        <w:shd w:val="clear" w:color="auto" w:fill="F8F9FA"/>
        <w:spacing w:line="276" w:lineRule="auto"/>
        <w:jc w:val="both"/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 w:rsidRPr="00631A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Розглянути зразок. </w:t>
      </w:r>
      <w:r w:rsidRPr="00631A2F"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 </w:t>
      </w:r>
      <w:r w:rsidR="00631A2F"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Показати можливий спосіб виконання роботи. </w:t>
      </w:r>
    </w:p>
    <w:p w:rsidR="00631A2F" w:rsidRDefault="00631A2F" w:rsidP="00695D1D">
      <w:pPr>
        <w:pStyle w:val="HTML"/>
        <w:shd w:val="clear" w:color="auto" w:fill="F8F9FA"/>
        <w:spacing w:line="276" w:lineRule="auto"/>
        <w:jc w:val="both"/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  <w:t>Нагадую дітям прийоми наклеювання деталей: правильно тримати пензлик у руці, брати достатню кількість клею, класти форму на клейонку, добре змащувати клеєм всю поверхню форми. Поклавши пензлик на підставку, обережно перевернути змащену форму,покласти в певне місце на площинній формі ложки клеєм вниз. Прикрити серветкою і притиснути долонькою, промокнувши зайвий клей.</w:t>
      </w:r>
    </w:p>
    <w:p w:rsidR="00326107" w:rsidRDefault="00326107" w:rsidP="00695D1D">
      <w:pPr>
        <w:pStyle w:val="HTML"/>
        <w:shd w:val="clear" w:color="auto" w:fill="F8F9FA"/>
        <w:spacing w:line="276" w:lineRule="auto"/>
        <w:jc w:val="both"/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</w:p>
    <w:p w:rsidR="00326107" w:rsidRPr="00326107" w:rsidRDefault="00326107" w:rsidP="00695D1D">
      <w:pPr>
        <w:pStyle w:val="HTML"/>
        <w:shd w:val="clear" w:color="auto" w:fill="F8F9FA"/>
        <w:spacing w:line="276" w:lineRule="auto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ab/>
        <w:t>Під час самостійної роботи дітей, звучить ти</w:t>
      </w:r>
      <w:r w:rsidR="008B722E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ха музика </w:t>
      </w:r>
      <w:r w:rsidR="008B722E" w:rsidRPr="008B722E">
        <w:rPr>
          <w:rFonts w:ascii="Times New Roman" w:hAnsi="Times New Roman" w:cs="Times New Roman"/>
          <w:sz w:val="28"/>
          <w:szCs w:val="28"/>
          <w:lang w:val="uk-UA"/>
        </w:rPr>
        <w:t>(Шопен «Нок</w:t>
      </w:r>
      <w:r w:rsidR="008B722E">
        <w:rPr>
          <w:rFonts w:ascii="Times New Roman" w:hAnsi="Times New Roman" w:cs="Times New Roman"/>
          <w:sz w:val="28"/>
          <w:szCs w:val="28"/>
          <w:lang w:val="uk-UA"/>
        </w:rPr>
        <w:t>тюрн си-бемоль минор, соч. 9 №1).</w:t>
      </w:r>
      <w:r w:rsidR="008B722E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32610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Вихователь під час роботи допомагає дітям, які відчувають труднощі. Наприкінці заняття діти розкладають свої роботи на накритий стіл, ніби доповнюючи сервірування. Милуються готовим результатом.</w:t>
      </w:r>
    </w:p>
    <w:p w:rsidR="00326107" w:rsidRDefault="00326107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inherit" w:hAnsi="inherit"/>
          <w:color w:val="202124"/>
          <w:sz w:val="42"/>
          <w:szCs w:val="42"/>
        </w:rPr>
      </w:pPr>
      <w:r w:rsidRPr="0032610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lastRenderedPageBreak/>
        <w:t xml:space="preserve">Ось які у нас вийшли чудові ложки, як </w:t>
      </w:r>
      <w:r w:rsidR="00707E4F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ніби </w:t>
      </w:r>
      <w:r w:rsidRPr="0032610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справжні майстри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працювали.</w:t>
      </w:r>
      <w:r w:rsidRPr="00326107">
        <w:rPr>
          <w:rFonts w:ascii="inherit" w:hAnsi="inherit"/>
          <w:color w:val="202124"/>
          <w:sz w:val="42"/>
          <w:szCs w:val="42"/>
          <w:lang w:val="uk-UA"/>
        </w:rPr>
        <w:t xml:space="preserve"> </w:t>
      </w:r>
      <w:r w:rsidRPr="0032610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 думаю, вони обов'язково стануть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у нагоді нашим героям – трьом В</w:t>
      </w:r>
      <w:r w:rsidRPr="0032610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едмедям.</w:t>
      </w:r>
    </w:p>
    <w:p w:rsidR="00326107" w:rsidRPr="00326107" w:rsidRDefault="00326107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Як ми допомогли трьом Ведмедям? </w:t>
      </w:r>
    </w:p>
    <w:p w:rsidR="00326107" w:rsidRPr="00326107" w:rsidRDefault="00326107" w:rsidP="00695D1D">
      <w:pPr>
        <w:pStyle w:val="HTML"/>
        <w:numPr>
          <w:ilvl w:val="0"/>
          <w:numId w:val="3"/>
        </w:numPr>
        <w:shd w:val="clear" w:color="auto" w:fill="F8F9FA"/>
        <w:spacing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Fonts w:ascii="Times New Roman" w:hAnsi="Times New Roman" w:cs="Times New Roman"/>
          <w:color w:val="202124"/>
          <w:sz w:val="28"/>
          <w:szCs w:val="28"/>
          <w:lang w:val="uk-UA"/>
        </w:rPr>
        <w:t>Що вам сподобалось сьогодні</w:t>
      </w:r>
      <w:r w:rsidR="00695D1D">
        <w:rPr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на занятті?</w:t>
      </w:r>
    </w:p>
    <w:p w:rsidR="00326107" w:rsidRPr="00326107" w:rsidRDefault="00326107" w:rsidP="00695D1D">
      <w:pPr>
        <w:pStyle w:val="HTML"/>
        <w:shd w:val="clear" w:color="auto" w:fill="F8F9FA"/>
        <w:spacing w:line="276" w:lineRule="auto"/>
        <w:jc w:val="both"/>
        <w:rPr>
          <w:rFonts w:ascii="Times New Roman" w:hAnsi="Times New Roman" w:cs="Times New Roman"/>
          <w:color w:val="202124"/>
          <w:sz w:val="28"/>
          <w:szCs w:val="28"/>
        </w:rPr>
      </w:pPr>
    </w:p>
    <w:p w:rsidR="00832ED9" w:rsidRPr="00A1319C" w:rsidRDefault="00832ED9" w:rsidP="00832E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282D" w:rsidRPr="00A1319C" w:rsidRDefault="00F6282D" w:rsidP="003C7CE4">
      <w:pPr>
        <w:rPr>
          <w:rFonts w:ascii="Times New Roman" w:hAnsi="Times New Roman" w:cs="Times New Roman"/>
          <w:sz w:val="28"/>
          <w:szCs w:val="28"/>
        </w:rPr>
      </w:pPr>
    </w:p>
    <w:p w:rsidR="003C7CE4" w:rsidRPr="00A1319C" w:rsidRDefault="003C7CE4">
      <w:pPr>
        <w:rPr>
          <w:rFonts w:ascii="Times New Roman" w:hAnsi="Times New Roman" w:cs="Times New Roman"/>
          <w:sz w:val="28"/>
          <w:szCs w:val="28"/>
        </w:rPr>
      </w:pPr>
    </w:p>
    <w:sectPr w:rsidR="003C7CE4" w:rsidRPr="00A1319C" w:rsidSect="00221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17218"/>
    <w:multiLevelType w:val="multilevel"/>
    <w:tmpl w:val="AC746B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994125"/>
    <w:multiLevelType w:val="hybridMultilevel"/>
    <w:tmpl w:val="E0166736"/>
    <w:lvl w:ilvl="0" w:tplc="830CE0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AB5BB9"/>
    <w:multiLevelType w:val="multilevel"/>
    <w:tmpl w:val="39968C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D6423"/>
    <w:rsid w:val="001454CF"/>
    <w:rsid w:val="00221481"/>
    <w:rsid w:val="00257D33"/>
    <w:rsid w:val="00326107"/>
    <w:rsid w:val="00392AAE"/>
    <w:rsid w:val="003C54CB"/>
    <w:rsid w:val="003C7CE4"/>
    <w:rsid w:val="00425CEF"/>
    <w:rsid w:val="00495941"/>
    <w:rsid w:val="004A5766"/>
    <w:rsid w:val="004D0CCF"/>
    <w:rsid w:val="004D6423"/>
    <w:rsid w:val="00631A2F"/>
    <w:rsid w:val="0064313C"/>
    <w:rsid w:val="00695D1D"/>
    <w:rsid w:val="00707E4F"/>
    <w:rsid w:val="0075444C"/>
    <w:rsid w:val="00832ED9"/>
    <w:rsid w:val="008B722E"/>
    <w:rsid w:val="008C6FC4"/>
    <w:rsid w:val="009A070A"/>
    <w:rsid w:val="00A1319C"/>
    <w:rsid w:val="00C57759"/>
    <w:rsid w:val="00F07DDF"/>
    <w:rsid w:val="00F6282D"/>
    <w:rsid w:val="00FE4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70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C54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C54C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C54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2555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Svetlana</cp:lastModifiedBy>
  <cp:revision>2</cp:revision>
  <cp:lastPrinted>2022-01-25T22:03:00Z</cp:lastPrinted>
  <dcterms:created xsi:type="dcterms:W3CDTF">2022-04-05T07:17:00Z</dcterms:created>
  <dcterms:modified xsi:type="dcterms:W3CDTF">2022-04-05T07:17:00Z</dcterms:modified>
</cp:coreProperties>
</file>