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984CC" w14:textId="4C001052" w:rsidR="00C0292A" w:rsidRPr="00C0292A" w:rsidRDefault="00C0292A" w:rsidP="00C0292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2F5496" w:themeColor="accent1" w:themeShade="BF"/>
          <w:kern w:val="36"/>
          <w:sz w:val="32"/>
          <w:szCs w:val="32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color w:val="2F5496" w:themeColor="accent1" w:themeShade="BF"/>
          <w:kern w:val="36"/>
          <w:sz w:val="28"/>
          <w:szCs w:val="28"/>
          <w:lang w:eastAsia="uk-UA"/>
          <w14:ligatures w14:val="none"/>
        </w:rPr>
        <w:t>КОНСПЕКТ КОРЕКЦІЙНО-РОЗВИТКОВОГО ЗАНЯТТЯ</w:t>
      </w:r>
      <w:r w:rsidRPr="00C0292A">
        <w:rPr>
          <w:rFonts w:ascii="Times New Roman" w:eastAsia="Times New Roman" w:hAnsi="Times New Roman" w:cs="Times New Roman"/>
          <w:b/>
          <w:bCs/>
          <w:color w:val="2F5496" w:themeColor="accent1" w:themeShade="BF"/>
          <w:kern w:val="36"/>
          <w:sz w:val="32"/>
          <w:szCs w:val="32"/>
          <w:lang w:eastAsia="uk-UA"/>
          <w14:ligatures w14:val="none"/>
        </w:rPr>
        <w:t xml:space="preserve"> з </w:t>
      </w:r>
      <w:r w:rsidRPr="00C0292A">
        <w:rPr>
          <w:rFonts w:ascii="Times New Roman" w:eastAsia="Times New Roman" w:hAnsi="Times New Roman" w:cs="Times New Roman"/>
          <w:b/>
          <w:bCs/>
          <w:color w:val="2F5496" w:themeColor="accent1" w:themeShade="BF"/>
          <w:kern w:val="0"/>
          <w:sz w:val="32"/>
          <w:szCs w:val="32"/>
          <w:lang w:eastAsia="uk-UA"/>
          <w14:ligatures w14:val="none"/>
        </w:rPr>
        <w:t xml:space="preserve"> розвитку слухового сприймання та формування вимови</w:t>
      </w:r>
    </w:p>
    <w:p w14:paraId="5DC84E44" w14:textId="2B6AD529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Тема: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</w:t>
      </w:r>
      <w:r w:rsidRPr="00C0292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Постановка звука «Ш». Диференціація звуків «Ш–С». «Українські символи»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Клас: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4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Тип заняття: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корекційно-</w:t>
      </w:r>
      <w:proofErr w:type="spellStart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розвиткове</w:t>
      </w:r>
      <w:proofErr w:type="spellEnd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Тривалість: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35–40 хв.</w:t>
      </w:r>
    </w:p>
    <w:p w14:paraId="686F5D78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73F5AA4F">
          <v:rect id="_x0000_i1025" style="width:0;height:1.5pt" o:hralign="center" o:hrstd="t" o:hr="t" fillcolor="#a0a0a0" stroked="f"/>
        </w:pict>
      </w:r>
    </w:p>
    <w:p w14:paraId="1361AB79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  <w:t>Мета:</w:t>
      </w:r>
    </w:p>
    <w:p w14:paraId="24FC037F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Корекційно-</w:t>
      </w:r>
      <w:proofErr w:type="spellStart"/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розвиткова</w:t>
      </w:r>
      <w:proofErr w:type="spellEnd"/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:</w:t>
      </w:r>
    </w:p>
    <w:p w14:paraId="731EDE00" w14:textId="77777777" w:rsidR="00C0292A" w:rsidRPr="00C0292A" w:rsidRDefault="00C0292A" w:rsidP="00C029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Сформувати правильну артикуляцію звука </w:t>
      </w: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[ш]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.</w:t>
      </w:r>
    </w:p>
    <w:p w14:paraId="02378F0E" w14:textId="77777777" w:rsidR="00C0292A" w:rsidRPr="00C0292A" w:rsidRDefault="00C0292A" w:rsidP="00C029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Тренувати розрізнення звуків </w:t>
      </w: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[ш] – [с]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у слуховому та вимовному плані.</w:t>
      </w:r>
    </w:p>
    <w:p w14:paraId="2877B2AD" w14:textId="77777777" w:rsidR="00C0292A" w:rsidRPr="00C0292A" w:rsidRDefault="00C0292A" w:rsidP="00C029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Розвивати слухове сприймання, словесний слух, вміння виділяти звук у слові.</w:t>
      </w:r>
    </w:p>
    <w:p w14:paraId="130E5F3C" w14:textId="77777777" w:rsidR="00C0292A" w:rsidRPr="00C0292A" w:rsidRDefault="00C0292A" w:rsidP="00C029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Розширювати словниковий запас на матеріалі теми </w:t>
      </w: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«Українські символи»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.</w:t>
      </w:r>
    </w:p>
    <w:p w14:paraId="296836BF" w14:textId="77777777" w:rsidR="00C0292A" w:rsidRPr="00C0292A" w:rsidRDefault="00C0292A" w:rsidP="00C029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Формувати вміння працювати з текстом, відповідати на запитання, складати речення.</w:t>
      </w:r>
    </w:p>
    <w:p w14:paraId="1E090ED6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Освітня:</w:t>
      </w:r>
    </w:p>
    <w:p w14:paraId="5C8AEC3A" w14:textId="77777777" w:rsidR="00C0292A" w:rsidRPr="00C0292A" w:rsidRDefault="00C0292A" w:rsidP="00C0292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Ознайомити учнів з українськими національними символами.</w:t>
      </w:r>
    </w:p>
    <w:p w14:paraId="589547A8" w14:textId="77777777" w:rsidR="00C0292A" w:rsidRPr="00C0292A" w:rsidRDefault="00C0292A" w:rsidP="00C0292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Формувати вміння слухати, розуміти та переказувати почуте.</w:t>
      </w:r>
    </w:p>
    <w:p w14:paraId="71EAE905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Виховна:</w:t>
      </w:r>
    </w:p>
    <w:p w14:paraId="5BFA61B8" w14:textId="77777777" w:rsidR="00C0292A" w:rsidRPr="00C0292A" w:rsidRDefault="00C0292A" w:rsidP="00C029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Виховувати любов до України, її культурних традицій і символів.</w:t>
      </w:r>
    </w:p>
    <w:p w14:paraId="2F83C841" w14:textId="77777777" w:rsidR="00C0292A" w:rsidRPr="00C0292A" w:rsidRDefault="00C0292A" w:rsidP="00C029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Розвивати самостійність, уважність, інтерес до національної культури.</w:t>
      </w:r>
    </w:p>
    <w:p w14:paraId="6DA63B7B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32939010">
          <v:rect id="_x0000_i1026" style="width:0;height:1.5pt" o:hralign="center" o:hrstd="t" o:hr="t" fillcolor="#a0a0a0" stroked="f"/>
        </w:pict>
      </w:r>
    </w:p>
    <w:p w14:paraId="1D44BDAB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  <w:t>Обладнання:</w:t>
      </w:r>
    </w:p>
    <w:p w14:paraId="712D16D2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▪ картки зі звуками </w:t>
      </w: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Ш / С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▪ картинки: </w:t>
      </w:r>
      <w:r w:rsidRPr="00C0292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шапка, шинка, шафа, шишка, сова, сіль, сонце, сани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▪ артикуляційні схеми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▪ картки з українськими символами: </w:t>
      </w:r>
      <w:r w:rsidRPr="00C0292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прапор, герб, калина, верба, писанка, рушник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▪ кросворд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▪ дзеркала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▪ ноутбук для аудіо (шум вітру / тиха музика)</w:t>
      </w:r>
    </w:p>
    <w:p w14:paraId="69D15DFD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620A76EC">
          <v:rect id="_x0000_i1027" style="width:0;height:1.5pt" o:hralign="center" o:hrstd="t" o:hr="t" fillcolor="#a0a0a0" stroked="f"/>
        </w:pict>
      </w:r>
    </w:p>
    <w:p w14:paraId="200F9BBD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  <w:lastRenderedPageBreak/>
        <w:t>ХІД ЗАНЯТТЯ</w:t>
      </w:r>
    </w:p>
    <w:p w14:paraId="11D6598F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46813604">
          <v:rect id="_x0000_i1028" style="width:0;height:1.5pt" o:hralign="center" o:hrstd="t" o:hr="t" fillcolor="#a0a0a0" stroked="f"/>
        </w:pict>
      </w:r>
    </w:p>
    <w:p w14:paraId="673689C1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  <w:t>1. Організаційний момент (2 хв)</w:t>
      </w:r>
    </w:p>
    <w:p w14:paraId="324FA3E8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Привітання.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Налаштування на спільну роботу: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C0292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«Сьогодні ми будемо тренувати наш новий звук «Ш» і дізнаємось більше про українські символи».</w:t>
      </w:r>
    </w:p>
    <w:p w14:paraId="344FB93F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66022213">
          <v:rect id="_x0000_i1029" style="width:0;height:1.5pt" o:hralign="center" o:hrstd="t" o:hr="t" fillcolor="#a0a0a0" stroked="f"/>
        </w:pict>
      </w:r>
    </w:p>
    <w:p w14:paraId="7182880A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  <w:t>2. Артикуляційна гімнастика (5 хв)</w:t>
      </w:r>
    </w:p>
    <w:p w14:paraId="37A9E5E3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Мета — підготувати мовленнєвий апарат до звука [ш]</w:t>
      </w:r>
    </w:p>
    <w:p w14:paraId="0BE511DB" w14:textId="77777777" w:rsidR="00C0292A" w:rsidRPr="00C0292A" w:rsidRDefault="00C0292A" w:rsidP="00C029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“Усмішка — трубочка”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— 6 разів.</w:t>
      </w:r>
    </w:p>
    <w:p w14:paraId="6DEAB09C" w14:textId="77777777" w:rsidR="00C0292A" w:rsidRPr="00C0292A" w:rsidRDefault="00C0292A" w:rsidP="00C029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“Чистимо зубки язиком”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— по колу.</w:t>
      </w:r>
    </w:p>
    <w:p w14:paraId="5F863766" w14:textId="77777777" w:rsidR="00C0292A" w:rsidRPr="00C0292A" w:rsidRDefault="00C0292A" w:rsidP="00C029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“Парасолька”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— язик під піднебіння.</w:t>
      </w:r>
    </w:p>
    <w:p w14:paraId="3B081F18" w14:textId="77777777" w:rsidR="00C0292A" w:rsidRPr="00C0292A" w:rsidRDefault="00C0292A" w:rsidP="00C029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“Гірка”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— язик піднятий, краї торкаються верхніх зубів.</w:t>
      </w:r>
    </w:p>
    <w:p w14:paraId="419DA9CB" w14:textId="77777777" w:rsidR="00C0292A" w:rsidRPr="00C0292A" w:rsidRDefault="00C0292A" w:rsidP="00C029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“Пароплав”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— протяжне видування повітря.</w:t>
      </w:r>
    </w:p>
    <w:p w14:paraId="5887B4ED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7AE21EF2">
          <v:rect id="_x0000_i1030" style="width:0;height:1.5pt" o:hralign="center" o:hrstd="t" o:hr="t" fillcolor="#a0a0a0" stroked="f"/>
        </w:pict>
      </w:r>
    </w:p>
    <w:p w14:paraId="6934BC51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  <w:t>3. Постановка звука [Ш] (8 хв)</w:t>
      </w:r>
    </w:p>
    <w:p w14:paraId="27294F90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3.1. Артикуляційна інструкція</w:t>
      </w:r>
    </w:p>
    <w:p w14:paraId="76DDFC82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пояснює: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7"/>
        <w:gridCol w:w="4433"/>
      </w:tblGrid>
      <w:tr w:rsidR="00C0292A" w:rsidRPr="00C0292A" w14:paraId="0CCD061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D2D0615" w14:textId="77777777" w:rsidR="00C0292A" w:rsidRPr="00C0292A" w:rsidRDefault="00C0292A" w:rsidP="00C0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uk-UA"/>
                <w14:ligatures w14:val="none"/>
              </w:rPr>
            </w:pPr>
            <w:r w:rsidRPr="00C0292A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uk-UA"/>
                <w14:ligatures w14:val="none"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14:paraId="034F1B0A" w14:textId="77777777" w:rsidR="00C0292A" w:rsidRPr="00C0292A" w:rsidRDefault="00C0292A" w:rsidP="00C0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uk-UA"/>
                <w14:ligatures w14:val="none"/>
              </w:rPr>
            </w:pPr>
            <w:r w:rsidRPr="00C0292A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uk-UA"/>
                <w14:ligatures w14:val="none"/>
              </w:rPr>
              <w:t>Звук [ш]</w:t>
            </w:r>
          </w:p>
        </w:tc>
      </w:tr>
      <w:tr w:rsidR="00C0292A" w:rsidRPr="00C0292A" w14:paraId="7F26DD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F16FE" w14:textId="77777777" w:rsidR="00C0292A" w:rsidRPr="00C0292A" w:rsidRDefault="00C0292A" w:rsidP="00C029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C0292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Язик</w:t>
            </w:r>
          </w:p>
        </w:tc>
        <w:tc>
          <w:tcPr>
            <w:tcW w:w="0" w:type="auto"/>
            <w:vAlign w:val="center"/>
            <w:hideMark/>
          </w:tcPr>
          <w:p w14:paraId="30D1E40F" w14:textId="77777777" w:rsidR="00C0292A" w:rsidRPr="00C0292A" w:rsidRDefault="00C0292A" w:rsidP="00C029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C0292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широкий, спинка піднята</w:t>
            </w:r>
          </w:p>
        </w:tc>
      </w:tr>
      <w:tr w:rsidR="00C0292A" w:rsidRPr="00C0292A" w14:paraId="43DFEA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16D4C" w14:textId="77777777" w:rsidR="00C0292A" w:rsidRPr="00C0292A" w:rsidRDefault="00C0292A" w:rsidP="00C029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C0292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Губи</w:t>
            </w:r>
          </w:p>
        </w:tc>
        <w:tc>
          <w:tcPr>
            <w:tcW w:w="0" w:type="auto"/>
            <w:vAlign w:val="center"/>
            <w:hideMark/>
          </w:tcPr>
          <w:p w14:paraId="7ECAC476" w14:textId="77777777" w:rsidR="00C0292A" w:rsidRPr="00C0292A" w:rsidRDefault="00C0292A" w:rsidP="00C029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C0292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округлені, трохи виступають уперед</w:t>
            </w:r>
          </w:p>
        </w:tc>
      </w:tr>
      <w:tr w:rsidR="00C0292A" w:rsidRPr="00C0292A" w14:paraId="35D892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38E90" w14:textId="77777777" w:rsidR="00C0292A" w:rsidRPr="00C0292A" w:rsidRDefault="00C0292A" w:rsidP="00C029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C0292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Зуби</w:t>
            </w:r>
          </w:p>
        </w:tc>
        <w:tc>
          <w:tcPr>
            <w:tcW w:w="0" w:type="auto"/>
            <w:vAlign w:val="center"/>
            <w:hideMark/>
          </w:tcPr>
          <w:p w14:paraId="54F0D2EC" w14:textId="77777777" w:rsidR="00C0292A" w:rsidRPr="00C0292A" w:rsidRDefault="00C0292A" w:rsidP="00C029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C0292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зближені</w:t>
            </w:r>
          </w:p>
        </w:tc>
      </w:tr>
      <w:tr w:rsidR="00C0292A" w:rsidRPr="00C0292A" w14:paraId="642B15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4E6B7" w14:textId="77777777" w:rsidR="00C0292A" w:rsidRPr="00C0292A" w:rsidRDefault="00C0292A" w:rsidP="00C029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C0292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Повітря</w:t>
            </w:r>
          </w:p>
        </w:tc>
        <w:tc>
          <w:tcPr>
            <w:tcW w:w="0" w:type="auto"/>
            <w:vAlign w:val="center"/>
            <w:hideMark/>
          </w:tcPr>
          <w:p w14:paraId="1593DA51" w14:textId="77777777" w:rsidR="00C0292A" w:rsidRPr="00C0292A" w:rsidRDefault="00C0292A" w:rsidP="00C029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C0292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тепле, розсіяне</w:t>
            </w:r>
          </w:p>
        </w:tc>
      </w:tr>
      <w:tr w:rsidR="00C0292A" w:rsidRPr="00C0292A" w14:paraId="2DF4F1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5E282" w14:textId="77777777" w:rsidR="00C0292A" w:rsidRPr="00C0292A" w:rsidRDefault="00C0292A" w:rsidP="00C029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C0292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Голос</w:t>
            </w:r>
          </w:p>
        </w:tc>
        <w:tc>
          <w:tcPr>
            <w:tcW w:w="0" w:type="auto"/>
            <w:vAlign w:val="center"/>
            <w:hideMark/>
          </w:tcPr>
          <w:p w14:paraId="1F5F816D" w14:textId="77777777" w:rsidR="00C0292A" w:rsidRPr="00C0292A" w:rsidRDefault="00C0292A" w:rsidP="00C0292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C0292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не працює (глухий)</w:t>
            </w:r>
          </w:p>
        </w:tc>
      </w:tr>
    </w:tbl>
    <w:p w14:paraId="28D4A570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Учень перевіряє артикуляцію в дзеркалі.</w:t>
      </w:r>
    </w:p>
    <w:p w14:paraId="00DB709D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4FCA2745">
          <v:rect id="_x0000_i1089" style="width:0;height:1.5pt" o:hralign="center" o:hrstd="t" o:hr="t" fillcolor="#a0a0a0" stroked="f"/>
        </w:pict>
      </w:r>
    </w:p>
    <w:p w14:paraId="7D7BEFFA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3.2. Вправа «Теплий вітер»</w:t>
      </w:r>
    </w:p>
    <w:p w14:paraId="16B24BD3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просить подути на долоню: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ш-ш-ш-ш-ш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— відчуття </w:t>
      </w:r>
      <w:r w:rsidRPr="00C0292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теплого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повітря.</w:t>
      </w:r>
    </w:p>
    <w:p w14:paraId="5113A25C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19515790">
          <v:rect id="_x0000_i1032" style="width:0;height:1.5pt" o:hralign="center" o:hrstd="t" o:hr="t" fillcolor="#a0a0a0" stroked="f"/>
        </w:pict>
      </w:r>
    </w:p>
    <w:p w14:paraId="794892E9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lastRenderedPageBreak/>
        <w:t>3.3. Постановка через звук «Ж» (у кого швидко виходить)</w:t>
      </w:r>
    </w:p>
    <w:p w14:paraId="7038FFA2" w14:textId="77777777" w:rsidR="00C0292A" w:rsidRPr="00C0292A" w:rsidRDefault="00C0292A" w:rsidP="00C0292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Протяжне </w:t>
      </w: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ж-ж-ж</w:t>
      </w:r>
    </w:p>
    <w:p w14:paraId="55B3E7F4" w14:textId="77777777" w:rsidR="00C0292A" w:rsidRPr="00C0292A" w:rsidRDefault="00C0292A" w:rsidP="00C0292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Без голосу → </w:t>
      </w: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ш-ш-ш</w:t>
      </w:r>
    </w:p>
    <w:p w14:paraId="71D67073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6098EC74">
          <v:rect id="_x0000_i1033" style="width:0;height:1.5pt" o:hralign="center" o:hrstd="t" o:hr="t" fillcolor="#a0a0a0" stroked="f"/>
        </w:pict>
      </w:r>
    </w:p>
    <w:p w14:paraId="4AA4F2CC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3.4. Закріплення в складах</w:t>
      </w:r>
    </w:p>
    <w:p w14:paraId="3503623D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proofErr w:type="spellStart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ша</w:t>
      </w:r>
      <w:proofErr w:type="spellEnd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– шо – </w:t>
      </w:r>
      <w:proofErr w:type="spellStart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шу</w:t>
      </w:r>
      <w:proofErr w:type="spellEnd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– </w:t>
      </w:r>
      <w:proofErr w:type="spellStart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ши</w:t>
      </w:r>
      <w:proofErr w:type="spellEnd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proofErr w:type="spellStart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аш</w:t>
      </w:r>
      <w:proofErr w:type="spellEnd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– </w:t>
      </w:r>
      <w:proofErr w:type="spellStart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ош</w:t>
      </w:r>
      <w:proofErr w:type="spellEnd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– </w:t>
      </w:r>
      <w:proofErr w:type="spellStart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уш</w:t>
      </w:r>
      <w:proofErr w:type="spellEnd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– </w:t>
      </w:r>
      <w:proofErr w:type="spellStart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иш</w:t>
      </w:r>
      <w:proofErr w:type="spellEnd"/>
    </w:p>
    <w:p w14:paraId="5DDC87BD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65B4005F">
          <v:rect id="_x0000_i1034" style="width:0;height:1.5pt" o:hralign="center" o:hrstd="t" o:hr="t" fillcolor="#a0a0a0" stroked="f"/>
        </w:pict>
      </w:r>
    </w:p>
    <w:p w14:paraId="705045BC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  <w:t>4. Диференціація звуків «Ш–С» (10 хв)</w:t>
      </w:r>
    </w:p>
    <w:p w14:paraId="52902299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4.1. «Покажи картку»</w:t>
      </w:r>
    </w:p>
    <w:p w14:paraId="7E8C3799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промовляє: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proofErr w:type="spellStart"/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ша</w:t>
      </w:r>
      <w:proofErr w:type="spellEnd"/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, </w:t>
      </w:r>
      <w:proofErr w:type="spellStart"/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са</w:t>
      </w:r>
      <w:proofErr w:type="spellEnd"/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, шапка, сани, шишка, сонце, шило, сила</w:t>
      </w:r>
    </w:p>
    <w:p w14:paraId="643DD7A0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Учень показує картку </w:t>
      </w: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Ш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або </w:t>
      </w: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С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й повторює слово.</w:t>
      </w:r>
    </w:p>
    <w:p w14:paraId="3385F675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457F1B5F">
          <v:rect id="_x0000_i1035" style="width:0;height:1.5pt" o:hralign="center" o:hrstd="t" o:hr="t" fillcolor="#a0a0a0" stroked="f"/>
        </w:pict>
      </w:r>
    </w:p>
    <w:p w14:paraId="354CBE78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4.2. «Чи тепленьке повітря?»</w:t>
      </w:r>
    </w:p>
    <w:p w14:paraId="5C33E4DF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Педагог каже: </w:t>
      </w: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ш — с — ш — ш — с — с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Учень визначає звук за відчуттям повітря.</w:t>
      </w:r>
    </w:p>
    <w:p w14:paraId="4DE032B3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3849E3B4">
          <v:rect id="_x0000_i1036" style="width:0;height:1.5pt" o:hralign="center" o:hrstd="t" o:hr="t" fillcolor="#a0a0a0" stroked="f"/>
        </w:pict>
      </w:r>
    </w:p>
    <w:p w14:paraId="2D05E840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4.3. «Слуховий пошук»</w:t>
      </w:r>
    </w:p>
    <w:p w14:paraId="56ABB651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На фоні легкого шуму (вітер):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Учень ловить звуки </w:t>
      </w: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ш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та </w:t>
      </w: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с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у потоці слів.</w:t>
      </w:r>
    </w:p>
    <w:p w14:paraId="147E1DD1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Слова: </w:t>
      </w:r>
      <w:r w:rsidRPr="00C0292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шафа, сир, рушник, шишка, сніг, школа, сонячний, шапочка</w:t>
      </w:r>
    </w:p>
    <w:p w14:paraId="454A8CFA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05B14237">
          <v:rect id="_x0000_i1037" style="width:0;height:1.5pt" o:hralign="center" o:hrstd="t" o:hr="t" fillcolor="#a0a0a0" stroked="f"/>
        </w:pict>
      </w:r>
    </w:p>
    <w:p w14:paraId="580F398C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4.4. Мінімальні пари</w:t>
      </w:r>
    </w:p>
    <w:p w14:paraId="5B1F8AD2" w14:textId="77777777" w:rsidR="00C0292A" w:rsidRPr="00C0292A" w:rsidRDefault="00C0292A" w:rsidP="00C0292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шапка — сапка</w:t>
      </w:r>
    </w:p>
    <w:p w14:paraId="641D87C2" w14:textId="77777777" w:rsidR="00C0292A" w:rsidRPr="00C0292A" w:rsidRDefault="00C0292A" w:rsidP="00C0292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шишка — </w:t>
      </w:r>
      <w:proofErr w:type="spellStart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сиська</w:t>
      </w:r>
      <w:proofErr w:type="spellEnd"/>
    </w:p>
    <w:p w14:paraId="5BEE05C6" w14:textId="77777777" w:rsidR="00C0292A" w:rsidRPr="00C0292A" w:rsidRDefault="00C0292A" w:rsidP="00C0292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шило — сила</w:t>
      </w:r>
    </w:p>
    <w:p w14:paraId="55607723" w14:textId="77777777" w:rsidR="00C0292A" w:rsidRPr="00C0292A" w:rsidRDefault="00C0292A" w:rsidP="00C0292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шуба — </w:t>
      </w:r>
      <w:proofErr w:type="spellStart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суба</w:t>
      </w:r>
      <w:proofErr w:type="spellEnd"/>
    </w:p>
    <w:p w14:paraId="70C75D5E" w14:textId="77777777" w:rsidR="00C0292A" w:rsidRPr="00C0292A" w:rsidRDefault="00C0292A" w:rsidP="00C0292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шашка — </w:t>
      </w:r>
      <w:proofErr w:type="spellStart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сашка</w:t>
      </w:r>
      <w:proofErr w:type="spellEnd"/>
    </w:p>
    <w:p w14:paraId="2B55CF51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lastRenderedPageBreak/>
        <w:t>Учень:</w:t>
      </w:r>
    </w:p>
    <w:p w14:paraId="15FF2D1F" w14:textId="77777777" w:rsidR="00C0292A" w:rsidRPr="00C0292A" w:rsidRDefault="00C0292A" w:rsidP="00C0292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повторює;</w:t>
      </w:r>
    </w:p>
    <w:p w14:paraId="7972B7CE" w14:textId="77777777" w:rsidR="00C0292A" w:rsidRPr="00C0292A" w:rsidRDefault="00C0292A" w:rsidP="00C0292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вибирає справжнє слово;</w:t>
      </w:r>
    </w:p>
    <w:p w14:paraId="410246DB" w14:textId="77777777" w:rsidR="00C0292A" w:rsidRPr="00C0292A" w:rsidRDefault="00C0292A" w:rsidP="00C0292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складає речення.</w:t>
      </w:r>
    </w:p>
    <w:p w14:paraId="0F65247E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7C45F8F1">
          <v:rect id="_x0000_i1038" style="width:0;height:1.5pt" o:hralign="center" o:hrstd="t" o:hr="t" fillcolor="#a0a0a0" stroked="f"/>
        </w:pict>
      </w:r>
    </w:p>
    <w:p w14:paraId="36359C96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  <w:t>5. Розвиток слухового сприймання (тема «Українські символи») (10 хв)</w:t>
      </w:r>
    </w:p>
    <w:p w14:paraId="41C503C7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236C21E6">
          <v:rect id="_x0000_i1039" style="width:0;height:1.5pt" o:hralign="center" o:hrstd="t" o:hr="t" fillcolor="#a0a0a0" stroked="f"/>
        </w:pict>
      </w:r>
    </w:p>
    <w:p w14:paraId="3E2EC89A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5.1. Вступна бесіда</w:t>
      </w:r>
    </w:p>
    <w:p w14:paraId="23D29796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Педагог показує картинки: </w:t>
      </w:r>
      <w:r w:rsidRPr="00C0292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прапор, герб, калина, рушник, верба, писанка.</w:t>
      </w:r>
    </w:p>
    <w:p w14:paraId="610E0E96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Питання: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Які символи ти знаєш?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Де ми бачимо прапор?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Чому калина — символ України?</w:t>
      </w:r>
    </w:p>
    <w:p w14:paraId="73527A10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065D4136">
          <v:rect id="_x0000_i1040" style="width:0;height:1.5pt" o:hralign="center" o:hrstd="t" o:hr="t" fillcolor="#a0a0a0" stroked="f"/>
        </w:pict>
      </w:r>
    </w:p>
    <w:p w14:paraId="3E21B565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5.2. Слухання короткого тексту</w:t>
      </w:r>
    </w:p>
    <w:p w14:paraId="2E38A7A7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читає:</w:t>
      </w:r>
    </w:p>
    <w:p w14:paraId="4E8481D7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«Україна має багато національних символів. Прапор — синьо-жовтий, як небо і пшеничне поле. Герб — золотий тризуб. Калина символізує красу й силу народу. Вишитий рушник — це оберіг, з яким зустрічають гостей. А писанка — символ весни й життя.»</w:t>
      </w:r>
    </w:p>
    <w:p w14:paraId="4C75FC95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429B6120">
          <v:rect id="_x0000_i1041" style="width:0;height:1.5pt" o:hralign="center" o:hrstd="t" o:hr="t" fillcolor="#a0a0a0" stroked="f"/>
        </w:pict>
      </w:r>
    </w:p>
    <w:p w14:paraId="6567B40C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5.3. Запитання за текстом</w:t>
      </w:r>
    </w:p>
    <w:p w14:paraId="56731AFB" w14:textId="77777777" w:rsidR="00C0292A" w:rsidRPr="00C0292A" w:rsidRDefault="00C0292A" w:rsidP="00C0292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Якого кольору прапор України?</w:t>
      </w:r>
    </w:p>
    <w:p w14:paraId="18DEFB3C" w14:textId="77777777" w:rsidR="00C0292A" w:rsidRPr="00C0292A" w:rsidRDefault="00C0292A" w:rsidP="00C0292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Що символізує калина?</w:t>
      </w:r>
    </w:p>
    <w:p w14:paraId="3D58DD6D" w14:textId="77777777" w:rsidR="00C0292A" w:rsidRPr="00C0292A" w:rsidRDefault="00C0292A" w:rsidP="00C0292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Що таке тризуб?</w:t>
      </w:r>
    </w:p>
    <w:p w14:paraId="15337405" w14:textId="77777777" w:rsidR="00C0292A" w:rsidRPr="00C0292A" w:rsidRDefault="00C0292A" w:rsidP="00C0292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Чим є рушник?</w:t>
      </w:r>
    </w:p>
    <w:p w14:paraId="71F699FD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5DE9DE6B">
          <v:rect id="_x0000_i1042" style="width:0;height:1.5pt" o:hralign="center" o:hrstd="t" o:hr="t" fillcolor="#a0a0a0" stroked="f"/>
        </w:pict>
      </w:r>
    </w:p>
    <w:p w14:paraId="1C7E6544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5.4. «Знайди символ за описом»</w:t>
      </w:r>
    </w:p>
    <w:p w14:paraId="37FF99FA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читає опис — учень показує картку.</w:t>
      </w:r>
    </w:p>
    <w:p w14:paraId="63C2CF1B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lastRenderedPageBreak/>
        <w:t>Приклад: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– «Це символ весни. Його розписують перед Великоднем.» → </w:t>
      </w:r>
      <w:r w:rsidRPr="00C0292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писанка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– «Оберіг, вишитий нитками.» → </w:t>
      </w:r>
      <w:r w:rsidRPr="00C0292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рушник</w:t>
      </w:r>
    </w:p>
    <w:p w14:paraId="43901CFE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700687E2">
          <v:rect id="_x0000_i1043" style="width:0;height:1.5pt" o:hralign="center" o:hrstd="t" o:hr="t" fillcolor="#a0a0a0" stroked="f"/>
        </w:pict>
      </w:r>
    </w:p>
    <w:p w14:paraId="0AB5227B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5.5. Кросворд (6 букв, слово-відгадка “РУШНИК”)</w:t>
      </w:r>
    </w:p>
    <w:p w14:paraId="61F872DE" w14:textId="77777777" w:rsidR="00C0292A" w:rsidRPr="00C0292A" w:rsidRDefault="00C0292A" w:rsidP="00C0292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Символ весни, розмальоване яйце. (</w:t>
      </w:r>
      <w:r w:rsidRPr="00C0292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писанка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)</w:t>
      </w:r>
    </w:p>
    <w:p w14:paraId="135B929B" w14:textId="77777777" w:rsidR="00C0292A" w:rsidRPr="00C0292A" w:rsidRDefault="00C0292A" w:rsidP="00C0292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Народний інструмент (4 букви). (</w:t>
      </w:r>
      <w:r w:rsidRPr="00C0292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сопілка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)</w:t>
      </w:r>
    </w:p>
    <w:p w14:paraId="3B1403A0" w14:textId="77777777" w:rsidR="00C0292A" w:rsidRPr="00C0292A" w:rsidRDefault="00C0292A" w:rsidP="00C0292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Червона ягода-символ. (</w:t>
      </w:r>
      <w:r w:rsidRPr="00C0292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калина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)</w:t>
      </w:r>
    </w:p>
    <w:p w14:paraId="09DBD743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Відповіді дають слово: </w:t>
      </w:r>
      <w:r w:rsidRPr="00C0292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РУШНИК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.</w:t>
      </w:r>
    </w:p>
    <w:p w14:paraId="51DDD96A" w14:textId="77777777" w:rsidR="00C0292A" w:rsidRPr="00C0292A" w:rsidRDefault="00C0292A" w:rsidP="00C0292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4597E136">
          <v:rect id="_x0000_i1044" style="width:0;height:1.5pt" o:hralign="center" o:hrstd="t" o:hr="t" fillcolor="#a0a0a0" stroked="f"/>
        </w:pict>
      </w:r>
    </w:p>
    <w:p w14:paraId="46EA9A90" w14:textId="77777777" w:rsidR="00C0292A" w:rsidRPr="00C0292A" w:rsidRDefault="00C0292A" w:rsidP="00C0292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  <w:t>6. Підсумок заняття (2 хв)</w:t>
      </w:r>
    </w:p>
    <w:p w14:paraId="31386519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– Що нового дізналися?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Який звук сьогодні тренували?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Чим відрізняються звуки «Ш» і «С»?</w:t>
      </w:r>
    </w:p>
    <w:p w14:paraId="5B8B414E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хвалить учня:</w:t>
      </w: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C0292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«Ти добре працював! Звук Ш у тебе вийшов дуже чітко!»</w:t>
      </w:r>
    </w:p>
    <w:p w14:paraId="08552348" w14:textId="77777777" w:rsidR="00C0292A" w:rsidRPr="00C0292A" w:rsidRDefault="00C0292A" w:rsidP="00C029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Домашнє завдання: повторити звук «Ш», потренувати склади </w:t>
      </w:r>
      <w:proofErr w:type="spellStart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ша</w:t>
      </w:r>
      <w:proofErr w:type="spellEnd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-шо-</w:t>
      </w:r>
      <w:proofErr w:type="spellStart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шу</w:t>
      </w:r>
      <w:proofErr w:type="spellEnd"/>
      <w:r w:rsidRPr="00C0292A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, підготувати розповідь про один український символ.</w:t>
      </w:r>
    </w:p>
    <w:p w14:paraId="69072ADC" w14:textId="77777777" w:rsidR="006A6550" w:rsidRPr="00C0292A" w:rsidRDefault="006A6550">
      <w:pPr>
        <w:rPr>
          <w:rFonts w:ascii="Times New Roman" w:hAnsi="Times New Roman" w:cs="Times New Roman"/>
          <w:sz w:val="28"/>
          <w:szCs w:val="28"/>
        </w:rPr>
      </w:pPr>
    </w:p>
    <w:sectPr w:rsidR="006A6550" w:rsidRPr="00C029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F32A0"/>
    <w:multiLevelType w:val="multilevel"/>
    <w:tmpl w:val="B89CC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4B3C86"/>
    <w:multiLevelType w:val="multilevel"/>
    <w:tmpl w:val="4C9C8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855C4A"/>
    <w:multiLevelType w:val="multilevel"/>
    <w:tmpl w:val="84C88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D02AA1"/>
    <w:multiLevelType w:val="multilevel"/>
    <w:tmpl w:val="1E04D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9276BA"/>
    <w:multiLevelType w:val="multilevel"/>
    <w:tmpl w:val="3CE8D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A67060"/>
    <w:multiLevelType w:val="multilevel"/>
    <w:tmpl w:val="BCB2A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505CBF"/>
    <w:multiLevelType w:val="multilevel"/>
    <w:tmpl w:val="9654A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714C43"/>
    <w:multiLevelType w:val="multilevel"/>
    <w:tmpl w:val="BB08C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C064609"/>
    <w:multiLevelType w:val="multilevel"/>
    <w:tmpl w:val="0F8A8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9571059">
    <w:abstractNumId w:val="4"/>
  </w:num>
  <w:num w:numId="2" w16cid:durableId="1892038698">
    <w:abstractNumId w:val="5"/>
  </w:num>
  <w:num w:numId="3" w16cid:durableId="1961179036">
    <w:abstractNumId w:val="7"/>
  </w:num>
  <w:num w:numId="4" w16cid:durableId="572198887">
    <w:abstractNumId w:val="0"/>
  </w:num>
  <w:num w:numId="5" w16cid:durableId="122623925">
    <w:abstractNumId w:val="8"/>
  </w:num>
  <w:num w:numId="6" w16cid:durableId="1877614890">
    <w:abstractNumId w:val="2"/>
  </w:num>
  <w:num w:numId="7" w16cid:durableId="1719664810">
    <w:abstractNumId w:val="6"/>
  </w:num>
  <w:num w:numId="8" w16cid:durableId="101725722">
    <w:abstractNumId w:val="1"/>
  </w:num>
  <w:num w:numId="9" w16cid:durableId="20037288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2E5"/>
    <w:rsid w:val="000362E5"/>
    <w:rsid w:val="004E16F1"/>
    <w:rsid w:val="006A6550"/>
    <w:rsid w:val="00A56BAE"/>
    <w:rsid w:val="00AA2DA3"/>
    <w:rsid w:val="00C0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C52E"/>
  <w15:chartTrackingRefBased/>
  <w15:docId w15:val="{50BECA59-1BB9-4EDB-ABAC-111015500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62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62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62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62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62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62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62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62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62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62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362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362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362E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362E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362E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362E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362E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362E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362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0362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362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0362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362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0362E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362E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362E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362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0362E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362E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2612</Words>
  <Characters>1490</Characters>
  <Application>Microsoft Office Word</Application>
  <DocSecurity>0</DocSecurity>
  <Lines>12</Lines>
  <Paragraphs>8</Paragraphs>
  <ScaleCrop>false</ScaleCrop>
  <Company/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3</cp:revision>
  <dcterms:created xsi:type="dcterms:W3CDTF">2025-12-11T14:07:00Z</dcterms:created>
  <dcterms:modified xsi:type="dcterms:W3CDTF">2025-12-11T14:10:00Z</dcterms:modified>
</cp:coreProperties>
</file>