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DB3" w:rsidRPr="000D4DB3" w:rsidRDefault="000D4DB3" w:rsidP="000D4D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Конспект уроку для 6 класу з інтелектуальними порушеннями розвитку</w:t>
      </w:r>
    </w:p>
    <w:p w:rsidR="000D4DB3" w:rsidRPr="000D4DB3" w:rsidRDefault="000D4DB3" w:rsidP="000D4D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Предмет: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Пізнаємо природу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Тема уроку: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Основні ознаки живої і неживої природи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Комбінований урок (пояснення нового матеріалу з елементами інтерактивних завдань)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Мета:</w:t>
      </w:r>
    </w:p>
    <w:p w:rsidR="000D4DB3" w:rsidRPr="000D4DB3" w:rsidRDefault="000D4DB3" w:rsidP="000D4DB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Освітня: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Розширити знання учнів про живу і неживу природу, навчити розрізняти їх за основними ознаками.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Розвивальна: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Розвивати логічне мислення, спостережливість, уміння порівнювати та робити висновки.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Виховна: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Виховувати дбайливе ставлення до природи, формувати інтерес до навколишнього середовища.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Обладнання:</w:t>
      </w:r>
    </w:p>
    <w:p w:rsidR="000D4DB3" w:rsidRPr="000D4DB3" w:rsidRDefault="000D4DB3" w:rsidP="000D4D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Наочність: малюнки та картки із зображеннями об’єктів живої та неживої природи.</w:t>
      </w:r>
    </w:p>
    <w:p w:rsidR="000D4DB3" w:rsidRPr="000D4DB3" w:rsidRDefault="000D4DB3" w:rsidP="000D4D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Презентація (слайди з зображеннями).</w:t>
      </w:r>
    </w:p>
    <w:p w:rsidR="000D4DB3" w:rsidRPr="000D4DB3" w:rsidRDefault="000D4DB3" w:rsidP="000D4D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Дидактичні матеріали: картки для групової роботи.</w:t>
      </w:r>
    </w:p>
    <w:p w:rsidR="000D4DB3" w:rsidRPr="000D4DB3" w:rsidRDefault="000D4DB3" w:rsidP="000D4D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Відеофрагмент</w:t>
      </w:r>
      <w:proofErr w:type="spellEnd"/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«Що таке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жива і нежива природа?» </w:t>
      </w:r>
    </w:p>
    <w:p w:rsidR="000D4DB3" w:rsidRPr="000D4DB3" w:rsidRDefault="000D4DB3" w:rsidP="000D4D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Інтерактивна дошка або магнітна дошка.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0D4DB3" w:rsidRPr="000D4DB3" w:rsidRDefault="000D4DB3" w:rsidP="000D4DB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I. Організаційний момент </w:t>
      </w:r>
    </w:p>
    <w:p w:rsidR="000D4DB3" w:rsidRPr="000D4DB3" w:rsidRDefault="000D4DB3" w:rsidP="000D4DB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Привітання:</w:t>
      </w:r>
    </w:p>
    <w:p w:rsidR="000D4DB3" w:rsidRPr="000D4DB3" w:rsidRDefault="000D4DB3" w:rsidP="000D4DB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«Доброго дня, діти! Давайте подаруємо одне одному посмішку й побажаємо гарного уроку».</w:t>
      </w:r>
    </w:p>
    <w:p w:rsidR="000D4DB3" w:rsidRPr="000D4DB3" w:rsidRDefault="000D4DB3" w:rsidP="000D4DB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Емоційне налаштування:</w:t>
      </w:r>
    </w:p>
    <w:p w:rsidR="000D4DB3" w:rsidRPr="000D4DB3" w:rsidRDefault="000D4DB3" w:rsidP="000D4DB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проводить вправу «Настрій у долоньці»: діти показують на картках кольорові долоньки (зелена — хороший настрій, жовта — нейтральний, червона — сумний).</w:t>
      </w:r>
    </w:p>
    <w:p w:rsidR="000D4DB3" w:rsidRPr="000D4DB3" w:rsidRDefault="000D4DB3" w:rsidP="000D4DB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Обговорення настрою учнів.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II. Ак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туалізація опорних знань </w:t>
      </w:r>
    </w:p>
    <w:p w:rsidR="000D4DB3" w:rsidRPr="000D4DB3" w:rsidRDefault="000D4DB3" w:rsidP="000D4DB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Бесіда:</w:t>
      </w:r>
    </w:p>
    <w:p w:rsidR="000D4DB3" w:rsidRPr="000D4DB3" w:rsidRDefault="000D4DB3" w:rsidP="000D4DB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ставить питання:</w:t>
      </w:r>
    </w:p>
    <w:p w:rsidR="000D4DB3" w:rsidRPr="000D4DB3" w:rsidRDefault="000D4DB3" w:rsidP="000D4DB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Що оточує нас у природі? (Учні відповідають: дерева, сонце, каміння, тварини тощо).</w:t>
      </w:r>
    </w:p>
    <w:p w:rsidR="000D4DB3" w:rsidRPr="000D4DB3" w:rsidRDefault="000D4DB3" w:rsidP="000D4DB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Чи всі ці об’єкти однакові? Чим вони відрізняються?</w:t>
      </w:r>
    </w:p>
    <w:p w:rsidR="000D4DB3" w:rsidRPr="000D4DB3" w:rsidRDefault="000D4DB3" w:rsidP="000D4DB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«Знайди зайве»:</w:t>
      </w:r>
    </w:p>
    <w:p w:rsidR="000D4DB3" w:rsidRPr="000D4DB3" w:rsidRDefault="000D4DB3" w:rsidP="000D4DB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На дошці малюнки: дерево, річка, кішка, камінь, сонце.</w:t>
      </w:r>
    </w:p>
    <w:p w:rsidR="000D4DB3" w:rsidRPr="000D4DB3" w:rsidRDefault="000D4DB3" w:rsidP="000D4DB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Завдання:</w:t>
      </w:r>
    </w:p>
    <w:p w:rsidR="000D4DB3" w:rsidRPr="000D4DB3" w:rsidRDefault="000D4DB3" w:rsidP="000D4DB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«Хто з вас може знайти "зайве"?»</w:t>
      </w:r>
    </w:p>
    <w:p w:rsidR="000D4DB3" w:rsidRPr="000D4DB3" w:rsidRDefault="000D4DB3" w:rsidP="000D4DB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Учні пояснюють, чому саме цей об’єкт не схожий на інші (наприклад, річка нежива, а кішка жива).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III. Мотивація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до навчальної діяльності </w:t>
      </w:r>
    </w:p>
    <w:p w:rsidR="000D4DB3" w:rsidRPr="000D4DB3" w:rsidRDefault="000D4DB3" w:rsidP="000D4DB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Проблемне питання:</w:t>
      </w:r>
    </w:p>
    <w:p w:rsidR="000D4DB3" w:rsidRPr="000D4DB3" w:rsidRDefault="000D4DB3" w:rsidP="000D4DB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«А як зрозуміти, що є живим, а що — неживим? Сьогодні ми навчимося розрізняти живу і неживу природу за їхніми ознаками».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IV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. Вивчення нового матеріалу </w:t>
      </w:r>
    </w:p>
    <w:p w:rsidR="000D4DB3" w:rsidRPr="000D4DB3" w:rsidRDefault="000D4DB3" w:rsidP="000D4D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 Пояснення з наочністю:</w:t>
      </w:r>
    </w:p>
    <w:p w:rsidR="000D4DB3" w:rsidRPr="000D4DB3" w:rsidRDefault="000D4DB3" w:rsidP="000D4DB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пояснює:</w:t>
      </w:r>
    </w:p>
    <w:p w:rsidR="000D4DB3" w:rsidRPr="000D4DB3" w:rsidRDefault="000D4DB3" w:rsidP="000D4DB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Жива природа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це те, що росте, дихає, рухається, розмножується (люди, тварини, рослини).</w:t>
      </w:r>
    </w:p>
    <w:p w:rsidR="000D4DB3" w:rsidRPr="000D4DB3" w:rsidRDefault="000D4DB3" w:rsidP="000D4DB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Нежива природа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це те, що не росте і не дихає, не рухається самостійно (сонце, вода, каміння, повітря).</w:t>
      </w:r>
    </w:p>
    <w:p w:rsidR="000D4DB3" w:rsidRPr="000D4DB3" w:rsidRDefault="000D4DB3" w:rsidP="000D4DB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Ознаки живої природи:</w:t>
      </w:r>
    </w:p>
    <w:p w:rsidR="000D4DB3" w:rsidRPr="000D4DB3" w:rsidRDefault="000D4DB3" w:rsidP="000D4DB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Дихає</w:t>
      </w:r>
    </w:p>
    <w:p w:rsidR="000D4DB3" w:rsidRPr="000D4DB3" w:rsidRDefault="000D4DB3" w:rsidP="000D4DB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Живиться</w:t>
      </w:r>
    </w:p>
    <w:p w:rsidR="000D4DB3" w:rsidRPr="000D4DB3" w:rsidRDefault="000D4DB3" w:rsidP="000D4DB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Рухається</w:t>
      </w:r>
    </w:p>
    <w:p w:rsidR="000D4DB3" w:rsidRPr="000D4DB3" w:rsidRDefault="000D4DB3" w:rsidP="000D4DB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Розмножується</w:t>
      </w:r>
    </w:p>
    <w:p w:rsidR="000D4DB3" w:rsidRPr="000D4DB3" w:rsidRDefault="000D4DB3" w:rsidP="000D4DB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Росте</w:t>
      </w:r>
    </w:p>
    <w:p w:rsidR="000D4DB3" w:rsidRPr="000D4DB3" w:rsidRDefault="000D4DB3" w:rsidP="000D4DB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Ознаки неживої природи:</w:t>
      </w:r>
    </w:p>
    <w:p w:rsidR="000D4DB3" w:rsidRPr="000D4DB3" w:rsidRDefault="000D4DB3" w:rsidP="000D4DB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Не росте</w:t>
      </w:r>
    </w:p>
    <w:p w:rsidR="000D4DB3" w:rsidRPr="000D4DB3" w:rsidRDefault="000D4DB3" w:rsidP="000D4DB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Не рухається самостійно</w:t>
      </w:r>
    </w:p>
    <w:p w:rsidR="000D4DB3" w:rsidRPr="000D4DB3" w:rsidRDefault="000D4DB3" w:rsidP="000D4DB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Не живиться і не дихає</w:t>
      </w:r>
    </w:p>
    <w:p w:rsidR="000D4DB3" w:rsidRPr="000D4DB3" w:rsidRDefault="000D4DB3" w:rsidP="000D4D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Вправа «Живе чи неживе?» (робота з презентацією):</w:t>
      </w:r>
    </w:p>
    <w:p w:rsidR="000D4DB3" w:rsidRPr="000D4DB3" w:rsidRDefault="000D4DB3" w:rsidP="000D4DB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На екрані або дошці з’являються зображення: кішка, дерево, річка, камінь, метелик, сонце.</w:t>
      </w:r>
    </w:p>
    <w:p w:rsidR="000D4DB3" w:rsidRPr="000D4DB3" w:rsidRDefault="000D4DB3" w:rsidP="000D4DB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Вчитель: «Діти, подумайте і скажіть, цей об’єкт живий чи неживий? Чому ви так думаєте?»</w:t>
      </w:r>
    </w:p>
    <w:p w:rsidR="000D4DB3" w:rsidRPr="000D4DB3" w:rsidRDefault="000D4DB3" w:rsidP="000D4DB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Учні відповідають, а вчитель підказує й допомагає, якщо потрібно.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0D4DB3" w:rsidRPr="000D4DB3" w:rsidRDefault="000D4DB3" w:rsidP="000D4DB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V. Фізкультхвилинка </w:t>
      </w:r>
    </w:p>
    <w:p w:rsidR="000D4DB3" w:rsidRPr="000D4DB3" w:rsidRDefault="000D4DB3" w:rsidP="000D4DB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Діти виконують вправу «Живе — неживе»:</w:t>
      </w:r>
    </w:p>
    <w:p w:rsidR="000D4DB3" w:rsidRPr="000D4DB3" w:rsidRDefault="000D4DB3" w:rsidP="000D4DB3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Вчитель називає об’єкти. Якщо об’єкт живий — діти піднімають руки вгору і «ростуть, як дерево». Якщо об’єкт неживий — присідають, як камінчик.</w:t>
      </w:r>
    </w:p>
    <w:p w:rsidR="000D4DB3" w:rsidRPr="000D4DB3" w:rsidRDefault="000D4DB3" w:rsidP="000D4DB3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Наприклад:</w:t>
      </w:r>
    </w:p>
    <w:p w:rsidR="000D4DB3" w:rsidRPr="000D4DB3" w:rsidRDefault="000D4DB3" w:rsidP="000D4DB3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Дерево (руки вгору).</w:t>
      </w:r>
    </w:p>
    <w:p w:rsidR="000D4DB3" w:rsidRPr="000D4DB3" w:rsidRDefault="000D4DB3" w:rsidP="000D4DB3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Сонце (присідання).</w:t>
      </w:r>
    </w:p>
    <w:p w:rsidR="000D4DB3" w:rsidRPr="000D4DB3" w:rsidRDefault="000D4DB3" w:rsidP="000D4DB3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Кіт (руки вгору).</w:t>
      </w:r>
    </w:p>
    <w:p w:rsidR="000D4DB3" w:rsidRPr="000D4DB3" w:rsidRDefault="000D4DB3" w:rsidP="000D4DB3">
      <w:pPr>
        <w:numPr>
          <w:ilvl w:val="2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Камінь (присідання).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VI. Закріплення знань </w:t>
      </w:r>
    </w:p>
    <w:p w:rsidR="000D4DB3" w:rsidRPr="000D4DB3" w:rsidRDefault="000D4DB3" w:rsidP="000D4D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 Групова робота:</w:t>
      </w:r>
    </w:p>
    <w:p w:rsidR="000D4DB3" w:rsidRPr="000D4DB3" w:rsidRDefault="000D4DB3" w:rsidP="000D4DB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Учні працюють у групах по 2–3 особи.</w:t>
      </w:r>
    </w:p>
    <w:p w:rsidR="000D4DB3" w:rsidRPr="000D4DB3" w:rsidRDefault="000D4DB3" w:rsidP="000D4DB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Завдання: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Розсортувати картки на дві категорії: «Жива природа» і «Нежива природа».</w:t>
      </w:r>
    </w:p>
    <w:p w:rsidR="000D4DB3" w:rsidRPr="000D4DB3" w:rsidRDefault="000D4DB3" w:rsidP="000D4DB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Картки: квітка, вода, сонце, собака, камінь, риба, птах, вітер.</w:t>
      </w:r>
    </w:p>
    <w:p w:rsidR="000D4DB3" w:rsidRPr="000D4DB3" w:rsidRDefault="000D4DB3" w:rsidP="000D4DB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Після завершення завдання кожна група пояснює свої рішення.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2. Гра «Хто я?»</w:t>
      </w:r>
    </w:p>
    <w:p w:rsidR="000D4DB3" w:rsidRPr="000D4DB3" w:rsidRDefault="000D4DB3" w:rsidP="000D4DB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Учень виходить до дошки, отримує малюнок (не бачить його), а клас підказує словами:</w:t>
      </w:r>
    </w:p>
    <w:p w:rsidR="000D4DB3" w:rsidRPr="000D4DB3" w:rsidRDefault="000D4DB3" w:rsidP="000D4DB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«Ти дихаєш» або «Ти не ростеш».</w:t>
      </w:r>
    </w:p>
    <w:p w:rsidR="000D4DB3" w:rsidRPr="000D4DB3" w:rsidRDefault="000D4DB3" w:rsidP="000D4DB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Учень має вгадати, хто він: об’єкт живої чи неживої природи.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VII. Підсумок уроку </w:t>
      </w:r>
    </w:p>
    <w:p w:rsidR="000D4DB3" w:rsidRPr="000D4DB3" w:rsidRDefault="000D4DB3" w:rsidP="000D4DB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Запитання:</w:t>
      </w:r>
    </w:p>
    <w:p w:rsidR="000D4DB3" w:rsidRPr="000D4DB3" w:rsidRDefault="000D4DB3" w:rsidP="000D4DB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жива природа?</w:t>
      </w:r>
    </w:p>
    <w:p w:rsidR="000D4DB3" w:rsidRPr="000D4DB3" w:rsidRDefault="000D4DB3" w:rsidP="000D4DB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Що таке нежива природа?</w:t>
      </w:r>
    </w:p>
    <w:p w:rsidR="000D4DB3" w:rsidRPr="000D4DB3" w:rsidRDefault="000D4DB3" w:rsidP="000D4DB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Назвіть ознаки живої природи.</w:t>
      </w:r>
    </w:p>
    <w:p w:rsidR="000D4DB3" w:rsidRPr="000D4DB3" w:rsidRDefault="000D4DB3" w:rsidP="000D4DB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Вправа «Так чи ні»:</w:t>
      </w:r>
    </w:p>
    <w:p w:rsidR="000D4DB3" w:rsidRPr="000D4DB3" w:rsidRDefault="000D4DB3" w:rsidP="000D4DB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Сонце — це жива природа. (Ні)</w:t>
      </w:r>
    </w:p>
    <w:p w:rsidR="000D4DB3" w:rsidRPr="000D4DB3" w:rsidRDefault="000D4DB3" w:rsidP="000D4DB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Дерево росте. (Так)</w:t>
      </w:r>
    </w:p>
    <w:p w:rsidR="000D4DB3" w:rsidRPr="000D4DB3" w:rsidRDefault="000D4DB3" w:rsidP="000D4DB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Камінь дихає. (Ні)</w:t>
      </w:r>
    </w:p>
    <w:p w:rsidR="000D4DB3" w:rsidRPr="000D4DB3" w:rsidRDefault="000D4DB3" w:rsidP="000D4DB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Кішка може рухатися. (Так)</w:t>
      </w:r>
    </w:p>
    <w:p w:rsidR="000D4DB3" w:rsidRPr="000D4DB3" w:rsidRDefault="000D4DB3" w:rsidP="000D4DB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Рефлексія:</w:t>
      </w:r>
    </w:p>
    <w:p w:rsidR="000D4DB3" w:rsidRPr="000D4DB3" w:rsidRDefault="000D4DB3" w:rsidP="000D4DB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Вправа «</w:t>
      </w:r>
      <w:proofErr w:type="spellStart"/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Смайлики</w:t>
      </w:r>
      <w:proofErr w:type="spellEnd"/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»: діти обирають </w:t>
      </w:r>
      <w:proofErr w:type="spellStart"/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смайлик</w:t>
      </w:r>
      <w:proofErr w:type="spellEnd"/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картках, щоб показати, чи сподобався урок:</w:t>
      </w:r>
    </w:p>
    <w:p w:rsidR="000D4DB3" w:rsidRPr="000D4DB3" w:rsidRDefault="000D4DB3" w:rsidP="000D4DB3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Segoe UI Symbol" w:eastAsia="Times New Roman" w:hAnsi="Segoe UI Symbol" w:cs="Segoe UI Symbol"/>
          <w:sz w:val="28"/>
          <w:szCs w:val="28"/>
          <w:lang w:val="uk-UA"/>
        </w:rPr>
        <w:t>😊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цікаво;</w:t>
      </w:r>
    </w:p>
    <w:p w:rsidR="000D4DB3" w:rsidRPr="000D4DB3" w:rsidRDefault="000D4DB3" w:rsidP="000D4DB3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Segoe UI Symbol" w:eastAsia="Times New Roman" w:hAnsi="Segoe UI Symbol" w:cs="Segoe UI Symbol"/>
          <w:sz w:val="28"/>
          <w:szCs w:val="28"/>
          <w:lang w:val="uk-UA"/>
        </w:rPr>
        <w:lastRenderedPageBreak/>
        <w:t>😐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важко;</w:t>
      </w:r>
    </w:p>
    <w:p w:rsidR="000D4DB3" w:rsidRPr="000D4DB3" w:rsidRDefault="000D4DB3" w:rsidP="000D4DB3">
      <w:pPr>
        <w:numPr>
          <w:ilvl w:val="2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Segoe UI Symbol" w:eastAsia="Times New Roman" w:hAnsi="Segoe UI Symbol" w:cs="Segoe UI Symbol"/>
          <w:sz w:val="28"/>
          <w:szCs w:val="28"/>
          <w:lang w:val="uk-UA"/>
        </w:rPr>
        <w:t>😔</w:t>
      </w: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було незрозуміло.</w:t>
      </w:r>
    </w:p>
    <w:p w:rsidR="000D4DB3" w:rsidRPr="000D4DB3" w:rsidRDefault="000D4DB3" w:rsidP="000D4DB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VIII. Домашнє завдання </w:t>
      </w:r>
      <w:bookmarkStart w:id="0" w:name="_GoBack"/>
      <w:bookmarkEnd w:id="0"/>
    </w:p>
    <w:p w:rsidR="000D4DB3" w:rsidRPr="000D4DB3" w:rsidRDefault="000D4DB3" w:rsidP="000D4DB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D4DB3">
        <w:rPr>
          <w:rFonts w:ascii="Times New Roman" w:eastAsia="Times New Roman" w:hAnsi="Times New Roman" w:cs="Times New Roman"/>
          <w:sz w:val="28"/>
          <w:szCs w:val="28"/>
          <w:lang w:val="uk-UA"/>
        </w:rPr>
        <w:t>Намалювати один об’єкт живої природи та один об’єкт неживої природи.</w:t>
      </w:r>
    </w:p>
    <w:p w:rsidR="00536A94" w:rsidRPr="000D4DB3" w:rsidRDefault="00536A94">
      <w:pPr>
        <w:rPr>
          <w:lang w:val="ru-RU"/>
        </w:rPr>
      </w:pPr>
    </w:p>
    <w:sectPr w:rsidR="00536A94" w:rsidRPr="000D4DB3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B61BF"/>
    <w:multiLevelType w:val="multilevel"/>
    <w:tmpl w:val="4C5A8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F5953"/>
    <w:multiLevelType w:val="multilevel"/>
    <w:tmpl w:val="38429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F02084"/>
    <w:multiLevelType w:val="multilevel"/>
    <w:tmpl w:val="512C8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6E7DC9"/>
    <w:multiLevelType w:val="multilevel"/>
    <w:tmpl w:val="AC92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934CE3"/>
    <w:multiLevelType w:val="multilevel"/>
    <w:tmpl w:val="C3842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4A576D"/>
    <w:multiLevelType w:val="multilevel"/>
    <w:tmpl w:val="85548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963DD3"/>
    <w:multiLevelType w:val="multilevel"/>
    <w:tmpl w:val="0C28D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9247A5"/>
    <w:multiLevelType w:val="multilevel"/>
    <w:tmpl w:val="AFB6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8D1708"/>
    <w:multiLevelType w:val="multilevel"/>
    <w:tmpl w:val="63948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1A54AA"/>
    <w:multiLevelType w:val="multilevel"/>
    <w:tmpl w:val="6B06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B37062"/>
    <w:multiLevelType w:val="multilevel"/>
    <w:tmpl w:val="6C2E7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6F09AF"/>
    <w:multiLevelType w:val="multilevel"/>
    <w:tmpl w:val="61709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6"/>
  </w:num>
  <w:num w:numId="8">
    <w:abstractNumId w:val="3"/>
  </w:num>
  <w:num w:numId="9">
    <w:abstractNumId w:val="10"/>
  </w:num>
  <w:num w:numId="10">
    <w:abstractNumId w:val="5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7E"/>
    <w:rsid w:val="000D4DB3"/>
    <w:rsid w:val="00536A94"/>
    <w:rsid w:val="00A9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3805"/>
  <w15:chartTrackingRefBased/>
  <w15:docId w15:val="{028E3BFD-ECE9-49A8-8BFC-2D8CC7748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D4D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0D4DB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D4DB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0D4DB3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Strong"/>
    <w:basedOn w:val="a0"/>
    <w:uiPriority w:val="22"/>
    <w:qFormat/>
    <w:rsid w:val="000D4DB3"/>
    <w:rPr>
      <w:b/>
      <w:bCs/>
    </w:rPr>
  </w:style>
  <w:style w:type="paragraph" w:styleId="a4">
    <w:name w:val="Normal (Web)"/>
    <w:basedOn w:val="a"/>
    <w:uiPriority w:val="99"/>
    <w:semiHidden/>
    <w:unhideWhenUsed/>
    <w:rsid w:val="000D4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7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555</Words>
  <Characters>3167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</dc:creator>
  <cp:keywords/>
  <dc:description/>
  <cp:lastModifiedBy>Наталія</cp:lastModifiedBy>
  <cp:revision>2</cp:revision>
  <dcterms:created xsi:type="dcterms:W3CDTF">2024-12-15T20:04:00Z</dcterms:created>
  <dcterms:modified xsi:type="dcterms:W3CDTF">2024-12-15T20:08:00Z</dcterms:modified>
</cp:coreProperties>
</file>