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1DD" w:rsidRDefault="00B60F05" w:rsidP="006D61DD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Конспект заняття</w:t>
      </w:r>
    </w:p>
    <w:p w:rsidR="00B60F05" w:rsidRDefault="00B60F05" w:rsidP="006D61DD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</w:t>
      </w:r>
      <w:r w:rsidR="006D61DD">
        <w:rPr>
          <w:b/>
          <w:sz w:val="28"/>
          <w:szCs w:val="28"/>
          <w:lang w:val="uk-UA"/>
        </w:rPr>
        <w:t xml:space="preserve">ля </w:t>
      </w:r>
      <w:r>
        <w:rPr>
          <w:b/>
          <w:sz w:val="28"/>
          <w:szCs w:val="28"/>
          <w:lang w:val="uk-UA"/>
        </w:rPr>
        <w:t xml:space="preserve"> дітей </w:t>
      </w:r>
      <w:r w:rsidR="006D61DD">
        <w:rPr>
          <w:b/>
          <w:sz w:val="28"/>
          <w:szCs w:val="28"/>
          <w:lang w:val="uk-UA"/>
        </w:rPr>
        <w:t>7-го року життя з порушеннями</w:t>
      </w:r>
      <w:r>
        <w:rPr>
          <w:b/>
          <w:sz w:val="28"/>
          <w:szCs w:val="28"/>
          <w:lang w:val="uk-UA"/>
        </w:rPr>
        <w:t xml:space="preserve"> зору</w:t>
      </w:r>
    </w:p>
    <w:p w:rsidR="006D61DD" w:rsidRPr="00FC24A8" w:rsidRDefault="006D61DD" w:rsidP="006D61DD">
      <w:pPr>
        <w:jc w:val="center"/>
        <w:rPr>
          <w:sz w:val="28"/>
          <w:szCs w:val="28"/>
          <w:lang w:val="uk-UA"/>
        </w:rPr>
      </w:pPr>
    </w:p>
    <w:p w:rsidR="006D61DD" w:rsidRPr="004D2D3F" w:rsidRDefault="006D61DD" w:rsidP="006D61DD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                        </w:t>
      </w:r>
      <w:r w:rsidRPr="004D2D3F">
        <w:rPr>
          <w:i/>
          <w:sz w:val="28"/>
          <w:szCs w:val="28"/>
          <w:lang w:val="uk-UA"/>
        </w:rPr>
        <w:t xml:space="preserve">Підготувала: </w:t>
      </w:r>
      <w:proofErr w:type="spellStart"/>
      <w:r w:rsidRPr="004D2D3F">
        <w:rPr>
          <w:i/>
          <w:sz w:val="28"/>
          <w:szCs w:val="28"/>
          <w:lang w:val="uk-UA"/>
        </w:rPr>
        <w:t>Булітко</w:t>
      </w:r>
      <w:proofErr w:type="spellEnd"/>
      <w:r w:rsidRPr="004D2D3F">
        <w:rPr>
          <w:i/>
          <w:sz w:val="28"/>
          <w:szCs w:val="28"/>
          <w:lang w:val="uk-UA"/>
        </w:rPr>
        <w:t xml:space="preserve"> Лариса Володимирівна,</w:t>
      </w:r>
    </w:p>
    <w:p w:rsidR="006D61DD" w:rsidRPr="004D2D3F" w:rsidRDefault="006D61DD" w:rsidP="006D61DD">
      <w:pPr>
        <w:rPr>
          <w:i/>
          <w:sz w:val="28"/>
          <w:szCs w:val="28"/>
          <w:lang w:val="uk-UA"/>
        </w:rPr>
      </w:pPr>
      <w:r w:rsidRPr="004D2D3F">
        <w:rPr>
          <w:i/>
          <w:sz w:val="28"/>
          <w:szCs w:val="28"/>
          <w:lang w:val="uk-UA"/>
        </w:rPr>
        <w:t xml:space="preserve">                                                                            вихователь ЗДО №11 «Казка»            </w:t>
      </w:r>
    </w:p>
    <w:p w:rsidR="006D61DD" w:rsidRPr="004D2D3F" w:rsidRDefault="006D61DD" w:rsidP="006D61DD">
      <w:pPr>
        <w:rPr>
          <w:i/>
          <w:sz w:val="28"/>
          <w:szCs w:val="28"/>
          <w:lang w:val="uk-UA"/>
        </w:rPr>
      </w:pPr>
      <w:r w:rsidRPr="004D2D3F">
        <w:rPr>
          <w:i/>
          <w:sz w:val="28"/>
          <w:szCs w:val="28"/>
          <w:lang w:val="uk-UA"/>
        </w:rPr>
        <w:t xml:space="preserve">                                                                            </w:t>
      </w:r>
      <w:proofErr w:type="spellStart"/>
      <w:r w:rsidRPr="004D2D3F">
        <w:rPr>
          <w:i/>
          <w:sz w:val="28"/>
          <w:szCs w:val="28"/>
          <w:lang w:val="uk-UA"/>
        </w:rPr>
        <w:t>м.Шостка</w:t>
      </w:r>
      <w:proofErr w:type="spellEnd"/>
      <w:r w:rsidRPr="004D2D3F">
        <w:rPr>
          <w:i/>
          <w:sz w:val="28"/>
          <w:szCs w:val="28"/>
          <w:lang w:val="uk-UA"/>
        </w:rPr>
        <w:t xml:space="preserve"> Сумської області</w:t>
      </w:r>
    </w:p>
    <w:p w:rsidR="006D61DD" w:rsidRDefault="006D61DD" w:rsidP="006D61DD">
      <w:pPr>
        <w:rPr>
          <w:sz w:val="28"/>
          <w:szCs w:val="28"/>
          <w:lang w:val="uk-UA"/>
        </w:rPr>
      </w:pPr>
    </w:p>
    <w:p w:rsidR="00B60F05" w:rsidRPr="006D61DD" w:rsidRDefault="006D61DD" w:rsidP="006D61DD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Тема: «</w:t>
      </w:r>
      <w:r w:rsidR="00B60F05" w:rsidRPr="006D61DD">
        <w:rPr>
          <w:b/>
          <w:sz w:val="28"/>
          <w:szCs w:val="28"/>
          <w:lang w:val="uk-UA"/>
        </w:rPr>
        <w:t>Квіткова клумба»</w:t>
      </w:r>
    </w:p>
    <w:p w:rsidR="00B60F05" w:rsidRDefault="00B60F05" w:rsidP="00B60F05">
      <w:pPr>
        <w:rPr>
          <w:sz w:val="28"/>
          <w:szCs w:val="28"/>
          <w:lang w:val="uk-UA"/>
        </w:rPr>
      </w:pPr>
      <w:r w:rsidRPr="006D61DD">
        <w:rPr>
          <w:b/>
          <w:sz w:val="28"/>
          <w:szCs w:val="28"/>
          <w:lang w:val="uk-UA"/>
        </w:rPr>
        <w:t>Освітні завдання</w:t>
      </w:r>
      <w:r>
        <w:rPr>
          <w:sz w:val="28"/>
          <w:szCs w:val="28"/>
          <w:lang w:val="uk-UA"/>
        </w:rPr>
        <w:t>: розвивати творчу уяву, образну мову, естетичне бачення навколишнього; закріпити вміння ліпити конструктивним способом, створювати колективну роботу; закріпити засвоєні прийоми ліплення; вчити бачити красу в різних формах її існування, виховувати дитину як творчу, художньо – обдаровану особистість.</w:t>
      </w:r>
    </w:p>
    <w:p w:rsidR="00B60F05" w:rsidRDefault="00B60F05" w:rsidP="00B60F05">
      <w:pPr>
        <w:rPr>
          <w:sz w:val="28"/>
          <w:szCs w:val="28"/>
          <w:lang w:val="uk-UA"/>
        </w:rPr>
      </w:pPr>
      <w:proofErr w:type="spellStart"/>
      <w:r w:rsidRPr="006D61DD">
        <w:rPr>
          <w:b/>
          <w:sz w:val="28"/>
          <w:szCs w:val="28"/>
          <w:lang w:val="uk-UA"/>
        </w:rPr>
        <w:t>Корекційна</w:t>
      </w:r>
      <w:proofErr w:type="spellEnd"/>
      <w:r w:rsidRPr="006D61DD">
        <w:rPr>
          <w:b/>
          <w:sz w:val="28"/>
          <w:szCs w:val="28"/>
          <w:lang w:val="uk-UA"/>
        </w:rPr>
        <w:t xml:space="preserve"> мета</w:t>
      </w:r>
      <w:r>
        <w:rPr>
          <w:sz w:val="28"/>
          <w:szCs w:val="28"/>
          <w:lang w:val="uk-UA"/>
        </w:rPr>
        <w:t xml:space="preserve">: розвиток дрібної моторики, зорового аналізу форми, величини, </w:t>
      </w:r>
      <w:proofErr w:type="spellStart"/>
      <w:r>
        <w:rPr>
          <w:sz w:val="28"/>
          <w:szCs w:val="28"/>
          <w:lang w:val="uk-UA"/>
        </w:rPr>
        <w:t>кольоросприйняття</w:t>
      </w:r>
      <w:proofErr w:type="spellEnd"/>
      <w:r>
        <w:rPr>
          <w:sz w:val="28"/>
          <w:szCs w:val="28"/>
          <w:lang w:val="uk-UA"/>
        </w:rPr>
        <w:t>, уваги; соціологізація дитини.</w:t>
      </w:r>
    </w:p>
    <w:p w:rsidR="00B60F05" w:rsidRDefault="00B60F05" w:rsidP="00B60F05">
      <w:pPr>
        <w:rPr>
          <w:sz w:val="28"/>
          <w:szCs w:val="28"/>
          <w:lang w:val="uk-UA"/>
        </w:rPr>
      </w:pPr>
    </w:p>
    <w:p w:rsidR="006D61DD" w:rsidRDefault="00B60F05" w:rsidP="00B60F05">
      <w:pPr>
        <w:rPr>
          <w:sz w:val="28"/>
          <w:szCs w:val="28"/>
          <w:lang w:val="uk-UA"/>
        </w:rPr>
      </w:pPr>
      <w:r w:rsidRPr="006D61DD">
        <w:rPr>
          <w:b/>
          <w:sz w:val="28"/>
          <w:szCs w:val="28"/>
          <w:lang w:val="uk-UA"/>
        </w:rPr>
        <w:t>Хід:</w:t>
      </w:r>
      <w:r>
        <w:rPr>
          <w:sz w:val="28"/>
          <w:szCs w:val="28"/>
          <w:lang w:val="uk-UA"/>
        </w:rPr>
        <w:t xml:space="preserve"> </w:t>
      </w:r>
    </w:p>
    <w:p w:rsidR="006D61DD" w:rsidRDefault="006D61DD" w:rsidP="00B60F0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</w:t>
      </w:r>
      <w:bookmarkStart w:id="0" w:name="_GoBack"/>
      <w:bookmarkEnd w:id="0"/>
      <w:r w:rsidR="00B60F05">
        <w:rPr>
          <w:sz w:val="28"/>
          <w:szCs w:val="28"/>
          <w:lang w:val="uk-UA"/>
        </w:rPr>
        <w:t>імнастика для очей.</w:t>
      </w:r>
    </w:p>
    <w:p w:rsidR="00B60F05" w:rsidRDefault="00B60F05" w:rsidP="00B60F0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Діти, як називається другий місяць весни? Хто спробує пояснити чому саме так його назвали? Пригадайте і назвіть весняні квіти які ви знаєте. Відгадайте загадку про цю квітку:</w:t>
      </w:r>
    </w:p>
    <w:p w:rsidR="00B60F05" w:rsidRDefault="00B60F05" w:rsidP="00B60F0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« Я квітка ніжна, як весна, я різні сукні маю,</w:t>
      </w:r>
    </w:p>
    <w:p w:rsidR="00B60F05" w:rsidRDefault="00B60F05" w:rsidP="00B60F0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Буваю кольору зорі, лимонну барву маю,</w:t>
      </w:r>
    </w:p>
    <w:p w:rsidR="00B60F05" w:rsidRDefault="00B60F05" w:rsidP="00B60F0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І снігу зимньої пори і вишнею палаю» ( троянда)</w:t>
      </w:r>
    </w:p>
    <w:p w:rsidR="00B60F05" w:rsidRDefault="00B60F05" w:rsidP="00B60F0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ви розумієте вислів: сукня « лимонної барви»? « буваю кольору зорі»? « вишнею палаю»? сукня кольору снігу? ( відповіді дітей).</w:t>
      </w:r>
    </w:p>
    <w:p w:rsidR="00B60F05" w:rsidRDefault="00B60F05" w:rsidP="00B60F0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Ще троянду називають « королева квітів». Як ви думаєте, чому? ( відповіді)</w:t>
      </w:r>
    </w:p>
    <w:p w:rsidR="00B60F05" w:rsidRDefault="00B60F05" w:rsidP="00B60F0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Щоб троянди виросли гарними, пишними, радували нас своєю красою, про них необхідно піклуватися, доглядати їх. Як називається професія людини що вирощує квіти? ( квітникар). Квітникарі прикрашають квітами клумби в містах і селах. </w:t>
      </w:r>
    </w:p>
    <w:p w:rsidR="00B60F05" w:rsidRDefault="00B60F05" w:rsidP="00B60F0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Погляньте на цей макет. Вам знайома площа зображена на макеті? Так, ще площа нашого міста Шостки. Вона велика, світла, має багато клумб. А ось ця клумба – порожня, без квітів. Тож сьогодні ми всі будимо квітникарями і прикрасимо клумбу трояндами,щоб площа нашої рідної Шостки стала ще гарнішою. Кожен з вас вже визначився, троянду якого кольору буде ліпити. Тож зараз я нагадаю вам як це робити.( частковий показ прийомів ліплення)</w:t>
      </w:r>
      <w:proofErr w:type="spellStart"/>
      <w:r>
        <w:rPr>
          <w:sz w:val="28"/>
          <w:szCs w:val="28"/>
          <w:lang w:val="uk-UA"/>
        </w:rPr>
        <w:t>.Сідайте</w:t>
      </w:r>
      <w:proofErr w:type="spellEnd"/>
      <w:r>
        <w:rPr>
          <w:sz w:val="28"/>
          <w:szCs w:val="28"/>
          <w:lang w:val="uk-UA"/>
        </w:rPr>
        <w:t xml:space="preserve"> на свої місця. Вправа на зняття зорової втоми. Пальчикова гімнастика « </w:t>
      </w:r>
      <w:proofErr w:type="spellStart"/>
      <w:r>
        <w:rPr>
          <w:sz w:val="28"/>
          <w:szCs w:val="28"/>
          <w:lang w:val="uk-UA"/>
        </w:rPr>
        <w:t>Привіталочка</w:t>
      </w:r>
      <w:proofErr w:type="spellEnd"/>
      <w:r>
        <w:rPr>
          <w:sz w:val="28"/>
          <w:szCs w:val="28"/>
          <w:lang w:val="uk-UA"/>
        </w:rPr>
        <w:t>»:</w:t>
      </w:r>
    </w:p>
    <w:p w:rsidR="00B60F05" w:rsidRDefault="00B60F05" w:rsidP="00B60F05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Доброго ранку, сонце привітне,</w:t>
      </w:r>
    </w:p>
    <w:p w:rsidR="00B60F05" w:rsidRDefault="00B60F05" w:rsidP="00B60F05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Доброго ранку, небо блакитне,</w:t>
      </w:r>
    </w:p>
    <w:p w:rsidR="00B60F05" w:rsidRDefault="00B60F05" w:rsidP="00B60F05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Доброго ранку, лагідний вітер,</w:t>
      </w:r>
    </w:p>
    <w:p w:rsidR="00B60F05" w:rsidRDefault="00B60F05" w:rsidP="00B60F05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Доброго ранку пташки в вишині,</w:t>
      </w:r>
    </w:p>
    <w:p w:rsidR="00B60F05" w:rsidRDefault="00B60F05" w:rsidP="00B60F05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Доброго ранку тобі і мені.</w:t>
      </w:r>
    </w:p>
    <w:p w:rsidR="00B60F05" w:rsidRDefault="006D61DD" w:rsidP="00B60F0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(</w:t>
      </w:r>
      <w:r w:rsidR="00B60F05">
        <w:rPr>
          <w:sz w:val="28"/>
          <w:szCs w:val="28"/>
          <w:lang w:val="uk-UA"/>
        </w:rPr>
        <w:t xml:space="preserve">Діти по черзі з’єднують кінчики пальців починаючи з мізинця). Діти виконують роботу під музичний супровід. </w:t>
      </w:r>
      <w:proofErr w:type="spellStart"/>
      <w:r w:rsidR="00B60F05">
        <w:rPr>
          <w:sz w:val="28"/>
          <w:szCs w:val="28"/>
          <w:lang w:val="uk-UA"/>
        </w:rPr>
        <w:t>Фізхвилинка</w:t>
      </w:r>
      <w:proofErr w:type="spellEnd"/>
      <w:r w:rsidR="00B60F05">
        <w:rPr>
          <w:sz w:val="28"/>
          <w:szCs w:val="28"/>
          <w:lang w:val="uk-UA"/>
        </w:rPr>
        <w:t>:</w:t>
      </w:r>
    </w:p>
    <w:p w:rsidR="00B60F05" w:rsidRDefault="00B60F05" w:rsidP="00B60F05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 сонечку сказали: « Світи й проміння лий».</w:t>
      </w:r>
    </w:p>
    <w:p w:rsidR="00B60F05" w:rsidRDefault="00B60F05" w:rsidP="00B60F05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Ми </w:t>
      </w:r>
      <w:proofErr w:type="spellStart"/>
      <w:r>
        <w:rPr>
          <w:sz w:val="28"/>
          <w:szCs w:val="28"/>
          <w:lang w:val="uk-UA"/>
        </w:rPr>
        <w:t>крокуєм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присідаєм</w:t>
      </w:r>
      <w:proofErr w:type="spellEnd"/>
      <w:r>
        <w:rPr>
          <w:sz w:val="28"/>
          <w:szCs w:val="28"/>
          <w:lang w:val="uk-UA"/>
        </w:rPr>
        <w:t xml:space="preserve">, легко </w:t>
      </w:r>
      <w:proofErr w:type="spellStart"/>
      <w:r>
        <w:rPr>
          <w:sz w:val="28"/>
          <w:szCs w:val="28"/>
          <w:lang w:val="uk-UA"/>
        </w:rPr>
        <w:t>бігаєм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стрибаєм</w:t>
      </w:r>
      <w:proofErr w:type="spellEnd"/>
      <w:r>
        <w:rPr>
          <w:sz w:val="28"/>
          <w:szCs w:val="28"/>
          <w:lang w:val="uk-UA"/>
        </w:rPr>
        <w:t>,</w:t>
      </w:r>
    </w:p>
    <w:p w:rsidR="00B60F05" w:rsidRDefault="00B60F05" w:rsidP="00B60F05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Повертаємося вправно, все виконуємо гарно.</w:t>
      </w:r>
    </w:p>
    <w:p w:rsidR="00B60F05" w:rsidRDefault="00B60F05" w:rsidP="00B60F05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Вище руки </w:t>
      </w:r>
      <w:proofErr w:type="spellStart"/>
      <w:r>
        <w:rPr>
          <w:sz w:val="28"/>
          <w:szCs w:val="28"/>
          <w:lang w:val="uk-UA"/>
        </w:rPr>
        <w:t>підіймаєм</w:t>
      </w:r>
      <w:proofErr w:type="spellEnd"/>
      <w:r>
        <w:rPr>
          <w:sz w:val="28"/>
          <w:szCs w:val="28"/>
          <w:lang w:val="uk-UA"/>
        </w:rPr>
        <w:t xml:space="preserve"> і спокійно </w:t>
      </w:r>
      <w:proofErr w:type="spellStart"/>
      <w:r>
        <w:rPr>
          <w:sz w:val="28"/>
          <w:szCs w:val="28"/>
          <w:lang w:val="uk-UA"/>
        </w:rPr>
        <w:t>опускаєм</w:t>
      </w:r>
      <w:proofErr w:type="spellEnd"/>
      <w:r>
        <w:rPr>
          <w:sz w:val="28"/>
          <w:szCs w:val="28"/>
          <w:lang w:val="uk-UA"/>
        </w:rPr>
        <w:t>,</w:t>
      </w:r>
    </w:p>
    <w:p w:rsidR="00B60F05" w:rsidRDefault="00B60F05" w:rsidP="00B60F05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Плеснемо ще кілька раз, втома, геть!</w:t>
      </w:r>
    </w:p>
    <w:p w:rsidR="00B60F05" w:rsidRDefault="00B60F05" w:rsidP="00B60F05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Усе гаразд!</w:t>
      </w:r>
    </w:p>
    <w:p w:rsidR="006D61DD" w:rsidRDefault="00B60F05" w:rsidP="00B60F0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Гімнастика для очей.</w:t>
      </w:r>
    </w:p>
    <w:p w:rsidR="00B60F05" w:rsidRDefault="00B60F05" w:rsidP="00B60F0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Розкажіть квітникарі, троянду якого кольору хто виростив для нашої клумби? ( Діти розказують про свої троянди, демонструють їх. Потім кожна дитина бере свою троянду і розташовує її на клумбі макету).</w:t>
      </w:r>
    </w:p>
    <w:p w:rsidR="00B60F05" w:rsidRDefault="00B60F05" w:rsidP="00B60F0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Діти, помилуйтеся результатами своєї праці. Ви всі молодці! Завжди намагайтеся створювати красу навколо себе, щоб раділи не тільки ви, а й люди, які знаходяться поруч.</w:t>
      </w: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Pr="00377E0B" w:rsidRDefault="00B60F05" w:rsidP="00B60F05">
      <w:pPr>
        <w:rPr>
          <w:b/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Pr="00B05431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b/>
          <w:sz w:val="28"/>
          <w:szCs w:val="28"/>
          <w:lang w:val="uk-UA"/>
        </w:rPr>
      </w:pPr>
    </w:p>
    <w:p w:rsidR="00B60F05" w:rsidRDefault="00B60F05" w:rsidP="00B60F05">
      <w:pPr>
        <w:rPr>
          <w:b/>
          <w:sz w:val="28"/>
          <w:szCs w:val="28"/>
          <w:lang w:val="uk-UA"/>
        </w:rPr>
      </w:pPr>
    </w:p>
    <w:p w:rsidR="00B60F05" w:rsidRDefault="00B60F05" w:rsidP="00B60F05">
      <w:pPr>
        <w:rPr>
          <w:b/>
          <w:sz w:val="28"/>
          <w:szCs w:val="28"/>
          <w:lang w:val="uk-UA"/>
        </w:rPr>
      </w:pPr>
    </w:p>
    <w:p w:rsidR="00B60F05" w:rsidRDefault="00B60F05" w:rsidP="00B60F05">
      <w:pPr>
        <w:rPr>
          <w:b/>
          <w:sz w:val="28"/>
          <w:szCs w:val="28"/>
          <w:lang w:val="uk-UA"/>
        </w:rPr>
      </w:pPr>
    </w:p>
    <w:p w:rsidR="00B60F05" w:rsidRDefault="00B60F05" w:rsidP="00B60F05">
      <w:pPr>
        <w:rPr>
          <w:b/>
          <w:sz w:val="28"/>
          <w:szCs w:val="28"/>
          <w:lang w:val="uk-UA"/>
        </w:rPr>
      </w:pPr>
    </w:p>
    <w:p w:rsidR="00B60F05" w:rsidRDefault="00B60F05" w:rsidP="00B60F05">
      <w:pPr>
        <w:rPr>
          <w:b/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</w:t>
      </w:r>
    </w:p>
    <w:p w:rsidR="00B60F05" w:rsidRPr="002E6C53" w:rsidRDefault="00B60F05" w:rsidP="00B60F05">
      <w:pPr>
        <w:rPr>
          <w:b/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</w:t>
      </w: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Pr="00C40AF6" w:rsidRDefault="00B60F05" w:rsidP="00B60F05">
      <w:pPr>
        <w:rPr>
          <w:sz w:val="28"/>
          <w:szCs w:val="28"/>
          <w:lang w:val="uk-UA"/>
        </w:rPr>
      </w:pPr>
    </w:p>
    <w:p w:rsidR="00B60F05" w:rsidRPr="00C40AF6" w:rsidRDefault="00B60F05" w:rsidP="00B60F05">
      <w:pPr>
        <w:rPr>
          <w:b/>
          <w:sz w:val="28"/>
          <w:szCs w:val="28"/>
          <w:lang w:val="uk-UA"/>
        </w:rPr>
      </w:pPr>
    </w:p>
    <w:p w:rsidR="00B60F05" w:rsidRPr="00C40AF6" w:rsidRDefault="00B60F05" w:rsidP="00B60F05">
      <w:pPr>
        <w:rPr>
          <w:b/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</w:p>
    <w:p w:rsidR="00B60F05" w:rsidRDefault="00B60F05" w:rsidP="00B60F0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5B46EF" w:rsidRPr="00B60F05" w:rsidRDefault="005B46EF">
      <w:pPr>
        <w:rPr>
          <w:lang w:val="uk-UA"/>
        </w:rPr>
      </w:pPr>
    </w:p>
    <w:sectPr w:rsidR="005B46EF" w:rsidRPr="00B60F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267E4B"/>
    <w:multiLevelType w:val="hybridMultilevel"/>
    <w:tmpl w:val="40F43172"/>
    <w:lvl w:ilvl="0" w:tplc="39A6FB4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97B"/>
    <w:rsid w:val="00047306"/>
    <w:rsid w:val="005B46EF"/>
    <w:rsid w:val="006D61DD"/>
    <w:rsid w:val="00A5397B"/>
    <w:rsid w:val="00B60F05"/>
    <w:rsid w:val="00B92223"/>
    <w:rsid w:val="00D6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F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F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474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2020-06-04T05:05:00Z</dcterms:created>
  <dcterms:modified xsi:type="dcterms:W3CDTF">2022-01-20T07:45:00Z</dcterms:modified>
</cp:coreProperties>
</file>