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1DE" w:rsidRDefault="00172221" w:rsidP="001722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F82">
        <w:rPr>
          <w:rFonts w:ascii="Times New Roman" w:hAnsi="Times New Roman" w:cs="Times New Roman"/>
          <w:b/>
          <w:sz w:val="28"/>
          <w:szCs w:val="28"/>
          <w:lang w:val="uk-UA"/>
        </w:rPr>
        <w:t>Конспект заняття з розвитку мовлення</w:t>
      </w:r>
    </w:p>
    <w:p w:rsidR="00172221" w:rsidRDefault="00FC4F55" w:rsidP="001722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E61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AE61DE">
        <w:rPr>
          <w:rFonts w:ascii="Times New Roman" w:hAnsi="Times New Roman" w:cs="Times New Roman"/>
          <w:b/>
          <w:sz w:val="28"/>
          <w:szCs w:val="28"/>
          <w:lang w:val="uk-UA"/>
        </w:rPr>
        <w:t>група дітей</w:t>
      </w:r>
      <w:r w:rsidR="00172221" w:rsidRPr="00C44F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4- </w:t>
      </w:r>
      <w:proofErr w:type="spellStart"/>
      <w:r w:rsidR="00172221" w:rsidRPr="00C44F82">
        <w:rPr>
          <w:rFonts w:ascii="Times New Roman" w:hAnsi="Times New Roman" w:cs="Times New Roman"/>
          <w:b/>
          <w:sz w:val="28"/>
          <w:szCs w:val="28"/>
          <w:lang w:val="uk-UA"/>
        </w:rPr>
        <w:t>го</w:t>
      </w:r>
      <w:proofErr w:type="spellEnd"/>
      <w:r w:rsidR="00172221" w:rsidRPr="00C44F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року життя </w:t>
      </w:r>
      <w:r w:rsidR="00AE61DE">
        <w:rPr>
          <w:rFonts w:ascii="Times New Roman" w:hAnsi="Times New Roman" w:cs="Times New Roman"/>
          <w:b/>
          <w:sz w:val="28"/>
          <w:szCs w:val="28"/>
          <w:lang w:val="uk-UA"/>
        </w:rPr>
        <w:t>з порушеннями зору)</w:t>
      </w:r>
    </w:p>
    <w:p w:rsidR="00AE61DE" w:rsidRPr="00FC4F55" w:rsidRDefault="00AE61DE" w:rsidP="00FC4F55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 w:rsidR="00FC4F55" w:rsidRPr="00FC4F55">
        <w:rPr>
          <w:rFonts w:ascii="Times New Roman" w:hAnsi="Times New Roman" w:cs="Times New Roman"/>
          <w:i/>
          <w:sz w:val="28"/>
          <w:szCs w:val="28"/>
          <w:lang w:val="uk-UA"/>
        </w:rPr>
        <w:t>Підготувала: Наталія НАЛЕВАЙКО</w:t>
      </w:r>
      <w:r w:rsidRPr="00FC4F5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AE61DE" w:rsidRPr="00FC4F55" w:rsidRDefault="00AE61DE" w:rsidP="00FC4F55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C4F5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вихователь ЗДО №11</w:t>
      </w:r>
      <w:r w:rsidR="00FC4F55" w:rsidRPr="00FC4F5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«Казка»</w:t>
      </w:r>
    </w:p>
    <w:p w:rsidR="00FC4F55" w:rsidRPr="00FC4F55" w:rsidRDefault="00FC4F55" w:rsidP="00FC4F55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C4F55">
        <w:rPr>
          <w:rFonts w:ascii="Times New Roman" w:hAnsi="Times New Roman" w:cs="Times New Roman"/>
          <w:i/>
          <w:sz w:val="28"/>
          <w:szCs w:val="28"/>
          <w:lang w:val="uk-UA"/>
        </w:rPr>
        <w:t>м.Шостка</w:t>
      </w:r>
      <w:proofErr w:type="spellEnd"/>
      <w:r w:rsidRPr="00FC4F5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Сумської області</w:t>
      </w:r>
    </w:p>
    <w:p w:rsidR="00172221" w:rsidRDefault="00172221" w:rsidP="001722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7D24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AE61DE">
        <w:rPr>
          <w:rFonts w:ascii="Times New Roman" w:hAnsi="Times New Roman" w:cs="Times New Roman"/>
          <w:sz w:val="28"/>
          <w:szCs w:val="28"/>
          <w:lang w:val="uk-UA"/>
        </w:rPr>
        <w:t xml:space="preserve"> Подорож до Країни Іграшок</w:t>
      </w:r>
    </w:p>
    <w:p w:rsidR="00172221" w:rsidRDefault="00172221" w:rsidP="001722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7D24">
        <w:rPr>
          <w:rFonts w:ascii="Times New Roman" w:hAnsi="Times New Roman" w:cs="Times New Roman"/>
          <w:b/>
          <w:sz w:val="28"/>
          <w:szCs w:val="28"/>
          <w:lang w:val="uk-UA"/>
        </w:rPr>
        <w:t>Освітні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розвивати мовлення, мовне дихання, артикуляційний апарат, увагу дітей, вміння аналізувати предмет, називати його ознаки; формувати вміння уважно роздивлятись іграшку. Ознайомити з музичною  іграшкою – свищиком. Вчити дітей за допомогою вихователя порівнювати подібні предмети, виявляти та називати схожості та розбіжності них. Активізувати в мовленні дітей використання дієслів, закріпити в активному словнику узагальнююче слово «іграшки». Виховувати бережливе ставлення до іграшок; формувати модель взаємодії з однолітками, пошук товаришів по грі. </w:t>
      </w:r>
    </w:p>
    <w:p w:rsidR="00172221" w:rsidRDefault="00172221" w:rsidP="0017222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7D24">
        <w:rPr>
          <w:rFonts w:ascii="Times New Roman" w:hAnsi="Times New Roman" w:cs="Times New Roman"/>
          <w:b/>
          <w:sz w:val="28"/>
          <w:szCs w:val="28"/>
          <w:lang w:val="uk-UA"/>
        </w:rPr>
        <w:t>Корекційн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цілі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розвивати зорове, слухове сприймання, фіксація ока на об’єкті . </w:t>
      </w:r>
    </w:p>
    <w:p w:rsidR="00172221" w:rsidRPr="00C44F82" w:rsidRDefault="00172221" w:rsidP="001722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44F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Попередня робота: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C44F82">
        <w:rPr>
          <w:rFonts w:ascii="Times New Roman" w:hAnsi="Times New Roman" w:cs="Times New Roman"/>
          <w:sz w:val="28"/>
          <w:szCs w:val="28"/>
          <w:lang w:val="uk-UA"/>
        </w:rPr>
        <w:t>озгляд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4F82">
        <w:rPr>
          <w:rFonts w:ascii="Times New Roman" w:hAnsi="Times New Roman" w:cs="Times New Roman"/>
          <w:sz w:val="28"/>
          <w:szCs w:val="28"/>
          <w:lang w:val="uk-UA"/>
        </w:rPr>
        <w:t xml:space="preserve"> іграшок різних видів</w:t>
      </w:r>
      <w:r>
        <w:rPr>
          <w:rFonts w:ascii="Times New Roman" w:hAnsi="Times New Roman" w:cs="Times New Roman"/>
          <w:sz w:val="28"/>
          <w:szCs w:val="28"/>
          <w:lang w:val="uk-UA"/>
        </w:rPr>
        <w:t>, ігри з ними, читання віршів, відгадування загадок про іграшки</w:t>
      </w:r>
    </w:p>
    <w:p w:rsidR="00172221" w:rsidRDefault="00172221" w:rsidP="001722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7D24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лялька Гном, музичні іграшки (лялька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неваляйка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брязкальця, музичні молоточки, свищики), скринька, д/гра «А щ</w:t>
      </w:r>
      <w:r w:rsidR="009C1AB1">
        <w:rPr>
          <w:rFonts w:ascii="Times New Roman" w:hAnsi="Times New Roman" w:cs="Times New Roman"/>
          <w:sz w:val="28"/>
          <w:szCs w:val="28"/>
          <w:lang w:val="uk-UA"/>
        </w:rPr>
        <w:t>о у тебе?», зображення іграшок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гімнастики), повітряні кульки, картина №  1 з дидактичних матеріалів до проведення занять з освіти для сталого розвитку з дітьми молодшого дошкільного віку, бджілка, фонограма « Потяг». </w:t>
      </w:r>
    </w:p>
    <w:p w:rsidR="00172221" w:rsidRPr="00547D24" w:rsidRDefault="00172221" w:rsidP="0017222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547D24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172221" w:rsidRDefault="00172221" w:rsidP="00172221">
      <w:pPr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925A6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І. Організаційно – мотиваційний етап </w:t>
      </w:r>
    </w:p>
    <w:p w:rsidR="00172221" w:rsidRDefault="00172221" w:rsidP="00172221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Вихователь пропонує  дітям привітатися і підготувати очі для роботи.</w:t>
      </w:r>
    </w:p>
    <w:p w:rsidR="00172221" w:rsidRDefault="00172221" w:rsidP="00172221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5E56A5">
        <w:rPr>
          <w:rFonts w:ascii="Times New Roman" w:hAnsi="Times New Roman"/>
          <w:i/>
          <w:sz w:val="28"/>
          <w:szCs w:val="28"/>
          <w:lang w:val="uk-UA"/>
        </w:rPr>
        <w:t>( Гімнастика для очей)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72221" w:rsidRDefault="00172221" w:rsidP="00172221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Діти, сьогодні до нас у гості завітав Гном. Але щось він не дуже веселий. Давайте запитаємо в нього,  чому він сумує. Гном каже , що йому нудно одному. </w:t>
      </w:r>
    </w:p>
    <w:p w:rsidR="00172221" w:rsidRDefault="00172221" w:rsidP="00172221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А що треба зробити, щоб не було сумно і нудно? Що вас може розвеселити? ( </w:t>
      </w:r>
      <w:r>
        <w:rPr>
          <w:rFonts w:ascii="Times New Roman" w:hAnsi="Times New Roman"/>
          <w:i/>
          <w:sz w:val="28"/>
          <w:szCs w:val="28"/>
          <w:lang w:val="uk-UA"/>
        </w:rPr>
        <w:t>С</w:t>
      </w:r>
      <w:r w:rsidRPr="00925A6E">
        <w:rPr>
          <w:rFonts w:ascii="Times New Roman" w:hAnsi="Times New Roman"/>
          <w:i/>
          <w:sz w:val="28"/>
          <w:szCs w:val="28"/>
          <w:lang w:val="uk-UA"/>
        </w:rPr>
        <w:t>казати добрі слова, пригостити цукеркою, похвалити, пограти разом, подарувати іграшку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172221" w:rsidRPr="007D1250" w:rsidRDefault="00172221" w:rsidP="00172221">
      <w:pPr>
        <w:numPr>
          <w:ilvl w:val="0"/>
          <w:numId w:val="1"/>
        </w:num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Давайте зробимо все, щоб Гном перестав сумувати.  </w:t>
      </w:r>
    </w:p>
    <w:p w:rsidR="00172221" w:rsidRPr="007D1250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C9121D">
        <w:rPr>
          <w:rFonts w:ascii="Times New Roman" w:hAnsi="Times New Roman"/>
          <w:b/>
          <w:i/>
          <w:sz w:val="28"/>
          <w:szCs w:val="28"/>
          <w:lang w:val="uk-UA"/>
        </w:rPr>
        <w:t xml:space="preserve">ІІ. </w:t>
      </w:r>
      <w:proofErr w:type="spellStart"/>
      <w:r w:rsidRPr="00C9121D">
        <w:rPr>
          <w:rFonts w:ascii="Times New Roman" w:hAnsi="Times New Roman"/>
          <w:b/>
          <w:i/>
          <w:sz w:val="28"/>
          <w:szCs w:val="28"/>
          <w:lang w:val="uk-UA"/>
        </w:rPr>
        <w:t>Пізнавально</w:t>
      </w:r>
      <w:proofErr w:type="spellEnd"/>
      <w:r w:rsidRPr="00C9121D">
        <w:rPr>
          <w:rFonts w:ascii="Times New Roman" w:hAnsi="Times New Roman"/>
          <w:b/>
          <w:i/>
          <w:sz w:val="28"/>
          <w:szCs w:val="28"/>
          <w:lang w:val="uk-UA"/>
        </w:rPr>
        <w:t xml:space="preserve"> – </w:t>
      </w:r>
      <w:proofErr w:type="spellStart"/>
      <w:r w:rsidRPr="00C9121D">
        <w:rPr>
          <w:rFonts w:ascii="Times New Roman" w:hAnsi="Times New Roman"/>
          <w:b/>
          <w:i/>
          <w:sz w:val="28"/>
          <w:szCs w:val="28"/>
          <w:lang w:val="uk-UA"/>
        </w:rPr>
        <w:t>діяльнісний</w:t>
      </w:r>
      <w:proofErr w:type="spellEnd"/>
      <w:r w:rsidRPr="00C9121D">
        <w:rPr>
          <w:rFonts w:ascii="Times New Roman" w:hAnsi="Times New Roman"/>
          <w:b/>
          <w:i/>
          <w:sz w:val="28"/>
          <w:szCs w:val="28"/>
          <w:lang w:val="uk-UA"/>
        </w:rPr>
        <w:t xml:space="preserve"> етап</w:t>
      </w:r>
    </w:p>
    <w:p w:rsidR="00172221" w:rsidRPr="00105DEE" w:rsidRDefault="00172221" w:rsidP="00172221">
      <w:pPr>
        <w:numPr>
          <w:ilvl w:val="0"/>
          <w:numId w:val="1"/>
        </w:num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Пропоную подорож в Країну Іграшок. А на чому ми туди потрапимо?   ( 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Машина, літак, поїзд)</w:t>
      </w:r>
    </w:p>
    <w:p w:rsidR="00172221" w:rsidRPr="00B37A92" w:rsidRDefault="00172221" w:rsidP="00172221">
      <w:pPr>
        <w:spacing w:line="36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  <w:r w:rsidRPr="00B37A92">
        <w:rPr>
          <w:rFonts w:ascii="Times New Roman" w:hAnsi="Times New Roman"/>
          <w:b/>
          <w:sz w:val="28"/>
          <w:szCs w:val="28"/>
          <w:lang w:val="uk-UA"/>
        </w:rPr>
        <w:t>Вправа на звуконаслідування</w:t>
      </w:r>
    </w:p>
    <w:p w:rsidR="00172221" w:rsidRPr="00105DEE" w:rsidRDefault="00172221" w:rsidP="00172221">
      <w:pPr>
        <w:numPr>
          <w:ilvl w:val="0"/>
          <w:numId w:val="1"/>
        </w:num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сигналить машина?(</w:t>
      </w:r>
      <w:proofErr w:type="spellStart"/>
      <w:r w:rsidRPr="00105DEE">
        <w:rPr>
          <w:rFonts w:ascii="Times New Roman" w:hAnsi="Times New Roman"/>
          <w:i/>
          <w:sz w:val="28"/>
          <w:szCs w:val="28"/>
          <w:lang w:val="uk-UA"/>
        </w:rPr>
        <w:t>Бі</w:t>
      </w:r>
      <w:proofErr w:type="spellEnd"/>
      <w:r w:rsidRPr="00105DEE">
        <w:rPr>
          <w:rFonts w:ascii="Times New Roman" w:hAnsi="Times New Roman"/>
          <w:i/>
          <w:sz w:val="28"/>
          <w:szCs w:val="28"/>
          <w:lang w:val="uk-UA"/>
        </w:rPr>
        <w:t xml:space="preserve"> – </w:t>
      </w:r>
      <w:proofErr w:type="spellStart"/>
      <w:r w:rsidRPr="00105DEE">
        <w:rPr>
          <w:rFonts w:ascii="Times New Roman" w:hAnsi="Times New Roman"/>
          <w:i/>
          <w:sz w:val="28"/>
          <w:szCs w:val="28"/>
          <w:lang w:val="uk-UA"/>
        </w:rPr>
        <w:t>бі</w:t>
      </w:r>
      <w:proofErr w:type="spellEnd"/>
      <w:r w:rsidRPr="00105DEE">
        <w:rPr>
          <w:rFonts w:ascii="Times New Roman" w:hAnsi="Times New Roman"/>
          <w:i/>
          <w:sz w:val="28"/>
          <w:szCs w:val="28"/>
          <w:lang w:val="uk-UA"/>
        </w:rPr>
        <w:t xml:space="preserve"> – </w:t>
      </w:r>
      <w:proofErr w:type="spellStart"/>
      <w:r w:rsidRPr="00105DEE">
        <w:rPr>
          <w:rFonts w:ascii="Times New Roman" w:hAnsi="Times New Roman"/>
          <w:i/>
          <w:sz w:val="28"/>
          <w:szCs w:val="28"/>
          <w:lang w:val="uk-UA"/>
        </w:rPr>
        <w:t>бі</w:t>
      </w:r>
      <w:proofErr w:type="spellEnd"/>
      <w:r w:rsidRPr="00105DEE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172221" w:rsidRDefault="00172221" w:rsidP="00172221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гуде літак? ( 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У – у – у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</w:p>
    <w:p w:rsidR="00172221" w:rsidRDefault="00172221" w:rsidP="00172221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 сигналить поїзд? ( 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Ту – ту – ту)</w:t>
      </w:r>
    </w:p>
    <w:p w:rsidR="00172221" w:rsidRPr="00105DEE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Гном каже, що він хоче подорожувати на поїзді. Тож ставайте один за одним і поїхали в Країну Іграшок.( 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фонограма « Поїзд») .</w:t>
      </w:r>
      <w:r>
        <w:rPr>
          <w:rFonts w:ascii="Times New Roman" w:hAnsi="Times New Roman"/>
          <w:sz w:val="28"/>
          <w:szCs w:val="28"/>
          <w:lang w:val="uk-UA"/>
        </w:rPr>
        <w:t xml:space="preserve"> Ось і перша наша зупинка « Музичні іграшки» . Подивіться уважно і назвіть, які іграшки ви бачите. ( 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 xml:space="preserve">Лялька – </w:t>
      </w:r>
      <w:proofErr w:type="spellStart"/>
      <w:r w:rsidRPr="00105DEE">
        <w:rPr>
          <w:rFonts w:ascii="Times New Roman" w:hAnsi="Times New Roman"/>
          <w:i/>
          <w:sz w:val="28"/>
          <w:szCs w:val="28"/>
          <w:lang w:val="uk-UA"/>
        </w:rPr>
        <w:t>неваляйка</w:t>
      </w:r>
      <w:proofErr w:type="spellEnd"/>
      <w:r w:rsidRPr="00105DEE">
        <w:rPr>
          <w:rFonts w:ascii="Times New Roman" w:hAnsi="Times New Roman"/>
          <w:i/>
          <w:sz w:val="28"/>
          <w:szCs w:val="28"/>
          <w:lang w:val="uk-UA"/>
        </w:rPr>
        <w:t xml:space="preserve">, музичний молоточок, брязкальця) 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треба зробити, щоб почути музику молоточка? ( </w:t>
      </w:r>
      <w:r>
        <w:rPr>
          <w:rFonts w:ascii="Times New Roman" w:hAnsi="Times New Roman"/>
          <w:i/>
          <w:sz w:val="28"/>
          <w:szCs w:val="28"/>
          <w:lang w:val="uk-UA"/>
        </w:rPr>
        <w:t>П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остукати).</w:t>
      </w:r>
      <w:r>
        <w:rPr>
          <w:rFonts w:ascii="Times New Roman" w:hAnsi="Times New Roman"/>
          <w:sz w:val="28"/>
          <w:szCs w:val="28"/>
          <w:lang w:val="uk-UA"/>
        </w:rPr>
        <w:t xml:space="preserve"> Візьміть молоточки, постукайте. Що ви зараз зробили? ( </w:t>
      </w:r>
      <w:r>
        <w:rPr>
          <w:rFonts w:ascii="Times New Roman" w:hAnsi="Times New Roman"/>
          <w:i/>
          <w:sz w:val="28"/>
          <w:szCs w:val="28"/>
          <w:lang w:val="uk-UA"/>
        </w:rPr>
        <w:t>П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остукали)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треба зробити, щоб почути музику </w:t>
      </w:r>
    </w:p>
    <w:p w:rsidR="00172221" w:rsidRPr="007D1250" w:rsidRDefault="00172221" w:rsidP="001722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Ляльки 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неваляйки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? ( </w:t>
      </w:r>
      <w:r>
        <w:rPr>
          <w:rFonts w:ascii="Times New Roman" w:hAnsi="Times New Roman"/>
          <w:i/>
          <w:sz w:val="28"/>
          <w:szCs w:val="28"/>
          <w:lang w:val="uk-UA"/>
        </w:rPr>
        <w:t>П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огойдати)</w:t>
      </w:r>
      <w:r>
        <w:rPr>
          <w:rFonts w:ascii="Times New Roman" w:hAnsi="Times New Roman"/>
          <w:sz w:val="28"/>
          <w:szCs w:val="28"/>
          <w:lang w:val="uk-UA"/>
        </w:rPr>
        <w:t xml:space="preserve"> Що зробили? </w:t>
      </w:r>
      <w:r w:rsidRPr="007D1250">
        <w:rPr>
          <w:rFonts w:ascii="Times New Roman" w:hAnsi="Times New Roman"/>
          <w:i/>
          <w:sz w:val="28"/>
          <w:szCs w:val="28"/>
          <w:lang w:val="uk-UA"/>
        </w:rPr>
        <w:t xml:space="preserve">( </w:t>
      </w:r>
      <w:r>
        <w:rPr>
          <w:rFonts w:ascii="Times New Roman" w:hAnsi="Times New Roman"/>
          <w:i/>
          <w:sz w:val="28"/>
          <w:szCs w:val="28"/>
          <w:lang w:val="uk-UA"/>
        </w:rPr>
        <w:t>П</w:t>
      </w:r>
      <w:r w:rsidRPr="007D1250">
        <w:rPr>
          <w:rFonts w:ascii="Times New Roman" w:hAnsi="Times New Roman"/>
          <w:i/>
          <w:sz w:val="28"/>
          <w:szCs w:val="28"/>
          <w:lang w:val="uk-UA"/>
        </w:rPr>
        <w:t xml:space="preserve">огойдали) </w:t>
      </w:r>
    </w:p>
    <w:p w:rsidR="00172221" w:rsidRDefault="00172221" w:rsidP="00172221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Брязкальця? </w:t>
      </w:r>
      <w:r>
        <w:rPr>
          <w:rFonts w:ascii="Times New Roman" w:hAnsi="Times New Roman"/>
          <w:i/>
          <w:sz w:val="28"/>
          <w:szCs w:val="28"/>
          <w:lang w:val="uk-UA"/>
        </w:rPr>
        <w:t>( П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обрязкати, потрусити, постукати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об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долоньку</w:t>
      </w:r>
      <w:r>
        <w:rPr>
          <w:rFonts w:ascii="Times New Roman" w:hAnsi="Times New Roman"/>
          <w:sz w:val="28"/>
          <w:szCs w:val="28"/>
          <w:lang w:val="uk-UA"/>
        </w:rPr>
        <w:t xml:space="preserve">) Що зробили? ( </w:t>
      </w:r>
      <w:r>
        <w:rPr>
          <w:rFonts w:ascii="Times New Roman" w:hAnsi="Times New Roman"/>
          <w:i/>
          <w:sz w:val="28"/>
          <w:szCs w:val="28"/>
          <w:lang w:val="uk-UA"/>
        </w:rPr>
        <w:t>П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>обрязкали, потрусили, постукали об долоньку)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Запам’ятали,  як звучать ці іграшки? А тепер пограємо у гру « Відгадай, що звучало» . ( </w:t>
      </w:r>
      <w:r w:rsidRPr="00E167F9">
        <w:rPr>
          <w:rFonts w:ascii="Times New Roman" w:hAnsi="Times New Roman"/>
          <w:i/>
          <w:sz w:val="28"/>
          <w:szCs w:val="28"/>
          <w:lang w:val="uk-UA"/>
        </w:rPr>
        <w:t>Зняття зорової втоми.  Діти заплющують очі,вихователь по черзі грає на музичних іграшках. Діти відгадують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172221" w:rsidRPr="00105DEE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цій зупинці нас чекає сюрприз: ось така чарівна скринька . ( </w:t>
      </w:r>
      <w:r w:rsidRPr="00105DEE">
        <w:rPr>
          <w:rFonts w:ascii="Times New Roman" w:hAnsi="Times New Roman"/>
          <w:i/>
          <w:sz w:val="28"/>
          <w:szCs w:val="28"/>
          <w:lang w:val="uk-UA"/>
        </w:rPr>
        <w:t xml:space="preserve">Діти відкривають скриньку, дістають свищики) </w:t>
      </w:r>
    </w:p>
    <w:p w:rsidR="00172221" w:rsidRPr="00053937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Це свищик, музична іграшка. Щоб почути його музику, треба в нього подути. Діти, гном хоче, що ви заграли йому на свищиках. Спочатку тихо, потім голосніше. ( </w:t>
      </w:r>
      <w:r w:rsidRPr="00B37A92">
        <w:rPr>
          <w:rFonts w:ascii="Times New Roman" w:hAnsi="Times New Roman"/>
          <w:b/>
          <w:i/>
          <w:sz w:val="28"/>
          <w:szCs w:val="28"/>
          <w:lang w:val="uk-UA"/>
        </w:rPr>
        <w:t>Дихальна гімнастика</w:t>
      </w:r>
      <w:r w:rsidRPr="00053937">
        <w:rPr>
          <w:rFonts w:ascii="Times New Roman" w:hAnsi="Times New Roman"/>
          <w:i/>
          <w:sz w:val="28"/>
          <w:szCs w:val="28"/>
          <w:lang w:val="uk-UA"/>
        </w:rPr>
        <w:t xml:space="preserve">. Діти грають на свищиках, вихователь слідкує за правильним виконанням гімнастики: вдихають через ніс,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видихають повітря </w:t>
      </w:r>
      <w:r w:rsidRPr="00053937">
        <w:rPr>
          <w:rFonts w:ascii="Times New Roman" w:hAnsi="Times New Roman"/>
          <w:i/>
          <w:sz w:val="28"/>
          <w:szCs w:val="28"/>
          <w:lang w:val="uk-UA"/>
        </w:rPr>
        <w:t xml:space="preserve"> повіл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ьним струменем </w:t>
      </w:r>
      <w:r w:rsidRPr="00053937">
        <w:rPr>
          <w:rFonts w:ascii="Times New Roman" w:hAnsi="Times New Roman"/>
          <w:i/>
          <w:sz w:val="28"/>
          <w:szCs w:val="28"/>
          <w:lang w:val="uk-UA"/>
        </w:rPr>
        <w:t xml:space="preserve">через рот) </w:t>
      </w:r>
    </w:p>
    <w:p w:rsidR="00172221" w:rsidRPr="00053937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Що ми зараз робили? </w:t>
      </w:r>
      <w:r w:rsidRPr="00053937">
        <w:rPr>
          <w:rFonts w:ascii="Times New Roman" w:hAnsi="Times New Roman"/>
          <w:i/>
          <w:sz w:val="28"/>
          <w:szCs w:val="28"/>
          <w:lang w:val="uk-UA"/>
        </w:rPr>
        <w:t xml:space="preserve">( Грали, свистіли) </w:t>
      </w:r>
    </w:p>
    <w:p w:rsidR="00172221" w:rsidRPr="00513D7C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 , Гном трохи повеселішав.  Йому сподобалося як ви грали. Вирушаймо далі в путь . ( </w:t>
      </w:r>
      <w:r w:rsidRPr="00053937">
        <w:rPr>
          <w:rFonts w:ascii="Times New Roman" w:hAnsi="Times New Roman"/>
          <w:i/>
          <w:sz w:val="28"/>
          <w:szCs w:val="28"/>
          <w:lang w:val="uk-UA"/>
        </w:rPr>
        <w:t>Фонограма « Поїзд»)</w:t>
      </w:r>
    </w:p>
    <w:p w:rsidR="00172221" w:rsidRPr="00513D7C" w:rsidRDefault="00172221" w:rsidP="00172221">
      <w:pPr>
        <w:spacing w:line="360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513D7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13D7C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 А що у тебе?»</w:t>
      </w:r>
    </w:p>
    <w:p w:rsidR="00172221" w:rsidRPr="00975FBB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513D7C">
        <w:rPr>
          <w:rFonts w:ascii="Times New Roman" w:hAnsi="Times New Roman" w:cs="Times New Roman"/>
          <w:sz w:val="28"/>
          <w:szCs w:val="28"/>
          <w:lang w:val="uk-UA"/>
        </w:rPr>
        <w:t xml:space="preserve">На цій зупинці нас чекає цікава гра.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Pr="00513D7C">
        <w:rPr>
          <w:rFonts w:ascii="Times New Roman" w:hAnsi="Times New Roman" w:cs="Times New Roman"/>
          <w:i/>
          <w:sz w:val="28"/>
          <w:szCs w:val="28"/>
          <w:lang w:val="uk-UA"/>
        </w:rPr>
        <w:t>абір карток з зображенням різних іграшок, що відрізняються деякими деталями)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3D7C">
        <w:rPr>
          <w:rFonts w:ascii="Times New Roman" w:hAnsi="Times New Roman" w:cs="Times New Roman"/>
          <w:sz w:val="28"/>
          <w:szCs w:val="28"/>
          <w:lang w:val="uk-UA"/>
        </w:rPr>
        <w:t xml:space="preserve">Візьміть </w:t>
      </w:r>
      <w:r>
        <w:rPr>
          <w:rFonts w:ascii="Times New Roman" w:hAnsi="Times New Roman" w:cs="Times New Roman"/>
          <w:sz w:val="28"/>
          <w:szCs w:val="28"/>
          <w:lang w:val="uk-UA"/>
        </w:rPr>
        <w:t>по одній картці, уважно роздивіться що на ній зображено. Як назвати ці предмети одним словом</w:t>
      </w:r>
      <w:r w:rsidRPr="00513D7C">
        <w:rPr>
          <w:rFonts w:ascii="Times New Roman" w:hAnsi="Times New Roman" w:cs="Times New Roman"/>
          <w:i/>
          <w:sz w:val="28"/>
          <w:szCs w:val="28"/>
          <w:lang w:val="uk-UA"/>
        </w:rPr>
        <w:t>?( Іграшки)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тепер я буду називати що зображено у мене, а ви скажете, що у вас. Якщо я буду називати колір, ви теж називаєте колір, якщо форму, то і ви форму.</w:t>
      </w:r>
    </w:p>
    <w:p w:rsidR="00172221" w:rsidRPr="00975FBB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про ці іграшки розкажемо веселий віршик (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</w:t>
      </w:r>
      <w:r w:rsidRPr="00B37A92">
        <w:rPr>
          <w:rFonts w:ascii="Times New Roman" w:hAnsi="Times New Roman" w:cs="Times New Roman"/>
          <w:b/>
          <w:i/>
          <w:sz w:val="28"/>
          <w:szCs w:val="28"/>
          <w:lang w:val="uk-UA"/>
        </w:rPr>
        <w:t>истомовка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72221" w:rsidRPr="00F30FF3" w:rsidRDefault="00172221" w:rsidP="0017222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30FF3">
        <w:rPr>
          <w:rFonts w:ascii="Times New Roman" w:hAnsi="Times New Roman" w:cs="Times New Roman"/>
          <w:sz w:val="28"/>
          <w:szCs w:val="28"/>
          <w:lang w:val="uk-UA"/>
        </w:rPr>
        <w:t>Зе</w:t>
      </w:r>
      <w:proofErr w:type="spellEnd"/>
      <w:r w:rsidRPr="00F30FF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F30FF3">
        <w:rPr>
          <w:rFonts w:ascii="Times New Roman" w:hAnsi="Times New Roman" w:cs="Times New Roman"/>
          <w:sz w:val="28"/>
          <w:szCs w:val="28"/>
          <w:lang w:val="uk-UA"/>
        </w:rPr>
        <w:t>зе</w:t>
      </w:r>
      <w:proofErr w:type="spellEnd"/>
      <w:r w:rsidRPr="00F30FF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F30FF3">
        <w:rPr>
          <w:rFonts w:ascii="Times New Roman" w:hAnsi="Times New Roman" w:cs="Times New Roman"/>
          <w:sz w:val="28"/>
          <w:szCs w:val="28"/>
          <w:lang w:val="uk-UA"/>
        </w:rPr>
        <w:t>зе</w:t>
      </w:r>
      <w:proofErr w:type="spellEnd"/>
      <w:r w:rsidRPr="00F30FF3">
        <w:rPr>
          <w:rFonts w:ascii="Times New Roman" w:hAnsi="Times New Roman" w:cs="Times New Roman"/>
          <w:sz w:val="28"/>
          <w:szCs w:val="28"/>
          <w:lang w:val="uk-UA"/>
        </w:rPr>
        <w:t xml:space="preserve"> – машинка іграшки везе </w:t>
      </w:r>
    </w:p>
    <w:p w:rsidR="00172221" w:rsidRDefault="00172221" w:rsidP="0017222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лялька їде у візку </w:t>
      </w:r>
    </w:p>
    <w:p w:rsidR="00172221" w:rsidRDefault="00172221" w:rsidP="0017222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пірамідку я складу </w:t>
      </w:r>
    </w:p>
    <w:p w:rsidR="00172221" w:rsidRDefault="00172221" w:rsidP="0017222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грати у м’яча  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Іграшкам так сподобалось з вами грати, що вони навіть залишили свої фотографії. Подивіться на них.(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</w:t>
      </w:r>
      <w:r w:rsidRPr="00B37A92">
        <w:rPr>
          <w:rFonts w:ascii="Times New Roman" w:hAnsi="Times New Roman" w:cs="Times New Roman"/>
          <w:b/>
          <w:i/>
          <w:sz w:val="28"/>
          <w:szCs w:val="28"/>
          <w:lang w:val="uk-UA"/>
        </w:rPr>
        <w:t>імнастика для очей)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37A92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Pr="00B37A9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під музику імітують рухи іграшок:стрибають як м’яч, кружляють, як лялька, ходять як ведмедик тощо.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 вирушати далі. Їдемо до наступної зупинки . </w:t>
      </w:r>
    </w:p>
    <w:p w:rsidR="00172221" w:rsidRPr="00C27C35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7C35">
        <w:rPr>
          <w:rFonts w:ascii="Times New Roman" w:hAnsi="Times New Roman" w:cs="Times New Roman"/>
          <w:b/>
          <w:sz w:val="28"/>
          <w:szCs w:val="28"/>
          <w:lang w:val="uk-UA"/>
        </w:rPr>
        <w:t>Розгляд картини «Як треба гратися»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картина № 1 з дидактичних матеріалів про сталий розвиток) </w:t>
      </w:r>
    </w:p>
    <w:p w:rsidR="00172221" w:rsidRDefault="00172221" w:rsidP="00172221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30FF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Розповідь </w:t>
      </w:r>
      <w:proofErr w:type="spellStart"/>
      <w:r w:rsidRPr="00F30FF3">
        <w:rPr>
          <w:rFonts w:ascii="Times New Roman" w:hAnsi="Times New Roman" w:cs="Times New Roman"/>
          <w:b/>
          <w:sz w:val="28"/>
          <w:szCs w:val="28"/>
          <w:lang w:val="uk-UA"/>
        </w:rPr>
        <w:t>вих</w:t>
      </w:r>
      <w:proofErr w:type="spellEnd"/>
      <w:r w:rsidRPr="00F30FF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ля</w:t>
      </w:r>
      <w:r w:rsidRPr="00F30FF3">
        <w:rPr>
          <w:rFonts w:ascii="Times New Roman" w:hAnsi="Times New Roman" w:cs="Times New Roman"/>
          <w:sz w:val="28"/>
          <w:szCs w:val="28"/>
          <w:lang w:val="uk-UA"/>
        </w:rPr>
        <w:t xml:space="preserve"> « Оленка і Дмитрик грають кубиками. Маринка вкладає ляльку спати. А у Сергійка справ немає. Йому нудно і сумно. Він став і насупився: не помічають його діти. « Може кубики у них відібрати?» - думає хлопчик».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6FF6">
        <w:rPr>
          <w:rFonts w:ascii="Times New Roman" w:hAnsi="Times New Roman" w:cs="Times New Roman"/>
          <w:i/>
          <w:sz w:val="28"/>
          <w:szCs w:val="28"/>
          <w:lang w:val="uk-UA"/>
        </w:rPr>
        <w:t>( На картину прикріпити бджілку)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30FF3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обре, що в нас є мудра бджілка, яка може підказати, як вчинити. Бачите, вона сіла на плече хлопчику і шепоче: « Вибери, з ким ти хочеш гратися. Назви його або її по імені та скажи гучно: « Можна мені погратися з тобою? Візьми мене, будь ласка у гру».</w:t>
      </w:r>
    </w:p>
    <w:p w:rsidR="00172221" w:rsidRDefault="00172221" w:rsidP="00172221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Запитання до дітей 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 цікаво грати?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кому нудно? 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діти не бачать, що Сергійко сумує?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сталося б ,якби Сергійко відібрав кубики у товаришів?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тепер Сергійко звернеться до друзів?</w:t>
      </w:r>
    </w:p>
    <w:p w:rsidR="00172221" w:rsidRDefault="00172221" w:rsidP="00172221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для дітей: 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Покажіть, як треба попросити у дівчинки покачати ляльку </w:t>
      </w:r>
    </w:p>
    <w:p w:rsidR="00172221" w:rsidRPr="00634B82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попросити у хлопчика кубики ?Нагадати дітям, не забувати називати ім’я того, до кого звертаються, говорити лагідно і додавати </w:t>
      </w:r>
      <w:r w:rsidRPr="00634B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 будь ласка».</w:t>
      </w:r>
    </w:p>
    <w:p w:rsidR="00172221" w:rsidRPr="005812BA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ІІІ. Перетворювальний етап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зараз згадаємо вірш про іграшки, який ми вивчили </w:t>
      </w:r>
    </w:p>
    <w:p w:rsidR="00172221" w:rsidRPr="00F677A2" w:rsidRDefault="00172221" w:rsidP="0017222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77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Вірш – </w:t>
      </w:r>
      <w:proofErr w:type="spellStart"/>
      <w:r w:rsidRPr="00F677A2">
        <w:rPr>
          <w:rFonts w:ascii="Times New Roman" w:hAnsi="Times New Roman" w:cs="Times New Roman"/>
          <w:b/>
          <w:sz w:val="28"/>
          <w:szCs w:val="28"/>
          <w:lang w:val="uk-UA"/>
        </w:rPr>
        <w:t>добавлянка</w:t>
      </w:r>
      <w:proofErr w:type="spellEnd"/>
      <w:r w:rsidRPr="00F677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«Як треба гратись» 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іграшками любим …(грати)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 всім нам треба …( пам’ятати) 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можна іграшки …( ламати) 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інших діток …( забирати) .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треба іграшки …( жаліти) 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Чисто начисто їх …( мити) 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свої місця …(складати) </w:t>
      </w:r>
    </w:p>
    <w:p w:rsidR="00172221" w:rsidRDefault="00172221" w:rsidP="0017222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було чим завтра …( грати). </w:t>
      </w:r>
    </w:p>
    <w:p w:rsidR="00172221" w:rsidRPr="00C44F82" w:rsidRDefault="00172221" w:rsidP="00172221">
      <w:pPr>
        <w:pStyle w:val="a3"/>
        <w:spacing w:line="360" w:lineRule="auto"/>
        <w:ind w:left="0"/>
        <w:rPr>
          <w:rFonts w:ascii="Times New Roman" w:hAnsi="Times New Roman"/>
          <w:b/>
          <w:sz w:val="28"/>
          <w:szCs w:val="28"/>
          <w:lang w:val="uk-UA"/>
        </w:rPr>
      </w:pPr>
      <w:r w:rsidRPr="000208E3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0208E3">
        <w:rPr>
          <w:rFonts w:ascii="Times New Roman" w:hAnsi="Times New Roman"/>
          <w:b/>
          <w:sz w:val="28"/>
          <w:szCs w:val="28"/>
          <w:lang w:val="en-US"/>
        </w:rPr>
        <w:t>V</w:t>
      </w:r>
      <w:proofErr w:type="spellStart"/>
      <w:r w:rsidRPr="000208E3">
        <w:rPr>
          <w:rFonts w:ascii="Times New Roman" w:hAnsi="Times New Roman"/>
          <w:b/>
          <w:sz w:val="28"/>
          <w:szCs w:val="28"/>
          <w:lang w:val="uk-UA"/>
        </w:rPr>
        <w:t>.Підсумково</w:t>
      </w:r>
      <w:proofErr w:type="spellEnd"/>
      <w:r w:rsidRPr="000208E3">
        <w:rPr>
          <w:rFonts w:ascii="Times New Roman" w:hAnsi="Times New Roman"/>
          <w:b/>
          <w:sz w:val="28"/>
          <w:szCs w:val="28"/>
          <w:lang w:val="uk-UA"/>
        </w:rPr>
        <w:t xml:space="preserve"> – узагальнюючий етап</w:t>
      </w:r>
    </w:p>
    <w:p w:rsidR="00172221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Подивіться, наш Гном знову веселий! А що ми робили щоб його розвеселити? ( </w:t>
      </w:r>
      <w:r w:rsidRPr="007D1250">
        <w:rPr>
          <w:rFonts w:ascii="Times New Roman" w:hAnsi="Times New Roman" w:cs="Times New Roman"/>
          <w:i/>
          <w:sz w:val="28"/>
          <w:szCs w:val="28"/>
          <w:lang w:val="uk-UA"/>
        </w:rPr>
        <w:t>підсумок)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72221" w:rsidRPr="00F677A2" w:rsidRDefault="00172221" w:rsidP="0017222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Молодці, а зате, що ви допомогли Гному в Країні Іграшок на вас чекає сюрприз – чарівна скриня. 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7D1250">
        <w:rPr>
          <w:rFonts w:ascii="Times New Roman" w:hAnsi="Times New Roman" w:cs="Times New Roman"/>
          <w:i/>
          <w:sz w:val="28"/>
          <w:szCs w:val="28"/>
          <w:lang w:val="uk-UA"/>
        </w:rPr>
        <w:t>елика скриня, або коробка заповнена повітряними кульками)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це? Як ви будете грати з кульками? (</w:t>
      </w:r>
      <w:r w:rsidRPr="007D1250">
        <w:rPr>
          <w:rFonts w:ascii="Times New Roman" w:hAnsi="Times New Roman" w:cs="Times New Roman"/>
          <w:i/>
          <w:sz w:val="28"/>
          <w:szCs w:val="28"/>
          <w:lang w:val="uk-UA"/>
        </w:rPr>
        <w:t>Ловити, підкидати, махати)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розбирають кульки. Заняття закінчується. </w:t>
      </w:r>
    </w:p>
    <w:p w:rsidR="00172221" w:rsidRDefault="00172221">
      <w:pPr>
        <w:rPr>
          <w:lang w:val="uk-UA"/>
        </w:rPr>
      </w:pPr>
    </w:p>
    <w:p w:rsidR="00172221" w:rsidRDefault="00172221">
      <w:pPr>
        <w:rPr>
          <w:lang w:val="uk-UA"/>
        </w:rPr>
      </w:pPr>
    </w:p>
    <w:p w:rsidR="00EC20C8" w:rsidRDefault="00EC20C8"/>
    <w:sectPr w:rsidR="00EC2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304F0"/>
    <w:multiLevelType w:val="hybridMultilevel"/>
    <w:tmpl w:val="2E221F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72E1EDE"/>
    <w:multiLevelType w:val="hybridMultilevel"/>
    <w:tmpl w:val="32A4062A"/>
    <w:lvl w:ilvl="0" w:tplc="3E00FC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26"/>
    <w:rsid w:val="00172221"/>
    <w:rsid w:val="00534D26"/>
    <w:rsid w:val="009C1AB1"/>
    <w:rsid w:val="00AE61DE"/>
    <w:rsid w:val="00B8781C"/>
    <w:rsid w:val="00EC20C8"/>
    <w:rsid w:val="00FC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2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2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2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935</Words>
  <Characters>5335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2017-03-09T08:16:00Z</dcterms:created>
  <dcterms:modified xsi:type="dcterms:W3CDTF">2022-01-21T11:21:00Z</dcterms:modified>
</cp:coreProperties>
</file>