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C47FC" w14:textId="53384ADC" w:rsidR="004D12E0" w:rsidRPr="004D12E0" w:rsidRDefault="004D12E0" w:rsidP="004D12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uk-UA"/>
          <w14:ligatures w14:val="none"/>
        </w:rPr>
        <w:t>КОНСПЕКТ КОРЕКЦІЙНО-РОЗВИТКОВОГО ЗАНЯТТЯ</w:t>
      </w:r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uk-UA"/>
          <w14:ligatures w14:val="none"/>
        </w:rPr>
        <w:t xml:space="preserve"> З КОРЕКЦІЇ РОЗВИТКУ</w:t>
      </w:r>
    </w:p>
    <w:p w14:paraId="0AA23763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2 клас</w:t>
      </w:r>
    </w:p>
    <w:p w14:paraId="2F64151D" w14:textId="2B6F89F2" w:rsidR="004D12E0" w:rsidRPr="004D12E0" w:rsidRDefault="004D12E0" w:rsidP="004D12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Тема: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</w:t>
      </w:r>
      <w:r w:rsidRPr="004D12E0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0"/>
          <w:sz w:val="28"/>
          <w:szCs w:val="28"/>
          <w:lang w:eastAsia="uk-UA"/>
          <w14:ligatures w14:val="none"/>
        </w:rPr>
        <w:t>Розвиток просторових уявлень. Орієнтація у правій та лівій стороні власного тіла. Частини тіла.</w:t>
      </w:r>
    </w:p>
    <w:p w14:paraId="2D8AB8ED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Мета:</w:t>
      </w:r>
    </w:p>
    <w:p w14:paraId="3DE52933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Корекційно-розвиткова:</w:t>
      </w:r>
    </w:p>
    <w:p w14:paraId="1B6A5FD9" w14:textId="77777777" w:rsidR="004D12E0" w:rsidRPr="004D12E0" w:rsidRDefault="004D12E0" w:rsidP="004D12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Закріпити уявлення про праву і ліву сторони тіла.</w:t>
      </w:r>
    </w:p>
    <w:p w14:paraId="5AEBC4E6" w14:textId="77777777" w:rsidR="004D12E0" w:rsidRPr="004D12E0" w:rsidRDefault="004D12E0" w:rsidP="004D12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Формувати уміння показувати та називати частини тіла.</w:t>
      </w:r>
    </w:p>
    <w:p w14:paraId="21ED86D2" w14:textId="77777777" w:rsidR="004D12E0" w:rsidRPr="004D12E0" w:rsidRDefault="004D12E0" w:rsidP="004D12E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Розвивати увагу, пам’ять, зорово-просторове мислення.</w:t>
      </w:r>
    </w:p>
    <w:p w14:paraId="3059E2E8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Освітня:</w:t>
      </w:r>
    </w:p>
    <w:p w14:paraId="0362B61A" w14:textId="77777777" w:rsidR="004D12E0" w:rsidRPr="004D12E0" w:rsidRDefault="004D12E0" w:rsidP="004D12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Учити слухати інструкцію та виконувати її.</w:t>
      </w:r>
    </w:p>
    <w:p w14:paraId="7CF0B26C" w14:textId="77777777" w:rsidR="004D12E0" w:rsidRPr="004D12E0" w:rsidRDefault="004D12E0" w:rsidP="004D12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Розвивати словниковий запас за темою «частини тіла».</w:t>
      </w:r>
    </w:p>
    <w:p w14:paraId="38F9D52B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Виховна:</w:t>
      </w:r>
    </w:p>
    <w:p w14:paraId="637396E1" w14:textId="77777777" w:rsidR="004D12E0" w:rsidRPr="004D12E0" w:rsidRDefault="004D12E0" w:rsidP="004D12E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Розвивати впевненість, самостійність і позитивне ставлення до занять.</w:t>
      </w:r>
    </w:p>
    <w:p w14:paraId="647021C8" w14:textId="77777777" w:rsidR="004D12E0" w:rsidRPr="004D12E0" w:rsidRDefault="004D12E0" w:rsidP="004D12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1E067848">
          <v:rect id="_x0000_i1225" style="width:0;height:1.5pt" o:hralign="center" o:hrstd="t" o:hr="t" fillcolor="#a0a0a0" stroked="f"/>
        </w:pict>
      </w:r>
    </w:p>
    <w:p w14:paraId="3CCCF303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Обладнання:</w:t>
      </w:r>
    </w:p>
    <w:p w14:paraId="1D938F83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картки з частинами тіла, наклейки/фішки, дзеркала, прості узори з геометричних фігур, картинки «Знайди 5 відмінностей», лялька або іграшка.</w:t>
      </w:r>
    </w:p>
    <w:p w14:paraId="40F54AC3" w14:textId="77777777" w:rsidR="004D12E0" w:rsidRPr="004D12E0" w:rsidRDefault="004D12E0" w:rsidP="004D12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794131BA">
          <v:rect id="_x0000_i1226" style="width:0;height:1.5pt" o:hralign="center" o:hrstd="t" o:hr="t" fillcolor="#a0a0a0" stroked="f"/>
        </w:pict>
      </w:r>
    </w:p>
    <w:p w14:paraId="1D420132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uk-UA"/>
          <w14:ligatures w14:val="none"/>
        </w:rPr>
        <w:t>ХІД ЗАНЯТТЯ</w:t>
      </w:r>
    </w:p>
    <w:p w14:paraId="0834934A" w14:textId="77777777" w:rsidR="004D12E0" w:rsidRPr="004D12E0" w:rsidRDefault="004D12E0" w:rsidP="004D12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551DA906">
          <v:rect id="_x0000_i1227" style="width:0;height:1.5pt" o:hralign="center" o:hrstd="t" o:hr="t" fillcolor="#a0a0a0" stroked="f"/>
        </w:pict>
      </w:r>
    </w:p>
    <w:p w14:paraId="6403333B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uk-UA"/>
          <w14:ligatures w14:val="none"/>
        </w:rPr>
        <w:t>1. Організаційний момент (1–2 хв)</w:t>
      </w:r>
    </w:p>
    <w:p w14:paraId="69D144DC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Привітання.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Педагог: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«Сьогодні ми будемо вчитися краще орієнтуватися у своєму тілі та визначати, де права і де ліва сторона. Ми справжні мандрівники — і подорожуємо своїм тілом!»</w:t>
      </w:r>
    </w:p>
    <w:p w14:paraId="1C4B9161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Коротке налаштування: вдих–видих, легка розтяжка.</w:t>
      </w:r>
    </w:p>
    <w:p w14:paraId="1A14E778" w14:textId="77777777" w:rsidR="004D12E0" w:rsidRPr="004D12E0" w:rsidRDefault="004D12E0" w:rsidP="004D12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lastRenderedPageBreak/>
        <w:pict w14:anchorId="6DEA4024">
          <v:rect id="_x0000_i1228" style="width:0;height:1.5pt" o:hralign="center" o:hrstd="t" o:hr="t" fillcolor="#a0a0a0" stroked="f"/>
        </w:pict>
      </w:r>
    </w:p>
    <w:p w14:paraId="2F00A709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  <w:t>2. Вправа «У дядька Абрама» (5 хв)</w:t>
      </w:r>
    </w:p>
    <w:p w14:paraId="4714BFD6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(ритм + право–ліво)</w:t>
      </w:r>
    </w:p>
    <w:p w14:paraId="02105E18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показує рух, учень повторює:</w:t>
      </w:r>
    </w:p>
    <w:p w14:paraId="48F68108" w14:textId="77777777" w:rsidR="004D12E0" w:rsidRPr="004D12E0" w:rsidRDefault="004D12E0" w:rsidP="004D12E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«Права рука — вперед,</w:t>
      </w:r>
    </w:p>
    <w:p w14:paraId="33C0E03C" w14:textId="77777777" w:rsidR="004D12E0" w:rsidRPr="004D12E0" w:rsidRDefault="004D12E0" w:rsidP="004D12E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ліва рука — вбік!</w:t>
      </w:r>
    </w:p>
    <w:p w14:paraId="09671D7D" w14:textId="77777777" w:rsidR="004D12E0" w:rsidRPr="004D12E0" w:rsidRDefault="004D12E0" w:rsidP="004D12E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Права — вгору,</w:t>
      </w:r>
    </w:p>
    <w:p w14:paraId="53E30705" w14:textId="77777777" w:rsidR="004D12E0" w:rsidRPr="004D12E0" w:rsidRDefault="004D12E0" w:rsidP="004D12E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ліва — вниз!»</w:t>
      </w:r>
    </w:p>
    <w:p w14:paraId="47913703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Виконуємо під веселий ритм.</w:t>
      </w:r>
    </w:p>
    <w:p w14:paraId="28F85305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Ускладнення (легке):</w:t>
      </w:r>
    </w:p>
    <w:p w14:paraId="5995B3FE" w14:textId="77777777" w:rsidR="004D12E0" w:rsidRPr="004D12E0" w:rsidRDefault="004D12E0" w:rsidP="004D12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«Покажи праве плече»</w:t>
      </w:r>
    </w:p>
    <w:p w14:paraId="5F26F48F" w14:textId="77777777" w:rsidR="004D12E0" w:rsidRPr="004D12E0" w:rsidRDefault="004D12E0" w:rsidP="004D12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«Доторкнись лівою рукою до правого коліна»</w:t>
      </w:r>
    </w:p>
    <w:p w14:paraId="7480F141" w14:textId="77777777" w:rsidR="004D12E0" w:rsidRPr="004D12E0" w:rsidRDefault="004D12E0" w:rsidP="004D12E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«Покажи праве вухо»</w:t>
      </w:r>
    </w:p>
    <w:p w14:paraId="11B44C9E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Дуже важливо давати час дитині на відповідь.</w:t>
      </w:r>
    </w:p>
    <w:p w14:paraId="4CEC0291" w14:textId="77777777" w:rsidR="004D12E0" w:rsidRPr="004D12E0" w:rsidRDefault="004D12E0" w:rsidP="004D12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4EAB93AC">
          <v:rect id="_x0000_i1229" style="width:0;height:1.5pt" o:hralign="center" o:hrstd="t" o:hr="t" fillcolor="#a0a0a0" stroked="f"/>
        </w:pict>
      </w:r>
    </w:p>
    <w:p w14:paraId="152B6539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  <w:t>3. Вправа «Запам’ятай узор» (5 хв)</w:t>
      </w:r>
    </w:p>
    <w:p w14:paraId="3CD6E871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(зорово-просторова пам’ять, увага)</w:t>
      </w:r>
    </w:p>
    <w:p w14:paraId="1B9FFB63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Педагог показує узор із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4–5 елементів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(кружечки, квадратики, лінії).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Дитина дивиться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 секунд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потім узор ховається.</w:t>
      </w:r>
    </w:p>
    <w:p w14:paraId="637BD19D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відтворює узор на своєму аркуші.</w:t>
      </w:r>
    </w:p>
    <w:p w14:paraId="20256D45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Легке ускладнення:</w:t>
      </w:r>
    </w:p>
    <w:p w14:paraId="56DDC5DC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описує словами, що він намалював: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«Угорі — три кружечки, знизу — квадрат».</w:t>
      </w:r>
    </w:p>
    <w:p w14:paraId="14FC61F1" w14:textId="77777777" w:rsidR="004D12E0" w:rsidRPr="004D12E0" w:rsidRDefault="004D12E0" w:rsidP="004D12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274D0B39">
          <v:rect id="_x0000_i1230" style="width:0;height:1.5pt" o:hralign="center" o:hrstd="t" o:hr="t" fillcolor="#a0a0a0" stroked="f"/>
        </w:pict>
      </w:r>
    </w:p>
    <w:p w14:paraId="314605EF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  <w:t>4. Вправа «Знайди п’ять відмінностей» (5 хв)</w:t>
      </w:r>
    </w:p>
    <w:p w14:paraId="665E822E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(просторове порівняння, уважність)</w:t>
      </w:r>
    </w:p>
    <w:p w14:paraId="52B50F2D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розглядає два прості зображення з незначними змінами: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рука піднята/опущена, голова повернута, зміна розміру предмета тощо.</w:t>
      </w:r>
    </w:p>
    <w:p w14:paraId="071423D8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Інструкції:</w:t>
      </w:r>
    </w:p>
    <w:p w14:paraId="2AAFB790" w14:textId="77777777" w:rsidR="004D12E0" w:rsidRPr="004D12E0" w:rsidRDefault="004D12E0" w:rsidP="004D12E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>«Поглянь уважно: що змінилося?»</w:t>
      </w:r>
    </w:p>
    <w:p w14:paraId="3221DB97" w14:textId="77777777" w:rsidR="004D12E0" w:rsidRPr="004D12E0" w:rsidRDefault="004D12E0" w:rsidP="004D12E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«Покажи, що на першому малюнку… а на другому…»</w:t>
      </w:r>
    </w:p>
    <w:p w14:paraId="57F2063F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Можна додати рухову частину:</w:t>
      </w:r>
    </w:p>
    <w:p w14:paraId="7AE68948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«Покажи, як стоїть дитина на першому малюнку. А тепер — на другому».</w:t>
      </w:r>
    </w:p>
    <w:p w14:paraId="792D8CA8" w14:textId="77777777" w:rsidR="004D12E0" w:rsidRPr="004D12E0" w:rsidRDefault="004D12E0" w:rsidP="004D12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51B44619">
          <v:rect id="_x0000_i1231" style="width:0;height:1.5pt" o:hralign="center" o:hrstd="t" o:hr="t" fillcolor="#a0a0a0" stroked="f"/>
        </w:pict>
      </w:r>
    </w:p>
    <w:p w14:paraId="637A12D3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  <w:t>5. Вправа «Право–ліво навпаки» (3–4 хв)</w:t>
      </w:r>
    </w:p>
    <w:p w14:paraId="5D3103FD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(міжпівкульна взаємодія)</w:t>
      </w:r>
    </w:p>
    <w:p w14:paraId="3C72EADC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стає напроти учня.</w:t>
      </w:r>
    </w:p>
    <w:p w14:paraId="1FA8CD9E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Педагог піднімає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праву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руку → дитина піднімає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ліву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Педагог піднімає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ліву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→ дитина піднімає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праву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29E4FC1E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Легкі команди:</w:t>
      </w:r>
    </w:p>
    <w:p w14:paraId="50A8DCF2" w14:textId="77777777" w:rsidR="004D12E0" w:rsidRPr="004D12E0" w:rsidRDefault="004D12E0" w:rsidP="004D12E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«Рука вгору»,</w:t>
      </w:r>
    </w:p>
    <w:p w14:paraId="793105C7" w14:textId="77777777" w:rsidR="004D12E0" w:rsidRPr="004D12E0" w:rsidRDefault="004D12E0" w:rsidP="004D12E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«Рука вбік»,</w:t>
      </w:r>
    </w:p>
    <w:p w14:paraId="68B7A9A3" w14:textId="77777777" w:rsidR="004D12E0" w:rsidRPr="004D12E0" w:rsidRDefault="004D12E0" w:rsidP="004D12E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«Поверни голову».</w:t>
      </w:r>
    </w:p>
    <w:p w14:paraId="68F3C647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Головне — повільний темп.</w:t>
      </w:r>
    </w:p>
    <w:p w14:paraId="6B0A797E" w14:textId="77777777" w:rsidR="004D12E0" w:rsidRPr="004D12E0" w:rsidRDefault="004D12E0" w:rsidP="004D12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0BF2165C">
          <v:rect id="_x0000_i1232" style="width:0;height:1.5pt" o:hralign="center" o:hrstd="t" o:hr="t" fillcolor="#a0a0a0" stroked="f"/>
        </w:pict>
      </w:r>
    </w:p>
    <w:p w14:paraId="0BE3BF9A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  <w:t>6. Вправа «Поклади фішку» (4 хв)</w:t>
      </w:r>
    </w:p>
    <w:p w14:paraId="3B3A2EEB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(тактильна підтримка + орієнтація у тілі)</w:t>
      </w:r>
    </w:p>
    <w:p w14:paraId="4226BB26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отримує фішки/стікери.</w:t>
      </w:r>
    </w:p>
    <w:p w14:paraId="62E6691C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Педагог:</w:t>
      </w:r>
    </w:p>
    <w:p w14:paraId="3C5B3BE0" w14:textId="77777777" w:rsidR="004D12E0" w:rsidRPr="004D12E0" w:rsidRDefault="004D12E0" w:rsidP="004D12E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«Поклади фішку на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праве плече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».</w:t>
      </w:r>
    </w:p>
    <w:p w14:paraId="1314DF03" w14:textId="77777777" w:rsidR="004D12E0" w:rsidRPr="004D12E0" w:rsidRDefault="004D12E0" w:rsidP="004D12E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«Поклади фішку на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ліву руку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».</w:t>
      </w:r>
    </w:p>
    <w:p w14:paraId="22BC3961" w14:textId="77777777" w:rsidR="004D12E0" w:rsidRPr="004D12E0" w:rsidRDefault="004D12E0" w:rsidP="004D12E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«Поклади фішку на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праве коліно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».</w:t>
      </w:r>
    </w:p>
    <w:p w14:paraId="29F1F610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Ускладнення:</w:t>
      </w:r>
    </w:p>
    <w:p w14:paraId="427983A7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«Візьми фішку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лівою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рукою і поклади на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праве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плече».</w:t>
      </w:r>
    </w:p>
    <w:p w14:paraId="4ABC6E37" w14:textId="77777777" w:rsidR="004D12E0" w:rsidRPr="004D12E0" w:rsidRDefault="004D12E0" w:rsidP="004D12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615082C3">
          <v:rect id="_x0000_i1233" style="width:0;height:1.5pt" o:hralign="center" o:hrstd="t" o:hr="t" fillcolor="#a0a0a0" stroked="f"/>
        </w:pict>
      </w:r>
    </w:p>
    <w:p w14:paraId="39DD17EF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  <w:t>7. Хвилинка психогімнастики «Саймон сказав / Будь ласка» (4–5 хв)</w:t>
      </w:r>
    </w:p>
    <w:p w14:paraId="71EC1180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lastRenderedPageBreak/>
        <w:t>(увага, слухова пам’ять, виконання команди)</w:t>
      </w:r>
    </w:p>
    <w:p w14:paraId="08684800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Правила: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Якщо педагог каже </w:t>
      </w:r>
      <w:r w:rsidRPr="004D12E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«Саймон сказав…»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дитина виконує.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Якщо просто команда — </w:t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не виконує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239EDC14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Команди:</w:t>
      </w:r>
    </w:p>
    <w:p w14:paraId="206DA7F6" w14:textId="77777777" w:rsidR="004D12E0" w:rsidRPr="004D12E0" w:rsidRDefault="004D12E0" w:rsidP="004D12E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«Саймон сказав: підніми праву руку».</w:t>
      </w:r>
    </w:p>
    <w:p w14:paraId="29D140CA" w14:textId="77777777" w:rsidR="004D12E0" w:rsidRPr="004D12E0" w:rsidRDefault="004D12E0" w:rsidP="004D12E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«Саймон сказав: поверни голову ліворуч».</w:t>
      </w:r>
    </w:p>
    <w:p w14:paraId="5BAF569B" w14:textId="77777777" w:rsidR="004D12E0" w:rsidRPr="004D12E0" w:rsidRDefault="004D12E0" w:rsidP="004D12E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«Стукни в долоні!» (дитина НЕ виконує).</w:t>
      </w:r>
    </w:p>
    <w:p w14:paraId="709A4E40" w14:textId="77777777" w:rsidR="004D12E0" w:rsidRPr="004D12E0" w:rsidRDefault="004D12E0" w:rsidP="004D12E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«Саймон сказав: доторкнись до носа лівою рукою».</w:t>
      </w:r>
    </w:p>
    <w:p w14:paraId="6AB8D433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Діти дуже люблять цю гру.</w:t>
      </w:r>
    </w:p>
    <w:p w14:paraId="4FB1988B" w14:textId="77777777" w:rsidR="004D12E0" w:rsidRPr="004D12E0" w:rsidRDefault="004D12E0" w:rsidP="004D12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68B56DA5">
          <v:rect id="_x0000_i1234" style="width:0;height:1.5pt" o:hralign="center" o:hrstd="t" o:hr="t" fillcolor="#a0a0a0" stroked="f"/>
        </w:pict>
      </w:r>
    </w:p>
    <w:p w14:paraId="6B35FB8A" w14:textId="77777777" w:rsidR="004D12E0" w:rsidRPr="004D12E0" w:rsidRDefault="004D12E0" w:rsidP="004D12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uk-UA"/>
          <w14:ligatures w14:val="none"/>
        </w:rPr>
        <w:t>8. Підсумок заняття. Обмін враженнями (3 хв)</w:t>
      </w:r>
    </w:p>
    <w:p w14:paraId="10FFBE51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Питання:</w:t>
      </w:r>
    </w:p>
    <w:p w14:paraId="3E34F388" w14:textId="77777777" w:rsidR="004D12E0" w:rsidRPr="004D12E0" w:rsidRDefault="004D12E0" w:rsidP="004D12E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«Що сьогодні було найцікавіше?»</w:t>
      </w:r>
    </w:p>
    <w:p w14:paraId="106F7489" w14:textId="77777777" w:rsidR="004D12E0" w:rsidRPr="004D12E0" w:rsidRDefault="004D12E0" w:rsidP="004D12E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«Покажи свою праву руку».</w:t>
      </w:r>
    </w:p>
    <w:p w14:paraId="1ED6743A" w14:textId="77777777" w:rsidR="004D12E0" w:rsidRPr="004D12E0" w:rsidRDefault="004D12E0" w:rsidP="004D12E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«Покажи ліве вухо».</w:t>
      </w:r>
    </w:p>
    <w:p w14:paraId="2435A159" w14:textId="77777777" w:rsidR="004D12E0" w:rsidRPr="004D12E0" w:rsidRDefault="004D12E0" w:rsidP="004D12E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«Що сьогодні ти навчився робити краще?»</w:t>
      </w:r>
    </w:p>
    <w:p w14:paraId="387BA9BA" w14:textId="77777777" w:rsidR="004D12E0" w:rsidRPr="004D12E0" w:rsidRDefault="004D12E0" w:rsidP="004D1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Похвала:</w:t>
      </w:r>
      <w:r w:rsidRPr="004D12E0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4D1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«Ти чудово впорався! Все сьогодні вийшло дуже добре!»</w:t>
      </w:r>
    </w:p>
    <w:p w14:paraId="7C193823" w14:textId="77777777" w:rsidR="006A6550" w:rsidRPr="004D12E0" w:rsidRDefault="006A6550" w:rsidP="004D12E0"/>
    <w:sectPr w:rsidR="006A6550" w:rsidRPr="004D12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63F1"/>
    <w:multiLevelType w:val="multilevel"/>
    <w:tmpl w:val="CA84C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76751"/>
    <w:multiLevelType w:val="multilevel"/>
    <w:tmpl w:val="CAB0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B77ECF"/>
    <w:multiLevelType w:val="multilevel"/>
    <w:tmpl w:val="59382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E63E08"/>
    <w:multiLevelType w:val="multilevel"/>
    <w:tmpl w:val="11F68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113450"/>
    <w:multiLevelType w:val="multilevel"/>
    <w:tmpl w:val="295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E06AFB"/>
    <w:multiLevelType w:val="multilevel"/>
    <w:tmpl w:val="CAF6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D16627"/>
    <w:multiLevelType w:val="multilevel"/>
    <w:tmpl w:val="606C6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396505"/>
    <w:multiLevelType w:val="multilevel"/>
    <w:tmpl w:val="8D4C3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8C4E60"/>
    <w:multiLevelType w:val="multilevel"/>
    <w:tmpl w:val="F4F02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982BBB"/>
    <w:multiLevelType w:val="multilevel"/>
    <w:tmpl w:val="D846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2D204A"/>
    <w:multiLevelType w:val="multilevel"/>
    <w:tmpl w:val="C4DCB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6F2DBD"/>
    <w:multiLevelType w:val="multilevel"/>
    <w:tmpl w:val="EE30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FC79DF"/>
    <w:multiLevelType w:val="multilevel"/>
    <w:tmpl w:val="5F6E7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9044661">
    <w:abstractNumId w:val="11"/>
  </w:num>
  <w:num w:numId="2" w16cid:durableId="1951231373">
    <w:abstractNumId w:val="1"/>
  </w:num>
  <w:num w:numId="3" w16cid:durableId="990476364">
    <w:abstractNumId w:val="2"/>
  </w:num>
  <w:num w:numId="4" w16cid:durableId="1006635119">
    <w:abstractNumId w:val="4"/>
  </w:num>
  <w:num w:numId="5" w16cid:durableId="1870752272">
    <w:abstractNumId w:val="7"/>
  </w:num>
  <w:num w:numId="6" w16cid:durableId="1835024967">
    <w:abstractNumId w:val="6"/>
  </w:num>
  <w:num w:numId="7" w16cid:durableId="365637410">
    <w:abstractNumId w:val="8"/>
  </w:num>
  <w:num w:numId="8" w16cid:durableId="33576398">
    <w:abstractNumId w:val="12"/>
  </w:num>
  <w:num w:numId="9" w16cid:durableId="556933801">
    <w:abstractNumId w:val="0"/>
  </w:num>
  <w:num w:numId="10" w16cid:durableId="206912219">
    <w:abstractNumId w:val="10"/>
  </w:num>
  <w:num w:numId="11" w16cid:durableId="452015255">
    <w:abstractNumId w:val="3"/>
  </w:num>
  <w:num w:numId="12" w16cid:durableId="162549010">
    <w:abstractNumId w:val="5"/>
  </w:num>
  <w:num w:numId="13" w16cid:durableId="4689797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A3F"/>
    <w:rsid w:val="004A0EA7"/>
    <w:rsid w:val="004D12E0"/>
    <w:rsid w:val="004E16F1"/>
    <w:rsid w:val="006A6550"/>
    <w:rsid w:val="006E321B"/>
    <w:rsid w:val="008A7A3F"/>
    <w:rsid w:val="00A56BAE"/>
    <w:rsid w:val="00A63052"/>
    <w:rsid w:val="00D6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081F0"/>
  <w15:chartTrackingRefBased/>
  <w15:docId w15:val="{836C52E3-73C2-4393-BA04-DA04B6284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7A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7A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7A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7A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7A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7A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7A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7A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7A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7A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7A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7A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7A3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7A3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7A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7A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7A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7A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7A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8A7A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7A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8A7A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A7A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8A7A3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A7A3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A7A3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A7A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8A7A3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A7A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2067</Words>
  <Characters>1179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5</cp:revision>
  <dcterms:created xsi:type="dcterms:W3CDTF">2025-12-12T12:59:00Z</dcterms:created>
  <dcterms:modified xsi:type="dcterms:W3CDTF">2025-12-12T13:32:00Z</dcterms:modified>
</cp:coreProperties>
</file>