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4FF" w:rsidRDefault="003A14FF" w:rsidP="004936C4">
      <w:pPr>
        <w:pStyle w:val="a6"/>
        <w:rPr>
          <w:lang w:val="uk-UA"/>
        </w:rPr>
      </w:pPr>
      <w:r>
        <w:rPr>
          <w:noProof/>
        </w:rPr>
        <w:drawing>
          <wp:inline distT="0" distB="0" distL="0" distR="0">
            <wp:extent cx="2682492" cy="4143263"/>
            <wp:effectExtent l="850900" t="120650" r="111760" b="187960"/>
            <wp:docPr id="1" name="Рисунок 1" descr="C:\Documents and Settings\Диана\Рабочий стол\декада 2015-2016\2016_03_07\IMG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Диана\Рабочий стол\декада 2015-2016\2016_03_07\IMG_0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"/>
                    <a:stretch/>
                  </pic:blipFill>
                  <pic:spPr bwMode="auto">
                    <a:xfrm rot="5400000">
                      <a:off x="0" y="0"/>
                      <a:ext cx="2696232" cy="4164486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14FF" w:rsidRDefault="003A14FF" w:rsidP="004936C4">
      <w:pPr>
        <w:pStyle w:val="a6"/>
        <w:rPr>
          <w:lang w:val="uk-UA"/>
        </w:rPr>
      </w:pPr>
    </w:p>
    <w:p w:rsidR="003A14FF" w:rsidRDefault="003A14FF" w:rsidP="004936C4">
      <w:pPr>
        <w:pStyle w:val="a6"/>
        <w:rPr>
          <w:lang w:val="uk-UA"/>
        </w:rPr>
      </w:pPr>
    </w:p>
    <w:p w:rsidR="00F77AE9" w:rsidRDefault="003A14FF" w:rsidP="004936C4">
      <w:pPr>
        <w:pStyle w:val="a6"/>
        <w:rPr>
          <w:lang w:val="uk-UA"/>
        </w:rPr>
      </w:pPr>
      <w:r>
        <w:rPr>
          <w:lang w:val="uk-UA"/>
        </w:rPr>
        <w:t>Позакласний захід з математики для учнів 5-6 класів</w:t>
      </w:r>
      <w:r w:rsidR="00F77AE9" w:rsidRPr="00AA2289">
        <w:rPr>
          <w:lang w:val="uk-UA"/>
        </w:rPr>
        <w:t>” Математична регата”</w:t>
      </w:r>
    </w:p>
    <w:p w:rsidR="00F77AE9" w:rsidRPr="00F77AE9" w:rsidRDefault="00F77AE9" w:rsidP="003A14FF">
      <w:pPr>
        <w:jc w:val="both"/>
        <w:rPr>
          <w:rFonts w:eastAsia="Courier New"/>
          <w:color w:val="0F243E" w:themeColor="text2" w:themeShade="80"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Мета: </w:t>
      </w:r>
      <w:r>
        <w:rPr>
          <w:sz w:val="28"/>
          <w:szCs w:val="28"/>
          <w:lang w:val="uk-UA"/>
        </w:rPr>
        <w:t>в ігровій формі виявити ерудованість, спостережливість,   логічне мислення; підвищити</w:t>
      </w:r>
      <w:r w:rsidR="004936C4">
        <w:rPr>
          <w:sz w:val="28"/>
          <w:szCs w:val="28"/>
          <w:lang w:val="uk-UA"/>
        </w:rPr>
        <w:t xml:space="preserve"> інтерес до вивчення математики; </w:t>
      </w:r>
      <w:r w:rsidRPr="00F77AE9">
        <w:rPr>
          <w:rFonts w:eastAsia="Courier New"/>
          <w:color w:val="0F243E" w:themeColor="text2" w:themeShade="80"/>
          <w:sz w:val="28"/>
          <w:szCs w:val="28"/>
          <w:lang w:val="uk-UA"/>
        </w:rPr>
        <w:t xml:space="preserve">  формувати  математичну компетентність на основі моделювання життєвих ситуацій, пізнавальний інтерес, вчити висловлювати свою думки точно і лаконічно,  відстоювати   свою точку зору;   розвивати логічне мислення, кмітливість і винахідливість у  нестандартних  ігрових ситуаціях з  елементами  змагання, виховувати цілеспрямованість і впевненість у собі,  цікавість до математики, її історії, математичну   культуру учнів;  наполегливість у   досягненні мети.</w:t>
      </w:r>
    </w:p>
    <w:p w:rsidR="00F77AE9" w:rsidRDefault="00F77AE9" w:rsidP="00F77AE9">
      <w:pPr>
        <w:ind w:left="708"/>
        <w:rPr>
          <w:sz w:val="28"/>
          <w:szCs w:val="28"/>
          <w:lang w:val="uk-UA"/>
        </w:rPr>
      </w:pPr>
    </w:p>
    <w:p w:rsidR="00F77AE9" w:rsidRDefault="003A14FF" w:rsidP="003A14FF">
      <w:pPr>
        <w:jc w:val="both"/>
        <w:rPr>
          <w:sz w:val="28"/>
          <w:szCs w:val="28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B7C965" wp14:editId="00B5E729">
                <wp:simplePos x="0" y="0"/>
                <wp:positionH relativeFrom="column">
                  <wp:posOffset>4406630</wp:posOffset>
                </wp:positionH>
                <wp:positionV relativeFrom="paragraph">
                  <wp:posOffset>360977</wp:posOffset>
                </wp:positionV>
                <wp:extent cx="2548417" cy="1877439"/>
                <wp:effectExtent l="38100" t="38100" r="42545" b="46990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8417" cy="1877439"/>
                        </a:xfrm>
                        <a:prstGeom prst="ellipse">
                          <a:avLst/>
                        </a:prstGeom>
                        <a:blipFill dpi="0"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762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5951" w:rsidRDefault="00EE5951" w:rsidP="00EE5951">
                            <w:pPr>
                              <w:jc w:val="center"/>
                              <w:rPr>
                                <w:rFonts w:ascii="Monotype Corsiva" w:hAnsi="Monotype Corsiva"/>
                                <w:b/>
                                <w:color w:val="00B050"/>
                                <w:sz w:val="36"/>
                                <w:szCs w:val="3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b/>
                                <w:color w:val="00B050"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Учасник «Ма</w:t>
                            </w:r>
                            <w:r>
                              <w:rPr>
                                <w:rFonts w:ascii="Monotype Corsiva" w:hAnsi="Monotype Corsiva"/>
                                <w:b/>
                                <w:color w:val="00B050"/>
                                <w:sz w:val="36"/>
                                <w:szCs w:val="3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тематичної регати»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7B7C965" id="Овал 12" o:spid="_x0000_s1026" style="position:absolute;left:0;text-align:left;margin-left:347pt;margin-top:28.4pt;width:200.65pt;height:147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" strokecolor="#385d8a" strokeweight="6pt">
                <v:fill r:id="rId8" o:title="" recolor="t" rotate="t" type="frame"/>
                <v:textbox>
                  <w:txbxContent>
                    <w:p w:rsidR="00EE5951" w:rsidRDefault="00EE5951" w:rsidP="00EE5951">
                      <w:pPr>
                        <w:jc w:val="center"/>
                        <w:rPr>
                          <w:rFonts w:ascii="Monotype Corsiva" w:hAnsi="Monotype Corsiva"/>
                          <w:b/>
                          <w:color w:val="00B050"/>
                          <w:sz w:val="36"/>
                          <w:szCs w:val="3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Monotype Corsiva" w:hAnsi="Monotype Corsiva"/>
                          <w:b/>
                          <w:color w:val="00B050"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Учасник «Ма</w:t>
                      </w:r>
                      <w:r>
                        <w:rPr>
                          <w:rFonts w:ascii="Monotype Corsiva" w:hAnsi="Monotype Corsiva"/>
                          <w:b/>
                          <w:color w:val="00B050"/>
                          <w:sz w:val="36"/>
                          <w:szCs w:val="3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тематичної регати»</w:t>
                      </w:r>
                    </w:p>
                  </w:txbxContent>
                </v:textbox>
              </v:oval>
            </w:pict>
          </mc:Fallback>
        </mc:AlternateContent>
      </w:r>
      <w:r w:rsidR="00F77AE9">
        <w:rPr>
          <w:b/>
          <w:bCs/>
          <w:sz w:val="28"/>
          <w:szCs w:val="28"/>
          <w:lang w:val="uk-UA"/>
        </w:rPr>
        <w:t>Форма проведення:</w:t>
      </w:r>
      <w:r w:rsidR="00F77AE9">
        <w:rPr>
          <w:b/>
          <w:bCs/>
          <w:sz w:val="28"/>
          <w:szCs w:val="28"/>
          <w:lang w:val="uk-UA"/>
        </w:rPr>
        <w:tab/>
      </w:r>
      <w:r w:rsidR="00F77AE9">
        <w:rPr>
          <w:sz w:val="28"/>
          <w:szCs w:val="28"/>
          <w:lang w:val="uk-UA"/>
        </w:rPr>
        <w:t>командні змагання між учнями в ерудованості,</w:t>
      </w:r>
      <w:r w:rsidR="004936C4">
        <w:rPr>
          <w:sz w:val="28"/>
          <w:szCs w:val="28"/>
          <w:lang w:val="uk-UA"/>
        </w:rPr>
        <w:t xml:space="preserve"> </w:t>
      </w:r>
      <w:r w:rsidR="00F77AE9">
        <w:rPr>
          <w:sz w:val="28"/>
          <w:szCs w:val="28"/>
          <w:lang w:val="uk-UA"/>
        </w:rPr>
        <w:t>обізнаності, широті кругозору</w:t>
      </w:r>
      <w:r>
        <w:rPr>
          <w:sz w:val="28"/>
          <w:szCs w:val="28"/>
          <w:lang w:val="uk-UA"/>
        </w:rPr>
        <w:t>.</w:t>
      </w:r>
    </w:p>
    <w:p w:rsidR="003A14FF" w:rsidRDefault="003A14FF" w:rsidP="003A14FF">
      <w:pPr>
        <w:jc w:val="both"/>
        <w:rPr>
          <w:sz w:val="28"/>
          <w:szCs w:val="28"/>
          <w:lang w:val="uk-UA"/>
        </w:rPr>
      </w:pPr>
    </w:p>
    <w:p w:rsidR="003A14FF" w:rsidRDefault="003A14FF" w:rsidP="003A14FF">
      <w:pPr>
        <w:jc w:val="both"/>
        <w:rPr>
          <w:sz w:val="28"/>
          <w:szCs w:val="28"/>
          <w:lang w:val="uk-UA"/>
        </w:rPr>
      </w:pPr>
    </w:p>
    <w:p w:rsidR="003A14FF" w:rsidRDefault="003A14FF" w:rsidP="003A14FF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Хід заходу</w:t>
      </w:r>
    </w:p>
    <w:p w:rsidR="003A14FF" w:rsidRDefault="003A14FF" w:rsidP="003A14F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Кожен учасник регати, проходячи до зали отримує</w:t>
      </w:r>
    </w:p>
    <w:p w:rsidR="003A14FF" w:rsidRDefault="003A14FF" w:rsidP="003A14F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емблему</w:t>
      </w:r>
    </w:p>
    <w:p w:rsidR="003A14FF" w:rsidRDefault="003A14FF" w:rsidP="003A14FF">
      <w:pPr>
        <w:rPr>
          <w:sz w:val="28"/>
          <w:szCs w:val="28"/>
          <w:lang w:val="uk-UA"/>
        </w:rPr>
      </w:pPr>
    </w:p>
    <w:p w:rsidR="003A14FF" w:rsidRDefault="003A14FF" w:rsidP="003A14FF">
      <w:pPr>
        <w:rPr>
          <w:sz w:val="28"/>
          <w:szCs w:val="28"/>
          <w:lang w:val="uk-UA"/>
        </w:rPr>
      </w:pPr>
    </w:p>
    <w:p w:rsidR="00F77AE9" w:rsidRPr="004936C4" w:rsidRDefault="00F77AE9" w:rsidP="004936C4">
      <w:pPr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Ведучий: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Доброго дня, шановні </w:t>
      </w:r>
      <w:r w:rsidR="004936C4">
        <w:rPr>
          <w:sz w:val="28"/>
          <w:szCs w:val="28"/>
          <w:lang w:val="uk-UA"/>
        </w:rPr>
        <w:t>учасники регати</w:t>
      </w:r>
      <w:r>
        <w:rPr>
          <w:sz w:val="28"/>
          <w:szCs w:val="28"/>
          <w:lang w:val="uk-UA"/>
        </w:rPr>
        <w:t>!</w:t>
      </w:r>
    </w:p>
    <w:p w:rsidR="00F77AE9" w:rsidRDefault="00F77AE9" w:rsidP="004936C4">
      <w:pPr>
        <w:rPr>
          <w:i/>
          <w:iCs/>
          <w:sz w:val="28"/>
          <w:szCs w:val="28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="004936C4">
        <w:rPr>
          <w:i/>
          <w:iCs/>
          <w:sz w:val="28"/>
          <w:szCs w:val="28"/>
          <w:lang w:val="uk-UA"/>
        </w:rPr>
        <w:t xml:space="preserve"> </w:t>
      </w:r>
    </w:p>
    <w:p w:rsidR="00F77AE9" w:rsidRDefault="00F77AE9" w:rsidP="00F77A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Сьогодні мені випала честь відкрити першу незвичну регату - математичну. Через декілька хвилин ви познайомитися з її учасниками: двома юними командами. Але перед тим, як запросити їх на палубу, перевіримо, чи готова публіка вболівати?</w:t>
      </w:r>
    </w:p>
    <w:p w:rsidR="00F77AE9" w:rsidRDefault="00F77AE9"/>
    <w:p w:rsidR="00F77AE9" w:rsidRPr="003A14FF" w:rsidRDefault="003A14FF" w:rsidP="00F77AE9">
      <w:pPr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lastRenderedPageBreak/>
        <w:t xml:space="preserve">Ведучий: </w:t>
      </w:r>
      <w:r w:rsidR="004936C4" w:rsidRPr="003A14FF">
        <w:rPr>
          <w:sz w:val="28"/>
          <w:szCs w:val="28"/>
        </w:rPr>
        <w:t>З</w:t>
      </w:r>
      <w:r w:rsidR="004936C4" w:rsidRPr="003A14FF">
        <w:rPr>
          <w:sz w:val="28"/>
          <w:szCs w:val="28"/>
          <w:lang w:val="uk-UA"/>
        </w:rPr>
        <w:t>ібралися у нас тут розумники-знавці</w:t>
      </w:r>
    </w:p>
    <w:p w:rsidR="004936C4" w:rsidRPr="003A14FF" w:rsidRDefault="003A14FF" w:rsidP="00F77A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r w:rsidR="004936C4" w:rsidRPr="003A14FF">
        <w:rPr>
          <w:sz w:val="28"/>
          <w:szCs w:val="28"/>
          <w:lang w:val="uk-UA"/>
        </w:rPr>
        <w:t>Хоч досвіду ще мають вони мало</w:t>
      </w:r>
    </w:p>
    <w:p w:rsidR="003A14FF" w:rsidRDefault="003A14FF" w:rsidP="003A14F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r w:rsidR="004936C4" w:rsidRPr="003A14FF">
        <w:rPr>
          <w:sz w:val="28"/>
          <w:szCs w:val="28"/>
          <w:lang w:val="uk-UA"/>
        </w:rPr>
        <w:t>Та вони всі молодці.</w:t>
      </w:r>
      <w:r w:rsidRPr="003A14FF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(запрошуються команди</w:t>
      </w:r>
      <w:r>
        <w:rPr>
          <w:sz w:val="28"/>
          <w:szCs w:val="28"/>
          <w:lang w:val="uk-UA"/>
        </w:rPr>
        <w:t>)</w:t>
      </w:r>
    </w:p>
    <w:p w:rsidR="004936C4" w:rsidRPr="003A14FF" w:rsidRDefault="004936C4" w:rsidP="00F77AE9">
      <w:pPr>
        <w:rPr>
          <w:sz w:val="28"/>
          <w:szCs w:val="28"/>
          <w:lang w:val="uk-UA"/>
        </w:rPr>
      </w:pPr>
    </w:p>
    <w:p w:rsidR="00F77AE9" w:rsidRPr="00F77AE9" w:rsidRDefault="00F77AE9" w:rsidP="00F77AE9">
      <w:pPr>
        <w:rPr>
          <w:color w:val="FF0000"/>
        </w:rPr>
      </w:pPr>
    </w:p>
    <w:p w:rsidR="00935631" w:rsidRDefault="00F77AE9" w:rsidP="003A14FF">
      <w:pPr>
        <w:widowControl w:val="0"/>
        <w:numPr>
          <w:ilvl w:val="0"/>
          <w:numId w:val="7"/>
        </w:numPr>
        <w:tabs>
          <w:tab w:val="left" w:pos="378"/>
        </w:tabs>
        <w:jc w:val="both"/>
        <w:rPr>
          <w:rFonts w:eastAsia="Calibri"/>
          <w:b/>
          <w:i/>
          <w:color w:val="95B3D7" w:themeColor="accent1" w:themeTint="99"/>
          <w:sz w:val="28"/>
          <w:szCs w:val="28"/>
          <w:lang w:val="uk-UA" w:eastAsia="en-US"/>
        </w:rPr>
      </w:pPr>
      <w:r w:rsidRPr="003A14FF">
        <w:rPr>
          <w:rFonts w:eastAsia="Calibri"/>
          <w:b/>
          <w:i/>
          <w:color w:val="95B3D7" w:themeColor="accent1" w:themeTint="99"/>
          <w:sz w:val="28"/>
          <w:szCs w:val="28"/>
          <w:lang w:val="uk-UA" w:eastAsia="en-US"/>
        </w:rPr>
        <w:t>Конкурс капітанів</w:t>
      </w:r>
    </w:p>
    <w:p w:rsidR="00F77AE9" w:rsidRPr="003A14FF" w:rsidRDefault="003A14FF" w:rsidP="00935631">
      <w:pPr>
        <w:widowControl w:val="0"/>
        <w:tabs>
          <w:tab w:val="left" w:pos="378"/>
        </w:tabs>
        <w:jc w:val="both"/>
        <w:rPr>
          <w:rFonts w:eastAsia="Calibri"/>
          <w:b/>
          <w:i/>
          <w:color w:val="95B3D7" w:themeColor="accent1" w:themeTint="99"/>
          <w:sz w:val="28"/>
          <w:szCs w:val="28"/>
          <w:lang w:val="uk-UA" w:eastAsia="en-US"/>
        </w:rPr>
      </w:pPr>
      <w:r>
        <w:rPr>
          <w:rFonts w:eastAsia="Calibri"/>
          <w:b/>
          <w:i/>
          <w:noProof/>
          <w:color w:val="4F81BD" w:themeColor="accent1"/>
          <w:sz w:val="28"/>
          <w:szCs w:val="28"/>
        </w:rPr>
        <w:drawing>
          <wp:inline distT="0" distB="0" distL="0" distR="0" wp14:anchorId="08C8C6AA" wp14:editId="197A1B9C">
            <wp:extent cx="2606722" cy="3943981"/>
            <wp:effectExtent l="246063" t="249237" r="287337" b="306388"/>
            <wp:docPr id="3" name="Рисунок 3" descr="C:\Documents and Settings\Диана\Рабочий стол\декада 2015-2016\2016_03_07\IMG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Диана\Рабочий стол\декада 2015-2016\2016_03_07\IMG_0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"/>
                    <a:stretch/>
                  </pic:blipFill>
                  <pic:spPr bwMode="auto">
                    <a:xfrm rot="5400000">
                      <a:off x="0" y="0"/>
                      <a:ext cx="2608707" cy="394698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4B4A" w:rsidRDefault="003A14FF" w:rsidP="003A14FF">
      <w:pPr>
        <w:widowControl w:val="0"/>
        <w:tabs>
          <w:tab w:val="left" w:pos="378"/>
        </w:tabs>
        <w:jc w:val="both"/>
        <w:rPr>
          <w:rFonts w:eastAsia="Calibri"/>
          <w:sz w:val="28"/>
          <w:szCs w:val="28"/>
          <w:lang w:val="uk-UA" w:eastAsia="en-US"/>
        </w:rPr>
      </w:pPr>
      <w:r>
        <w:rPr>
          <w:b/>
          <w:bCs/>
          <w:sz w:val="28"/>
          <w:szCs w:val="28"/>
          <w:lang w:val="uk-UA"/>
        </w:rPr>
        <w:t xml:space="preserve">Ведучий: </w:t>
      </w:r>
      <w:r w:rsidR="00F77AE9" w:rsidRPr="004936C4">
        <w:rPr>
          <w:rFonts w:eastAsia="Calibri"/>
          <w:sz w:val="28"/>
          <w:szCs w:val="28"/>
          <w:lang w:val="uk-UA" w:eastAsia="en-US"/>
        </w:rPr>
        <w:t>Право підняти якір надається капітанам кораблів</w:t>
      </w:r>
      <w:r w:rsidR="00F12152">
        <w:rPr>
          <w:rFonts w:eastAsia="Calibri"/>
          <w:sz w:val="28"/>
          <w:szCs w:val="28"/>
          <w:lang w:val="uk-UA" w:eastAsia="en-US"/>
        </w:rPr>
        <w:t xml:space="preserve"> (запитання для капітанів)</w:t>
      </w:r>
    </w:p>
    <w:p w:rsidR="00F84B4A" w:rsidRDefault="00F84B4A" w:rsidP="00F77AE9">
      <w:pPr>
        <w:widowControl w:val="0"/>
        <w:tabs>
          <w:tab w:val="left" w:pos="378"/>
        </w:tabs>
        <w:ind w:left="360"/>
        <w:jc w:val="both"/>
        <w:rPr>
          <w:rFonts w:eastAsia="Calibri"/>
          <w:sz w:val="28"/>
          <w:szCs w:val="28"/>
          <w:lang w:val="uk-UA" w:eastAsia="en-US"/>
        </w:rPr>
      </w:pPr>
    </w:p>
    <w:p w:rsidR="00F84B4A" w:rsidRPr="00F84B4A" w:rsidRDefault="00F84B4A" w:rsidP="00F84B4A">
      <w:pPr>
        <w:rPr>
          <w:rFonts w:ascii="Baskerville Old Face" w:eastAsiaTheme="minorHAnsi" w:hAnsi="Baskerville Old Face"/>
          <w:b/>
          <w:lang w:val="uk-UA" w:eastAsia="en-US"/>
        </w:rPr>
      </w:pP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1. </w:t>
      </w:r>
      <w:r w:rsidRPr="00F84B4A">
        <w:rPr>
          <w:rFonts w:eastAsiaTheme="minorHAnsi"/>
          <w:b/>
          <w:lang w:val="uk-UA" w:eastAsia="en-US"/>
        </w:rPr>
        <w:t>Найбільше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натуральне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число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               </w:t>
      </w:r>
      <w:r>
        <w:rPr>
          <w:rFonts w:ascii="Baskerville Old Face" w:eastAsiaTheme="minorHAnsi" w:hAnsi="Baskerville Old Face"/>
          <w:b/>
          <w:lang w:val="uk-UA" w:eastAsia="en-US"/>
        </w:rPr>
        <w:t xml:space="preserve">                      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  1. </w:t>
      </w:r>
      <w:r w:rsidRPr="00F84B4A">
        <w:rPr>
          <w:rFonts w:eastAsiaTheme="minorHAnsi"/>
          <w:b/>
          <w:lang w:val="uk-UA" w:eastAsia="en-US"/>
        </w:rPr>
        <w:t>Найменше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просте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число</w:t>
      </w:r>
    </w:p>
    <w:p w:rsidR="00F84B4A" w:rsidRPr="00F84B4A" w:rsidRDefault="00F84B4A" w:rsidP="00F84B4A">
      <w:pPr>
        <w:rPr>
          <w:rFonts w:ascii="Baskerville Old Face" w:eastAsiaTheme="minorHAnsi" w:hAnsi="Baskerville Old Face"/>
          <w:b/>
          <w:lang w:val="uk-UA" w:eastAsia="en-US"/>
        </w:rPr>
      </w:pP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2. </w:t>
      </w:r>
      <w:r w:rsidRPr="00F84B4A">
        <w:rPr>
          <w:rFonts w:eastAsiaTheme="minorHAnsi"/>
          <w:b/>
          <w:lang w:val="uk-UA" w:eastAsia="en-US"/>
        </w:rPr>
        <w:t>Результат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дії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віднімання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                            </w:t>
      </w:r>
      <w:r>
        <w:rPr>
          <w:rFonts w:ascii="Baskerville Old Face" w:eastAsiaTheme="minorHAnsi" w:hAnsi="Baskerville Old Face"/>
          <w:b/>
          <w:lang w:val="uk-UA" w:eastAsia="en-US"/>
        </w:rPr>
        <w:t xml:space="preserve">                  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  2. </w:t>
      </w:r>
      <w:r w:rsidRPr="00F84B4A">
        <w:rPr>
          <w:rFonts w:eastAsiaTheme="minorHAnsi"/>
          <w:b/>
          <w:lang w:val="uk-UA" w:eastAsia="en-US"/>
        </w:rPr>
        <w:t>Добуток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кількох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однакових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>
        <w:rPr>
          <w:rFonts w:eastAsiaTheme="minorHAnsi"/>
          <w:b/>
          <w:lang w:val="uk-UA" w:eastAsia="en-US"/>
        </w:rPr>
        <w:t>м</w:t>
      </w:r>
      <w:r w:rsidRPr="00F84B4A">
        <w:rPr>
          <w:rFonts w:eastAsiaTheme="minorHAnsi"/>
          <w:b/>
          <w:lang w:val="uk-UA" w:eastAsia="en-US"/>
        </w:rPr>
        <w:t>ножників</w:t>
      </w:r>
    </w:p>
    <w:p w:rsidR="00F84B4A" w:rsidRPr="00F84B4A" w:rsidRDefault="00F84B4A" w:rsidP="00F84B4A">
      <w:pPr>
        <w:rPr>
          <w:rFonts w:ascii="Baskerville Old Face" w:eastAsiaTheme="minorHAnsi" w:hAnsi="Baskerville Old Face"/>
          <w:b/>
          <w:lang w:val="uk-UA" w:eastAsia="en-US"/>
        </w:rPr>
      </w:pP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3. </w:t>
      </w:r>
      <w:r w:rsidRPr="00F84B4A">
        <w:rPr>
          <w:rFonts w:eastAsiaTheme="minorHAnsi"/>
          <w:b/>
          <w:lang w:val="uk-UA" w:eastAsia="en-US"/>
        </w:rPr>
        <w:t>Градусна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міра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розгорнутого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кута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          </w:t>
      </w:r>
      <w:r>
        <w:rPr>
          <w:rFonts w:ascii="Baskerville Old Face" w:eastAsiaTheme="minorHAnsi" w:hAnsi="Baskerville Old Face"/>
          <w:b/>
          <w:lang w:val="uk-UA" w:eastAsia="en-US"/>
        </w:rPr>
        <w:t xml:space="preserve">                  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    3. </w:t>
      </w:r>
      <w:r w:rsidRPr="00F84B4A">
        <w:rPr>
          <w:rFonts w:eastAsiaTheme="minorHAnsi"/>
          <w:b/>
          <w:lang w:val="uk-UA" w:eastAsia="en-US"/>
        </w:rPr>
        <w:t>Сота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частина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величини</w:t>
      </w:r>
    </w:p>
    <w:p w:rsidR="00F84B4A" w:rsidRPr="00F84B4A" w:rsidRDefault="00F84B4A" w:rsidP="00F84B4A">
      <w:pPr>
        <w:rPr>
          <w:rFonts w:ascii="Baskerville Old Face" w:eastAsiaTheme="minorHAnsi" w:hAnsi="Baskerville Old Face"/>
          <w:b/>
          <w:lang w:val="uk-UA" w:eastAsia="en-US"/>
        </w:rPr>
      </w:pP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4. </w:t>
      </w:r>
      <w:r w:rsidRPr="00F84B4A">
        <w:rPr>
          <w:rFonts w:eastAsiaTheme="minorHAnsi"/>
          <w:b/>
          <w:lang w:val="uk-UA" w:eastAsia="en-US"/>
        </w:rPr>
        <w:t>Десята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частина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метра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                               </w:t>
      </w:r>
      <w:r>
        <w:rPr>
          <w:rFonts w:ascii="Baskerville Old Face" w:eastAsiaTheme="minorHAnsi" w:hAnsi="Baskerville Old Face"/>
          <w:b/>
          <w:lang w:val="uk-UA" w:eastAsia="en-US"/>
        </w:rPr>
        <w:t xml:space="preserve">                  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  4. </w:t>
      </w:r>
      <w:r w:rsidRPr="00F84B4A">
        <w:rPr>
          <w:rFonts w:eastAsiaTheme="minorHAnsi"/>
          <w:b/>
          <w:lang w:val="uk-UA" w:eastAsia="en-US"/>
        </w:rPr>
        <w:t>Рівність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двох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відношень</w:t>
      </w:r>
    </w:p>
    <w:p w:rsidR="00F84B4A" w:rsidRPr="00F84B4A" w:rsidRDefault="00F84B4A" w:rsidP="00F84B4A">
      <w:pPr>
        <w:rPr>
          <w:rFonts w:ascii="Baskerville Old Face" w:eastAsiaTheme="minorHAnsi" w:hAnsi="Baskerville Old Face"/>
          <w:b/>
          <w:lang w:val="uk-UA" w:eastAsia="en-US"/>
        </w:rPr>
      </w:pP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5. </w:t>
      </w:r>
      <w:r w:rsidRPr="00F84B4A">
        <w:rPr>
          <w:rFonts w:eastAsiaTheme="minorHAnsi"/>
          <w:b/>
          <w:lang w:val="uk-UA" w:eastAsia="en-US"/>
        </w:rPr>
        <w:t>Рівність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, </w:t>
      </w:r>
      <w:r w:rsidRPr="00F84B4A">
        <w:rPr>
          <w:rFonts w:eastAsiaTheme="minorHAnsi"/>
          <w:b/>
          <w:lang w:val="uk-UA" w:eastAsia="en-US"/>
        </w:rPr>
        <w:t>яка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містить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змінну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                       </w:t>
      </w:r>
      <w:r>
        <w:rPr>
          <w:rFonts w:ascii="Baskerville Old Face" w:eastAsiaTheme="minorHAnsi" w:hAnsi="Baskerville Old Face"/>
          <w:b/>
          <w:lang w:val="uk-UA" w:eastAsia="en-US"/>
        </w:rPr>
        <w:t xml:space="preserve">                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  5. </w:t>
      </w:r>
      <w:r w:rsidRPr="00F84B4A">
        <w:rPr>
          <w:rFonts w:eastAsiaTheme="minorHAnsi"/>
          <w:b/>
          <w:lang w:val="uk-UA" w:eastAsia="en-US"/>
        </w:rPr>
        <w:t>Результат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добутку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всіх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чисел</w:t>
      </w:r>
    </w:p>
    <w:p w:rsidR="00F84B4A" w:rsidRPr="00F84B4A" w:rsidRDefault="00F84B4A" w:rsidP="00F84B4A">
      <w:pPr>
        <w:rPr>
          <w:rFonts w:ascii="Baskerville Old Face" w:eastAsiaTheme="minorHAnsi" w:hAnsi="Baskerville Old Face"/>
          <w:b/>
          <w:lang w:val="uk-UA" w:eastAsia="en-US"/>
        </w:rPr>
      </w:pP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6. </w:t>
      </w:r>
      <w:r w:rsidRPr="00F84B4A">
        <w:rPr>
          <w:rFonts w:eastAsiaTheme="minorHAnsi"/>
          <w:b/>
          <w:lang w:val="uk-UA" w:eastAsia="en-US"/>
        </w:rPr>
        <w:t>Результат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дії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додавання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                             </w:t>
      </w:r>
      <w:r>
        <w:rPr>
          <w:rFonts w:ascii="Baskerville Old Face" w:eastAsiaTheme="minorHAnsi" w:hAnsi="Baskerville Old Face"/>
          <w:b/>
          <w:lang w:val="uk-UA" w:eastAsia="en-US"/>
        </w:rPr>
        <w:t xml:space="preserve">                  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  6. </w:t>
      </w:r>
      <w:r w:rsidRPr="00F84B4A">
        <w:rPr>
          <w:rFonts w:eastAsiaTheme="minorHAnsi"/>
          <w:b/>
          <w:lang w:val="uk-UA" w:eastAsia="en-US"/>
        </w:rPr>
        <w:t>Відрізок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, </w:t>
      </w:r>
      <w:r w:rsidRPr="00F84B4A">
        <w:rPr>
          <w:rFonts w:eastAsiaTheme="minorHAnsi"/>
          <w:b/>
          <w:lang w:val="uk-UA" w:eastAsia="en-US"/>
        </w:rPr>
        <w:t>що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з′єднує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центр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і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точку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кола</w:t>
      </w:r>
    </w:p>
    <w:p w:rsidR="00F84B4A" w:rsidRPr="00F84B4A" w:rsidRDefault="00F84B4A" w:rsidP="00F84B4A">
      <w:pPr>
        <w:rPr>
          <w:rFonts w:ascii="Baskerville Old Face" w:eastAsiaTheme="minorHAnsi" w:hAnsi="Baskerville Old Face"/>
          <w:b/>
          <w:lang w:val="uk-UA" w:eastAsia="en-US"/>
        </w:rPr>
      </w:pP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7. </w:t>
      </w:r>
      <w:r w:rsidRPr="00F84B4A">
        <w:rPr>
          <w:rFonts w:eastAsiaTheme="minorHAnsi"/>
          <w:b/>
          <w:lang w:val="uk-UA" w:eastAsia="en-US"/>
        </w:rPr>
        <w:t>Сума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всіх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сторін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прямокутника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це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…                         </w:t>
      </w:r>
      <w:r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  7. </w:t>
      </w:r>
      <w:r w:rsidRPr="00F84B4A">
        <w:rPr>
          <w:rFonts w:eastAsiaTheme="minorHAnsi"/>
          <w:b/>
          <w:lang w:val="uk-UA" w:eastAsia="en-US"/>
        </w:rPr>
        <w:t>Промінь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на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якому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є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шкала</w:t>
      </w:r>
    </w:p>
    <w:p w:rsidR="00F84B4A" w:rsidRPr="00F84B4A" w:rsidRDefault="00F84B4A" w:rsidP="00F84B4A">
      <w:pPr>
        <w:rPr>
          <w:rFonts w:ascii="Baskerville Old Face" w:eastAsiaTheme="minorHAnsi" w:hAnsi="Baskerville Old Face"/>
          <w:b/>
          <w:lang w:val="uk-UA" w:eastAsia="en-US"/>
        </w:rPr>
      </w:pP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8.  </w:t>
      </w:r>
      <w:r w:rsidRPr="00F84B4A">
        <w:rPr>
          <w:rFonts w:eastAsiaTheme="minorHAnsi"/>
          <w:b/>
          <w:lang w:val="uk-UA" w:eastAsia="en-US"/>
        </w:rPr>
        <w:t>Промінь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, </w:t>
      </w:r>
      <w:r w:rsidRPr="00F84B4A">
        <w:rPr>
          <w:rFonts w:eastAsiaTheme="minorHAnsi"/>
          <w:b/>
          <w:lang w:val="uk-UA" w:eastAsia="en-US"/>
        </w:rPr>
        <w:t>на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якому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введено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шкалу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         </w:t>
      </w:r>
      <w:r>
        <w:rPr>
          <w:rFonts w:ascii="Baskerville Old Face" w:eastAsiaTheme="minorHAnsi" w:hAnsi="Baskerville Old Face"/>
          <w:b/>
          <w:lang w:val="uk-UA" w:eastAsia="en-US"/>
        </w:rPr>
        <w:t xml:space="preserve">                  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  8.</w:t>
      </w:r>
      <w:r w:rsidRPr="00F84B4A">
        <w:rPr>
          <w:rFonts w:eastAsiaTheme="minorHAnsi"/>
          <w:b/>
          <w:lang w:val="uk-UA" w:eastAsia="en-US"/>
        </w:rPr>
        <w:t>Розвязок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рівняння</w:t>
      </w:r>
    </w:p>
    <w:p w:rsidR="00F77AE9" w:rsidRDefault="00F84B4A" w:rsidP="00330C51">
      <w:pPr>
        <w:rPr>
          <w:rFonts w:asciiTheme="minorHAnsi" w:eastAsiaTheme="minorHAnsi" w:hAnsiTheme="minorHAnsi"/>
          <w:b/>
          <w:lang w:val="uk-UA" w:eastAsia="en-US"/>
        </w:rPr>
      </w:pP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9. </w:t>
      </w:r>
      <w:r w:rsidRPr="00F84B4A">
        <w:rPr>
          <w:rFonts w:eastAsiaTheme="minorHAnsi"/>
          <w:b/>
          <w:lang w:val="uk-UA" w:eastAsia="en-US"/>
        </w:rPr>
        <w:t>Два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промені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із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  </w:t>
      </w:r>
      <w:r w:rsidRPr="00F84B4A">
        <w:rPr>
          <w:rFonts w:eastAsiaTheme="minorHAnsi"/>
          <w:b/>
          <w:lang w:val="uk-UA" w:eastAsia="en-US"/>
        </w:rPr>
        <w:t>спільним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початком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       </w:t>
      </w:r>
      <w:r>
        <w:rPr>
          <w:rFonts w:ascii="Baskerville Old Face" w:eastAsiaTheme="minorHAnsi" w:hAnsi="Baskerville Old Face"/>
          <w:b/>
          <w:lang w:val="uk-UA" w:eastAsia="en-US"/>
        </w:rPr>
        <w:t xml:space="preserve">                     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9. </w:t>
      </w:r>
      <w:r w:rsidRPr="00F84B4A">
        <w:rPr>
          <w:rFonts w:eastAsiaTheme="minorHAnsi"/>
          <w:b/>
          <w:lang w:val="uk-UA" w:eastAsia="en-US"/>
        </w:rPr>
        <w:t>Кількість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граней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трикутної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піраміди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10. </w:t>
      </w:r>
      <w:r w:rsidRPr="00F84B4A">
        <w:rPr>
          <w:rFonts w:eastAsiaTheme="minorHAnsi"/>
          <w:b/>
          <w:lang w:val="uk-UA" w:eastAsia="en-US"/>
        </w:rPr>
        <w:t>Трикутник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, </w:t>
      </w:r>
      <w:r w:rsidRPr="00F84B4A">
        <w:rPr>
          <w:rFonts w:eastAsiaTheme="minorHAnsi"/>
          <w:b/>
          <w:lang w:val="uk-UA" w:eastAsia="en-US"/>
        </w:rPr>
        <w:t>у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якого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дві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сторони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рівні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   </w:t>
      </w:r>
      <w:r>
        <w:rPr>
          <w:rFonts w:ascii="Baskerville Old Face" w:eastAsiaTheme="minorHAnsi" w:hAnsi="Baskerville Old Face"/>
          <w:b/>
          <w:lang w:val="uk-UA" w:eastAsia="en-US"/>
        </w:rPr>
        <w:t xml:space="preserve">                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  10. </w:t>
      </w:r>
      <w:r w:rsidRPr="00F84B4A">
        <w:rPr>
          <w:rFonts w:eastAsiaTheme="minorHAnsi"/>
          <w:b/>
          <w:lang w:val="uk-UA" w:eastAsia="en-US"/>
        </w:rPr>
        <w:t>Автор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підручника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ascii="Baskerville Old Face" w:eastAsiaTheme="minorHAnsi" w:hAnsi="Baskerville Old Face" w:cs="Baskerville Old Face"/>
          <w:b/>
          <w:lang w:val="uk-UA" w:eastAsia="en-US"/>
        </w:rPr>
        <w:t>«</w:t>
      </w:r>
      <w:r w:rsidRPr="00F84B4A">
        <w:rPr>
          <w:rFonts w:eastAsiaTheme="minorHAnsi"/>
          <w:b/>
          <w:lang w:val="uk-UA" w:eastAsia="en-US"/>
        </w:rPr>
        <w:t>Математика</w:t>
      </w:r>
      <w:r w:rsidRPr="00F84B4A">
        <w:rPr>
          <w:rFonts w:ascii="Baskerville Old Face" w:eastAsiaTheme="minorHAnsi" w:hAnsi="Baskerville Old Face" w:cs="Baskerville Old Face"/>
          <w:b/>
          <w:lang w:val="uk-UA" w:eastAsia="en-US"/>
        </w:rPr>
        <w:t>»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</w:t>
      </w:r>
      <w:r w:rsidRPr="00F84B4A">
        <w:rPr>
          <w:rFonts w:eastAsiaTheme="minorHAnsi"/>
          <w:b/>
          <w:lang w:val="uk-UA" w:eastAsia="en-US"/>
        </w:rPr>
        <w:t>для</w:t>
      </w:r>
      <w:r w:rsidRPr="00F84B4A">
        <w:rPr>
          <w:rFonts w:ascii="Baskerville Old Face" w:eastAsiaTheme="minorHAnsi" w:hAnsi="Baskerville Old Face"/>
          <w:b/>
          <w:lang w:val="uk-UA" w:eastAsia="en-US"/>
        </w:rPr>
        <w:t xml:space="preserve"> 6</w:t>
      </w:r>
      <w:r w:rsidRPr="00F77AE9">
        <w:rPr>
          <w:rFonts w:asciiTheme="minorHAnsi" w:eastAsiaTheme="minorHAnsi" w:hAnsiTheme="minorHAnsi" w:cstheme="minorBidi"/>
          <w:lang w:val="uk-UA" w:eastAsia="en-US"/>
        </w:rPr>
        <w:t xml:space="preserve">                                                                                                          </w:t>
      </w:r>
      <w:r w:rsidRPr="00F77AE9">
        <w:rPr>
          <w:rFonts w:asciiTheme="minorHAnsi" w:eastAsiaTheme="minorHAnsi" w:hAnsiTheme="minorHAnsi" w:cstheme="minorBidi"/>
          <w:lang w:eastAsia="en-US"/>
        </w:rPr>
        <w:t xml:space="preserve"> </w:t>
      </w:r>
    </w:p>
    <w:p w:rsidR="00330C51" w:rsidRDefault="00330C51" w:rsidP="00330C51">
      <w:pPr>
        <w:rPr>
          <w:rFonts w:asciiTheme="minorHAnsi" w:eastAsiaTheme="minorHAnsi" w:hAnsiTheme="minorHAnsi"/>
          <w:b/>
          <w:lang w:val="uk-UA" w:eastAsia="en-US"/>
        </w:rPr>
      </w:pPr>
    </w:p>
    <w:p w:rsidR="007A62FF" w:rsidRPr="00F12152" w:rsidRDefault="00F12152" w:rsidP="007A62FF">
      <w:pPr>
        <w:rPr>
          <w:b/>
          <w:i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Ведучий</w:t>
      </w:r>
      <w:r w:rsidRPr="00F12152">
        <w:rPr>
          <w:b/>
          <w:bCs/>
          <w:sz w:val="28"/>
          <w:szCs w:val="28"/>
          <w:lang w:val="uk-UA"/>
        </w:rPr>
        <w:t>:</w:t>
      </w:r>
      <w:r w:rsidRPr="00F12152">
        <w:rPr>
          <w:rFonts w:eastAsia="Calibri"/>
          <w:color w:val="FF0000"/>
          <w:sz w:val="28"/>
          <w:szCs w:val="28"/>
          <w:lang w:val="uk-UA" w:eastAsia="en-US"/>
        </w:rPr>
        <w:t xml:space="preserve">    </w:t>
      </w:r>
      <w:r w:rsidR="007A62FF" w:rsidRPr="00F12152">
        <w:rPr>
          <w:b/>
          <w:i/>
          <w:sz w:val="28"/>
          <w:szCs w:val="28"/>
          <w:lang w:val="uk-UA"/>
        </w:rPr>
        <w:t>І конкурс</w:t>
      </w:r>
      <w:r>
        <w:rPr>
          <w:b/>
          <w:i/>
          <w:sz w:val="28"/>
          <w:szCs w:val="28"/>
          <w:lang w:val="uk-UA"/>
        </w:rPr>
        <w:t xml:space="preserve"> для вболівальників (доки капітани виконують завдання)</w:t>
      </w:r>
      <w:r w:rsidR="007A62FF" w:rsidRPr="00F12152">
        <w:rPr>
          <w:b/>
          <w:i/>
          <w:sz w:val="28"/>
          <w:szCs w:val="28"/>
          <w:lang w:val="uk-UA"/>
        </w:rPr>
        <w:t>. Розшифруй анаграму</w:t>
      </w:r>
    </w:p>
    <w:p w:rsidR="007A62FF" w:rsidRPr="00F12152" w:rsidRDefault="007A62FF" w:rsidP="007A62FF">
      <w:pPr>
        <w:rPr>
          <w:sz w:val="28"/>
          <w:szCs w:val="28"/>
          <w:lang w:val="uk-UA"/>
        </w:rPr>
      </w:pPr>
      <w:r w:rsidRPr="00F12152">
        <w:rPr>
          <w:sz w:val="28"/>
          <w:szCs w:val="28"/>
          <w:lang w:val="uk-UA"/>
        </w:rPr>
        <w:t>Із поданих букв склади слово</w:t>
      </w:r>
    </w:p>
    <w:p w:rsidR="007A62FF" w:rsidRPr="00F12152" w:rsidRDefault="007A62FF" w:rsidP="007A62FF">
      <w:pPr>
        <w:rPr>
          <w:lang w:val="uk-UA"/>
        </w:rPr>
      </w:pPr>
      <w:r w:rsidRPr="00F12152">
        <w:rPr>
          <w:lang w:val="uk-UA"/>
        </w:rPr>
        <w:t>Н О Р П І М Ь – ПРОМІНЬ</w:t>
      </w:r>
    </w:p>
    <w:p w:rsidR="007A62FF" w:rsidRPr="00F12152" w:rsidRDefault="007A62FF" w:rsidP="007A62FF">
      <w:pPr>
        <w:rPr>
          <w:lang w:val="uk-UA"/>
        </w:rPr>
      </w:pPr>
      <w:r w:rsidRPr="00F12152">
        <w:rPr>
          <w:lang w:val="uk-UA"/>
        </w:rPr>
        <w:t>Н Я Л І Д Е Н – ДІЛЕННЯ</w:t>
      </w:r>
    </w:p>
    <w:p w:rsidR="007A62FF" w:rsidRPr="00F12152" w:rsidRDefault="007A62FF" w:rsidP="007A62FF">
      <w:pPr>
        <w:rPr>
          <w:lang w:val="uk-UA"/>
        </w:rPr>
      </w:pPr>
      <w:r w:rsidRPr="00F12152">
        <w:rPr>
          <w:lang w:val="uk-UA"/>
        </w:rPr>
        <w:t>В А Д Н А Д О Н Н Я – ДОДАВАННЯ</w:t>
      </w:r>
    </w:p>
    <w:p w:rsidR="007A62FF" w:rsidRPr="00F12152" w:rsidRDefault="007A62FF" w:rsidP="007A62FF">
      <w:pPr>
        <w:rPr>
          <w:lang w:val="uk-UA"/>
        </w:rPr>
      </w:pPr>
      <w:r w:rsidRPr="00F12152">
        <w:rPr>
          <w:lang w:val="uk-UA"/>
        </w:rPr>
        <w:t>Р О Т О Н А С – СТОРОНА</w:t>
      </w:r>
    </w:p>
    <w:p w:rsidR="007A62FF" w:rsidRPr="00F12152" w:rsidRDefault="007A62FF" w:rsidP="007A62FF">
      <w:pPr>
        <w:rPr>
          <w:lang w:val="uk-UA"/>
        </w:rPr>
      </w:pPr>
      <w:r w:rsidRPr="00F12152">
        <w:rPr>
          <w:lang w:val="uk-UA"/>
        </w:rPr>
        <w:t>Т У П И К Р О Н М Я К – ПРЯМОКУТНИК</w:t>
      </w:r>
    </w:p>
    <w:p w:rsidR="007A62FF" w:rsidRPr="00F12152" w:rsidRDefault="007A62FF" w:rsidP="007A62FF">
      <w:pPr>
        <w:rPr>
          <w:lang w:val="uk-UA"/>
        </w:rPr>
      </w:pPr>
      <w:r w:rsidRPr="00F12152">
        <w:rPr>
          <w:lang w:val="uk-UA"/>
        </w:rPr>
        <w:t>М Е Р Т И Р Е П – ПЕРИМЕТР</w:t>
      </w:r>
    </w:p>
    <w:p w:rsidR="007A62FF" w:rsidRDefault="007A62FF" w:rsidP="007A62FF">
      <w:pPr>
        <w:rPr>
          <w:lang w:val="uk-UA"/>
        </w:rPr>
      </w:pPr>
      <w:r w:rsidRPr="00F12152">
        <w:rPr>
          <w:lang w:val="uk-UA"/>
        </w:rPr>
        <w:t>Т И К У Н И Т К Р -  ТРИКУТНИК</w:t>
      </w:r>
    </w:p>
    <w:p w:rsidR="00F12152" w:rsidRPr="00F12152" w:rsidRDefault="00F12152" w:rsidP="007A62FF">
      <w:pPr>
        <w:rPr>
          <w:lang w:val="uk-UA"/>
        </w:rPr>
      </w:pPr>
    </w:p>
    <w:p w:rsidR="00330C51" w:rsidRDefault="00F12152" w:rsidP="00330C51">
      <w:pPr>
        <w:rPr>
          <w:rFonts w:eastAsiaTheme="minorHAnsi"/>
          <w:i/>
          <w:sz w:val="28"/>
          <w:szCs w:val="28"/>
          <w:lang w:val="uk-UA" w:eastAsia="en-US"/>
        </w:rPr>
      </w:pPr>
      <w:r w:rsidRPr="00F12152">
        <w:rPr>
          <w:rFonts w:eastAsiaTheme="minorHAnsi"/>
          <w:i/>
          <w:sz w:val="28"/>
          <w:szCs w:val="28"/>
          <w:lang w:val="uk-UA" w:eastAsia="en-US"/>
        </w:rPr>
        <w:t>(За правильні відповіді вболівальники нагороджуються призами)</w:t>
      </w:r>
    </w:p>
    <w:p w:rsidR="00F12152" w:rsidRPr="00F12152" w:rsidRDefault="00F12152" w:rsidP="00330C51">
      <w:pPr>
        <w:rPr>
          <w:rFonts w:eastAsiaTheme="minorHAnsi"/>
          <w:i/>
          <w:sz w:val="28"/>
          <w:szCs w:val="28"/>
          <w:lang w:val="uk-UA" w:eastAsia="en-US"/>
        </w:rPr>
      </w:pPr>
    </w:p>
    <w:p w:rsidR="00F12152" w:rsidRDefault="00F12152" w:rsidP="00330C51">
      <w:pPr>
        <w:rPr>
          <w:rFonts w:eastAsiaTheme="minorHAnsi"/>
          <w:i/>
          <w:sz w:val="28"/>
          <w:szCs w:val="28"/>
          <w:lang w:val="uk-UA" w:eastAsia="en-US"/>
        </w:rPr>
      </w:pPr>
      <w:r w:rsidRPr="00F12152">
        <w:rPr>
          <w:rFonts w:eastAsiaTheme="minorHAnsi"/>
          <w:i/>
          <w:sz w:val="28"/>
          <w:szCs w:val="28"/>
          <w:lang w:val="uk-UA" w:eastAsia="en-US"/>
        </w:rPr>
        <w:t>Правильність відповідей капітанів перевіряється судейською командою.</w:t>
      </w:r>
    </w:p>
    <w:p w:rsidR="00F12152" w:rsidRPr="00F12152" w:rsidRDefault="00F12152" w:rsidP="00330C51">
      <w:pPr>
        <w:rPr>
          <w:rFonts w:eastAsiaTheme="minorHAnsi"/>
          <w:i/>
          <w:sz w:val="28"/>
          <w:szCs w:val="28"/>
          <w:lang w:val="uk-UA" w:eastAsia="en-US"/>
        </w:rPr>
      </w:pPr>
    </w:p>
    <w:p w:rsidR="00F77AE9" w:rsidRPr="00F12152" w:rsidRDefault="00F77AE9" w:rsidP="00F77AE9">
      <w:pPr>
        <w:widowControl w:val="0"/>
        <w:numPr>
          <w:ilvl w:val="0"/>
          <w:numId w:val="7"/>
        </w:numPr>
        <w:tabs>
          <w:tab w:val="left" w:pos="378"/>
        </w:tabs>
        <w:jc w:val="both"/>
        <w:rPr>
          <w:rFonts w:eastAsia="Calibri"/>
          <w:b/>
          <w:bCs/>
          <w:color w:val="95B3D7" w:themeColor="accent1" w:themeTint="99"/>
          <w:sz w:val="28"/>
          <w:szCs w:val="28"/>
          <w:lang w:val="uk-UA" w:eastAsia="en-US"/>
        </w:rPr>
      </w:pPr>
      <w:r w:rsidRPr="00F12152">
        <w:rPr>
          <w:rFonts w:eastAsia="Calibri"/>
          <w:b/>
          <w:color w:val="95B3D7" w:themeColor="accent1" w:themeTint="99"/>
          <w:sz w:val="28"/>
          <w:szCs w:val="28"/>
          <w:shd w:val="clear" w:color="auto" w:fill="FFFFFF"/>
          <w:lang w:val="uk-UA" w:eastAsia="en-US"/>
        </w:rPr>
        <w:lastRenderedPageBreak/>
        <w:t>Конкурс «Маяк»</w:t>
      </w:r>
    </w:p>
    <w:p w:rsidR="00F12152" w:rsidRPr="00F12152" w:rsidRDefault="00F12152" w:rsidP="00F12152">
      <w:pPr>
        <w:widowControl w:val="0"/>
        <w:tabs>
          <w:tab w:val="left" w:pos="378"/>
        </w:tabs>
        <w:ind w:left="720"/>
        <w:jc w:val="both"/>
        <w:rPr>
          <w:rFonts w:eastAsia="Calibri"/>
          <w:b/>
          <w:bCs/>
          <w:color w:val="95B3D7" w:themeColor="accent1" w:themeTint="99"/>
          <w:sz w:val="28"/>
          <w:szCs w:val="28"/>
          <w:lang w:val="uk-UA" w:eastAsia="en-US"/>
        </w:rPr>
      </w:pPr>
      <w:r>
        <w:rPr>
          <w:rFonts w:eastAsia="Calibri"/>
          <w:b/>
          <w:bCs/>
          <w:noProof/>
          <w:color w:val="4F81BD" w:themeColor="accent1"/>
          <w:sz w:val="28"/>
          <w:szCs w:val="28"/>
        </w:rPr>
        <w:drawing>
          <wp:inline distT="0" distB="0" distL="0" distR="0">
            <wp:extent cx="2391014" cy="3529865"/>
            <wp:effectExtent l="249873" t="264477" r="278447" b="297498"/>
            <wp:docPr id="5" name="Рисунок 5" descr="C:\Documents and Settings\Диана\Рабочий стол\декада 2015-2016\2016_03_07\IMG_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Диана\Рабочий стол\декада 2015-2016\2016_03_07\IMG_00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 rot="5400000">
                      <a:off x="0" y="0"/>
                      <a:ext cx="2407925" cy="3554831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7AE9" w:rsidRDefault="00F12152" w:rsidP="00F12152">
      <w:pPr>
        <w:widowControl w:val="0"/>
        <w:tabs>
          <w:tab w:val="left" w:pos="461"/>
        </w:tabs>
        <w:ind w:left="360" w:right="240"/>
        <w:jc w:val="both"/>
        <w:rPr>
          <w:rFonts w:eastAsia="Calibri"/>
          <w:sz w:val="28"/>
          <w:szCs w:val="28"/>
          <w:lang w:val="uk-UA" w:eastAsia="en-US"/>
        </w:rPr>
      </w:pPr>
      <w:r>
        <w:rPr>
          <w:b/>
          <w:bCs/>
          <w:sz w:val="28"/>
          <w:szCs w:val="28"/>
          <w:lang w:val="uk-UA"/>
        </w:rPr>
        <w:t>Ведучий</w:t>
      </w:r>
      <w:r w:rsidRPr="00F12152">
        <w:rPr>
          <w:b/>
          <w:bCs/>
          <w:sz w:val="28"/>
          <w:szCs w:val="28"/>
          <w:lang w:val="uk-UA"/>
        </w:rPr>
        <w:t>:</w:t>
      </w:r>
      <w:r w:rsidRPr="00F12152">
        <w:rPr>
          <w:rFonts w:eastAsia="Calibri"/>
          <w:color w:val="FF0000"/>
          <w:sz w:val="28"/>
          <w:szCs w:val="28"/>
          <w:lang w:val="uk-UA" w:eastAsia="en-US"/>
        </w:rPr>
        <w:t xml:space="preserve">    </w:t>
      </w:r>
      <w:r w:rsidR="00330C51">
        <w:rPr>
          <w:rFonts w:eastAsia="Calibri"/>
          <w:sz w:val="28"/>
          <w:szCs w:val="28"/>
          <w:lang w:val="uk-UA" w:eastAsia="en-US"/>
        </w:rPr>
        <w:t xml:space="preserve"> Кожна</w:t>
      </w:r>
      <w:r w:rsidR="00F77AE9" w:rsidRPr="00330C51">
        <w:rPr>
          <w:rFonts w:eastAsia="Calibri"/>
          <w:sz w:val="28"/>
          <w:szCs w:val="28"/>
          <w:lang w:val="uk-UA" w:eastAsia="en-US"/>
        </w:rPr>
        <w:t xml:space="preserve"> команда  юнг (6 учнів) покаже, який маяк  ми побачили в морі. Діти створять його з набору геометричних фігур. Маяк повинен бути високим та стійким, не підвладним морським штормам.</w:t>
      </w:r>
    </w:p>
    <w:p w:rsidR="00F12152" w:rsidRPr="00330C51" w:rsidRDefault="00F12152" w:rsidP="00F12152">
      <w:pPr>
        <w:widowControl w:val="0"/>
        <w:tabs>
          <w:tab w:val="left" w:pos="461"/>
        </w:tabs>
        <w:ind w:left="360" w:right="240"/>
        <w:jc w:val="both"/>
        <w:rPr>
          <w:rFonts w:eastAsia="Calibri"/>
          <w:sz w:val="28"/>
          <w:szCs w:val="28"/>
          <w:lang w:val="uk-UA" w:eastAsia="en-US"/>
        </w:rPr>
      </w:pPr>
    </w:p>
    <w:p w:rsidR="00F77AE9" w:rsidRPr="00F12152" w:rsidRDefault="00F77AE9" w:rsidP="00F77AE9">
      <w:pPr>
        <w:widowControl w:val="0"/>
        <w:ind w:left="740" w:hanging="360"/>
        <w:jc w:val="both"/>
        <w:rPr>
          <w:rFonts w:eastAsia="Calibri"/>
          <w:i/>
          <w:sz w:val="28"/>
          <w:szCs w:val="28"/>
          <w:lang w:val="uk-UA" w:eastAsia="en-US"/>
        </w:rPr>
      </w:pPr>
      <w:r w:rsidRPr="00F12152">
        <w:rPr>
          <w:rFonts w:eastAsia="Calibri"/>
          <w:i/>
          <w:sz w:val="28"/>
          <w:szCs w:val="28"/>
          <w:lang w:val="uk-UA" w:eastAsia="en-US"/>
        </w:rPr>
        <w:t>Для проведення конкурсу необхідно підготувати ватман, геометричні фігури. Діти мають продемонструвати злагодженість дій, винахідливість.</w:t>
      </w:r>
    </w:p>
    <w:p w:rsidR="00F77AE9" w:rsidRPr="00F77AE9" w:rsidRDefault="00F77AE9" w:rsidP="00F77AE9">
      <w:pPr>
        <w:widowControl w:val="0"/>
        <w:ind w:left="740" w:hanging="360"/>
        <w:jc w:val="both"/>
        <w:rPr>
          <w:rFonts w:eastAsia="Calibri"/>
          <w:color w:val="FF0000"/>
          <w:sz w:val="28"/>
          <w:szCs w:val="28"/>
          <w:lang w:val="uk-UA" w:eastAsia="en-US"/>
        </w:rPr>
      </w:pPr>
      <w:r w:rsidRPr="00F77AE9">
        <w:rPr>
          <w:rFonts w:eastAsia="Calibri"/>
          <w:noProof/>
          <w:color w:val="FF0000"/>
          <w:sz w:val="20"/>
          <w:szCs w:val="20"/>
        </w:rPr>
        <w:drawing>
          <wp:anchor distT="0" distB="0" distL="0" distR="0" simplePos="0" relativeHeight="251662336" behindDoc="1" locked="0" layoutInCell="0" allowOverlap="1" wp14:anchorId="78F929E0" wp14:editId="09C87981">
            <wp:simplePos x="0" y="0"/>
            <wp:positionH relativeFrom="column">
              <wp:posOffset>-19455</wp:posOffset>
            </wp:positionH>
            <wp:positionV relativeFrom="paragraph">
              <wp:posOffset>165478</wp:posOffset>
            </wp:positionV>
            <wp:extent cx="6848272" cy="1021405"/>
            <wp:effectExtent l="0" t="0" r="0" b="7620"/>
            <wp:wrapNone/>
            <wp:docPr id="2" name="Рисунок 2" descr="C:\Users\836D~1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836D~1\AppData\Local\Temp\FineReader11\media\image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69"/>
                    <a:stretch/>
                  </pic:blipFill>
                  <pic:spPr bwMode="auto">
                    <a:xfrm>
                      <a:off x="0" y="0"/>
                      <a:ext cx="6902992" cy="1029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7AE9" w:rsidRPr="00F77AE9" w:rsidRDefault="00F77AE9" w:rsidP="00F77AE9">
      <w:pPr>
        <w:widowControl w:val="0"/>
        <w:ind w:left="740" w:hanging="360"/>
        <w:jc w:val="both"/>
        <w:rPr>
          <w:rFonts w:eastAsia="Calibri"/>
          <w:color w:val="FF0000"/>
          <w:sz w:val="28"/>
          <w:szCs w:val="28"/>
          <w:lang w:val="uk-UA" w:eastAsia="en-US"/>
        </w:rPr>
      </w:pPr>
    </w:p>
    <w:p w:rsidR="00F77AE9" w:rsidRPr="00F77AE9" w:rsidRDefault="00F77AE9" w:rsidP="00F77AE9">
      <w:pPr>
        <w:widowControl w:val="0"/>
        <w:ind w:left="740" w:hanging="360"/>
        <w:jc w:val="both"/>
        <w:rPr>
          <w:rFonts w:eastAsia="Calibri"/>
          <w:color w:val="FF0000"/>
          <w:sz w:val="28"/>
          <w:szCs w:val="28"/>
          <w:lang w:val="uk-UA" w:eastAsia="en-US"/>
        </w:rPr>
      </w:pPr>
    </w:p>
    <w:p w:rsidR="00F77AE9" w:rsidRPr="00F77AE9" w:rsidRDefault="00F77AE9" w:rsidP="00F77AE9">
      <w:pPr>
        <w:widowControl w:val="0"/>
        <w:ind w:left="740" w:hanging="360"/>
        <w:jc w:val="both"/>
        <w:rPr>
          <w:rFonts w:eastAsia="Calibri"/>
          <w:color w:val="FF0000"/>
          <w:sz w:val="28"/>
          <w:szCs w:val="28"/>
          <w:lang w:val="uk-UA" w:eastAsia="en-US"/>
        </w:rPr>
      </w:pPr>
    </w:p>
    <w:p w:rsidR="00F77AE9" w:rsidRPr="00F77AE9" w:rsidRDefault="00F77AE9" w:rsidP="00F77AE9">
      <w:pPr>
        <w:widowControl w:val="0"/>
        <w:ind w:left="740" w:hanging="360"/>
        <w:jc w:val="both"/>
        <w:rPr>
          <w:rFonts w:eastAsia="Calibri"/>
          <w:color w:val="FF0000"/>
          <w:sz w:val="28"/>
          <w:szCs w:val="28"/>
          <w:lang w:val="uk-UA" w:eastAsia="en-US"/>
        </w:rPr>
      </w:pPr>
    </w:p>
    <w:p w:rsidR="00F77AE9" w:rsidRPr="00F77AE9" w:rsidRDefault="00F77AE9" w:rsidP="00F77AE9">
      <w:pPr>
        <w:widowControl w:val="0"/>
        <w:ind w:left="740" w:hanging="360"/>
        <w:jc w:val="both"/>
        <w:rPr>
          <w:rFonts w:eastAsia="Calibri"/>
          <w:color w:val="FF0000"/>
          <w:sz w:val="28"/>
          <w:szCs w:val="28"/>
          <w:lang w:val="uk-UA" w:eastAsia="en-US"/>
        </w:rPr>
      </w:pPr>
    </w:p>
    <w:p w:rsidR="00F77AE9" w:rsidRPr="00F77AE9" w:rsidRDefault="00F77AE9" w:rsidP="00F77AE9">
      <w:pPr>
        <w:widowControl w:val="0"/>
        <w:ind w:left="740" w:hanging="360"/>
        <w:jc w:val="both"/>
        <w:rPr>
          <w:rFonts w:eastAsia="Calibri"/>
          <w:color w:val="FF0000"/>
          <w:sz w:val="28"/>
          <w:szCs w:val="28"/>
          <w:lang w:val="uk-UA" w:eastAsia="en-US"/>
        </w:rPr>
      </w:pPr>
    </w:p>
    <w:p w:rsidR="00F77AE9" w:rsidRPr="00F77AE9" w:rsidRDefault="00F77AE9" w:rsidP="00F77AE9">
      <w:pPr>
        <w:widowControl w:val="0"/>
        <w:jc w:val="both"/>
        <w:rPr>
          <w:rFonts w:eastAsia="Courier New"/>
          <w:color w:val="FF0000"/>
          <w:sz w:val="2"/>
          <w:szCs w:val="2"/>
          <w:lang w:val="uk-UA"/>
        </w:rPr>
      </w:pPr>
    </w:p>
    <w:p w:rsidR="00F77AE9" w:rsidRPr="00AE754C" w:rsidRDefault="00F77AE9" w:rsidP="007A62FF">
      <w:pPr>
        <w:widowControl w:val="0"/>
        <w:numPr>
          <w:ilvl w:val="0"/>
          <w:numId w:val="7"/>
        </w:numPr>
        <w:tabs>
          <w:tab w:val="left" w:pos="428"/>
        </w:tabs>
        <w:jc w:val="both"/>
        <w:rPr>
          <w:rFonts w:eastAsia="Calibri"/>
          <w:b/>
          <w:bCs/>
          <w:color w:val="95B3D7" w:themeColor="accent1" w:themeTint="99"/>
          <w:sz w:val="28"/>
          <w:szCs w:val="28"/>
          <w:lang w:val="uk-UA" w:eastAsia="en-US"/>
        </w:rPr>
      </w:pPr>
      <w:r w:rsidRPr="0071522C">
        <w:rPr>
          <w:rFonts w:eastAsia="Calibri"/>
          <w:b/>
          <w:color w:val="95B3D7" w:themeColor="accent1" w:themeTint="99"/>
          <w:sz w:val="28"/>
          <w:szCs w:val="28"/>
          <w:shd w:val="clear" w:color="auto" w:fill="FFFFFF"/>
          <w:lang w:val="uk-UA" w:eastAsia="en-US"/>
        </w:rPr>
        <w:t>Конкурс: «</w:t>
      </w:r>
      <w:r w:rsidR="007A62FF" w:rsidRPr="0071522C">
        <w:rPr>
          <w:rFonts w:eastAsia="Calibri"/>
          <w:b/>
          <w:color w:val="95B3D7" w:themeColor="accent1" w:themeTint="99"/>
          <w:sz w:val="28"/>
          <w:szCs w:val="28"/>
          <w:shd w:val="clear" w:color="auto" w:fill="FFFFFF"/>
          <w:lang w:val="uk-UA" w:eastAsia="en-US"/>
        </w:rPr>
        <w:t>Попутного вітру</w:t>
      </w:r>
      <w:r w:rsidRPr="0071522C">
        <w:rPr>
          <w:rFonts w:eastAsia="Calibri"/>
          <w:b/>
          <w:color w:val="95B3D7" w:themeColor="accent1" w:themeTint="99"/>
          <w:sz w:val="28"/>
          <w:szCs w:val="28"/>
          <w:shd w:val="clear" w:color="auto" w:fill="FFFFFF"/>
          <w:lang w:val="uk-UA" w:eastAsia="en-US"/>
        </w:rPr>
        <w:t>»</w:t>
      </w:r>
    </w:p>
    <w:p w:rsidR="00AE754C" w:rsidRPr="0071522C" w:rsidRDefault="00AE754C" w:rsidP="00AE754C">
      <w:pPr>
        <w:widowControl w:val="0"/>
        <w:tabs>
          <w:tab w:val="left" w:pos="428"/>
        </w:tabs>
        <w:ind w:left="720"/>
        <w:jc w:val="both"/>
        <w:rPr>
          <w:rFonts w:eastAsia="Calibri"/>
          <w:b/>
          <w:bCs/>
          <w:color w:val="95B3D7" w:themeColor="accent1" w:themeTint="99"/>
          <w:sz w:val="28"/>
          <w:szCs w:val="28"/>
          <w:lang w:val="uk-UA" w:eastAsia="en-US"/>
        </w:rPr>
      </w:pPr>
      <w:r w:rsidRPr="00AE754C">
        <w:rPr>
          <w:rFonts w:eastAsia="Calibri"/>
          <w:b/>
          <w:bCs/>
          <w:noProof/>
          <w:color w:val="95B3D7" w:themeColor="accent1" w:themeTint="99"/>
          <w:sz w:val="28"/>
          <w:szCs w:val="28"/>
        </w:rPr>
        <w:drawing>
          <wp:inline distT="0" distB="0" distL="0" distR="0">
            <wp:extent cx="2393621" cy="3619333"/>
            <wp:effectExtent l="263525" t="288925" r="270510" b="289560"/>
            <wp:docPr id="6" name="Рисунок 6" descr="C:\Users\Дианка\Desktop\декада 2015-2016\2016_03_07\IMG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ианка\Desktop\декада 2015-2016\2016_03_07\IMG_0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"/>
                    <a:stretch/>
                  </pic:blipFill>
                  <pic:spPr bwMode="auto">
                    <a:xfrm rot="5400000">
                      <a:off x="0" y="0"/>
                      <a:ext cx="2397271" cy="3624852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522C" w:rsidRPr="0071522C" w:rsidRDefault="0071522C" w:rsidP="0071522C">
      <w:pPr>
        <w:widowControl w:val="0"/>
        <w:tabs>
          <w:tab w:val="left" w:pos="428"/>
        </w:tabs>
        <w:ind w:left="720"/>
        <w:jc w:val="both"/>
        <w:rPr>
          <w:rFonts w:eastAsia="Calibri"/>
          <w:b/>
          <w:bCs/>
          <w:color w:val="95B3D7" w:themeColor="accent1" w:themeTint="99"/>
          <w:sz w:val="28"/>
          <w:szCs w:val="28"/>
          <w:lang w:val="uk-UA" w:eastAsia="en-US"/>
        </w:rPr>
      </w:pPr>
    </w:p>
    <w:p w:rsidR="00AE754C" w:rsidRDefault="00AE754C" w:rsidP="007A62FF">
      <w:pPr>
        <w:widowControl w:val="0"/>
        <w:tabs>
          <w:tab w:val="left" w:pos="428"/>
        </w:tabs>
        <w:ind w:left="720"/>
        <w:jc w:val="both"/>
        <w:rPr>
          <w:b/>
          <w:bCs/>
          <w:sz w:val="28"/>
          <w:szCs w:val="28"/>
          <w:lang w:val="uk-UA"/>
        </w:rPr>
      </w:pPr>
    </w:p>
    <w:p w:rsidR="00AE754C" w:rsidRDefault="00AE754C" w:rsidP="007A62FF">
      <w:pPr>
        <w:widowControl w:val="0"/>
        <w:tabs>
          <w:tab w:val="left" w:pos="428"/>
        </w:tabs>
        <w:ind w:left="720"/>
        <w:jc w:val="both"/>
        <w:rPr>
          <w:b/>
          <w:bCs/>
          <w:sz w:val="28"/>
          <w:szCs w:val="28"/>
          <w:lang w:val="uk-UA"/>
        </w:rPr>
      </w:pPr>
    </w:p>
    <w:p w:rsidR="007A62FF" w:rsidRDefault="00AE754C" w:rsidP="007A62FF">
      <w:pPr>
        <w:widowControl w:val="0"/>
        <w:tabs>
          <w:tab w:val="left" w:pos="428"/>
        </w:tabs>
        <w:ind w:left="720"/>
        <w:jc w:val="both"/>
        <w:rPr>
          <w:rFonts w:eastAsia="Calibri"/>
          <w:bCs/>
          <w:sz w:val="28"/>
          <w:szCs w:val="28"/>
          <w:lang w:val="uk-UA" w:eastAsia="en-US"/>
        </w:rPr>
      </w:pPr>
      <w:r>
        <w:rPr>
          <w:b/>
          <w:bCs/>
          <w:sz w:val="28"/>
          <w:szCs w:val="28"/>
          <w:lang w:val="uk-UA"/>
        </w:rPr>
        <w:lastRenderedPageBreak/>
        <w:t>Ведучий</w:t>
      </w:r>
      <w:r w:rsidRPr="00F12152">
        <w:rPr>
          <w:b/>
          <w:bCs/>
          <w:sz w:val="28"/>
          <w:szCs w:val="28"/>
          <w:lang w:val="uk-UA"/>
        </w:rPr>
        <w:t>:</w:t>
      </w:r>
      <w:r>
        <w:rPr>
          <w:b/>
          <w:bCs/>
          <w:sz w:val="28"/>
          <w:szCs w:val="28"/>
          <w:lang w:val="uk-UA"/>
        </w:rPr>
        <w:t xml:space="preserve"> </w:t>
      </w:r>
      <w:r w:rsidR="007A62FF" w:rsidRPr="00AE754C">
        <w:rPr>
          <w:rFonts w:eastAsia="Calibri"/>
          <w:bCs/>
          <w:sz w:val="28"/>
          <w:szCs w:val="28"/>
          <w:lang w:val="uk-UA" w:eastAsia="en-US"/>
        </w:rPr>
        <w:t>Оскільки наша регата не проста, а математична найкращим попутним вітром для нас буде ерудиція, яку команди проявлять виконуючи завдання:</w:t>
      </w:r>
    </w:p>
    <w:p w:rsidR="00AE754C" w:rsidRPr="00AE754C" w:rsidRDefault="00AE754C" w:rsidP="007A62FF">
      <w:pPr>
        <w:widowControl w:val="0"/>
        <w:tabs>
          <w:tab w:val="left" w:pos="428"/>
        </w:tabs>
        <w:ind w:left="720"/>
        <w:jc w:val="both"/>
        <w:rPr>
          <w:rFonts w:eastAsia="Calibri"/>
          <w:bCs/>
          <w:sz w:val="28"/>
          <w:szCs w:val="28"/>
          <w:lang w:val="uk-UA" w:eastAsia="en-US"/>
        </w:rPr>
      </w:pPr>
    </w:p>
    <w:p w:rsidR="007A62FF" w:rsidRPr="007A62FF" w:rsidRDefault="007A62FF" w:rsidP="007A62FF">
      <w:pPr>
        <w:numPr>
          <w:ilvl w:val="0"/>
          <w:numId w:val="11"/>
        </w:numPr>
        <w:spacing w:after="200"/>
        <w:ind w:left="714" w:hanging="357"/>
        <w:rPr>
          <w:rFonts w:eastAsia="Calibri"/>
          <w:sz w:val="28"/>
          <w:szCs w:val="28"/>
          <w:lang w:eastAsia="en-US"/>
        </w:rPr>
      </w:pPr>
      <w:r w:rsidRPr="007A62FF">
        <w:rPr>
          <w:rFonts w:eastAsia="Calibri"/>
          <w:sz w:val="28"/>
          <w:szCs w:val="28"/>
          <w:lang w:val="uk-UA" w:eastAsia="en-US"/>
        </w:rPr>
        <w:t xml:space="preserve">Який </w:t>
      </w:r>
      <w:r w:rsidRPr="007A62FF">
        <w:rPr>
          <w:rFonts w:eastAsia="Calibri"/>
          <w:sz w:val="28"/>
          <w:szCs w:val="28"/>
          <w:lang w:eastAsia="en-US"/>
        </w:rPr>
        <w:t xml:space="preserve">ключ не </w:t>
      </w:r>
      <w:r w:rsidRPr="007A62FF">
        <w:rPr>
          <w:rFonts w:eastAsia="Calibri"/>
          <w:sz w:val="28"/>
          <w:szCs w:val="28"/>
          <w:lang w:val="uk-UA" w:eastAsia="en-US"/>
        </w:rPr>
        <w:t>відкриє</w:t>
      </w:r>
      <w:r w:rsidRPr="007A62FF">
        <w:rPr>
          <w:rFonts w:eastAsia="Calibri"/>
          <w:sz w:val="28"/>
          <w:szCs w:val="28"/>
          <w:lang w:eastAsia="en-US"/>
        </w:rPr>
        <w:t xml:space="preserve"> замок? </w:t>
      </w:r>
      <w:r w:rsidRPr="00AE754C">
        <w:rPr>
          <w:rFonts w:eastAsia="Calibri"/>
          <w:color w:val="FF0000"/>
          <w:sz w:val="28"/>
          <w:szCs w:val="28"/>
          <w:lang w:eastAsia="en-US"/>
        </w:rPr>
        <w:t>(Скрип</w:t>
      </w:r>
      <w:r w:rsidRPr="00AE754C">
        <w:rPr>
          <w:rFonts w:eastAsia="Calibri"/>
          <w:color w:val="FF0000"/>
          <w:sz w:val="28"/>
          <w:szCs w:val="28"/>
          <w:lang w:val="uk-UA" w:eastAsia="en-US"/>
        </w:rPr>
        <w:t>і</w:t>
      </w:r>
      <w:r w:rsidRPr="00AE754C">
        <w:rPr>
          <w:rFonts w:eastAsia="Calibri"/>
          <w:color w:val="FF0000"/>
          <w:sz w:val="28"/>
          <w:szCs w:val="28"/>
          <w:lang w:eastAsia="en-US"/>
        </w:rPr>
        <w:t>чн</w:t>
      </w:r>
      <w:r w:rsidRPr="00AE754C">
        <w:rPr>
          <w:rFonts w:eastAsia="Calibri"/>
          <w:color w:val="FF0000"/>
          <w:sz w:val="28"/>
          <w:szCs w:val="28"/>
          <w:lang w:val="uk-UA" w:eastAsia="en-US"/>
        </w:rPr>
        <w:t>и</w:t>
      </w:r>
      <w:r w:rsidRPr="00AE754C">
        <w:rPr>
          <w:rFonts w:eastAsia="Calibri"/>
          <w:color w:val="FF0000"/>
          <w:sz w:val="28"/>
          <w:szCs w:val="28"/>
          <w:lang w:eastAsia="en-US"/>
        </w:rPr>
        <w:t>й</w:t>
      </w:r>
      <w:r w:rsidRPr="00AE754C">
        <w:rPr>
          <w:rFonts w:eastAsia="Calibri"/>
          <w:color w:val="FF0000"/>
          <w:sz w:val="28"/>
          <w:szCs w:val="28"/>
          <w:lang w:val="uk-UA" w:eastAsia="en-US"/>
        </w:rPr>
        <w:t>, журавлиний</w:t>
      </w:r>
      <w:r w:rsidRPr="00AE754C">
        <w:rPr>
          <w:rFonts w:eastAsia="Calibri"/>
          <w:color w:val="FF0000"/>
          <w:sz w:val="28"/>
          <w:szCs w:val="28"/>
          <w:lang w:eastAsia="en-US"/>
        </w:rPr>
        <w:t>)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</w:p>
    <w:p w:rsidR="007A62FF" w:rsidRPr="007A62FF" w:rsidRDefault="007A62FF" w:rsidP="007A62FF">
      <w:pPr>
        <w:numPr>
          <w:ilvl w:val="0"/>
          <w:numId w:val="11"/>
        </w:numPr>
        <w:spacing w:after="200"/>
        <w:rPr>
          <w:rFonts w:eastAsia="Calibri"/>
          <w:sz w:val="28"/>
          <w:szCs w:val="28"/>
          <w:lang w:eastAsia="en-US"/>
        </w:rPr>
      </w:pPr>
      <w:r w:rsidRPr="007A62FF">
        <w:rPr>
          <w:rFonts w:eastAsia="Calibri"/>
          <w:sz w:val="28"/>
          <w:szCs w:val="28"/>
          <w:lang w:val="uk-UA" w:eastAsia="en-US"/>
        </w:rPr>
        <w:t>Яку</w:t>
      </w:r>
      <w:r w:rsidRPr="007A62FF">
        <w:rPr>
          <w:rFonts w:eastAsia="Calibri"/>
          <w:sz w:val="28"/>
          <w:szCs w:val="28"/>
          <w:lang w:eastAsia="en-US"/>
        </w:rPr>
        <w:t xml:space="preserve"> траву </w:t>
      </w:r>
      <w:r w:rsidRPr="007A62FF">
        <w:rPr>
          <w:rFonts w:eastAsia="Calibri"/>
          <w:sz w:val="28"/>
          <w:szCs w:val="28"/>
          <w:lang w:val="uk-UA" w:eastAsia="en-US"/>
        </w:rPr>
        <w:t>і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  <w:r w:rsidRPr="007A62FF">
        <w:rPr>
          <w:rFonts w:eastAsia="Calibri"/>
          <w:sz w:val="28"/>
          <w:szCs w:val="28"/>
          <w:lang w:val="uk-UA" w:eastAsia="en-US"/>
        </w:rPr>
        <w:t>в темряві впізнаєш</w:t>
      </w:r>
      <w:r w:rsidRPr="007A62FF">
        <w:rPr>
          <w:rFonts w:eastAsia="Calibri"/>
          <w:sz w:val="28"/>
          <w:szCs w:val="28"/>
          <w:lang w:eastAsia="en-US"/>
        </w:rPr>
        <w:t xml:space="preserve">? </w:t>
      </w:r>
      <w:r w:rsidRPr="00AE754C">
        <w:rPr>
          <w:rFonts w:eastAsia="Calibri"/>
          <w:color w:val="FF0000"/>
          <w:sz w:val="28"/>
          <w:szCs w:val="28"/>
          <w:lang w:eastAsia="en-US"/>
        </w:rPr>
        <w:t>(Кр</w:t>
      </w:r>
      <w:r w:rsidRPr="00AE754C">
        <w:rPr>
          <w:rFonts w:eastAsia="Calibri"/>
          <w:color w:val="FF0000"/>
          <w:sz w:val="28"/>
          <w:szCs w:val="28"/>
          <w:lang w:val="uk-UA" w:eastAsia="en-US"/>
        </w:rPr>
        <w:t>о</w:t>
      </w:r>
      <w:r w:rsidRPr="00AE754C">
        <w:rPr>
          <w:rFonts w:eastAsia="Calibri"/>
          <w:color w:val="FF0000"/>
          <w:sz w:val="28"/>
          <w:szCs w:val="28"/>
          <w:lang w:eastAsia="en-US"/>
        </w:rPr>
        <w:t>пиву)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</w:p>
    <w:p w:rsidR="007A62FF" w:rsidRPr="007A62FF" w:rsidRDefault="007A62FF" w:rsidP="007A62FF">
      <w:pPr>
        <w:numPr>
          <w:ilvl w:val="0"/>
          <w:numId w:val="11"/>
        </w:numPr>
        <w:spacing w:after="200"/>
        <w:rPr>
          <w:rFonts w:eastAsia="Calibri"/>
          <w:sz w:val="28"/>
          <w:szCs w:val="28"/>
          <w:lang w:eastAsia="en-US"/>
        </w:rPr>
      </w:pPr>
      <w:r w:rsidRPr="007A62FF">
        <w:rPr>
          <w:rFonts w:eastAsia="Calibri"/>
          <w:sz w:val="28"/>
          <w:szCs w:val="28"/>
          <w:lang w:val="uk-UA" w:eastAsia="en-US"/>
        </w:rPr>
        <w:t>Із якого посуду не їдять</w:t>
      </w:r>
      <w:r w:rsidRPr="007A62FF">
        <w:rPr>
          <w:rFonts w:eastAsia="Calibri"/>
          <w:sz w:val="28"/>
          <w:szCs w:val="28"/>
          <w:lang w:eastAsia="en-US"/>
        </w:rPr>
        <w:t xml:space="preserve">? </w:t>
      </w:r>
      <w:r w:rsidRPr="00AE754C">
        <w:rPr>
          <w:rFonts w:eastAsia="Calibri"/>
          <w:color w:val="FF0000"/>
          <w:sz w:val="28"/>
          <w:szCs w:val="28"/>
          <w:lang w:eastAsia="en-US"/>
        </w:rPr>
        <w:t>(</w:t>
      </w:r>
      <w:r w:rsidRPr="00AE754C">
        <w:rPr>
          <w:rFonts w:eastAsia="Calibri"/>
          <w:color w:val="FF0000"/>
          <w:sz w:val="28"/>
          <w:szCs w:val="28"/>
          <w:lang w:val="uk-UA" w:eastAsia="en-US"/>
        </w:rPr>
        <w:t>Із пустого</w:t>
      </w:r>
      <w:r w:rsidRPr="00AE754C">
        <w:rPr>
          <w:rFonts w:eastAsia="Calibri"/>
          <w:color w:val="FF0000"/>
          <w:sz w:val="28"/>
          <w:szCs w:val="28"/>
          <w:lang w:eastAsia="en-US"/>
        </w:rPr>
        <w:t>)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</w:p>
    <w:p w:rsidR="007A62FF" w:rsidRPr="007A62FF" w:rsidRDefault="007A62FF" w:rsidP="007A62FF">
      <w:pPr>
        <w:numPr>
          <w:ilvl w:val="0"/>
          <w:numId w:val="11"/>
        </w:numPr>
        <w:spacing w:after="200"/>
        <w:ind w:left="714" w:hanging="357"/>
        <w:rPr>
          <w:rFonts w:eastAsia="Calibri"/>
          <w:sz w:val="28"/>
          <w:szCs w:val="28"/>
          <w:lang w:eastAsia="en-US"/>
        </w:rPr>
      </w:pPr>
      <w:r w:rsidRPr="007A62FF">
        <w:rPr>
          <w:rFonts w:eastAsia="Calibri"/>
          <w:sz w:val="28"/>
          <w:szCs w:val="28"/>
          <w:lang w:eastAsia="en-US"/>
        </w:rPr>
        <w:t>Ск</w:t>
      </w:r>
      <w:r w:rsidRPr="007A62FF">
        <w:rPr>
          <w:rFonts w:eastAsia="Calibri"/>
          <w:sz w:val="28"/>
          <w:szCs w:val="28"/>
          <w:lang w:val="uk-UA" w:eastAsia="en-US"/>
        </w:rPr>
        <w:t>і</w:t>
      </w:r>
      <w:r w:rsidRPr="007A62FF">
        <w:rPr>
          <w:rFonts w:eastAsia="Calibri"/>
          <w:sz w:val="28"/>
          <w:szCs w:val="28"/>
          <w:lang w:eastAsia="en-US"/>
        </w:rPr>
        <w:t>льк</w:t>
      </w:r>
      <w:r w:rsidRPr="007A62FF">
        <w:rPr>
          <w:rFonts w:eastAsia="Calibri"/>
          <w:sz w:val="28"/>
          <w:szCs w:val="28"/>
          <w:lang w:val="uk-UA" w:eastAsia="en-US"/>
        </w:rPr>
        <w:t>и</w:t>
      </w:r>
      <w:r w:rsidRPr="007A62FF">
        <w:rPr>
          <w:rFonts w:eastAsia="Calibri"/>
          <w:sz w:val="28"/>
          <w:szCs w:val="28"/>
          <w:lang w:eastAsia="en-US"/>
        </w:rPr>
        <w:t xml:space="preserve"> я</w:t>
      </w:r>
      <w:r w:rsidRPr="007A62FF">
        <w:rPr>
          <w:rFonts w:eastAsia="Calibri"/>
          <w:sz w:val="28"/>
          <w:szCs w:val="28"/>
          <w:lang w:val="uk-UA" w:eastAsia="en-US"/>
        </w:rPr>
        <w:t>є</w:t>
      </w:r>
      <w:r w:rsidRPr="007A62FF">
        <w:rPr>
          <w:rFonts w:eastAsia="Calibri"/>
          <w:sz w:val="28"/>
          <w:szCs w:val="28"/>
          <w:lang w:eastAsia="en-US"/>
        </w:rPr>
        <w:t>ц</w:t>
      </w:r>
      <w:r w:rsidRPr="007A62FF">
        <w:rPr>
          <w:rFonts w:eastAsia="Calibri"/>
          <w:sz w:val="28"/>
          <w:szCs w:val="28"/>
          <w:lang w:val="uk-UA" w:eastAsia="en-US"/>
        </w:rPr>
        <w:t>ь</w:t>
      </w:r>
      <w:r w:rsidRPr="007A62FF">
        <w:rPr>
          <w:rFonts w:eastAsia="Calibri"/>
          <w:sz w:val="28"/>
          <w:szCs w:val="28"/>
          <w:lang w:eastAsia="en-US"/>
        </w:rPr>
        <w:t xml:space="preserve"> можн</w:t>
      </w:r>
      <w:r w:rsidRPr="007A62FF">
        <w:rPr>
          <w:rFonts w:eastAsia="Calibri"/>
          <w:sz w:val="28"/>
          <w:szCs w:val="28"/>
          <w:lang w:val="uk-UA" w:eastAsia="en-US"/>
        </w:rPr>
        <w:t>а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  <w:r w:rsidRPr="007A62FF">
        <w:rPr>
          <w:rFonts w:eastAsia="Calibri"/>
          <w:sz w:val="28"/>
          <w:szCs w:val="28"/>
          <w:lang w:val="uk-UA" w:eastAsia="en-US"/>
        </w:rPr>
        <w:t>з’їсти натщесерце</w:t>
      </w:r>
      <w:r w:rsidRPr="007A62FF">
        <w:rPr>
          <w:rFonts w:eastAsia="Calibri"/>
          <w:sz w:val="28"/>
          <w:szCs w:val="28"/>
          <w:lang w:eastAsia="en-US"/>
        </w:rPr>
        <w:t xml:space="preserve">? </w:t>
      </w:r>
      <w:r w:rsidRPr="00AE754C">
        <w:rPr>
          <w:rFonts w:eastAsia="Calibri"/>
          <w:color w:val="FF0000"/>
          <w:sz w:val="28"/>
          <w:szCs w:val="28"/>
          <w:lang w:eastAsia="en-US"/>
        </w:rPr>
        <w:t>(Одн</w:t>
      </w:r>
      <w:r w:rsidRPr="00AE754C">
        <w:rPr>
          <w:rFonts w:eastAsia="Calibri"/>
          <w:color w:val="FF0000"/>
          <w:sz w:val="28"/>
          <w:szCs w:val="28"/>
          <w:lang w:val="uk-UA" w:eastAsia="en-US"/>
        </w:rPr>
        <w:t>е</w:t>
      </w:r>
      <w:r w:rsidRPr="00AE754C">
        <w:rPr>
          <w:rFonts w:eastAsia="Calibri"/>
          <w:color w:val="FF0000"/>
          <w:sz w:val="28"/>
          <w:szCs w:val="28"/>
          <w:lang w:eastAsia="en-US"/>
        </w:rPr>
        <w:t>)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</w:p>
    <w:p w:rsidR="007A62FF" w:rsidRPr="007A62FF" w:rsidRDefault="007A62FF" w:rsidP="007A62FF">
      <w:pPr>
        <w:numPr>
          <w:ilvl w:val="0"/>
          <w:numId w:val="11"/>
        </w:numPr>
        <w:spacing w:after="200"/>
        <w:ind w:left="714" w:hanging="357"/>
        <w:jc w:val="both"/>
        <w:rPr>
          <w:rFonts w:eastAsia="Calibri"/>
          <w:sz w:val="28"/>
          <w:szCs w:val="28"/>
          <w:lang w:eastAsia="en-US"/>
        </w:rPr>
      </w:pPr>
      <w:r w:rsidRPr="007A62FF">
        <w:rPr>
          <w:rFonts w:eastAsia="Calibri"/>
          <w:sz w:val="28"/>
          <w:szCs w:val="28"/>
          <w:lang w:eastAsia="en-US"/>
        </w:rPr>
        <w:t>П</w:t>
      </w:r>
      <w:r w:rsidRPr="007A62FF">
        <w:rPr>
          <w:rFonts w:eastAsia="Calibri"/>
          <w:sz w:val="28"/>
          <w:szCs w:val="28"/>
          <w:lang w:val="uk-UA" w:eastAsia="en-US"/>
        </w:rPr>
        <w:t>івень</w:t>
      </w:r>
      <w:r w:rsidRPr="007A62FF">
        <w:rPr>
          <w:rFonts w:eastAsia="Calibri"/>
          <w:sz w:val="28"/>
          <w:szCs w:val="28"/>
          <w:lang w:eastAsia="en-US"/>
        </w:rPr>
        <w:t>, стоя</w:t>
      </w:r>
      <w:r w:rsidRPr="007A62FF">
        <w:rPr>
          <w:rFonts w:eastAsia="Calibri"/>
          <w:sz w:val="28"/>
          <w:szCs w:val="28"/>
          <w:lang w:val="uk-UA" w:eastAsia="en-US"/>
        </w:rPr>
        <w:t>чи</w:t>
      </w:r>
      <w:r w:rsidRPr="007A62FF">
        <w:rPr>
          <w:rFonts w:eastAsia="Calibri"/>
          <w:sz w:val="28"/>
          <w:szCs w:val="28"/>
          <w:lang w:eastAsia="en-US"/>
        </w:rPr>
        <w:t xml:space="preserve"> на одн</w:t>
      </w:r>
      <w:r w:rsidRPr="007A62FF">
        <w:rPr>
          <w:rFonts w:eastAsia="Calibri"/>
          <w:sz w:val="28"/>
          <w:szCs w:val="28"/>
          <w:lang w:val="uk-UA" w:eastAsia="en-US"/>
        </w:rPr>
        <w:t>і</w:t>
      </w:r>
      <w:r w:rsidRPr="007A62FF">
        <w:rPr>
          <w:rFonts w:eastAsia="Calibri"/>
          <w:sz w:val="28"/>
          <w:szCs w:val="28"/>
          <w:lang w:eastAsia="en-US"/>
        </w:rPr>
        <w:t>й но</w:t>
      </w:r>
      <w:r w:rsidRPr="007A62FF">
        <w:rPr>
          <w:rFonts w:eastAsia="Calibri"/>
          <w:sz w:val="28"/>
          <w:szCs w:val="28"/>
          <w:lang w:val="uk-UA" w:eastAsia="en-US"/>
        </w:rPr>
        <w:t>зі</w:t>
      </w:r>
      <w:r w:rsidRPr="007A62FF">
        <w:rPr>
          <w:rFonts w:eastAsia="Calibri"/>
          <w:sz w:val="28"/>
          <w:szCs w:val="28"/>
          <w:lang w:eastAsia="en-US"/>
        </w:rPr>
        <w:t xml:space="preserve"> в</w:t>
      </w:r>
      <w:r w:rsidRPr="007A62FF">
        <w:rPr>
          <w:rFonts w:eastAsia="Calibri"/>
          <w:sz w:val="28"/>
          <w:szCs w:val="28"/>
          <w:lang w:val="uk-UA" w:eastAsia="en-US"/>
        </w:rPr>
        <w:t>ажить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5 кг"/>
        </w:smartTagPr>
        <w:r w:rsidRPr="007A62FF">
          <w:rPr>
            <w:rFonts w:eastAsia="Calibri"/>
            <w:sz w:val="28"/>
            <w:szCs w:val="28"/>
            <w:lang w:eastAsia="en-US"/>
          </w:rPr>
          <w:t>5</w:t>
        </w:r>
        <w:r w:rsidRPr="007A62FF">
          <w:rPr>
            <w:rFonts w:eastAsia="Calibri"/>
            <w:sz w:val="28"/>
            <w:szCs w:val="28"/>
            <w:lang w:val="uk-UA" w:eastAsia="en-US"/>
          </w:rPr>
          <w:t xml:space="preserve"> </w:t>
        </w:r>
        <w:r w:rsidRPr="007A62FF">
          <w:rPr>
            <w:rFonts w:eastAsia="Calibri"/>
            <w:sz w:val="28"/>
            <w:szCs w:val="28"/>
            <w:lang w:eastAsia="en-US"/>
          </w:rPr>
          <w:t>кг</w:t>
        </w:r>
      </w:smartTag>
      <w:r w:rsidRPr="007A62FF">
        <w:rPr>
          <w:rFonts w:eastAsia="Calibri"/>
          <w:sz w:val="28"/>
          <w:szCs w:val="28"/>
          <w:lang w:eastAsia="en-US"/>
        </w:rPr>
        <w:t>. Ск</w:t>
      </w:r>
      <w:r w:rsidRPr="007A62FF">
        <w:rPr>
          <w:rFonts w:eastAsia="Calibri"/>
          <w:sz w:val="28"/>
          <w:szCs w:val="28"/>
          <w:lang w:val="uk-UA" w:eastAsia="en-US"/>
        </w:rPr>
        <w:t>і</w:t>
      </w:r>
      <w:r w:rsidRPr="007A62FF">
        <w:rPr>
          <w:rFonts w:eastAsia="Calibri"/>
          <w:sz w:val="28"/>
          <w:szCs w:val="28"/>
          <w:lang w:eastAsia="en-US"/>
        </w:rPr>
        <w:t>льк</w:t>
      </w:r>
      <w:r w:rsidRPr="007A62FF">
        <w:rPr>
          <w:rFonts w:eastAsia="Calibri"/>
          <w:sz w:val="28"/>
          <w:szCs w:val="28"/>
          <w:lang w:val="uk-UA" w:eastAsia="en-US"/>
        </w:rPr>
        <w:t>и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  <w:r w:rsidRPr="007A62FF">
        <w:rPr>
          <w:rFonts w:eastAsia="Calibri"/>
          <w:sz w:val="28"/>
          <w:szCs w:val="28"/>
          <w:lang w:val="uk-UA" w:eastAsia="en-US"/>
        </w:rPr>
        <w:t>він</w:t>
      </w:r>
      <w:r w:rsidRPr="007A62FF">
        <w:rPr>
          <w:rFonts w:eastAsia="Calibri"/>
          <w:sz w:val="28"/>
          <w:szCs w:val="28"/>
          <w:lang w:eastAsia="en-US"/>
        </w:rPr>
        <w:t xml:space="preserve"> буде в</w:t>
      </w:r>
      <w:r w:rsidRPr="007A62FF">
        <w:rPr>
          <w:rFonts w:eastAsia="Calibri"/>
          <w:sz w:val="28"/>
          <w:szCs w:val="28"/>
          <w:lang w:val="uk-UA" w:eastAsia="en-US"/>
        </w:rPr>
        <w:t>ажити</w:t>
      </w:r>
      <w:r w:rsidRPr="007A62FF">
        <w:rPr>
          <w:rFonts w:eastAsia="Calibri"/>
          <w:sz w:val="28"/>
          <w:szCs w:val="28"/>
          <w:lang w:eastAsia="en-US"/>
        </w:rPr>
        <w:t>, стоя</w:t>
      </w:r>
      <w:r w:rsidRPr="007A62FF">
        <w:rPr>
          <w:rFonts w:eastAsia="Calibri"/>
          <w:sz w:val="28"/>
          <w:szCs w:val="28"/>
          <w:lang w:val="uk-UA" w:eastAsia="en-US"/>
        </w:rPr>
        <w:t>чи</w:t>
      </w:r>
      <w:r w:rsidRPr="007A62FF">
        <w:rPr>
          <w:rFonts w:eastAsia="Calibri"/>
          <w:sz w:val="28"/>
          <w:szCs w:val="28"/>
          <w:lang w:eastAsia="en-US"/>
        </w:rPr>
        <w:t xml:space="preserve"> на дв</w:t>
      </w:r>
      <w:r w:rsidRPr="007A62FF">
        <w:rPr>
          <w:rFonts w:eastAsia="Calibri"/>
          <w:sz w:val="28"/>
          <w:szCs w:val="28"/>
          <w:lang w:val="uk-UA" w:eastAsia="en-US"/>
        </w:rPr>
        <w:t>о</w:t>
      </w:r>
      <w:r w:rsidRPr="007A62FF">
        <w:rPr>
          <w:rFonts w:eastAsia="Calibri"/>
          <w:sz w:val="28"/>
          <w:szCs w:val="28"/>
          <w:lang w:eastAsia="en-US"/>
        </w:rPr>
        <w:t xml:space="preserve">х ногах? </w:t>
      </w:r>
      <w:r w:rsidRPr="00AE754C">
        <w:rPr>
          <w:rFonts w:eastAsia="Calibri"/>
          <w:color w:val="FF0000"/>
          <w:sz w:val="28"/>
          <w:szCs w:val="28"/>
          <w:lang w:eastAsia="en-US"/>
        </w:rPr>
        <w:t>(</w:t>
      </w:r>
      <w:smartTag w:uri="urn:schemas-microsoft-com:office:smarttags" w:element="metricconverter">
        <w:smartTagPr>
          <w:attr w:name="ProductID" w:val="5 кг"/>
        </w:smartTagPr>
        <w:r w:rsidRPr="00AE754C">
          <w:rPr>
            <w:rFonts w:eastAsia="Calibri"/>
            <w:color w:val="FF0000"/>
            <w:sz w:val="28"/>
            <w:szCs w:val="28"/>
            <w:lang w:eastAsia="en-US"/>
          </w:rPr>
          <w:t>5</w:t>
        </w:r>
        <w:r w:rsidRPr="00AE754C">
          <w:rPr>
            <w:rFonts w:eastAsia="Calibri"/>
            <w:color w:val="FF0000"/>
            <w:sz w:val="28"/>
            <w:szCs w:val="28"/>
            <w:lang w:val="uk-UA" w:eastAsia="en-US"/>
          </w:rPr>
          <w:t xml:space="preserve"> </w:t>
        </w:r>
        <w:r w:rsidRPr="00AE754C">
          <w:rPr>
            <w:rFonts w:eastAsia="Calibri"/>
            <w:color w:val="FF0000"/>
            <w:sz w:val="28"/>
            <w:szCs w:val="28"/>
            <w:lang w:eastAsia="en-US"/>
          </w:rPr>
          <w:t>кг</w:t>
        </w:r>
      </w:smartTag>
      <w:r w:rsidRPr="00AE754C">
        <w:rPr>
          <w:rFonts w:eastAsia="Calibri"/>
          <w:color w:val="FF0000"/>
          <w:sz w:val="28"/>
          <w:szCs w:val="28"/>
          <w:lang w:eastAsia="en-US"/>
        </w:rPr>
        <w:t>)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</w:p>
    <w:p w:rsidR="007A62FF" w:rsidRPr="007A62FF" w:rsidRDefault="007A62FF" w:rsidP="007A62FF">
      <w:pPr>
        <w:numPr>
          <w:ilvl w:val="0"/>
          <w:numId w:val="11"/>
        </w:numPr>
        <w:spacing w:after="200"/>
        <w:ind w:left="714" w:hanging="357"/>
        <w:rPr>
          <w:rFonts w:eastAsia="Calibri"/>
          <w:sz w:val="28"/>
          <w:szCs w:val="28"/>
          <w:lang w:eastAsia="en-US"/>
        </w:rPr>
      </w:pPr>
      <w:r w:rsidRPr="007A62FF">
        <w:rPr>
          <w:rFonts w:eastAsia="Calibri"/>
          <w:sz w:val="28"/>
          <w:szCs w:val="28"/>
          <w:lang w:eastAsia="en-US"/>
        </w:rPr>
        <w:t>На руках 10 пальц</w:t>
      </w:r>
      <w:r w:rsidRPr="007A62FF">
        <w:rPr>
          <w:rFonts w:eastAsia="Calibri"/>
          <w:sz w:val="28"/>
          <w:szCs w:val="28"/>
          <w:lang w:val="uk-UA" w:eastAsia="en-US"/>
        </w:rPr>
        <w:t>і</w:t>
      </w:r>
      <w:r w:rsidRPr="007A62FF">
        <w:rPr>
          <w:rFonts w:eastAsia="Calibri"/>
          <w:sz w:val="28"/>
          <w:szCs w:val="28"/>
          <w:lang w:eastAsia="en-US"/>
        </w:rPr>
        <w:t>в. Ск</w:t>
      </w:r>
      <w:r w:rsidRPr="007A62FF">
        <w:rPr>
          <w:rFonts w:eastAsia="Calibri"/>
          <w:sz w:val="28"/>
          <w:szCs w:val="28"/>
          <w:lang w:val="uk-UA" w:eastAsia="en-US"/>
        </w:rPr>
        <w:t>і</w:t>
      </w:r>
      <w:r w:rsidRPr="007A62FF">
        <w:rPr>
          <w:rFonts w:eastAsia="Calibri"/>
          <w:sz w:val="28"/>
          <w:szCs w:val="28"/>
          <w:lang w:eastAsia="en-US"/>
        </w:rPr>
        <w:t>льк</w:t>
      </w:r>
      <w:r w:rsidRPr="007A62FF">
        <w:rPr>
          <w:rFonts w:eastAsia="Calibri"/>
          <w:sz w:val="28"/>
          <w:szCs w:val="28"/>
          <w:lang w:val="uk-UA" w:eastAsia="en-US"/>
        </w:rPr>
        <w:t>и</w:t>
      </w:r>
      <w:r w:rsidRPr="007A62FF">
        <w:rPr>
          <w:rFonts w:eastAsia="Calibri"/>
          <w:sz w:val="28"/>
          <w:szCs w:val="28"/>
          <w:lang w:eastAsia="en-US"/>
        </w:rPr>
        <w:t xml:space="preserve"> пальц</w:t>
      </w:r>
      <w:r w:rsidRPr="007A62FF">
        <w:rPr>
          <w:rFonts w:eastAsia="Calibri"/>
          <w:sz w:val="28"/>
          <w:szCs w:val="28"/>
          <w:lang w:val="uk-UA" w:eastAsia="en-US"/>
        </w:rPr>
        <w:t>і</w:t>
      </w:r>
      <w:r w:rsidRPr="007A62FF">
        <w:rPr>
          <w:rFonts w:eastAsia="Calibri"/>
          <w:sz w:val="28"/>
          <w:szCs w:val="28"/>
          <w:lang w:eastAsia="en-US"/>
        </w:rPr>
        <w:t xml:space="preserve">в на 10 руках? </w:t>
      </w:r>
      <w:r w:rsidRPr="00AE754C">
        <w:rPr>
          <w:rFonts w:eastAsia="Calibri"/>
          <w:color w:val="FF0000"/>
          <w:sz w:val="28"/>
          <w:szCs w:val="28"/>
          <w:lang w:eastAsia="en-US"/>
        </w:rPr>
        <w:t>(50)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</w:p>
    <w:p w:rsidR="007A62FF" w:rsidRPr="007A62FF" w:rsidRDefault="007A62FF" w:rsidP="007A62FF">
      <w:pPr>
        <w:numPr>
          <w:ilvl w:val="0"/>
          <w:numId w:val="11"/>
        </w:numPr>
        <w:spacing w:after="200"/>
        <w:ind w:left="714" w:hanging="357"/>
        <w:rPr>
          <w:rFonts w:eastAsia="Calibri"/>
          <w:sz w:val="28"/>
          <w:szCs w:val="28"/>
          <w:lang w:eastAsia="en-US"/>
        </w:rPr>
      </w:pPr>
      <w:r w:rsidRPr="007A62FF">
        <w:rPr>
          <w:rFonts w:eastAsia="Calibri"/>
          <w:sz w:val="28"/>
          <w:szCs w:val="28"/>
          <w:lang w:eastAsia="en-US"/>
        </w:rPr>
        <w:t xml:space="preserve">У </w:t>
      </w:r>
      <w:r w:rsidRPr="007A62FF">
        <w:rPr>
          <w:rFonts w:eastAsia="Calibri"/>
          <w:sz w:val="28"/>
          <w:szCs w:val="28"/>
          <w:lang w:val="uk-UA" w:eastAsia="en-US"/>
        </w:rPr>
        <w:t>батьків</w:t>
      </w:r>
      <w:r w:rsidRPr="007A62FF">
        <w:rPr>
          <w:rFonts w:eastAsia="Calibri"/>
          <w:sz w:val="28"/>
          <w:szCs w:val="28"/>
          <w:lang w:eastAsia="en-US"/>
        </w:rPr>
        <w:t xml:space="preserve"> 6 с</w:t>
      </w:r>
      <w:r w:rsidRPr="007A62FF">
        <w:rPr>
          <w:rFonts w:eastAsia="Calibri"/>
          <w:sz w:val="28"/>
          <w:szCs w:val="28"/>
          <w:lang w:val="uk-UA" w:eastAsia="en-US"/>
        </w:rPr>
        <w:t>инів</w:t>
      </w:r>
      <w:r w:rsidRPr="007A62FF">
        <w:rPr>
          <w:rFonts w:eastAsia="Calibri"/>
          <w:sz w:val="28"/>
          <w:szCs w:val="28"/>
          <w:lang w:eastAsia="en-US"/>
        </w:rPr>
        <w:t>. К</w:t>
      </w:r>
      <w:r w:rsidRPr="007A62FF">
        <w:rPr>
          <w:rFonts w:eastAsia="Calibri"/>
          <w:sz w:val="28"/>
          <w:szCs w:val="28"/>
          <w:lang w:val="uk-UA" w:eastAsia="en-US"/>
        </w:rPr>
        <w:t>ожен має сестру</w:t>
      </w:r>
      <w:r w:rsidRPr="007A62FF">
        <w:rPr>
          <w:rFonts w:eastAsia="Calibri"/>
          <w:sz w:val="28"/>
          <w:szCs w:val="28"/>
          <w:lang w:eastAsia="en-US"/>
        </w:rPr>
        <w:t>. Ск</w:t>
      </w:r>
      <w:r w:rsidRPr="007A62FF">
        <w:rPr>
          <w:rFonts w:eastAsia="Calibri"/>
          <w:sz w:val="28"/>
          <w:szCs w:val="28"/>
          <w:lang w:val="uk-UA" w:eastAsia="en-US"/>
        </w:rPr>
        <w:t>і</w:t>
      </w:r>
      <w:r w:rsidRPr="007A62FF">
        <w:rPr>
          <w:rFonts w:eastAsia="Calibri"/>
          <w:sz w:val="28"/>
          <w:szCs w:val="28"/>
          <w:lang w:eastAsia="en-US"/>
        </w:rPr>
        <w:t>льк</w:t>
      </w:r>
      <w:r w:rsidRPr="007A62FF">
        <w:rPr>
          <w:rFonts w:eastAsia="Calibri"/>
          <w:sz w:val="28"/>
          <w:szCs w:val="28"/>
          <w:lang w:val="uk-UA" w:eastAsia="en-US"/>
        </w:rPr>
        <w:t>и</w:t>
      </w:r>
      <w:r w:rsidRPr="007A62FF">
        <w:rPr>
          <w:rFonts w:eastAsia="Calibri"/>
          <w:sz w:val="28"/>
          <w:szCs w:val="28"/>
          <w:lang w:eastAsia="en-US"/>
        </w:rPr>
        <w:t xml:space="preserve"> вс</w:t>
      </w:r>
      <w:r w:rsidRPr="007A62FF">
        <w:rPr>
          <w:rFonts w:eastAsia="Calibri"/>
          <w:sz w:val="28"/>
          <w:szCs w:val="28"/>
          <w:lang w:val="uk-UA" w:eastAsia="en-US"/>
        </w:rPr>
        <w:t>ьо</w:t>
      </w:r>
      <w:r w:rsidRPr="007A62FF">
        <w:rPr>
          <w:rFonts w:eastAsia="Calibri"/>
          <w:sz w:val="28"/>
          <w:szCs w:val="28"/>
          <w:lang w:eastAsia="en-US"/>
        </w:rPr>
        <w:t>го д</w:t>
      </w:r>
      <w:r w:rsidRPr="007A62FF">
        <w:rPr>
          <w:rFonts w:eastAsia="Calibri"/>
          <w:sz w:val="28"/>
          <w:szCs w:val="28"/>
          <w:lang w:val="uk-UA" w:eastAsia="en-US"/>
        </w:rPr>
        <w:t>і</w:t>
      </w:r>
      <w:r w:rsidRPr="007A62FF">
        <w:rPr>
          <w:rFonts w:eastAsia="Calibri"/>
          <w:sz w:val="28"/>
          <w:szCs w:val="28"/>
          <w:lang w:eastAsia="en-US"/>
        </w:rPr>
        <w:t xml:space="preserve">тей </w:t>
      </w:r>
      <w:r w:rsidRPr="007A62FF">
        <w:rPr>
          <w:rFonts w:eastAsia="Calibri"/>
          <w:sz w:val="28"/>
          <w:szCs w:val="28"/>
          <w:lang w:val="uk-UA" w:eastAsia="en-US"/>
        </w:rPr>
        <w:t>у</w:t>
      </w:r>
      <w:r w:rsidRPr="007A62FF">
        <w:rPr>
          <w:rFonts w:eastAsia="Calibri"/>
          <w:sz w:val="28"/>
          <w:szCs w:val="28"/>
          <w:lang w:eastAsia="en-US"/>
        </w:rPr>
        <w:t xml:space="preserve"> с</w:t>
      </w:r>
      <w:r w:rsidRPr="007A62FF">
        <w:rPr>
          <w:rFonts w:eastAsia="Calibri"/>
          <w:sz w:val="28"/>
          <w:szCs w:val="28"/>
          <w:lang w:val="uk-UA" w:eastAsia="en-US"/>
        </w:rPr>
        <w:t>ім’ї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  <w:r w:rsidRPr="00AE754C">
        <w:rPr>
          <w:rFonts w:eastAsia="Calibri"/>
          <w:color w:val="FF0000"/>
          <w:sz w:val="28"/>
          <w:szCs w:val="28"/>
          <w:lang w:eastAsia="en-US"/>
        </w:rPr>
        <w:t>(7)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</w:p>
    <w:p w:rsidR="007A62FF" w:rsidRPr="007A62FF" w:rsidRDefault="007A62FF" w:rsidP="007A62FF">
      <w:pPr>
        <w:numPr>
          <w:ilvl w:val="0"/>
          <w:numId w:val="11"/>
        </w:numPr>
        <w:spacing w:after="200"/>
        <w:ind w:left="714" w:hanging="357"/>
        <w:jc w:val="both"/>
        <w:rPr>
          <w:rFonts w:eastAsia="Calibri"/>
          <w:sz w:val="28"/>
          <w:szCs w:val="28"/>
          <w:lang w:eastAsia="en-US"/>
        </w:rPr>
      </w:pPr>
      <w:r w:rsidRPr="007A62FF">
        <w:rPr>
          <w:rFonts w:eastAsia="Calibri"/>
          <w:sz w:val="28"/>
          <w:szCs w:val="28"/>
          <w:lang w:val="uk-UA" w:eastAsia="en-US"/>
        </w:rPr>
        <w:t xml:space="preserve">Каталися 2 синів на триколісних велосипедах, а батько на двоколісному. Скільки всього було колес? </w:t>
      </w:r>
      <w:r w:rsidRPr="00AE754C">
        <w:rPr>
          <w:rFonts w:eastAsia="Calibri"/>
          <w:color w:val="FF0000"/>
          <w:sz w:val="28"/>
          <w:szCs w:val="28"/>
          <w:lang w:eastAsia="en-US"/>
        </w:rPr>
        <w:t>(8)</w:t>
      </w:r>
    </w:p>
    <w:p w:rsidR="007A62FF" w:rsidRPr="007A62FF" w:rsidRDefault="007A62FF" w:rsidP="007A62FF">
      <w:pPr>
        <w:numPr>
          <w:ilvl w:val="0"/>
          <w:numId w:val="11"/>
        </w:numPr>
        <w:spacing w:after="200"/>
        <w:ind w:left="714" w:hanging="357"/>
        <w:rPr>
          <w:rFonts w:eastAsia="Calibri"/>
          <w:sz w:val="28"/>
          <w:szCs w:val="28"/>
          <w:lang w:eastAsia="en-US"/>
        </w:rPr>
      </w:pPr>
      <w:r w:rsidRPr="007A62FF">
        <w:rPr>
          <w:rFonts w:eastAsia="Calibri"/>
          <w:sz w:val="28"/>
          <w:szCs w:val="28"/>
          <w:lang w:val="uk-UA" w:eastAsia="en-US"/>
        </w:rPr>
        <w:t>З-під тину видно 6 пар кінських ніг. Скільки цих тварин у дворі?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  <w:r w:rsidRPr="00AE754C">
        <w:rPr>
          <w:rFonts w:eastAsia="Calibri"/>
          <w:color w:val="FF0000"/>
          <w:sz w:val="28"/>
          <w:szCs w:val="28"/>
          <w:lang w:eastAsia="en-US"/>
        </w:rPr>
        <w:t>(3)</w:t>
      </w:r>
    </w:p>
    <w:p w:rsidR="007A62FF" w:rsidRPr="007A62FF" w:rsidRDefault="007A62FF" w:rsidP="007A62FF">
      <w:pPr>
        <w:numPr>
          <w:ilvl w:val="0"/>
          <w:numId w:val="11"/>
        </w:numPr>
        <w:spacing w:after="200"/>
        <w:ind w:left="714" w:hanging="357"/>
        <w:rPr>
          <w:rFonts w:eastAsia="Calibri"/>
          <w:sz w:val="28"/>
          <w:szCs w:val="28"/>
          <w:lang w:eastAsia="en-US"/>
        </w:rPr>
      </w:pPr>
      <w:r w:rsidRPr="007A62FF">
        <w:rPr>
          <w:rFonts w:eastAsia="Calibri"/>
          <w:sz w:val="28"/>
          <w:szCs w:val="28"/>
          <w:lang w:eastAsia="en-US"/>
        </w:rPr>
        <w:t>Тро</w:t>
      </w:r>
      <w:r w:rsidRPr="007A62FF">
        <w:rPr>
          <w:rFonts w:eastAsia="Calibri"/>
          <w:sz w:val="28"/>
          <w:szCs w:val="28"/>
          <w:lang w:val="uk-UA" w:eastAsia="en-US"/>
        </w:rPr>
        <w:t>є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  <w:r w:rsidRPr="007A62FF">
        <w:rPr>
          <w:rFonts w:eastAsia="Calibri"/>
          <w:sz w:val="28"/>
          <w:szCs w:val="28"/>
          <w:lang w:val="uk-UA" w:eastAsia="en-US"/>
        </w:rPr>
        <w:t>кон</w:t>
      </w:r>
      <w:r w:rsidRPr="007A62FF">
        <w:rPr>
          <w:rFonts w:eastAsia="Calibri"/>
          <w:sz w:val="28"/>
          <w:szCs w:val="28"/>
          <w:lang w:eastAsia="en-US"/>
        </w:rPr>
        <w:t>ей проб</w:t>
      </w:r>
      <w:r w:rsidRPr="007A62FF">
        <w:rPr>
          <w:rFonts w:eastAsia="Calibri"/>
          <w:sz w:val="28"/>
          <w:szCs w:val="28"/>
          <w:lang w:val="uk-UA" w:eastAsia="en-US"/>
        </w:rPr>
        <w:t>іг</w:t>
      </w:r>
      <w:r w:rsidRPr="007A62FF">
        <w:rPr>
          <w:rFonts w:eastAsia="Calibri"/>
          <w:sz w:val="28"/>
          <w:szCs w:val="28"/>
          <w:lang w:eastAsia="en-US"/>
        </w:rPr>
        <w:t>л</w:t>
      </w:r>
      <w:r w:rsidRPr="007A62FF">
        <w:rPr>
          <w:rFonts w:eastAsia="Calibri"/>
          <w:sz w:val="28"/>
          <w:szCs w:val="28"/>
          <w:lang w:val="uk-UA" w:eastAsia="en-US"/>
        </w:rPr>
        <w:t>и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  <w:r w:rsidRPr="007A62FF">
        <w:rPr>
          <w:rFonts w:eastAsia="Calibri"/>
          <w:sz w:val="28"/>
          <w:szCs w:val="28"/>
          <w:lang w:val="uk-UA" w:eastAsia="en-US"/>
        </w:rPr>
        <w:t>шлях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30 км"/>
        </w:smartTagPr>
        <w:r w:rsidRPr="007A62FF">
          <w:rPr>
            <w:rFonts w:eastAsia="Calibri"/>
            <w:sz w:val="28"/>
            <w:szCs w:val="28"/>
            <w:lang w:eastAsia="en-US"/>
          </w:rPr>
          <w:t>30</w:t>
        </w:r>
        <w:r w:rsidRPr="007A62FF">
          <w:rPr>
            <w:rFonts w:eastAsia="Calibri"/>
            <w:sz w:val="28"/>
            <w:szCs w:val="28"/>
            <w:lang w:val="uk-UA" w:eastAsia="en-US"/>
          </w:rPr>
          <w:t xml:space="preserve"> </w:t>
        </w:r>
        <w:r w:rsidRPr="007A62FF">
          <w:rPr>
            <w:rFonts w:eastAsia="Calibri"/>
            <w:sz w:val="28"/>
            <w:szCs w:val="28"/>
            <w:lang w:eastAsia="en-US"/>
          </w:rPr>
          <w:t>км</w:t>
        </w:r>
      </w:smartTag>
      <w:r w:rsidRPr="007A62FF">
        <w:rPr>
          <w:rFonts w:eastAsia="Calibri"/>
          <w:sz w:val="28"/>
          <w:szCs w:val="28"/>
          <w:lang w:eastAsia="en-US"/>
        </w:rPr>
        <w:t>. Ск</w:t>
      </w:r>
      <w:r w:rsidRPr="007A62FF">
        <w:rPr>
          <w:rFonts w:eastAsia="Calibri"/>
          <w:sz w:val="28"/>
          <w:szCs w:val="28"/>
          <w:lang w:val="uk-UA" w:eastAsia="en-US"/>
        </w:rPr>
        <w:t>і</w:t>
      </w:r>
      <w:r w:rsidRPr="007A62FF">
        <w:rPr>
          <w:rFonts w:eastAsia="Calibri"/>
          <w:sz w:val="28"/>
          <w:szCs w:val="28"/>
          <w:lang w:eastAsia="en-US"/>
        </w:rPr>
        <w:t>льк</w:t>
      </w:r>
      <w:r w:rsidRPr="007A62FF">
        <w:rPr>
          <w:rFonts w:eastAsia="Calibri"/>
          <w:sz w:val="28"/>
          <w:szCs w:val="28"/>
          <w:lang w:val="uk-UA" w:eastAsia="en-US"/>
        </w:rPr>
        <w:t>и</w:t>
      </w:r>
      <w:r w:rsidRPr="007A62FF">
        <w:rPr>
          <w:rFonts w:eastAsia="Calibri"/>
          <w:sz w:val="28"/>
          <w:szCs w:val="28"/>
          <w:lang w:eastAsia="en-US"/>
        </w:rPr>
        <w:t xml:space="preserve"> проб</w:t>
      </w:r>
      <w:r w:rsidRPr="007A62FF">
        <w:rPr>
          <w:rFonts w:eastAsia="Calibri"/>
          <w:sz w:val="28"/>
          <w:szCs w:val="28"/>
          <w:lang w:val="uk-UA" w:eastAsia="en-US"/>
        </w:rPr>
        <w:t>іг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  <w:r w:rsidRPr="007A62FF">
        <w:rPr>
          <w:rFonts w:eastAsia="Calibri"/>
          <w:sz w:val="28"/>
          <w:szCs w:val="28"/>
          <w:lang w:val="uk-UA" w:eastAsia="en-US"/>
        </w:rPr>
        <w:t>кожний кінь</w:t>
      </w:r>
      <w:r w:rsidRPr="007A62FF">
        <w:rPr>
          <w:rFonts w:eastAsia="Calibri"/>
          <w:sz w:val="28"/>
          <w:szCs w:val="28"/>
          <w:lang w:eastAsia="en-US"/>
        </w:rPr>
        <w:t xml:space="preserve">? </w:t>
      </w:r>
      <w:r w:rsidRPr="00AE754C">
        <w:rPr>
          <w:rFonts w:eastAsia="Calibri"/>
          <w:color w:val="FF0000"/>
          <w:sz w:val="28"/>
          <w:szCs w:val="28"/>
          <w:lang w:eastAsia="en-US"/>
        </w:rPr>
        <w:t>(</w:t>
      </w:r>
      <w:smartTag w:uri="urn:schemas-microsoft-com:office:smarttags" w:element="metricconverter">
        <w:smartTagPr>
          <w:attr w:name="ProductID" w:val="30 км"/>
        </w:smartTagPr>
        <w:r w:rsidRPr="00AE754C">
          <w:rPr>
            <w:rFonts w:eastAsia="Calibri"/>
            <w:color w:val="FF0000"/>
            <w:sz w:val="28"/>
            <w:szCs w:val="28"/>
            <w:lang w:eastAsia="en-US"/>
          </w:rPr>
          <w:t>30</w:t>
        </w:r>
        <w:r w:rsidRPr="00AE754C">
          <w:rPr>
            <w:rFonts w:eastAsia="Calibri"/>
            <w:color w:val="FF0000"/>
            <w:sz w:val="28"/>
            <w:szCs w:val="28"/>
            <w:lang w:val="uk-UA" w:eastAsia="en-US"/>
          </w:rPr>
          <w:t xml:space="preserve"> </w:t>
        </w:r>
        <w:r w:rsidRPr="00AE754C">
          <w:rPr>
            <w:rFonts w:eastAsia="Calibri"/>
            <w:color w:val="FF0000"/>
            <w:sz w:val="28"/>
            <w:szCs w:val="28"/>
            <w:lang w:eastAsia="en-US"/>
          </w:rPr>
          <w:t>км</w:t>
        </w:r>
      </w:smartTag>
      <w:r w:rsidRPr="00AE754C">
        <w:rPr>
          <w:rFonts w:eastAsia="Calibri"/>
          <w:color w:val="FF0000"/>
          <w:sz w:val="28"/>
          <w:szCs w:val="28"/>
          <w:lang w:eastAsia="en-US"/>
        </w:rPr>
        <w:t>)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</w:p>
    <w:p w:rsidR="007A62FF" w:rsidRPr="007A62FF" w:rsidRDefault="007A62FF" w:rsidP="007A62FF">
      <w:pPr>
        <w:numPr>
          <w:ilvl w:val="0"/>
          <w:numId w:val="11"/>
        </w:numPr>
        <w:spacing w:after="200"/>
        <w:rPr>
          <w:rFonts w:eastAsia="Calibri"/>
          <w:sz w:val="28"/>
          <w:szCs w:val="28"/>
          <w:lang w:eastAsia="en-US"/>
        </w:rPr>
      </w:pPr>
      <w:r w:rsidRPr="007A62FF">
        <w:rPr>
          <w:rFonts w:eastAsia="Calibri"/>
          <w:sz w:val="28"/>
          <w:szCs w:val="28"/>
          <w:lang w:val="uk-UA" w:eastAsia="en-US"/>
        </w:rPr>
        <w:t xml:space="preserve">Яке </w:t>
      </w:r>
      <w:r w:rsidRPr="007A62FF">
        <w:rPr>
          <w:rFonts w:eastAsia="Calibri"/>
          <w:sz w:val="28"/>
          <w:szCs w:val="28"/>
          <w:lang w:eastAsia="en-US"/>
        </w:rPr>
        <w:t xml:space="preserve">число </w:t>
      </w:r>
      <w:r w:rsidRPr="007A62FF">
        <w:rPr>
          <w:rFonts w:eastAsia="Calibri"/>
          <w:sz w:val="28"/>
          <w:szCs w:val="28"/>
          <w:lang w:val="uk-UA" w:eastAsia="en-US"/>
        </w:rPr>
        <w:t>наказує, що роби</w:t>
      </w:r>
      <w:r w:rsidRPr="007A62FF">
        <w:rPr>
          <w:rFonts w:eastAsia="Calibri"/>
          <w:sz w:val="28"/>
          <w:szCs w:val="28"/>
          <w:lang w:eastAsia="en-US"/>
        </w:rPr>
        <w:t xml:space="preserve">? </w:t>
      </w:r>
      <w:r w:rsidRPr="00AE754C">
        <w:rPr>
          <w:rFonts w:eastAsia="Calibri"/>
          <w:color w:val="FF0000"/>
          <w:sz w:val="28"/>
          <w:szCs w:val="28"/>
          <w:lang w:eastAsia="en-US"/>
        </w:rPr>
        <w:t>(Три)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</w:p>
    <w:p w:rsidR="007A62FF" w:rsidRPr="00AE754C" w:rsidRDefault="007A62FF" w:rsidP="007A62FF">
      <w:pPr>
        <w:numPr>
          <w:ilvl w:val="0"/>
          <w:numId w:val="11"/>
        </w:numPr>
        <w:spacing w:after="200"/>
        <w:rPr>
          <w:rFonts w:eastAsia="Calibri"/>
          <w:sz w:val="28"/>
          <w:szCs w:val="28"/>
          <w:lang w:eastAsia="en-US"/>
        </w:rPr>
      </w:pPr>
      <w:r w:rsidRPr="007A62FF">
        <w:rPr>
          <w:rFonts w:eastAsia="Calibri"/>
          <w:sz w:val="28"/>
          <w:szCs w:val="28"/>
          <w:lang w:eastAsia="en-US"/>
        </w:rPr>
        <w:t>Ск</w:t>
      </w:r>
      <w:r w:rsidRPr="007A62FF">
        <w:rPr>
          <w:rFonts w:eastAsia="Calibri"/>
          <w:sz w:val="28"/>
          <w:szCs w:val="28"/>
          <w:lang w:val="uk-UA" w:eastAsia="en-US"/>
        </w:rPr>
        <w:t>і</w:t>
      </w:r>
      <w:r w:rsidRPr="007A62FF">
        <w:rPr>
          <w:rFonts w:eastAsia="Calibri"/>
          <w:sz w:val="28"/>
          <w:szCs w:val="28"/>
          <w:lang w:eastAsia="en-US"/>
        </w:rPr>
        <w:t>льк</w:t>
      </w:r>
      <w:r w:rsidRPr="007A62FF">
        <w:rPr>
          <w:rFonts w:eastAsia="Calibri"/>
          <w:sz w:val="28"/>
          <w:szCs w:val="28"/>
          <w:lang w:val="uk-UA" w:eastAsia="en-US"/>
        </w:rPr>
        <w:t>и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  <w:r w:rsidRPr="007A62FF">
        <w:rPr>
          <w:rFonts w:eastAsia="Calibri"/>
          <w:sz w:val="28"/>
          <w:szCs w:val="28"/>
          <w:lang w:val="uk-UA" w:eastAsia="en-US"/>
        </w:rPr>
        <w:t>о</w:t>
      </w:r>
      <w:r w:rsidRPr="007A62FF">
        <w:rPr>
          <w:rFonts w:eastAsia="Calibri"/>
          <w:sz w:val="28"/>
          <w:szCs w:val="28"/>
          <w:lang w:eastAsia="en-US"/>
        </w:rPr>
        <w:t>диниц</w:t>
      </w:r>
      <w:r w:rsidRPr="007A62FF">
        <w:rPr>
          <w:rFonts w:eastAsia="Calibri"/>
          <w:sz w:val="28"/>
          <w:szCs w:val="28"/>
          <w:lang w:val="uk-UA" w:eastAsia="en-US"/>
        </w:rPr>
        <w:t>ь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  <w:r w:rsidRPr="007A62FF">
        <w:rPr>
          <w:rFonts w:eastAsia="Calibri"/>
          <w:sz w:val="28"/>
          <w:szCs w:val="28"/>
          <w:lang w:val="uk-UA" w:eastAsia="en-US"/>
        </w:rPr>
        <w:t>у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  <w:r w:rsidRPr="007A62FF">
        <w:rPr>
          <w:rFonts w:eastAsia="Calibri"/>
          <w:sz w:val="28"/>
          <w:szCs w:val="28"/>
          <w:lang w:val="uk-UA" w:eastAsia="en-US"/>
        </w:rPr>
        <w:t>пуді</w:t>
      </w:r>
      <w:r w:rsidRPr="007A62FF">
        <w:rPr>
          <w:rFonts w:eastAsia="Calibri"/>
          <w:sz w:val="28"/>
          <w:szCs w:val="28"/>
          <w:lang w:eastAsia="en-US"/>
        </w:rPr>
        <w:t xml:space="preserve">? </w:t>
      </w:r>
      <w:r w:rsidRPr="00AE754C">
        <w:rPr>
          <w:rFonts w:eastAsia="Calibri"/>
          <w:color w:val="FF0000"/>
          <w:sz w:val="28"/>
          <w:szCs w:val="28"/>
          <w:lang w:eastAsia="en-US"/>
        </w:rPr>
        <w:t>(</w:t>
      </w:r>
      <w:r w:rsidRPr="00AE754C">
        <w:rPr>
          <w:rFonts w:eastAsia="Calibri"/>
          <w:color w:val="FF0000"/>
          <w:sz w:val="28"/>
          <w:szCs w:val="28"/>
          <w:lang w:val="uk-UA" w:eastAsia="en-US"/>
        </w:rPr>
        <w:t>16</w:t>
      </w:r>
      <w:r w:rsidRPr="00AE754C">
        <w:rPr>
          <w:rFonts w:eastAsia="Calibri"/>
          <w:color w:val="FF0000"/>
          <w:sz w:val="28"/>
          <w:szCs w:val="28"/>
          <w:lang w:eastAsia="en-US"/>
        </w:rPr>
        <w:t xml:space="preserve">) </w:t>
      </w:r>
      <w:r w:rsidRPr="00AE754C">
        <w:rPr>
          <w:rFonts w:eastAsia="Calibri"/>
          <w:color w:val="FF0000"/>
          <w:sz w:val="28"/>
          <w:szCs w:val="28"/>
          <w:lang w:val="uk-UA" w:eastAsia="en-US"/>
        </w:rPr>
        <w:t>або (одна, якщо дивитися на запис 16)</w:t>
      </w:r>
    </w:p>
    <w:p w:rsidR="007A62FF" w:rsidRPr="007A62FF" w:rsidRDefault="007A62FF" w:rsidP="007A62FF">
      <w:pPr>
        <w:numPr>
          <w:ilvl w:val="0"/>
          <w:numId w:val="11"/>
        </w:numPr>
        <w:spacing w:after="200"/>
        <w:jc w:val="both"/>
        <w:rPr>
          <w:rFonts w:eastAsia="Calibri"/>
          <w:sz w:val="28"/>
          <w:szCs w:val="28"/>
          <w:lang w:eastAsia="en-US"/>
        </w:rPr>
      </w:pPr>
      <w:r w:rsidRPr="007A62FF">
        <w:rPr>
          <w:rFonts w:eastAsia="Calibri"/>
          <w:sz w:val="28"/>
          <w:szCs w:val="28"/>
          <w:lang w:eastAsia="en-US"/>
        </w:rPr>
        <w:t>К</w:t>
      </w:r>
      <w:r w:rsidRPr="007A62FF">
        <w:rPr>
          <w:rFonts w:eastAsia="Calibri"/>
          <w:sz w:val="28"/>
          <w:szCs w:val="28"/>
          <w:lang w:val="uk-UA" w:eastAsia="en-US"/>
        </w:rPr>
        <w:t>оли доба коротша</w:t>
      </w:r>
      <w:r w:rsidRPr="007A62FF">
        <w:rPr>
          <w:rFonts w:eastAsia="Calibri"/>
          <w:sz w:val="28"/>
          <w:szCs w:val="28"/>
          <w:lang w:eastAsia="en-US"/>
        </w:rPr>
        <w:t xml:space="preserve">: </w:t>
      </w:r>
      <w:r w:rsidRPr="007A62FF">
        <w:rPr>
          <w:rFonts w:eastAsia="Calibri"/>
          <w:sz w:val="28"/>
          <w:szCs w:val="28"/>
          <w:lang w:val="uk-UA" w:eastAsia="en-US"/>
        </w:rPr>
        <w:t>взимку чи влітку</w:t>
      </w:r>
      <w:r w:rsidRPr="007A62FF">
        <w:rPr>
          <w:rFonts w:eastAsia="Calibri"/>
          <w:sz w:val="28"/>
          <w:szCs w:val="28"/>
          <w:lang w:eastAsia="en-US"/>
        </w:rPr>
        <w:t xml:space="preserve">? </w:t>
      </w:r>
      <w:r w:rsidRPr="00AE754C">
        <w:rPr>
          <w:rFonts w:eastAsia="Calibri"/>
          <w:color w:val="FF0000"/>
          <w:sz w:val="28"/>
          <w:szCs w:val="28"/>
          <w:lang w:eastAsia="en-US"/>
        </w:rPr>
        <w:t>(Од</w:t>
      </w:r>
      <w:r w:rsidRPr="00AE754C">
        <w:rPr>
          <w:rFonts w:eastAsia="Calibri"/>
          <w:color w:val="FF0000"/>
          <w:sz w:val="28"/>
          <w:szCs w:val="28"/>
          <w:lang w:val="uk-UA" w:eastAsia="en-US"/>
        </w:rPr>
        <w:t>накова, що влітку, що взимку</w:t>
      </w:r>
      <w:r w:rsidRPr="00AE754C">
        <w:rPr>
          <w:rFonts w:eastAsia="Calibri"/>
          <w:color w:val="FF0000"/>
          <w:sz w:val="28"/>
          <w:szCs w:val="28"/>
          <w:lang w:eastAsia="en-US"/>
        </w:rPr>
        <w:t>)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</w:p>
    <w:p w:rsidR="007A62FF" w:rsidRPr="007A62FF" w:rsidRDefault="007A62FF" w:rsidP="007A62FF">
      <w:pPr>
        <w:numPr>
          <w:ilvl w:val="0"/>
          <w:numId w:val="11"/>
        </w:numPr>
        <w:spacing w:after="200"/>
        <w:jc w:val="both"/>
        <w:rPr>
          <w:rFonts w:eastAsia="Calibri"/>
          <w:sz w:val="28"/>
          <w:szCs w:val="28"/>
          <w:lang w:eastAsia="en-US"/>
        </w:rPr>
      </w:pPr>
      <w:r w:rsidRPr="007A62FF">
        <w:rPr>
          <w:rFonts w:eastAsia="Calibri"/>
          <w:sz w:val="28"/>
          <w:szCs w:val="28"/>
          <w:lang w:eastAsia="en-US"/>
        </w:rPr>
        <w:t>Д</w:t>
      </w:r>
      <w:r w:rsidRPr="007A62FF">
        <w:rPr>
          <w:rFonts w:eastAsia="Calibri"/>
          <w:sz w:val="28"/>
          <w:szCs w:val="28"/>
          <w:lang w:val="uk-UA" w:eastAsia="en-US"/>
        </w:rPr>
        <w:t>і</w:t>
      </w:r>
      <w:r w:rsidRPr="007A62FF">
        <w:rPr>
          <w:rFonts w:eastAsia="Calibri"/>
          <w:sz w:val="28"/>
          <w:szCs w:val="28"/>
          <w:lang w:eastAsia="en-US"/>
        </w:rPr>
        <w:t xml:space="preserve">д, бабка, </w:t>
      </w:r>
      <w:r w:rsidRPr="007A62FF">
        <w:rPr>
          <w:rFonts w:eastAsia="Calibri"/>
          <w:sz w:val="28"/>
          <w:szCs w:val="28"/>
          <w:lang w:val="uk-UA" w:eastAsia="en-US"/>
        </w:rPr>
        <w:t>о</w:t>
      </w:r>
      <w:r w:rsidRPr="007A62FF">
        <w:rPr>
          <w:rFonts w:eastAsia="Calibri"/>
          <w:sz w:val="28"/>
          <w:szCs w:val="28"/>
          <w:lang w:eastAsia="en-US"/>
        </w:rPr>
        <w:t xml:space="preserve">нучка, </w:t>
      </w:r>
      <w:r w:rsidRPr="007A62FF">
        <w:rPr>
          <w:rFonts w:eastAsia="Calibri"/>
          <w:sz w:val="28"/>
          <w:szCs w:val="28"/>
          <w:lang w:val="uk-UA" w:eastAsia="en-US"/>
        </w:rPr>
        <w:t xml:space="preserve">собачка </w:t>
      </w:r>
      <w:r w:rsidRPr="007A62FF">
        <w:rPr>
          <w:rFonts w:eastAsia="Calibri"/>
          <w:sz w:val="28"/>
          <w:szCs w:val="28"/>
          <w:lang w:eastAsia="en-US"/>
        </w:rPr>
        <w:t>Жучка, к</w:t>
      </w:r>
      <w:r w:rsidRPr="007A62FF">
        <w:rPr>
          <w:rFonts w:eastAsia="Calibri"/>
          <w:sz w:val="28"/>
          <w:szCs w:val="28"/>
          <w:lang w:val="uk-UA" w:eastAsia="en-US"/>
        </w:rPr>
        <w:t>і</w:t>
      </w:r>
      <w:r w:rsidRPr="007A62FF">
        <w:rPr>
          <w:rFonts w:eastAsia="Calibri"/>
          <w:sz w:val="28"/>
          <w:szCs w:val="28"/>
          <w:lang w:eastAsia="en-US"/>
        </w:rPr>
        <w:t>шка, м</w:t>
      </w:r>
      <w:r w:rsidRPr="007A62FF">
        <w:rPr>
          <w:rFonts w:eastAsia="Calibri"/>
          <w:sz w:val="28"/>
          <w:szCs w:val="28"/>
          <w:lang w:val="uk-UA" w:eastAsia="en-US"/>
        </w:rPr>
        <w:t>и</w:t>
      </w:r>
      <w:r w:rsidRPr="007A62FF">
        <w:rPr>
          <w:rFonts w:eastAsia="Calibri"/>
          <w:sz w:val="28"/>
          <w:szCs w:val="28"/>
          <w:lang w:eastAsia="en-US"/>
        </w:rPr>
        <w:t>шка тя</w:t>
      </w:r>
      <w:r w:rsidRPr="007A62FF">
        <w:rPr>
          <w:rFonts w:eastAsia="Calibri"/>
          <w:sz w:val="28"/>
          <w:szCs w:val="28"/>
          <w:lang w:val="uk-UA" w:eastAsia="en-US"/>
        </w:rPr>
        <w:t>г</w:t>
      </w:r>
      <w:r w:rsidRPr="007A62FF">
        <w:rPr>
          <w:rFonts w:eastAsia="Calibri"/>
          <w:sz w:val="28"/>
          <w:szCs w:val="28"/>
          <w:lang w:eastAsia="en-US"/>
        </w:rPr>
        <w:t>ли-тя</w:t>
      </w:r>
      <w:r w:rsidRPr="007A62FF">
        <w:rPr>
          <w:rFonts w:eastAsia="Calibri"/>
          <w:sz w:val="28"/>
          <w:szCs w:val="28"/>
          <w:lang w:val="uk-UA" w:eastAsia="en-US"/>
        </w:rPr>
        <w:t>г</w:t>
      </w:r>
      <w:r w:rsidRPr="007A62FF">
        <w:rPr>
          <w:rFonts w:eastAsia="Calibri"/>
          <w:sz w:val="28"/>
          <w:szCs w:val="28"/>
          <w:lang w:eastAsia="en-US"/>
        </w:rPr>
        <w:t xml:space="preserve">ли </w:t>
      </w:r>
      <w:r w:rsidRPr="007A62FF">
        <w:rPr>
          <w:rFonts w:eastAsia="Calibri"/>
          <w:sz w:val="28"/>
          <w:szCs w:val="28"/>
          <w:lang w:val="uk-UA" w:eastAsia="en-US"/>
        </w:rPr>
        <w:t>і</w:t>
      </w:r>
      <w:r w:rsidRPr="007A62FF">
        <w:rPr>
          <w:rFonts w:eastAsia="Calibri"/>
          <w:sz w:val="28"/>
          <w:szCs w:val="28"/>
          <w:lang w:eastAsia="en-US"/>
        </w:rPr>
        <w:t xml:space="preserve"> в</w:t>
      </w:r>
      <w:r w:rsidRPr="007A62FF">
        <w:rPr>
          <w:rFonts w:eastAsia="Calibri"/>
          <w:sz w:val="28"/>
          <w:szCs w:val="28"/>
          <w:lang w:val="uk-UA" w:eastAsia="en-US"/>
        </w:rPr>
        <w:t>и</w:t>
      </w:r>
      <w:r w:rsidRPr="007A62FF">
        <w:rPr>
          <w:rFonts w:eastAsia="Calibri"/>
          <w:sz w:val="28"/>
          <w:szCs w:val="28"/>
          <w:lang w:eastAsia="en-US"/>
        </w:rPr>
        <w:t>тя</w:t>
      </w:r>
      <w:r w:rsidRPr="007A62FF">
        <w:rPr>
          <w:rFonts w:eastAsia="Calibri"/>
          <w:sz w:val="28"/>
          <w:szCs w:val="28"/>
          <w:lang w:val="uk-UA" w:eastAsia="en-US"/>
        </w:rPr>
        <w:t>г</w:t>
      </w:r>
      <w:r w:rsidRPr="007A62FF">
        <w:rPr>
          <w:rFonts w:eastAsia="Calibri"/>
          <w:sz w:val="28"/>
          <w:szCs w:val="28"/>
          <w:lang w:eastAsia="en-US"/>
        </w:rPr>
        <w:t>ли р</w:t>
      </w:r>
      <w:r w:rsidRPr="007A62FF">
        <w:rPr>
          <w:rFonts w:eastAsia="Calibri"/>
          <w:sz w:val="28"/>
          <w:szCs w:val="28"/>
          <w:lang w:val="uk-UA" w:eastAsia="en-US"/>
        </w:rPr>
        <w:t>і</w:t>
      </w:r>
      <w:r w:rsidRPr="007A62FF">
        <w:rPr>
          <w:rFonts w:eastAsia="Calibri"/>
          <w:sz w:val="28"/>
          <w:szCs w:val="28"/>
          <w:lang w:eastAsia="en-US"/>
        </w:rPr>
        <w:t>пку. Ск</w:t>
      </w:r>
      <w:r w:rsidRPr="007A62FF">
        <w:rPr>
          <w:rFonts w:eastAsia="Calibri"/>
          <w:sz w:val="28"/>
          <w:szCs w:val="28"/>
          <w:lang w:val="uk-UA" w:eastAsia="en-US"/>
        </w:rPr>
        <w:t>і</w:t>
      </w:r>
      <w:r w:rsidRPr="007A62FF">
        <w:rPr>
          <w:rFonts w:eastAsia="Calibri"/>
          <w:sz w:val="28"/>
          <w:szCs w:val="28"/>
          <w:lang w:eastAsia="en-US"/>
        </w:rPr>
        <w:t>льк</w:t>
      </w:r>
      <w:r w:rsidRPr="007A62FF">
        <w:rPr>
          <w:rFonts w:eastAsia="Calibri"/>
          <w:sz w:val="28"/>
          <w:szCs w:val="28"/>
          <w:lang w:val="uk-UA" w:eastAsia="en-US"/>
        </w:rPr>
        <w:t>и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  <w:r w:rsidRPr="007A62FF">
        <w:rPr>
          <w:rFonts w:eastAsia="Calibri"/>
          <w:sz w:val="28"/>
          <w:szCs w:val="28"/>
          <w:lang w:val="uk-UA" w:eastAsia="en-US"/>
        </w:rPr>
        <w:t>очей побачило ріпку</w:t>
      </w:r>
      <w:r w:rsidRPr="007A62FF">
        <w:rPr>
          <w:rFonts w:eastAsia="Calibri"/>
          <w:sz w:val="28"/>
          <w:szCs w:val="28"/>
          <w:lang w:eastAsia="en-US"/>
        </w:rPr>
        <w:t>?</w:t>
      </w:r>
      <w:r w:rsidRPr="007A62FF">
        <w:rPr>
          <w:rFonts w:eastAsia="Calibri"/>
          <w:sz w:val="28"/>
          <w:szCs w:val="28"/>
          <w:lang w:val="uk-UA" w:eastAsia="en-US"/>
        </w:rPr>
        <w:t xml:space="preserve"> </w:t>
      </w:r>
      <w:r w:rsidRPr="00AE754C">
        <w:rPr>
          <w:rFonts w:eastAsia="Calibri"/>
          <w:color w:val="FF0000"/>
          <w:sz w:val="28"/>
          <w:szCs w:val="28"/>
          <w:lang w:eastAsia="en-US"/>
        </w:rPr>
        <w:t>(12)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</w:p>
    <w:p w:rsidR="007A62FF" w:rsidRPr="007A62FF" w:rsidRDefault="007A62FF" w:rsidP="007A62FF">
      <w:pPr>
        <w:numPr>
          <w:ilvl w:val="0"/>
          <w:numId w:val="11"/>
        </w:numPr>
        <w:spacing w:after="200"/>
        <w:rPr>
          <w:rFonts w:eastAsia="Calibri"/>
          <w:sz w:val="28"/>
          <w:szCs w:val="28"/>
          <w:lang w:eastAsia="en-US"/>
        </w:rPr>
      </w:pPr>
      <w:r w:rsidRPr="007A62FF">
        <w:rPr>
          <w:rFonts w:eastAsia="Calibri"/>
          <w:sz w:val="28"/>
          <w:szCs w:val="28"/>
          <w:lang w:val="uk-UA" w:eastAsia="en-US"/>
        </w:rPr>
        <w:t>Іванко додав два числа, а Оленка перемножила ці числа. Отримали один і той же результат. Що це за числа?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  <w:r w:rsidRPr="00AE754C">
        <w:rPr>
          <w:rFonts w:eastAsia="Calibri"/>
          <w:color w:val="FF0000"/>
          <w:sz w:val="28"/>
          <w:szCs w:val="28"/>
          <w:lang w:eastAsia="en-US"/>
        </w:rPr>
        <w:t xml:space="preserve">(2 </w:t>
      </w:r>
      <w:r w:rsidRPr="00AE754C">
        <w:rPr>
          <w:rFonts w:eastAsia="Calibri"/>
          <w:color w:val="FF0000"/>
          <w:sz w:val="28"/>
          <w:szCs w:val="28"/>
          <w:lang w:val="uk-UA" w:eastAsia="en-US"/>
        </w:rPr>
        <w:t>і</w:t>
      </w:r>
      <w:r w:rsidRPr="00AE754C">
        <w:rPr>
          <w:rFonts w:eastAsia="Calibri"/>
          <w:color w:val="FF0000"/>
          <w:sz w:val="28"/>
          <w:szCs w:val="28"/>
          <w:lang w:eastAsia="en-US"/>
        </w:rPr>
        <w:t xml:space="preserve"> 2)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</w:p>
    <w:p w:rsidR="007A62FF" w:rsidRPr="007A62FF" w:rsidRDefault="007A62FF" w:rsidP="007A62FF">
      <w:pPr>
        <w:numPr>
          <w:ilvl w:val="0"/>
          <w:numId w:val="11"/>
        </w:numPr>
        <w:spacing w:after="200"/>
        <w:jc w:val="both"/>
        <w:rPr>
          <w:rFonts w:eastAsia="Calibri"/>
          <w:sz w:val="28"/>
          <w:szCs w:val="28"/>
          <w:lang w:eastAsia="en-US"/>
        </w:rPr>
      </w:pPr>
      <w:r w:rsidRPr="007A62FF">
        <w:rPr>
          <w:rFonts w:eastAsia="Calibri"/>
          <w:sz w:val="28"/>
          <w:szCs w:val="28"/>
          <w:lang w:val="uk-UA" w:eastAsia="en-US"/>
        </w:rPr>
        <w:t>До однозначного числа дописали таку ж цифру. У скільки разів збільшилось число</w:t>
      </w:r>
      <w:r w:rsidRPr="007A62FF">
        <w:rPr>
          <w:rFonts w:eastAsia="Calibri"/>
          <w:sz w:val="28"/>
          <w:szCs w:val="28"/>
          <w:lang w:eastAsia="en-US"/>
        </w:rPr>
        <w:t xml:space="preserve">? </w:t>
      </w:r>
      <w:r w:rsidRPr="00AE754C">
        <w:rPr>
          <w:rFonts w:eastAsia="Calibri"/>
          <w:color w:val="FF0000"/>
          <w:sz w:val="28"/>
          <w:szCs w:val="28"/>
          <w:lang w:eastAsia="en-US"/>
        </w:rPr>
        <w:t>( в 11 раз</w:t>
      </w:r>
      <w:r w:rsidRPr="00AE754C">
        <w:rPr>
          <w:rFonts w:eastAsia="Calibri"/>
          <w:color w:val="FF0000"/>
          <w:sz w:val="28"/>
          <w:szCs w:val="28"/>
          <w:lang w:val="uk-UA" w:eastAsia="en-US"/>
        </w:rPr>
        <w:t>ів</w:t>
      </w:r>
      <w:r w:rsidRPr="00AE754C">
        <w:rPr>
          <w:rFonts w:eastAsia="Calibri"/>
          <w:color w:val="FF0000"/>
          <w:sz w:val="28"/>
          <w:szCs w:val="28"/>
          <w:lang w:eastAsia="en-US"/>
        </w:rPr>
        <w:t>)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</w:p>
    <w:p w:rsidR="007A62FF" w:rsidRPr="00AE754C" w:rsidRDefault="007A62FF" w:rsidP="00AE754C">
      <w:pPr>
        <w:numPr>
          <w:ilvl w:val="0"/>
          <w:numId w:val="11"/>
        </w:numPr>
        <w:spacing w:after="200"/>
        <w:jc w:val="both"/>
        <w:rPr>
          <w:rFonts w:eastAsia="Calibri"/>
          <w:sz w:val="28"/>
          <w:szCs w:val="28"/>
          <w:lang w:eastAsia="en-US"/>
        </w:rPr>
      </w:pPr>
      <w:r w:rsidRPr="00AE754C">
        <w:rPr>
          <w:rFonts w:eastAsia="Calibri"/>
          <w:sz w:val="28"/>
          <w:szCs w:val="28"/>
          <w:lang w:val="uk-UA" w:eastAsia="en-US"/>
        </w:rPr>
        <w:t xml:space="preserve">Щоб дійти </w:t>
      </w:r>
      <w:r w:rsidRPr="00AE754C">
        <w:rPr>
          <w:rFonts w:eastAsia="Calibri"/>
          <w:sz w:val="28"/>
          <w:szCs w:val="28"/>
          <w:lang w:eastAsia="en-US"/>
        </w:rPr>
        <w:t>до р</w:t>
      </w:r>
      <w:r w:rsidRPr="00AE754C">
        <w:rPr>
          <w:rFonts w:eastAsia="Calibri"/>
          <w:sz w:val="28"/>
          <w:szCs w:val="28"/>
          <w:lang w:val="uk-UA" w:eastAsia="en-US"/>
        </w:rPr>
        <w:t>оботи Івану Петровичу</w:t>
      </w:r>
      <w:r w:rsidRPr="00AE754C">
        <w:rPr>
          <w:rFonts w:eastAsia="Calibri"/>
          <w:sz w:val="28"/>
          <w:szCs w:val="28"/>
          <w:lang w:eastAsia="en-US"/>
        </w:rPr>
        <w:t xml:space="preserve"> </w:t>
      </w:r>
      <w:r w:rsidRPr="00AE754C">
        <w:rPr>
          <w:rFonts w:eastAsia="Calibri"/>
          <w:sz w:val="28"/>
          <w:szCs w:val="28"/>
          <w:lang w:val="uk-UA" w:eastAsia="en-US"/>
        </w:rPr>
        <w:t>потрібно</w:t>
      </w:r>
      <w:r w:rsidRPr="00AE754C">
        <w:rPr>
          <w:rFonts w:eastAsia="Calibri"/>
          <w:sz w:val="28"/>
          <w:szCs w:val="28"/>
          <w:lang w:eastAsia="en-US"/>
        </w:rPr>
        <w:t xml:space="preserve"> 1,5 </w:t>
      </w:r>
      <w:r w:rsidRPr="00AE754C">
        <w:rPr>
          <w:rFonts w:eastAsia="Calibri"/>
          <w:sz w:val="28"/>
          <w:szCs w:val="28"/>
          <w:lang w:val="uk-UA" w:eastAsia="en-US"/>
        </w:rPr>
        <w:t>години</w:t>
      </w:r>
      <w:r w:rsidRPr="00AE754C">
        <w:rPr>
          <w:rFonts w:eastAsia="Calibri"/>
          <w:sz w:val="28"/>
          <w:szCs w:val="28"/>
          <w:lang w:eastAsia="en-US"/>
        </w:rPr>
        <w:t xml:space="preserve">. </w:t>
      </w:r>
      <w:r w:rsidRPr="00AE754C">
        <w:rPr>
          <w:rFonts w:eastAsia="Calibri"/>
          <w:sz w:val="28"/>
          <w:szCs w:val="28"/>
          <w:lang w:val="uk-UA" w:eastAsia="en-US"/>
        </w:rPr>
        <w:t>З роботи</w:t>
      </w:r>
      <w:r w:rsidRPr="00AE754C">
        <w:rPr>
          <w:rFonts w:eastAsia="Calibri"/>
          <w:sz w:val="28"/>
          <w:szCs w:val="28"/>
          <w:lang w:eastAsia="en-US"/>
        </w:rPr>
        <w:t xml:space="preserve">, </w:t>
      </w:r>
      <w:r w:rsidRPr="00AE754C">
        <w:rPr>
          <w:rFonts w:eastAsia="Calibri"/>
          <w:sz w:val="28"/>
          <w:szCs w:val="28"/>
          <w:lang w:val="uk-UA" w:eastAsia="en-US"/>
        </w:rPr>
        <w:t>поспішаючи додому</w:t>
      </w:r>
      <w:r w:rsidRPr="00AE754C">
        <w:rPr>
          <w:rFonts w:eastAsia="Calibri"/>
          <w:sz w:val="28"/>
          <w:szCs w:val="28"/>
          <w:lang w:eastAsia="en-US"/>
        </w:rPr>
        <w:t xml:space="preserve">, </w:t>
      </w:r>
      <w:r w:rsidRPr="00AE754C">
        <w:rPr>
          <w:rFonts w:eastAsia="Calibri"/>
          <w:sz w:val="28"/>
          <w:szCs w:val="28"/>
          <w:lang w:val="uk-UA" w:eastAsia="en-US"/>
        </w:rPr>
        <w:t>він повертається по тій самій дорозі</w:t>
      </w:r>
      <w:r w:rsidRPr="00AE754C">
        <w:rPr>
          <w:rFonts w:eastAsia="Calibri"/>
          <w:sz w:val="28"/>
          <w:szCs w:val="28"/>
          <w:lang w:eastAsia="en-US"/>
        </w:rPr>
        <w:t xml:space="preserve"> за 90 </w:t>
      </w:r>
      <w:r w:rsidRPr="00AE754C">
        <w:rPr>
          <w:rFonts w:eastAsia="Calibri"/>
          <w:sz w:val="28"/>
          <w:szCs w:val="28"/>
          <w:lang w:val="uk-UA" w:eastAsia="en-US"/>
        </w:rPr>
        <w:t>хвилин</w:t>
      </w:r>
      <w:r w:rsidRPr="00AE754C">
        <w:rPr>
          <w:rFonts w:eastAsia="Calibri"/>
          <w:sz w:val="28"/>
          <w:szCs w:val="28"/>
          <w:lang w:eastAsia="en-US"/>
        </w:rPr>
        <w:t xml:space="preserve">. </w:t>
      </w:r>
      <w:r w:rsidRPr="00AE754C">
        <w:rPr>
          <w:rFonts w:eastAsia="Calibri"/>
          <w:sz w:val="28"/>
          <w:szCs w:val="28"/>
          <w:lang w:val="uk-UA" w:eastAsia="en-US"/>
        </w:rPr>
        <w:t>Чим ви поясните таку різницю</w:t>
      </w:r>
      <w:r w:rsidRPr="00AE754C">
        <w:rPr>
          <w:rFonts w:eastAsia="Calibri"/>
          <w:sz w:val="28"/>
          <w:szCs w:val="28"/>
          <w:lang w:eastAsia="en-US"/>
        </w:rPr>
        <w:t xml:space="preserve">? </w:t>
      </w:r>
      <w:r w:rsidRPr="00AE754C">
        <w:rPr>
          <w:rFonts w:eastAsia="Calibri"/>
          <w:color w:val="FF0000"/>
          <w:sz w:val="28"/>
          <w:szCs w:val="28"/>
          <w:lang w:eastAsia="en-US"/>
        </w:rPr>
        <w:t>(</w:t>
      </w:r>
      <w:r w:rsidRPr="00AE754C">
        <w:rPr>
          <w:rFonts w:eastAsia="Calibri"/>
          <w:color w:val="FF0000"/>
          <w:sz w:val="28"/>
          <w:szCs w:val="28"/>
          <w:lang w:val="uk-UA" w:eastAsia="en-US"/>
        </w:rPr>
        <w:t>Нема ніякої різниці: 1,5 години = 90 хв</w:t>
      </w:r>
      <w:r w:rsidRPr="00AE754C">
        <w:rPr>
          <w:rFonts w:eastAsia="Calibri"/>
          <w:color w:val="FF0000"/>
          <w:sz w:val="28"/>
          <w:szCs w:val="28"/>
          <w:lang w:eastAsia="en-US"/>
        </w:rPr>
        <w:t>)</w:t>
      </w:r>
      <w:r w:rsidRPr="00AE754C">
        <w:rPr>
          <w:rFonts w:eastAsia="Calibri"/>
          <w:sz w:val="28"/>
          <w:szCs w:val="28"/>
          <w:lang w:eastAsia="en-US"/>
        </w:rPr>
        <w:t xml:space="preserve"> </w:t>
      </w:r>
    </w:p>
    <w:p w:rsidR="007A62FF" w:rsidRPr="007A62FF" w:rsidRDefault="007A62FF" w:rsidP="007A62FF">
      <w:pPr>
        <w:numPr>
          <w:ilvl w:val="0"/>
          <w:numId w:val="11"/>
        </w:numPr>
        <w:spacing w:after="200"/>
        <w:ind w:left="714" w:hanging="357"/>
        <w:rPr>
          <w:rFonts w:eastAsia="Calibri"/>
          <w:sz w:val="28"/>
          <w:szCs w:val="28"/>
          <w:lang w:val="uk-UA" w:eastAsia="en-US"/>
        </w:rPr>
      </w:pPr>
      <w:r w:rsidRPr="007A62FF">
        <w:rPr>
          <w:rFonts w:eastAsia="Calibri"/>
          <w:sz w:val="28"/>
          <w:szCs w:val="28"/>
          <w:lang w:eastAsia="en-US"/>
        </w:rPr>
        <w:t>Ск</w:t>
      </w:r>
      <w:r w:rsidRPr="007A62FF">
        <w:rPr>
          <w:rFonts w:eastAsia="Calibri"/>
          <w:sz w:val="28"/>
          <w:szCs w:val="28"/>
          <w:lang w:val="uk-UA" w:eastAsia="en-US"/>
        </w:rPr>
        <w:t>і</w:t>
      </w:r>
      <w:r w:rsidRPr="007A62FF">
        <w:rPr>
          <w:rFonts w:eastAsia="Calibri"/>
          <w:sz w:val="28"/>
          <w:szCs w:val="28"/>
          <w:lang w:eastAsia="en-US"/>
        </w:rPr>
        <w:t>л</w:t>
      </w:r>
      <w:r w:rsidRPr="007A62FF">
        <w:rPr>
          <w:rFonts w:eastAsia="Calibri"/>
          <w:sz w:val="28"/>
          <w:szCs w:val="28"/>
          <w:lang w:val="uk-UA" w:eastAsia="en-US"/>
        </w:rPr>
        <w:t>ь</w:t>
      </w:r>
      <w:r w:rsidRPr="007A62FF">
        <w:rPr>
          <w:rFonts w:eastAsia="Calibri"/>
          <w:sz w:val="28"/>
          <w:szCs w:val="28"/>
          <w:lang w:eastAsia="en-US"/>
        </w:rPr>
        <w:t>к</w:t>
      </w:r>
      <w:r w:rsidRPr="007A62FF">
        <w:rPr>
          <w:rFonts w:eastAsia="Calibri"/>
          <w:sz w:val="28"/>
          <w:szCs w:val="28"/>
          <w:lang w:val="uk-UA" w:eastAsia="en-US"/>
        </w:rPr>
        <w:t>и</w:t>
      </w:r>
      <w:r w:rsidRPr="007A62FF">
        <w:rPr>
          <w:rFonts w:eastAsia="Calibri"/>
          <w:sz w:val="28"/>
          <w:szCs w:val="28"/>
          <w:lang w:eastAsia="en-US"/>
        </w:rPr>
        <w:t xml:space="preserve"> </w:t>
      </w:r>
      <w:r w:rsidRPr="007A62FF">
        <w:rPr>
          <w:rFonts w:eastAsia="Calibri"/>
          <w:sz w:val="28"/>
          <w:szCs w:val="28"/>
          <w:lang w:val="uk-UA" w:eastAsia="en-US"/>
        </w:rPr>
        <w:t>років</w:t>
      </w:r>
      <w:r w:rsidRPr="007A62FF">
        <w:rPr>
          <w:rFonts w:eastAsia="Calibri"/>
          <w:sz w:val="28"/>
          <w:szCs w:val="28"/>
          <w:lang w:eastAsia="en-US"/>
        </w:rPr>
        <w:t xml:space="preserve"> два</w:t>
      </w:r>
      <w:r w:rsidRPr="007A62FF">
        <w:rPr>
          <w:rFonts w:eastAsia="Calibri"/>
          <w:sz w:val="28"/>
          <w:szCs w:val="28"/>
          <w:lang w:val="uk-UA" w:eastAsia="en-US"/>
        </w:rPr>
        <w:t>надцятирічній дівчинці бу</w:t>
      </w:r>
      <w:r w:rsidRPr="007A62FF">
        <w:rPr>
          <w:rFonts w:eastAsia="Calibri"/>
          <w:sz w:val="28"/>
          <w:szCs w:val="28"/>
          <w:lang w:eastAsia="en-US"/>
        </w:rPr>
        <w:t xml:space="preserve">ло 4 </w:t>
      </w:r>
      <w:r w:rsidRPr="007A62FF">
        <w:rPr>
          <w:rFonts w:eastAsia="Calibri"/>
          <w:sz w:val="28"/>
          <w:szCs w:val="28"/>
          <w:lang w:val="uk-UA" w:eastAsia="en-US"/>
        </w:rPr>
        <w:t xml:space="preserve">роки </w:t>
      </w:r>
      <w:r w:rsidRPr="007A62FF">
        <w:rPr>
          <w:rFonts w:eastAsia="Calibri"/>
          <w:sz w:val="28"/>
          <w:szCs w:val="28"/>
          <w:lang w:eastAsia="en-US"/>
        </w:rPr>
        <w:t xml:space="preserve">назад? </w:t>
      </w:r>
      <w:r w:rsidRPr="00AE754C">
        <w:rPr>
          <w:rFonts w:eastAsia="Calibri"/>
          <w:color w:val="FF0000"/>
          <w:sz w:val="28"/>
          <w:szCs w:val="28"/>
          <w:lang w:eastAsia="en-US"/>
        </w:rPr>
        <w:t>(</w:t>
      </w:r>
      <w:r w:rsidRPr="00AE754C">
        <w:rPr>
          <w:rFonts w:eastAsia="Calibri"/>
          <w:color w:val="FF0000"/>
          <w:sz w:val="28"/>
          <w:szCs w:val="28"/>
          <w:lang w:val="uk-UA" w:eastAsia="en-US"/>
        </w:rPr>
        <w:t>8</w:t>
      </w:r>
      <w:r w:rsidRPr="00AE754C">
        <w:rPr>
          <w:rFonts w:eastAsia="Calibri"/>
          <w:color w:val="FF0000"/>
          <w:sz w:val="28"/>
          <w:szCs w:val="28"/>
          <w:lang w:eastAsia="en-US"/>
        </w:rPr>
        <w:t>)</w:t>
      </w:r>
      <w:r w:rsidRPr="007A62FF">
        <w:rPr>
          <w:rFonts w:eastAsia="Calibri"/>
          <w:sz w:val="28"/>
          <w:szCs w:val="28"/>
          <w:lang w:val="uk-UA" w:eastAsia="en-US"/>
        </w:rPr>
        <w:t xml:space="preserve"> </w:t>
      </w:r>
    </w:p>
    <w:p w:rsidR="007A62FF" w:rsidRPr="00AE754C" w:rsidRDefault="007A62FF" w:rsidP="007A62FF">
      <w:pPr>
        <w:numPr>
          <w:ilvl w:val="0"/>
          <w:numId w:val="11"/>
        </w:numPr>
        <w:spacing w:after="200"/>
        <w:rPr>
          <w:rFonts w:eastAsia="Calibri"/>
          <w:sz w:val="28"/>
          <w:szCs w:val="28"/>
          <w:lang w:eastAsia="en-US"/>
        </w:rPr>
      </w:pPr>
      <w:r w:rsidRPr="007A62FF">
        <w:rPr>
          <w:rFonts w:eastAsia="Calibri"/>
          <w:sz w:val="28"/>
          <w:szCs w:val="28"/>
          <w:lang w:val="uk-UA" w:eastAsia="en-US"/>
        </w:rPr>
        <w:t>Як</w:t>
      </w:r>
      <w:r w:rsidRPr="007A62FF">
        <w:rPr>
          <w:rFonts w:eastAsia="Calibri"/>
          <w:sz w:val="28"/>
          <w:szCs w:val="28"/>
          <w:lang w:eastAsia="en-US"/>
        </w:rPr>
        <w:t xml:space="preserve">им по </w:t>
      </w:r>
      <w:r w:rsidRPr="007A62FF">
        <w:rPr>
          <w:rFonts w:eastAsia="Calibri"/>
          <w:sz w:val="28"/>
          <w:szCs w:val="28"/>
          <w:lang w:val="uk-UA" w:eastAsia="en-US"/>
        </w:rPr>
        <w:t xml:space="preserve">порядку стоїть </w:t>
      </w:r>
      <w:r w:rsidRPr="007A62FF">
        <w:rPr>
          <w:rFonts w:eastAsia="Calibri"/>
          <w:sz w:val="28"/>
          <w:szCs w:val="28"/>
          <w:lang w:eastAsia="en-US"/>
        </w:rPr>
        <w:t xml:space="preserve"> “Ь”</w:t>
      </w:r>
      <w:r w:rsidRPr="007A62FF">
        <w:rPr>
          <w:rFonts w:eastAsia="Calibri"/>
          <w:sz w:val="28"/>
          <w:szCs w:val="28"/>
          <w:lang w:val="uk-UA" w:eastAsia="en-US"/>
        </w:rPr>
        <w:t>(м’який знак)</w:t>
      </w:r>
      <w:r w:rsidRPr="007A62FF">
        <w:rPr>
          <w:rFonts w:eastAsia="Calibri"/>
          <w:sz w:val="28"/>
          <w:szCs w:val="28"/>
          <w:lang w:eastAsia="en-US"/>
        </w:rPr>
        <w:t xml:space="preserve"> в назв</w:t>
      </w:r>
      <w:r w:rsidRPr="007A62FF">
        <w:rPr>
          <w:rFonts w:eastAsia="Calibri"/>
          <w:sz w:val="28"/>
          <w:szCs w:val="28"/>
          <w:lang w:val="uk-UA" w:eastAsia="en-US"/>
        </w:rPr>
        <w:t>і</w:t>
      </w:r>
      <w:r w:rsidRPr="007A62FF">
        <w:rPr>
          <w:rFonts w:eastAsia="Calibri"/>
          <w:sz w:val="28"/>
          <w:szCs w:val="28"/>
          <w:lang w:eastAsia="en-US"/>
        </w:rPr>
        <w:t xml:space="preserve"> п</w:t>
      </w:r>
      <w:r w:rsidRPr="007A62FF">
        <w:rPr>
          <w:rFonts w:eastAsia="Calibri"/>
          <w:sz w:val="28"/>
          <w:szCs w:val="28"/>
          <w:lang w:val="uk-UA" w:eastAsia="en-US"/>
        </w:rPr>
        <w:t>ершо</w:t>
      </w:r>
      <w:r w:rsidRPr="007A62FF">
        <w:rPr>
          <w:rFonts w:eastAsia="Calibri"/>
          <w:sz w:val="28"/>
          <w:szCs w:val="28"/>
          <w:lang w:eastAsia="en-US"/>
        </w:rPr>
        <w:t>го м</w:t>
      </w:r>
      <w:r w:rsidRPr="007A62FF">
        <w:rPr>
          <w:rFonts w:eastAsia="Calibri"/>
          <w:sz w:val="28"/>
          <w:szCs w:val="28"/>
          <w:lang w:val="uk-UA" w:eastAsia="en-US"/>
        </w:rPr>
        <w:t>і</w:t>
      </w:r>
      <w:r w:rsidRPr="007A62FF">
        <w:rPr>
          <w:rFonts w:eastAsia="Calibri"/>
          <w:sz w:val="28"/>
          <w:szCs w:val="28"/>
          <w:lang w:eastAsia="en-US"/>
        </w:rPr>
        <w:t>сяц</w:t>
      </w:r>
      <w:r w:rsidRPr="007A62FF">
        <w:rPr>
          <w:rFonts w:eastAsia="Calibri"/>
          <w:sz w:val="28"/>
          <w:szCs w:val="28"/>
          <w:lang w:val="uk-UA" w:eastAsia="en-US"/>
        </w:rPr>
        <w:t>я</w:t>
      </w:r>
      <w:r w:rsidRPr="007A62FF">
        <w:rPr>
          <w:rFonts w:eastAsia="Calibri"/>
          <w:sz w:val="28"/>
          <w:szCs w:val="28"/>
          <w:lang w:eastAsia="en-US"/>
        </w:rPr>
        <w:t xml:space="preserve"> осен</w:t>
      </w:r>
      <w:r w:rsidRPr="007A62FF">
        <w:rPr>
          <w:rFonts w:eastAsia="Calibri"/>
          <w:sz w:val="28"/>
          <w:szCs w:val="28"/>
          <w:lang w:val="uk-UA" w:eastAsia="en-US"/>
        </w:rPr>
        <w:t>і</w:t>
      </w:r>
      <w:r w:rsidRPr="007A62FF">
        <w:rPr>
          <w:rFonts w:eastAsia="Calibri"/>
          <w:sz w:val="28"/>
          <w:szCs w:val="28"/>
          <w:lang w:eastAsia="en-US"/>
        </w:rPr>
        <w:t xml:space="preserve">? </w:t>
      </w:r>
      <w:r w:rsidRPr="00AE754C">
        <w:rPr>
          <w:rFonts w:eastAsia="Calibri"/>
          <w:color w:val="FF0000"/>
          <w:sz w:val="28"/>
          <w:szCs w:val="28"/>
          <w:lang w:eastAsia="en-US"/>
        </w:rPr>
        <w:t>(</w:t>
      </w:r>
      <w:r w:rsidRPr="00AE754C">
        <w:rPr>
          <w:rFonts w:eastAsia="Calibri"/>
          <w:color w:val="FF0000"/>
          <w:sz w:val="28"/>
          <w:szCs w:val="28"/>
          <w:lang w:val="uk-UA" w:eastAsia="en-US"/>
        </w:rPr>
        <w:t>8, бо вересен</w:t>
      </w:r>
      <w:r w:rsidRPr="00AE754C">
        <w:rPr>
          <w:rFonts w:eastAsia="Calibri"/>
          <w:color w:val="FF0000"/>
          <w:sz w:val="28"/>
          <w:szCs w:val="28"/>
          <w:u w:val="single"/>
          <w:lang w:val="uk-UA" w:eastAsia="en-US"/>
        </w:rPr>
        <w:t>ь</w:t>
      </w:r>
      <w:r w:rsidRPr="00AE754C">
        <w:rPr>
          <w:rFonts w:eastAsia="Calibri"/>
          <w:color w:val="FF0000"/>
          <w:sz w:val="28"/>
          <w:szCs w:val="28"/>
          <w:lang w:eastAsia="en-US"/>
        </w:rPr>
        <w:t>)</w:t>
      </w:r>
    </w:p>
    <w:p w:rsidR="00F77AE9" w:rsidRDefault="007A62FF" w:rsidP="00F77AE9">
      <w:pPr>
        <w:widowControl w:val="0"/>
        <w:numPr>
          <w:ilvl w:val="0"/>
          <w:numId w:val="11"/>
        </w:numPr>
        <w:spacing w:before="156" w:after="244"/>
        <w:ind w:left="740"/>
        <w:jc w:val="both"/>
        <w:rPr>
          <w:rFonts w:eastAsia="Calibri"/>
          <w:color w:val="FF0000"/>
          <w:sz w:val="28"/>
          <w:szCs w:val="28"/>
          <w:lang w:val="uk-UA" w:eastAsia="en-US"/>
        </w:rPr>
      </w:pPr>
      <w:r w:rsidRPr="007A62FF">
        <w:rPr>
          <w:rFonts w:eastAsia="Calibri"/>
          <w:sz w:val="28"/>
          <w:szCs w:val="28"/>
          <w:lang w:eastAsia="en-US"/>
        </w:rPr>
        <w:t>На</w:t>
      </w:r>
      <w:r w:rsidRPr="007A62FF">
        <w:rPr>
          <w:rFonts w:eastAsia="Calibri"/>
          <w:sz w:val="28"/>
          <w:szCs w:val="28"/>
          <w:lang w:val="uk-UA" w:eastAsia="en-US"/>
        </w:rPr>
        <w:t>й</w:t>
      </w:r>
      <w:r w:rsidRPr="007A62FF">
        <w:rPr>
          <w:rFonts w:eastAsia="Calibri"/>
          <w:sz w:val="28"/>
          <w:szCs w:val="28"/>
          <w:lang w:eastAsia="en-US"/>
        </w:rPr>
        <w:t xml:space="preserve">менше </w:t>
      </w:r>
      <w:r w:rsidRPr="007A62FF">
        <w:rPr>
          <w:rFonts w:eastAsia="Calibri"/>
          <w:sz w:val="28"/>
          <w:szCs w:val="28"/>
          <w:lang w:val="uk-UA" w:eastAsia="en-US"/>
        </w:rPr>
        <w:t>тризначне</w:t>
      </w:r>
      <w:r w:rsidRPr="007A62FF">
        <w:rPr>
          <w:rFonts w:eastAsia="Calibri"/>
          <w:sz w:val="28"/>
          <w:szCs w:val="28"/>
          <w:lang w:eastAsia="en-US"/>
        </w:rPr>
        <w:t xml:space="preserve"> число? </w:t>
      </w:r>
      <w:r w:rsidRPr="00AE754C">
        <w:rPr>
          <w:rFonts w:eastAsia="Calibri"/>
          <w:color w:val="FF0000"/>
          <w:sz w:val="28"/>
          <w:szCs w:val="28"/>
          <w:lang w:eastAsia="en-US"/>
        </w:rPr>
        <w:t>(10</w:t>
      </w:r>
      <w:r w:rsidRPr="00AE754C">
        <w:rPr>
          <w:rFonts w:eastAsia="Calibri"/>
          <w:color w:val="FF0000"/>
          <w:sz w:val="28"/>
          <w:szCs w:val="28"/>
          <w:lang w:val="uk-UA" w:eastAsia="en-US"/>
        </w:rPr>
        <w:t>0</w:t>
      </w:r>
      <w:r w:rsidRPr="00AE754C">
        <w:rPr>
          <w:rFonts w:eastAsia="Calibri"/>
          <w:color w:val="FF0000"/>
          <w:sz w:val="28"/>
          <w:szCs w:val="28"/>
          <w:lang w:eastAsia="en-US"/>
        </w:rPr>
        <w:t>)</w:t>
      </w:r>
      <w:r w:rsidRPr="007A62FF">
        <w:rPr>
          <w:rFonts w:eastAsia="Calibri"/>
          <w:color w:val="FF0000"/>
          <w:sz w:val="28"/>
          <w:szCs w:val="28"/>
          <w:lang w:val="uk-UA" w:eastAsia="en-US"/>
        </w:rPr>
        <w:t xml:space="preserve"> </w:t>
      </w:r>
    </w:p>
    <w:p w:rsidR="00424385" w:rsidRDefault="00424385" w:rsidP="00424385">
      <w:pPr>
        <w:widowControl w:val="0"/>
        <w:spacing w:before="156" w:after="244"/>
        <w:ind w:left="740"/>
        <w:jc w:val="both"/>
        <w:rPr>
          <w:rFonts w:eastAsia="Calibri"/>
          <w:color w:val="FF0000"/>
          <w:sz w:val="28"/>
          <w:szCs w:val="28"/>
          <w:lang w:val="uk-UA" w:eastAsia="en-US"/>
        </w:rPr>
      </w:pPr>
    </w:p>
    <w:p w:rsidR="00AE754C" w:rsidRDefault="00AE754C" w:rsidP="00424385">
      <w:pPr>
        <w:widowControl w:val="0"/>
        <w:spacing w:before="156" w:after="244"/>
        <w:ind w:left="740"/>
        <w:jc w:val="both"/>
        <w:rPr>
          <w:rFonts w:eastAsia="Calibri"/>
          <w:color w:val="FF0000"/>
          <w:sz w:val="28"/>
          <w:szCs w:val="28"/>
          <w:lang w:val="uk-UA" w:eastAsia="en-US"/>
        </w:rPr>
      </w:pPr>
    </w:p>
    <w:p w:rsidR="00424385" w:rsidRPr="00AE754C" w:rsidRDefault="00424385" w:rsidP="00424385">
      <w:pPr>
        <w:widowControl w:val="0"/>
        <w:spacing w:before="156" w:after="244"/>
        <w:ind w:left="380"/>
        <w:jc w:val="both"/>
        <w:rPr>
          <w:rFonts w:eastAsia="Calibri"/>
          <w:color w:val="FF0000"/>
          <w:sz w:val="28"/>
          <w:szCs w:val="28"/>
          <w:lang w:val="uk-UA" w:eastAsia="en-US"/>
        </w:rPr>
      </w:pPr>
      <w:r w:rsidRPr="00AE754C">
        <w:rPr>
          <w:b/>
          <w:i/>
          <w:sz w:val="28"/>
          <w:szCs w:val="28"/>
          <w:lang w:val="uk-UA"/>
        </w:rPr>
        <w:lastRenderedPageBreak/>
        <w:t>ІІ конкурс для вболівальників</w:t>
      </w:r>
      <w:r w:rsidR="00AE754C">
        <w:rPr>
          <w:b/>
          <w:i/>
          <w:sz w:val="28"/>
          <w:szCs w:val="28"/>
          <w:lang w:val="uk-UA"/>
        </w:rPr>
        <w:t xml:space="preserve"> </w:t>
      </w:r>
    </w:p>
    <w:p w:rsidR="00424385" w:rsidRPr="00AE754C" w:rsidRDefault="00424385" w:rsidP="00424385">
      <w:pPr>
        <w:rPr>
          <w:sz w:val="28"/>
          <w:szCs w:val="28"/>
          <w:lang w:val="uk-UA"/>
        </w:rPr>
      </w:pPr>
      <w:r w:rsidRPr="00AE754C">
        <w:rPr>
          <w:sz w:val="28"/>
          <w:szCs w:val="28"/>
          <w:lang w:val="uk-UA"/>
        </w:rPr>
        <w:t>1. Лікар зробив три уколи з інтервалом у ЗО хв. Скільки часу йому знадобилось.? (1 год.)</w:t>
      </w:r>
    </w:p>
    <w:p w:rsidR="00424385" w:rsidRPr="00AE754C" w:rsidRDefault="00424385" w:rsidP="00424385">
      <w:pPr>
        <w:rPr>
          <w:sz w:val="28"/>
          <w:szCs w:val="28"/>
          <w:lang w:val="uk-UA"/>
        </w:rPr>
      </w:pPr>
      <w:r w:rsidRPr="00AE754C">
        <w:rPr>
          <w:sz w:val="28"/>
          <w:szCs w:val="28"/>
          <w:lang w:val="uk-UA"/>
        </w:rPr>
        <w:t>2. Ліфт піднімається з першого поверху на третій за 6 сек. За скількисекунд підніметься з першого поверху на п'ятий?</w:t>
      </w:r>
    </w:p>
    <w:p w:rsidR="00424385" w:rsidRPr="00AE754C" w:rsidRDefault="00424385" w:rsidP="00424385">
      <w:pPr>
        <w:rPr>
          <w:sz w:val="28"/>
          <w:szCs w:val="28"/>
          <w:lang w:val="uk-UA"/>
        </w:rPr>
      </w:pPr>
      <w:r w:rsidRPr="00AE754C">
        <w:rPr>
          <w:sz w:val="28"/>
          <w:szCs w:val="28"/>
          <w:lang w:val="uk-UA"/>
        </w:rPr>
        <w:t>Відповідь. Між першим і третім поверхом два прольоти. Кожен з них ліфт</w:t>
      </w:r>
    </w:p>
    <w:p w:rsidR="00424385" w:rsidRPr="00AE754C" w:rsidRDefault="00424385" w:rsidP="00424385">
      <w:pPr>
        <w:rPr>
          <w:sz w:val="28"/>
          <w:szCs w:val="28"/>
          <w:lang w:val="uk-UA"/>
        </w:rPr>
      </w:pPr>
      <w:r w:rsidRPr="00AE754C">
        <w:rPr>
          <w:sz w:val="28"/>
          <w:szCs w:val="28"/>
          <w:lang w:val="uk-UA"/>
        </w:rPr>
        <w:t>долає за 6:2=3(секунди).Між першим і п'ятим поверхом - чотири прольоти,</w:t>
      </w:r>
    </w:p>
    <w:p w:rsidR="00424385" w:rsidRPr="00AE754C" w:rsidRDefault="00424385" w:rsidP="00424385">
      <w:pPr>
        <w:rPr>
          <w:sz w:val="28"/>
          <w:szCs w:val="28"/>
          <w:lang w:val="uk-UA"/>
        </w:rPr>
      </w:pPr>
      <w:r w:rsidRPr="00AE754C">
        <w:rPr>
          <w:sz w:val="28"/>
          <w:szCs w:val="28"/>
          <w:lang w:val="uk-UA"/>
        </w:rPr>
        <w:t>отже, ліфт подолає їх за 3-4=12(секунд)</w:t>
      </w:r>
    </w:p>
    <w:p w:rsidR="00424385" w:rsidRPr="00AE754C" w:rsidRDefault="00424385" w:rsidP="00424385">
      <w:pPr>
        <w:rPr>
          <w:sz w:val="28"/>
          <w:szCs w:val="28"/>
          <w:lang w:val="uk-UA"/>
        </w:rPr>
      </w:pPr>
      <w:r w:rsidRPr="00AE754C">
        <w:rPr>
          <w:sz w:val="28"/>
          <w:szCs w:val="28"/>
          <w:lang w:val="uk-UA"/>
        </w:rPr>
        <w:t>3. Кінь з'їдає копу сіна за дві доби, корова - за три доби, вівця - за 6 діб.</w:t>
      </w:r>
    </w:p>
    <w:p w:rsidR="00424385" w:rsidRPr="00AE754C" w:rsidRDefault="00424385" w:rsidP="00424385">
      <w:pPr>
        <w:rPr>
          <w:sz w:val="28"/>
          <w:szCs w:val="28"/>
          <w:lang w:val="uk-UA"/>
        </w:rPr>
      </w:pPr>
      <w:r w:rsidRPr="00AE754C">
        <w:rPr>
          <w:sz w:val="28"/>
          <w:szCs w:val="28"/>
          <w:lang w:val="uk-UA"/>
        </w:rPr>
        <w:t>За який час з'їдять копу сіна кінь, корова і вівця разом?</w:t>
      </w:r>
    </w:p>
    <w:p w:rsidR="00424385" w:rsidRPr="00AE754C" w:rsidRDefault="00424385" w:rsidP="00424385">
      <w:pPr>
        <w:rPr>
          <w:sz w:val="28"/>
          <w:szCs w:val="28"/>
          <w:lang w:val="uk-UA"/>
        </w:rPr>
      </w:pPr>
      <w:r w:rsidRPr="00AE754C">
        <w:rPr>
          <w:sz w:val="28"/>
          <w:szCs w:val="28"/>
          <w:lang w:val="uk-UA"/>
        </w:rPr>
        <w:t>Відповідь. Поділимо умовно копу сіна на 6 однакових частин. За добу кінь</w:t>
      </w:r>
    </w:p>
    <w:p w:rsidR="00424385" w:rsidRPr="00AE754C" w:rsidRDefault="00424385" w:rsidP="00424385">
      <w:pPr>
        <w:rPr>
          <w:sz w:val="28"/>
          <w:szCs w:val="28"/>
          <w:lang w:val="uk-UA"/>
        </w:rPr>
      </w:pPr>
      <w:r w:rsidRPr="00AE754C">
        <w:rPr>
          <w:sz w:val="28"/>
          <w:szCs w:val="28"/>
          <w:lang w:val="uk-UA"/>
        </w:rPr>
        <w:t>з'їдає три частини, корова - дві частини, вівця - одну частину. Отже, разом</w:t>
      </w:r>
    </w:p>
    <w:p w:rsidR="00424385" w:rsidRPr="00AE754C" w:rsidRDefault="00424385" w:rsidP="00424385">
      <w:pPr>
        <w:rPr>
          <w:sz w:val="28"/>
          <w:szCs w:val="28"/>
          <w:lang w:val="uk-UA"/>
        </w:rPr>
      </w:pPr>
      <w:r w:rsidRPr="00AE754C">
        <w:rPr>
          <w:sz w:val="28"/>
          <w:szCs w:val="28"/>
          <w:lang w:val="uk-UA"/>
        </w:rPr>
        <w:t>вони з'їдають копу сіна за одну добу.</w:t>
      </w:r>
    </w:p>
    <w:p w:rsidR="00424385" w:rsidRPr="00AE754C" w:rsidRDefault="00424385" w:rsidP="00424385">
      <w:pPr>
        <w:rPr>
          <w:sz w:val="28"/>
          <w:szCs w:val="28"/>
          <w:lang w:val="uk-UA"/>
        </w:rPr>
      </w:pPr>
      <w:r w:rsidRPr="00AE754C">
        <w:rPr>
          <w:sz w:val="28"/>
          <w:szCs w:val="28"/>
          <w:lang w:val="uk-UA"/>
        </w:rPr>
        <w:t>4. Продавець має кілька пачок конвертів по 100 конвертів в кожній. 10 конвертів він відлічує за 5 секунд. За скільки секунд він може відлічити 90 конвертів? Відповідь: 5 сек.</w:t>
      </w:r>
    </w:p>
    <w:p w:rsidR="00424385" w:rsidRPr="00AE754C" w:rsidRDefault="00424385" w:rsidP="00424385">
      <w:pPr>
        <w:rPr>
          <w:sz w:val="28"/>
          <w:szCs w:val="28"/>
          <w:lang w:val="uk-UA"/>
        </w:rPr>
      </w:pPr>
      <w:r w:rsidRPr="00AE754C">
        <w:rPr>
          <w:sz w:val="28"/>
          <w:szCs w:val="28"/>
          <w:lang w:val="uk-UA"/>
        </w:rPr>
        <w:t>5. 3 книги випала її частина, перша сторінка частини має номер 328 а номер</w:t>
      </w:r>
    </w:p>
    <w:p w:rsidR="00424385" w:rsidRPr="00AE754C" w:rsidRDefault="00424385" w:rsidP="00424385">
      <w:pPr>
        <w:rPr>
          <w:sz w:val="28"/>
          <w:szCs w:val="28"/>
          <w:lang w:val="uk-UA"/>
        </w:rPr>
      </w:pPr>
      <w:r w:rsidRPr="00AE754C">
        <w:rPr>
          <w:sz w:val="28"/>
          <w:szCs w:val="28"/>
          <w:lang w:val="uk-UA"/>
        </w:rPr>
        <w:t>останньої записаний тими ж цифрами але в зворотному напрямку.</w:t>
      </w:r>
    </w:p>
    <w:p w:rsidR="00424385" w:rsidRPr="00AE754C" w:rsidRDefault="00424385" w:rsidP="00424385">
      <w:pPr>
        <w:rPr>
          <w:sz w:val="28"/>
          <w:szCs w:val="28"/>
          <w:lang w:val="uk-UA"/>
        </w:rPr>
      </w:pPr>
      <w:r w:rsidRPr="00AE754C">
        <w:rPr>
          <w:sz w:val="28"/>
          <w:szCs w:val="28"/>
          <w:lang w:val="uk-UA"/>
        </w:rPr>
        <w:t>Скільки сторінок у частині що випала?</w:t>
      </w:r>
    </w:p>
    <w:p w:rsidR="00424385" w:rsidRPr="00AE754C" w:rsidRDefault="00424385" w:rsidP="00424385">
      <w:pPr>
        <w:rPr>
          <w:sz w:val="28"/>
          <w:szCs w:val="28"/>
          <w:lang w:val="uk-UA"/>
        </w:rPr>
      </w:pPr>
      <w:r w:rsidRPr="00AE754C">
        <w:rPr>
          <w:sz w:val="28"/>
          <w:szCs w:val="28"/>
          <w:lang w:val="uk-UA"/>
        </w:rPr>
        <w:t>(823 – 328 + 1= 496 ст</w:t>
      </w:r>
      <w:r w:rsidR="00AE754C">
        <w:rPr>
          <w:sz w:val="28"/>
          <w:szCs w:val="28"/>
          <w:lang w:val="uk-UA"/>
        </w:rPr>
        <w:t>.</w:t>
      </w:r>
      <w:r w:rsidRPr="00AE754C">
        <w:rPr>
          <w:sz w:val="28"/>
          <w:szCs w:val="28"/>
          <w:lang w:val="uk-UA"/>
        </w:rPr>
        <w:t>)</w:t>
      </w:r>
    </w:p>
    <w:p w:rsidR="00424385" w:rsidRPr="00AE754C" w:rsidRDefault="00424385" w:rsidP="00424385">
      <w:pPr>
        <w:rPr>
          <w:sz w:val="28"/>
          <w:szCs w:val="28"/>
          <w:lang w:val="uk-UA"/>
        </w:rPr>
      </w:pPr>
      <w:r w:rsidRPr="00AE754C">
        <w:rPr>
          <w:sz w:val="28"/>
          <w:szCs w:val="28"/>
          <w:lang w:val="uk-UA"/>
        </w:rPr>
        <w:t>6.Скільки існує трьохцифрових чисел?</w:t>
      </w:r>
    </w:p>
    <w:p w:rsidR="00424385" w:rsidRPr="00AE754C" w:rsidRDefault="00424385" w:rsidP="00424385">
      <w:pPr>
        <w:rPr>
          <w:sz w:val="28"/>
          <w:szCs w:val="28"/>
          <w:lang w:val="uk-UA"/>
        </w:rPr>
      </w:pPr>
      <w:r w:rsidRPr="00AE754C">
        <w:rPr>
          <w:sz w:val="28"/>
          <w:szCs w:val="28"/>
          <w:lang w:val="uk-UA"/>
        </w:rPr>
        <w:t>(999 – 99 = 900)</w:t>
      </w:r>
    </w:p>
    <w:p w:rsidR="00424385" w:rsidRPr="007A62FF" w:rsidRDefault="00424385" w:rsidP="00424385">
      <w:pPr>
        <w:widowControl w:val="0"/>
        <w:spacing w:before="156" w:after="244"/>
        <w:ind w:left="380"/>
        <w:jc w:val="both"/>
        <w:rPr>
          <w:rFonts w:eastAsia="Calibri"/>
          <w:color w:val="FF0000"/>
          <w:sz w:val="28"/>
          <w:szCs w:val="28"/>
          <w:lang w:val="uk-UA" w:eastAsia="en-US"/>
        </w:rPr>
      </w:pPr>
    </w:p>
    <w:p w:rsidR="00F77AE9" w:rsidRDefault="00F77AE9" w:rsidP="00F77AE9">
      <w:pPr>
        <w:widowControl w:val="0"/>
        <w:numPr>
          <w:ilvl w:val="0"/>
          <w:numId w:val="7"/>
        </w:numPr>
        <w:tabs>
          <w:tab w:val="left" w:pos="387"/>
        </w:tabs>
        <w:ind w:right="240"/>
        <w:jc w:val="both"/>
        <w:rPr>
          <w:rFonts w:eastAsia="Calibri"/>
          <w:b/>
          <w:color w:val="95B3D7" w:themeColor="accent1" w:themeTint="99"/>
          <w:sz w:val="28"/>
          <w:szCs w:val="28"/>
          <w:lang w:val="uk-UA" w:eastAsia="en-US"/>
        </w:rPr>
      </w:pPr>
      <w:r w:rsidRPr="00AE754C">
        <w:rPr>
          <w:rFonts w:eastAsia="Calibri"/>
          <w:b/>
          <w:color w:val="95B3D7" w:themeColor="accent1" w:themeTint="99"/>
          <w:sz w:val="28"/>
          <w:szCs w:val="28"/>
          <w:lang w:val="uk-UA" w:eastAsia="en-US"/>
        </w:rPr>
        <w:t>Зупинк</w:t>
      </w:r>
      <w:r w:rsidR="00AE754C" w:rsidRPr="00AE754C">
        <w:rPr>
          <w:rFonts w:eastAsia="Calibri"/>
          <w:b/>
          <w:color w:val="95B3D7" w:themeColor="accent1" w:themeTint="99"/>
          <w:sz w:val="28"/>
          <w:szCs w:val="28"/>
          <w:lang w:val="uk-UA" w:eastAsia="en-US"/>
        </w:rPr>
        <w:t>а</w:t>
      </w:r>
      <w:r w:rsidR="00AE754C">
        <w:rPr>
          <w:rFonts w:eastAsia="Calibri"/>
          <w:b/>
          <w:color w:val="95B3D7" w:themeColor="accent1" w:themeTint="99"/>
          <w:sz w:val="28"/>
          <w:szCs w:val="28"/>
          <w:lang w:val="uk-UA" w:eastAsia="en-US"/>
        </w:rPr>
        <w:t xml:space="preserve"> біля острову «Кросворд»</w:t>
      </w:r>
    </w:p>
    <w:p w:rsidR="00AE754C" w:rsidRPr="00AE754C" w:rsidRDefault="00AE754C" w:rsidP="00AE754C">
      <w:pPr>
        <w:widowControl w:val="0"/>
        <w:tabs>
          <w:tab w:val="left" w:pos="387"/>
        </w:tabs>
        <w:ind w:left="720" w:right="240"/>
        <w:jc w:val="both"/>
        <w:rPr>
          <w:rFonts w:eastAsia="Calibri"/>
          <w:b/>
          <w:color w:val="95B3D7" w:themeColor="accent1" w:themeTint="99"/>
          <w:sz w:val="28"/>
          <w:szCs w:val="28"/>
          <w:lang w:val="uk-UA" w:eastAsia="en-US"/>
        </w:rPr>
      </w:pPr>
      <w:r w:rsidRPr="00AE754C">
        <w:rPr>
          <w:rFonts w:eastAsia="Calibri"/>
          <w:b/>
          <w:noProof/>
          <w:color w:val="95B3D7" w:themeColor="accent1" w:themeTint="99"/>
          <w:sz w:val="28"/>
          <w:szCs w:val="28"/>
        </w:rPr>
        <w:drawing>
          <wp:inline distT="0" distB="0" distL="0" distR="0">
            <wp:extent cx="2584970" cy="3678803"/>
            <wp:effectExtent l="272097" t="280353" r="259398" b="278447"/>
            <wp:docPr id="7" name="Рисунок 7" descr="C:\Users\Дианка\Desktop\декада 2015-2016\2016_03_07\IMG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ианка\Desktop\декада 2015-2016\2016_03_07\IMG_0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"/>
                    <a:stretch/>
                  </pic:blipFill>
                  <pic:spPr bwMode="auto">
                    <a:xfrm rot="5400000">
                      <a:off x="0" y="0"/>
                      <a:ext cx="2588689" cy="368409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7AE9" w:rsidRDefault="005D1DC8" w:rsidP="005D1DC8">
      <w:pPr>
        <w:widowControl w:val="0"/>
        <w:tabs>
          <w:tab w:val="left" w:pos="387"/>
        </w:tabs>
        <w:ind w:right="240"/>
        <w:jc w:val="both"/>
        <w:rPr>
          <w:rFonts w:eastAsia="Calibri"/>
          <w:sz w:val="28"/>
          <w:szCs w:val="28"/>
          <w:lang w:val="uk-UA" w:eastAsia="en-US"/>
        </w:rPr>
      </w:pPr>
      <w:r>
        <w:rPr>
          <w:b/>
          <w:bCs/>
          <w:sz w:val="28"/>
          <w:szCs w:val="28"/>
          <w:lang w:val="uk-UA"/>
        </w:rPr>
        <w:t>Ведучий</w:t>
      </w:r>
      <w:r w:rsidRPr="00F12152">
        <w:rPr>
          <w:b/>
          <w:bCs/>
          <w:sz w:val="28"/>
          <w:szCs w:val="28"/>
          <w:lang w:val="uk-UA"/>
        </w:rPr>
        <w:t>:</w:t>
      </w:r>
      <w:r>
        <w:rPr>
          <w:b/>
          <w:bCs/>
          <w:sz w:val="28"/>
          <w:szCs w:val="28"/>
          <w:lang w:val="uk-UA"/>
        </w:rPr>
        <w:t xml:space="preserve"> </w:t>
      </w:r>
      <w:r w:rsidR="00F77AE9" w:rsidRPr="007A62FF">
        <w:rPr>
          <w:rFonts w:eastAsia="Calibri"/>
          <w:sz w:val="28"/>
          <w:szCs w:val="28"/>
          <w:lang w:val="uk-UA" w:eastAsia="en-US"/>
        </w:rPr>
        <w:t xml:space="preserve">Під час відпочинку члени команди не байдикують, а займаються цікавими розвагами. </w:t>
      </w:r>
    </w:p>
    <w:p w:rsidR="005D1DC8" w:rsidRDefault="005D1DC8" w:rsidP="005D1DC8">
      <w:pPr>
        <w:widowControl w:val="0"/>
        <w:tabs>
          <w:tab w:val="left" w:pos="387"/>
        </w:tabs>
        <w:ind w:right="240"/>
        <w:jc w:val="both"/>
        <w:rPr>
          <w:rFonts w:eastAsia="Calibri"/>
          <w:sz w:val="28"/>
          <w:szCs w:val="28"/>
          <w:lang w:val="uk-UA" w:eastAsia="en-US"/>
        </w:rPr>
      </w:pPr>
    </w:p>
    <w:p w:rsidR="005D1DC8" w:rsidRDefault="005D1DC8" w:rsidP="005D1DC8">
      <w:pPr>
        <w:widowControl w:val="0"/>
        <w:tabs>
          <w:tab w:val="left" w:pos="387"/>
        </w:tabs>
        <w:ind w:right="240"/>
        <w:jc w:val="both"/>
        <w:rPr>
          <w:rFonts w:eastAsia="Calibri"/>
          <w:sz w:val="28"/>
          <w:szCs w:val="28"/>
          <w:lang w:val="uk-UA" w:eastAsia="en-US"/>
        </w:rPr>
      </w:pPr>
    </w:p>
    <w:p w:rsidR="005D1DC8" w:rsidRDefault="005D1DC8" w:rsidP="005D1DC8">
      <w:pPr>
        <w:widowControl w:val="0"/>
        <w:tabs>
          <w:tab w:val="left" w:pos="387"/>
        </w:tabs>
        <w:ind w:right="240"/>
        <w:jc w:val="both"/>
        <w:rPr>
          <w:rFonts w:eastAsia="Calibri"/>
          <w:sz w:val="28"/>
          <w:szCs w:val="28"/>
          <w:lang w:val="uk-UA" w:eastAsia="en-US"/>
        </w:rPr>
      </w:pPr>
    </w:p>
    <w:p w:rsidR="005D1DC8" w:rsidRPr="007A62FF" w:rsidRDefault="005D1DC8" w:rsidP="005D1DC8">
      <w:pPr>
        <w:widowControl w:val="0"/>
        <w:tabs>
          <w:tab w:val="left" w:pos="387"/>
        </w:tabs>
        <w:ind w:right="240"/>
        <w:jc w:val="both"/>
        <w:rPr>
          <w:rFonts w:eastAsia="Calibri"/>
          <w:sz w:val="28"/>
          <w:szCs w:val="28"/>
          <w:lang w:val="uk-UA" w:eastAsia="en-US"/>
        </w:rPr>
      </w:pPr>
    </w:p>
    <w:p w:rsidR="00F77AE9" w:rsidRDefault="00F77AE9" w:rsidP="00F77AE9">
      <w:pPr>
        <w:widowControl w:val="0"/>
        <w:tabs>
          <w:tab w:val="left" w:pos="387"/>
        </w:tabs>
        <w:ind w:left="360" w:right="240"/>
        <w:jc w:val="both"/>
        <w:rPr>
          <w:rFonts w:eastAsia="Calibri"/>
          <w:b/>
          <w:bCs/>
          <w:sz w:val="28"/>
          <w:szCs w:val="28"/>
          <w:shd w:val="clear" w:color="auto" w:fill="FFFFFF"/>
          <w:lang w:val="uk-UA" w:eastAsia="en-US"/>
        </w:rPr>
      </w:pPr>
      <w:r w:rsidRPr="007A62FF">
        <w:rPr>
          <w:rFonts w:eastAsia="Calibri"/>
          <w:sz w:val="28"/>
          <w:szCs w:val="28"/>
          <w:lang w:val="uk-UA" w:eastAsia="en-US"/>
        </w:rPr>
        <w:lastRenderedPageBreak/>
        <w:t xml:space="preserve"> </w:t>
      </w:r>
      <w:r w:rsidRPr="007A62FF">
        <w:rPr>
          <w:rFonts w:eastAsia="Calibri"/>
          <w:b/>
          <w:bCs/>
          <w:sz w:val="28"/>
          <w:szCs w:val="28"/>
          <w:shd w:val="clear" w:color="auto" w:fill="FFFFFF"/>
          <w:lang w:val="uk-UA" w:eastAsia="en-US"/>
        </w:rPr>
        <w:t>Кросворд:</w:t>
      </w:r>
    </w:p>
    <w:p w:rsidR="007A62FF" w:rsidRDefault="007A62FF" w:rsidP="00F77AE9">
      <w:pPr>
        <w:widowControl w:val="0"/>
        <w:tabs>
          <w:tab w:val="left" w:pos="387"/>
        </w:tabs>
        <w:ind w:left="360" w:right="240"/>
        <w:jc w:val="both"/>
        <w:rPr>
          <w:rFonts w:eastAsia="Calibri"/>
          <w:b/>
          <w:bCs/>
          <w:sz w:val="28"/>
          <w:szCs w:val="28"/>
          <w:shd w:val="clear" w:color="auto" w:fill="FFFFFF"/>
          <w:lang w:val="uk-UA" w:eastAsia="en-US"/>
        </w:rPr>
      </w:pPr>
      <w:r>
        <w:rPr>
          <w:noProof/>
        </w:rPr>
        <w:drawing>
          <wp:inline distT="0" distB="0" distL="0" distR="0" wp14:anchorId="18AE5AFB" wp14:editId="1F16EFB7">
            <wp:extent cx="6152515" cy="3635375"/>
            <wp:effectExtent l="0" t="0" r="635" b="3175"/>
            <wp:docPr id="174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363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A62FF" w:rsidRPr="005D1DC8" w:rsidRDefault="007A62FF" w:rsidP="005D1DC8">
      <w:pPr>
        <w:numPr>
          <w:ilvl w:val="0"/>
          <w:numId w:val="12"/>
        </w:numPr>
        <w:ind w:left="1267"/>
        <w:contextualSpacing/>
        <w:rPr>
          <w:sz w:val="28"/>
          <w:szCs w:val="28"/>
        </w:rPr>
      </w:pPr>
      <w:r w:rsidRPr="005D1DC8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1/90- та частина прямого кута.</w:t>
      </w:r>
    </w:p>
    <w:p w:rsidR="007A62FF" w:rsidRPr="005D1DC8" w:rsidRDefault="007A62FF" w:rsidP="005D1DC8">
      <w:pPr>
        <w:numPr>
          <w:ilvl w:val="0"/>
          <w:numId w:val="12"/>
        </w:numPr>
        <w:ind w:left="1267"/>
        <w:contextualSpacing/>
        <w:rPr>
          <w:sz w:val="28"/>
          <w:szCs w:val="28"/>
        </w:rPr>
      </w:pPr>
      <w:r w:rsidRPr="005D1DC8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Дріб, чисельник якого більший, або дорівнює знаменнику.</w:t>
      </w:r>
    </w:p>
    <w:p w:rsidR="007A62FF" w:rsidRPr="005D1DC8" w:rsidRDefault="007A62FF" w:rsidP="005D1DC8">
      <w:pPr>
        <w:numPr>
          <w:ilvl w:val="0"/>
          <w:numId w:val="12"/>
        </w:numPr>
        <w:ind w:left="1267"/>
        <w:contextualSpacing/>
        <w:rPr>
          <w:sz w:val="28"/>
          <w:szCs w:val="28"/>
        </w:rPr>
      </w:pPr>
      <w:r w:rsidRPr="005D1DC8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Прилад для вимірювання кутів</w:t>
      </w:r>
      <w:r w:rsidR="005D1DC8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.</w:t>
      </w:r>
    </w:p>
    <w:p w:rsidR="007A62FF" w:rsidRPr="005D1DC8" w:rsidRDefault="007A62FF" w:rsidP="005D1DC8">
      <w:pPr>
        <w:numPr>
          <w:ilvl w:val="0"/>
          <w:numId w:val="12"/>
        </w:numPr>
        <w:ind w:left="1267"/>
        <w:contextualSpacing/>
        <w:rPr>
          <w:sz w:val="28"/>
          <w:szCs w:val="28"/>
        </w:rPr>
      </w:pPr>
      <w:r w:rsidRPr="005D1DC8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Знак пунктуації, який використовується в математиці</w:t>
      </w:r>
      <w:r w:rsidR="005D1DC8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.</w:t>
      </w:r>
    </w:p>
    <w:p w:rsidR="007A62FF" w:rsidRPr="005D1DC8" w:rsidRDefault="007A62FF" w:rsidP="005D1DC8">
      <w:pPr>
        <w:numPr>
          <w:ilvl w:val="0"/>
          <w:numId w:val="12"/>
        </w:numPr>
        <w:ind w:left="1267"/>
        <w:contextualSpacing/>
        <w:rPr>
          <w:sz w:val="28"/>
          <w:szCs w:val="28"/>
        </w:rPr>
      </w:pPr>
      <w:r w:rsidRPr="005D1DC8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Трикутник, у якого дві сторони рівн</w:t>
      </w:r>
      <w:r w:rsidR="005D1DC8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і.</w:t>
      </w:r>
    </w:p>
    <w:p w:rsidR="007A62FF" w:rsidRPr="005D1DC8" w:rsidRDefault="007A62FF" w:rsidP="005D1DC8">
      <w:pPr>
        <w:numPr>
          <w:ilvl w:val="0"/>
          <w:numId w:val="12"/>
        </w:numPr>
        <w:ind w:left="1267"/>
        <w:contextualSpacing/>
        <w:rPr>
          <w:sz w:val="28"/>
          <w:szCs w:val="28"/>
        </w:rPr>
      </w:pPr>
      <w:r w:rsidRPr="005D1DC8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Одна з основних геометричних фігур</w:t>
      </w:r>
      <w:r w:rsidR="005D1DC8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.</w:t>
      </w:r>
    </w:p>
    <w:p w:rsidR="007A62FF" w:rsidRPr="005D1DC8" w:rsidRDefault="007A62FF" w:rsidP="005D1DC8">
      <w:pPr>
        <w:numPr>
          <w:ilvl w:val="0"/>
          <w:numId w:val="12"/>
        </w:numPr>
        <w:ind w:left="1267"/>
        <w:contextualSpacing/>
        <w:rPr>
          <w:sz w:val="28"/>
          <w:szCs w:val="28"/>
        </w:rPr>
      </w:pPr>
      <w:r w:rsidRPr="005D1DC8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 xml:space="preserve">Прямокутник, у якого всі сторони рівні. </w:t>
      </w:r>
    </w:p>
    <w:p w:rsidR="007A62FF" w:rsidRPr="005D1DC8" w:rsidRDefault="007A62FF" w:rsidP="005D1DC8">
      <w:pPr>
        <w:numPr>
          <w:ilvl w:val="0"/>
          <w:numId w:val="12"/>
        </w:numPr>
        <w:ind w:left="1267"/>
        <w:contextualSpacing/>
        <w:rPr>
          <w:sz w:val="28"/>
          <w:szCs w:val="28"/>
        </w:rPr>
      </w:pPr>
      <w:r w:rsidRPr="005D1DC8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Рівність, що містить невідоме</w:t>
      </w:r>
      <w:r w:rsidR="005D1DC8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.</w:t>
      </w:r>
    </w:p>
    <w:p w:rsidR="007A62FF" w:rsidRPr="005D1DC8" w:rsidRDefault="007A62FF" w:rsidP="005D1DC8">
      <w:pPr>
        <w:numPr>
          <w:ilvl w:val="0"/>
          <w:numId w:val="12"/>
        </w:numPr>
        <w:ind w:left="1267"/>
        <w:contextualSpacing/>
        <w:rPr>
          <w:sz w:val="28"/>
          <w:szCs w:val="28"/>
        </w:rPr>
      </w:pPr>
      <w:r w:rsidRPr="005D1DC8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Геометрична фігура, отримана з відрізка, продовженого в обидва кінці</w:t>
      </w:r>
      <w:r w:rsidR="005D1DC8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.</w:t>
      </w:r>
    </w:p>
    <w:p w:rsidR="005D1DC8" w:rsidRPr="005D1DC8" w:rsidRDefault="005D1DC8" w:rsidP="005D1DC8">
      <w:pPr>
        <w:ind w:left="1267"/>
        <w:contextualSpacing/>
        <w:rPr>
          <w:sz w:val="28"/>
          <w:szCs w:val="28"/>
        </w:rPr>
      </w:pPr>
    </w:p>
    <w:p w:rsidR="007A62FF" w:rsidRPr="007A62FF" w:rsidRDefault="007A62FF" w:rsidP="00F77AE9">
      <w:pPr>
        <w:widowControl w:val="0"/>
        <w:tabs>
          <w:tab w:val="left" w:pos="387"/>
        </w:tabs>
        <w:ind w:left="360" w:right="240"/>
        <w:jc w:val="both"/>
        <w:rPr>
          <w:rFonts w:eastAsia="Calibri"/>
          <w:b/>
          <w:bCs/>
          <w:sz w:val="28"/>
          <w:szCs w:val="28"/>
          <w:shd w:val="clear" w:color="auto" w:fill="FFFFFF"/>
          <w:lang w:eastAsia="en-US"/>
        </w:rPr>
      </w:pPr>
      <w:r>
        <w:rPr>
          <w:noProof/>
        </w:rPr>
        <w:drawing>
          <wp:inline distT="0" distB="0" distL="0" distR="0" wp14:anchorId="7B81B65F" wp14:editId="27E9C60F">
            <wp:extent cx="4828540" cy="2835129"/>
            <wp:effectExtent l="0" t="0" r="0" b="3810"/>
            <wp:docPr id="17409" name="Picture 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9" name="Picture 1"/>
                    <pic:cNvPicPr>
                      <a:picLocks noGrp="1"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598" cy="2836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A62FF" w:rsidRDefault="007A62FF" w:rsidP="00F77AE9">
      <w:pPr>
        <w:widowControl w:val="0"/>
        <w:tabs>
          <w:tab w:val="left" w:pos="387"/>
        </w:tabs>
        <w:ind w:left="360" w:right="240"/>
        <w:jc w:val="both"/>
        <w:rPr>
          <w:rFonts w:eastAsia="Calibri"/>
          <w:b/>
          <w:bCs/>
          <w:sz w:val="28"/>
          <w:szCs w:val="28"/>
          <w:shd w:val="clear" w:color="auto" w:fill="FFFFFF"/>
          <w:lang w:val="uk-UA" w:eastAsia="en-US"/>
        </w:rPr>
      </w:pPr>
    </w:p>
    <w:p w:rsidR="007A62FF" w:rsidRDefault="007A62FF" w:rsidP="00F77AE9">
      <w:pPr>
        <w:widowControl w:val="0"/>
        <w:tabs>
          <w:tab w:val="left" w:pos="387"/>
        </w:tabs>
        <w:ind w:left="360" w:right="240"/>
        <w:jc w:val="both"/>
        <w:rPr>
          <w:rFonts w:eastAsia="Calibri"/>
          <w:b/>
          <w:bCs/>
          <w:sz w:val="28"/>
          <w:szCs w:val="28"/>
          <w:shd w:val="clear" w:color="auto" w:fill="FFFFFF"/>
          <w:lang w:val="uk-UA" w:eastAsia="en-US"/>
        </w:rPr>
      </w:pPr>
    </w:p>
    <w:p w:rsidR="00F77AE9" w:rsidRDefault="00F77AE9" w:rsidP="00F77AE9">
      <w:pPr>
        <w:widowControl w:val="0"/>
        <w:tabs>
          <w:tab w:val="left" w:pos="1093"/>
        </w:tabs>
        <w:spacing w:after="236"/>
        <w:jc w:val="both"/>
        <w:rPr>
          <w:rFonts w:eastAsia="Calibri"/>
          <w:sz w:val="28"/>
          <w:szCs w:val="28"/>
          <w:lang w:val="uk-UA" w:eastAsia="en-US"/>
        </w:rPr>
      </w:pPr>
      <w:r w:rsidRPr="00F77AE9">
        <w:rPr>
          <w:rFonts w:eastAsia="Calibri"/>
          <w:noProof/>
          <w:color w:val="FF0000"/>
          <w:sz w:val="28"/>
          <w:szCs w:val="28"/>
        </w:rPr>
        <w:drawing>
          <wp:anchor distT="0" distB="0" distL="63500" distR="63500" simplePos="0" relativeHeight="251659264" behindDoc="1" locked="0" layoutInCell="1" allowOverlap="1" wp14:anchorId="57E24531" wp14:editId="1E85585F">
            <wp:simplePos x="0" y="0"/>
            <wp:positionH relativeFrom="margin">
              <wp:posOffset>4837430</wp:posOffset>
            </wp:positionH>
            <wp:positionV relativeFrom="paragraph">
              <wp:posOffset>9907270</wp:posOffset>
            </wp:positionV>
            <wp:extent cx="3224530" cy="920750"/>
            <wp:effectExtent l="0" t="0" r="0" b="0"/>
            <wp:wrapNone/>
            <wp:docPr id="4" name="Рисунок 4" descr="C:\Users\836D~1\AppData\Local\Temp\FineReader11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836D~1\AppData\Local\Temp\FineReader11\media\image2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530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4385">
        <w:rPr>
          <w:rFonts w:eastAsia="Calibri"/>
          <w:sz w:val="28"/>
          <w:szCs w:val="28"/>
          <w:lang w:val="uk-UA" w:eastAsia="en-US"/>
        </w:rPr>
        <w:t xml:space="preserve"> </w:t>
      </w:r>
    </w:p>
    <w:p w:rsidR="005D1DC8" w:rsidRPr="00F77AE9" w:rsidRDefault="005D1DC8" w:rsidP="00F77AE9">
      <w:pPr>
        <w:widowControl w:val="0"/>
        <w:tabs>
          <w:tab w:val="left" w:pos="1093"/>
        </w:tabs>
        <w:spacing w:after="236"/>
        <w:jc w:val="both"/>
        <w:rPr>
          <w:rFonts w:eastAsia="Calibri"/>
          <w:color w:val="FF0000"/>
          <w:sz w:val="28"/>
          <w:szCs w:val="28"/>
          <w:lang w:val="uk-UA" w:eastAsia="en-US"/>
        </w:rPr>
      </w:pPr>
    </w:p>
    <w:p w:rsidR="00F77AE9" w:rsidRPr="005D1DC8" w:rsidRDefault="005D1DC8" w:rsidP="00F77AE9">
      <w:pPr>
        <w:widowControl w:val="0"/>
        <w:numPr>
          <w:ilvl w:val="0"/>
          <w:numId w:val="7"/>
        </w:numPr>
        <w:tabs>
          <w:tab w:val="left" w:pos="382"/>
        </w:tabs>
        <w:jc w:val="both"/>
        <w:rPr>
          <w:rFonts w:eastAsia="Calibri"/>
          <w:b/>
          <w:bCs/>
          <w:color w:val="95B3D7" w:themeColor="accent1" w:themeTint="99"/>
          <w:sz w:val="28"/>
          <w:szCs w:val="28"/>
          <w:lang w:val="uk-UA" w:eastAsia="en-US"/>
        </w:rPr>
      </w:pPr>
      <w:r>
        <w:rPr>
          <w:rFonts w:eastAsia="Calibri"/>
          <w:b/>
          <w:color w:val="95B3D7" w:themeColor="accent1" w:themeTint="99"/>
          <w:sz w:val="28"/>
          <w:szCs w:val="28"/>
          <w:shd w:val="clear" w:color="auto" w:fill="FFFFFF"/>
          <w:lang w:val="uk-UA" w:eastAsia="en-US"/>
        </w:rPr>
        <w:lastRenderedPageBreak/>
        <w:t>Конкурс «Людина за бортом»</w:t>
      </w:r>
    </w:p>
    <w:p w:rsidR="005D1DC8" w:rsidRPr="005D1DC8" w:rsidRDefault="00E83FD2" w:rsidP="005D1DC8">
      <w:pPr>
        <w:widowControl w:val="0"/>
        <w:tabs>
          <w:tab w:val="left" w:pos="382"/>
        </w:tabs>
        <w:ind w:left="720"/>
        <w:jc w:val="both"/>
        <w:rPr>
          <w:rFonts w:eastAsia="Calibri"/>
          <w:b/>
          <w:bCs/>
          <w:color w:val="95B3D7" w:themeColor="accent1" w:themeTint="99"/>
          <w:sz w:val="28"/>
          <w:szCs w:val="28"/>
          <w:lang w:val="uk-UA" w:eastAsia="en-US"/>
        </w:rPr>
      </w:pPr>
      <w:r w:rsidRPr="00E83FD2">
        <w:rPr>
          <w:rFonts w:eastAsia="Calibri"/>
          <w:b/>
          <w:bCs/>
          <w:noProof/>
          <w:color w:val="95B3D7" w:themeColor="accent1" w:themeTint="99"/>
          <w:sz w:val="28"/>
          <w:szCs w:val="28"/>
        </w:rPr>
        <w:drawing>
          <wp:inline distT="0" distB="0" distL="0" distR="0">
            <wp:extent cx="2037933" cy="3657638"/>
            <wp:effectExtent l="256858" t="295592" r="257492" b="295593"/>
            <wp:docPr id="10" name="Рисунок 10" descr="C:\Users\Дианка\Desktop\декада 2015-2016\2016_03_07\IMG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ианка\Desktop\декада 2015-2016\2016_03_07\IMG_0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 rot="5400000">
                      <a:off x="0" y="0"/>
                      <a:ext cx="2040851" cy="3662876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4385" w:rsidRDefault="00E83FD2" w:rsidP="00424385">
      <w:pPr>
        <w:rPr>
          <w:rFonts w:eastAsia="Calibri"/>
          <w:sz w:val="28"/>
          <w:szCs w:val="28"/>
          <w:lang w:val="uk-UA" w:eastAsia="en-US"/>
        </w:rPr>
      </w:pPr>
      <w:r>
        <w:rPr>
          <w:b/>
          <w:bCs/>
          <w:sz w:val="28"/>
          <w:szCs w:val="28"/>
          <w:lang w:val="uk-UA"/>
        </w:rPr>
        <w:t>Ведучий</w:t>
      </w:r>
      <w:r w:rsidRPr="00F12152">
        <w:rPr>
          <w:b/>
          <w:bCs/>
          <w:sz w:val="28"/>
          <w:szCs w:val="28"/>
          <w:lang w:val="uk-UA"/>
        </w:rPr>
        <w:t>:</w:t>
      </w:r>
      <w:r>
        <w:rPr>
          <w:b/>
          <w:bCs/>
          <w:sz w:val="28"/>
          <w:szCs w:val="28"/>
          <w:lang w:val="uk-UA"/>
        </w:rPr>
        <w:t xml:space="preserve"> </w:t>
      </w:r>
      <w:r w:rsidR="00F77AE9" w:rsidRPr="00424385">
        <w:rPr>
          <w:rFonts w:eastAsia="Calibri"/>
          <w:sz w:val="28"/>
          <w:szCs w:val="28"/>
          <w:lang w:val="uk-UA" w:eastAsia="en-US"/>
        </w:rPr>
        <w:t xml:space="preserve">Необхідно врятувати людину, що потрапила за борт  - кинути рятівний круг. Але для цього потрібно </w:t>
      </w:r>
      <w:r w:rsidR="00424385">
        <w:rPr>
          <w:rFonts w:eastAsia="Calibri"/>
          <w:sz w:val="28"/>
          <w:szCs w:val="28"/>
          <w:lang w:val="uk-UA" w:eastAsia="en-US"/>
        </w:rPr>
        <w:t>вибрати найшвидшу людину.</w:t>
      </w:r>
    </w:p>
    <w:p w:rsidR="00E83FD2" w:rsidRDefault="00E83FD2" w:rsidP="00424385">
      <w:pPr>
        <w:rPr>
          <w:rFonts w:eastAsia="Calibri"/>
          <w:sz w:val="28"/>
          <w:szCs w:val="28"/>
          <w:lang w:val="uk-UA" w:eastAsia="en-US"/>
        </w:rPr>
      </w:pPr>
    </w:p>
    <w:p w:rsidR="00424385" w:rsidRPr="00E83FD2" w:rsidRDefault="00424385" w:rsidP="00424385">
      <w:pPr>
        <w:rPr>
          <w:sz w:val="28"/>
          <w:szCs w:val="28"/>
          <w:lang w:val="uk-UA"/>
        </w:rPr>
      </w:pPr>
      <w:r w:rsidRPr="00E83FD2">
        <w:rPr>
          <w:sz w:val="28"/>
          <w:szCs w:val="28"/>
          <w:lang w:val="uk-UA"/>
        </w:rPr>
        <w:t xml:space="preserve"> </w:t>
      </w:r>
      <w:r w:rsidRPr="00E83FD2">
        <w:rPr>
          <w:b/>
          <w:i/>
          <w:sz w:val="28"/>
          <w:szCs w:val="28"/>
          <w:lang w:val="uk-UA"/>
        </w:rPr>
        <w:t>Математичний квадрат</w:t>
      </w:r>
    </w:p>
    <w:p w:rsidR="00424385" w:rsidRDefault="00424385" w:rsidP="00E83FD2">
      <w:pPr>
        <w:jc w:val="both"/>
        <w:rPr>
          <w:sz w:val="28"/>
          <w:szCs w:val="28"/>
          <w:lang w:val="uk-UA"/>
        </w:rPr>
      </w:pPr>
      <w:r w:rsidRPr="00E83FD2">
        <w:rPr>
          <w:sz w:val="28"/>
          <w:szCs w:val="28"/>
          <w:lang w:val="uk-UA"/>
        </w:rPr>
        <w:t>Представникам команд пропонується якнайшвидше порахувати числа від 1 до 25. Ви</w:t>
      </w:r>
      <w:r w:rsidR="00E83FD2">
        <w:rPr>
          <w:sz w:val="28"/>
          <w:szCs w:val="28"/>
          <w:lang w:val="uk-UA"/>
        </w:rPr>
        <w:t>грає той, хто зробить це швидше</w:t>
      </w:r>
    </w:p>
    <w:p w:rsidR="00E83FD2" w:rsidRPr="00E83FD2" w:rsidRDefault="00E83FD2" w:rsidP="00424385">
      <w:pPr>
        <w:ind w:firstLine="708"/>
        <w:jc w:val="both"/>
        <w:rPr>
          <w:sz w:val="28"/>
          <w:szCs w:val="28"/>
          <w:lang w:val="uk-UA"/>
        </w:rPr>
      </w:pPr>
    </w:p>
    <w:tbl>
      <w:tblPr>
        <w:tblW w:w="6115" w:type="dxa"/>
        <w:jc w:val="center"/>
        <w:tblLook w:val="00A0" w:firstRow="1" w:lastRow="0" w:firstColumn="1" w:lastColumn="0" w:noHBand="0" w:noVBand="0"/>
      </w:tblPr>
      <w:tblGrid>
        <w:gridCol w:w="1223"/>
        <w:gridCol w:w="1223"/>
        <w:gridCol w:w="1223"/>
        <w:gridCol w:w="1223"/>
        <w:gridCol w:w="1223"/>
      </w:tblGrid>
      <w:tr w:rsidR="00424385" w:rsidRPr="00424385" w:rsidTr="00E83FD2">
        <w:trPr>
          <w:trHeight w:val="848"/>
          <w:jc w:val="center"/>
        </w:trPr>
        <w:tc>
          <w:tcPr>
            <w:tcW w:w="122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7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19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3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21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10</w:t>
            </w:r>
          </w:p>
        </w:tc>
      </w:tr>
      <w:tr w:rsidR="00424385" w:rsidRPr="00424385" w:rsidTr="00E83FD2">
        <w:trPr>
          <w:trHeight w:val="848"/>
          <w:jc w:val="center"/>
        </w:trPr>
        <w:tc>
          <w:tcPr>
            <w:tcW w:w="12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6</w:t>
            </w:r>
          </w:p>
        </w:tc>
      </w:tr>
      <w:tr w:rsidR="00424385" w:rsidRPr="00424385" w:rsidTr="00E83FD2">
        <w:trPr>
          <w:trHeight w:val="848"/>
          <w:jc w:val="center"/>
        </w:trPr>
        <w:tc>
          <w:tcPr>
            <w:tcW w:w="12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11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18</w:t>
            </w:r>
          </w:p>
        </w:tc>
      </w:tr>
      <w:tr w:rsidR="00424385" w:rsidRPr="00424385" w:rsidTr="00E83FD2">
        <w:trPr>
          <w:trHeight w:val="848"/>
          <w:jc w:val="center"/>
        </w:trPr>
        <w:tc>
          <w:tcPr>
            <w:tcW w:w="12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25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12</w:t>
            </w:r>
          </w:p>
        </w:tc>
      </w:tr>
      <w:tr w:rsidR="00424385" w:rsidRPr="00424385" w:rsidTr="00E83FD2">
        <w:trPr>
          <w:trHeight w:val="891"/>
          <w:jc w:val="center"/>
        </w:trPr>
        <w:tc>
          <w:tcPr>
            <w:tcW w:w="122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424385" w:rsidRPr="00424385" w:rsidRDefault="00424385" w:rsidP="00424385">
            <w:pPr>
              <w:jc w:val="center"/>
              <w:rPr>
                <w:color w:val="000000"/>
              </w:rPr>
            </w:pPr>
            <w:r w:rsidRPr="00424385">
              <w:rPr>
                <w:color w:val="000000"/>
              </w:rPr>
              <w:t>22</w:t>
            </w:r>
          </w:p>
        </w:tc>
      </w:tr>
    </w:tbl>
    <w:p w:rsidR="00F77AE9" w:rsidRPr="00F77AE9" w:rsidRDefault="00424385" w:rsidP="00424385">
      <w:pPr>
        <w:widowControl w:val="0"/>
        <w:spacing w:after="242"/>
        <w:ind w:left="360" w:right="240"/>
        <w:jc w:val="both"/>
        <w:rPr>
          <w:rFonts w:eastAsia="Calibri"/>
          <w:color w:val="FF0000"/>
          <w:sz w:val="28"/>
          <w:szCs w:val="28"/>
          <w:lang w:val="uk-UA" w:eastAsia="en-US"/>
        </w:rPr>
      </w:pPr>
      <w:r>
        <w:rPr>
          <w:rFonts w:eastAsia="Calibri"/>
          <w:color w:val="FF0000"/>
          <w:sz w:val="28"/>
          <w:szCs w:val="28"/>
          <w:lang w:val="uk-UA" w:eastAsia="en-US"/>
        </w:rPr>
        <w:t xml:space="preserve"> </w:t>
      </w:r>
      <w:r w:rsidR="00F77AE9" w:rsidRPr="00F77AE9">
        <w:rPr>
          <w:rFonts w:eastAsia="Calibri"/>
          <w:color w:val="FF0000"/>
          <w:sz w:val="28"/>
          <w:szCs w:val="28"/>
          <w:lang w:val="uk-UA" w:eastAsia="en-US"/>
        </w:rPr>
        <w:t xml:space="preserve"> </w:t>
      </w:r>
    </w:p>
    <w:p w:rsidR="00F77AE9" w:rsidRDefault="00424385" w:rsidP="00F77AE9">
      <w:pPr>
        <w:widowControl w:val="0"/>
        <w:spacing w:after="242"/>
        <w:ind w:right="240"/>
        <w:jc w:val="both"/>
        <w:rPr>
          <w:rFonts w:ascii="Calibri" w:eastAsia="Calibri" w:hAnsi="Calibri" w:cs="Calibri"/>
          <w:noProof/>
          <w:color w:val="FF0000"/>
          <w:sz w:val="20"/>
          <w:szCs w:val="20"/>
          <w:lang w:val="uk-UA"/>
        </w:rPr>
      </w:pPr>
      <w:r>
        <w:rPr>
          <w:rFonts w:ascii="Calibri" w:eastAsia="Calibri" w:hAnsi="Calibri" w:cs="Calibri"/>
          <w:noProof/>
          <w:color w:val="FF0000"/>
          <w:sz w:val="20"/>
          <w:szCs w:val="20"/>
          <w:lang w:val="uk-UA"/>
        </w:rPr>
        <w:t xml:space="preserve"> </w:t>
      </w:r>
    </w:p>
    <w:p w:rsidR="00E83FD2" w:rsidRDefault="00E83FD2" w:rsidP="00F77AE9">
      <w:pPr>
        <w:widowControl w:val="0"/>
        <w:spacing w:after="242"/>
        <w:ind w:right="240"/>
        <w:jc w:val="both"/>
        <w:rPr>
          <w:rFonts w:ascii="Calibri" w:eastAsia="Calibri" w:hAnsi="Calibri" w:cs="Calibri"/>
          <w:noProof/>
          <w:color w:val="FF0000"/>
          <w:sz w:val="20"/>
          <w:szCs w:val="20"/>
          <w:lang w:val="uk-UA"/>
        </w:rPr>
      </w:pPr>
    </w:p>
    <w:p w:rsidR="00E83FD2" w:rsidRDefault="00E83FD2" w:rsidP="00F77AE9">
      <w:pPr>
        <w:widowControl w:val="0"/>
        <w:spacing w:after="242"/>
        <w:ind w:right="240"/>
        <w:jc w:val="both"/>
        <w:rPr>
          <w:rFonts w:ascii="Calibri" w:eastAsia="Calibri" w:hAnsi="Calibri" w:cs="Calibri"/>
          <w:noProof/>
          <w:color w:val="FF0000"/>
          <w:sz w:val="20"/>
          <w:szCs w:val="20"/>
          <w:lang w:val="uk-UA"/>
        </w:rPr>
      </w:pPr>
    </w:p>
    <w:p w:rsidR="00E83FD2" w:rsidRDefault="00E83FD2" w:rsidP="00F77AE9">
      <w:pPr>
        <w:widowControl w:val="0"/>
        <w:spacing w:after="242"/>
        <w:ind w:right="240"/>
        <w:jc w:val="both"/>
        <w:rPr>
          <w:rFonts w:ascii="Calibri" w:eastAsia="Calibri" w:hAnsi="Calibri" w:cs="Calibri"/>
          <w:noProof/>
          <w:color w:val="FF0000"/>
          <w:sz w:val="20"/>
          <w:szCs w:val="20"/>
          <w:lang w:val="uk-UA"/>
        </w:rPr>
      </w:pPr>
    </w:p>
    <w:p w:rsidR="00E83FD2" w:rsidRDefault="00E83FD2" w:rsidP="00F77AE9">
      <w:pPr>
        <w:widowControl w:val="0"/>
        <w:spacing w:after="242"/>
        <w:ind w:right="240"/>
        <w:jc w:val="both"/>
        <w:rPr>
          <w:rFonts w:ascii="Calibri" w:eastAsia="Calibri" w:hAnsi="Calibri" w:cs="Calibri"/>
          <w:noProof/>
          <w:color w:val="FF0000"/>
          <w:sz w:val="20"/>
          <w:szCs w:val="20"/>
          <w:lang w:val="uk-UA"/>
        </w:rPr>
      </w:pPr>
    </w:p>
    <w:p w:rsidR="00E83FD2" w:rsidRDefault="00E83FD2" w:rsidP="00F77AE9">
      <w:pPr>
        <w:widowControl w:val="0"/>
        <w:spacing w:after="242"/>
        <w:ind w:right="240"/>
        <w:jc w:val="both"/>
        <w:rPr>
          <w:rFonts w:ascii="Calibri" w:eastAsia="Calibri" w:hAnsi="Calibri" w:cs="Calibri"/>
          <w:noProof/>
          <w:color w:val="FF0000"/>
          <w:sz w:val="20"/>
          <w:szCs w:val="20"/>
          <w:lang w:val="uk-UA"/>
        </w:rPr>
      </w:pPr>
    </w:p>
    <w:p w:rsidR="00E83FD2" w:rsidRPr="00424385" w:rsidRDefault="00E83FD2" w:rsidP="00F77AE9">
      <w:pPr>
        <w:widowControl w:val="0"/>
        <w:spacing w:after="242"/>
        <w:ind w:right="240"/>
        <w:jc w:val="both"/>
        <w:rPr>
          <w:rFonts w:eastAsia="Calibri"/>
          <w:color w:val="FF0000"/>
          <w:sz w:val="28"/>
          <w:szCs w:val="28"/>
          <w:lang w:val="uk-UA" w:eastAsia="en-US"/>
        </w:rPr>
      </w:pPr>
    </w:p>
    <w:p w:rsidR="00F77AE9" w:rsidRPr="00E83FD2" w:rsidRDefault="00E83FD2" w:rsidP="00F77AE9">
      <w:pPr>
        <w:widowControl w:val="0"/>
        <w:numPr>
          <w:ilvl w:val="0"/>
          <w:numId w:val="7"/>
        </w:numPr>
        <w:tabs>
          <w:tab w:val="left" w:pos="380"/>
        </w:tabs>
        <w:jc w:val="both"/>
        <w:rPr>
          <w:rFonts w:eastAsia="Calibri"/>
          <w:color w:val="95B3D7" w:themeColor="accent1" w:themeTint="99"/>
          <w:sz w:val="28"/>
          <w:szCs w:val="28"/>
          <w:shd w:val="clear" w:color="auto" w:fill="FFFFFF"/>
          <w:lang w:val="uk-UA" w:eastAsia="en-US"/>
        </w:rPr>
      </w:pPr>
      <w:r>
        <w:rPr>
          <w:rFonts w:eastAsia="Calibri"/>
          <w:b/>
          <w:bCs/>
          <w:color w:val="95B3D7" w:themeColor="accent1" w:themeTint="99"/>
          <w:sz w:val="28"/>
          <w:szCs w:val="28"/>
          <w:shd w:val="clear" w:color="auto" w:fill="FFFFFF"/>
          <w:lang w:val="uk-UA" w:eastAsia="en-US"/>
        </w:rPr>
        <w:lastRenderedPageBreak/>
        <w:t>Гра «Перетворись»</w:t>
      </w:r>
    </w:p>
    <w:p w:rsidR="00E83FD2" w:rsidRPr="00E83FD2" w:rsidRDefault="00E83FD2" w:rsidP="00E83FD2">
      <w:pPr>
        <w:widowControl w:val="0"/>
        <w:tabs>
          <w:tab w:val="left" w:pos="380"/>
        </w:tabs>
        <w:ind w:left="720"/>
        <w:jc w:val="both"/>
        <w:rPr>
          <w:rFonts w:eastAsia="Calibri"/>
          <w:color w:val="95B3D7" w:themeColor="accent1" w:themeTint="99"/>
          <w:sz w:val="28"/>
          <w:szCs w:val="28"/>
          <w:shd w:val="clear" w:color="auto" w:fill="FFFFFF"/>
          <w:lang w:val="uk-UA" w:eastAsia="en-US"/>
        </w:rPr>
      </w:pPr>
      <w:r w:rsidRPr="00E83FD2">
        <w:rPr>
          <w:rFonts w:eastAsia="Calibri"/>
          <w:noProof/>
          <w:color w:val="95B3D7" w:themeColor="accent1" w:themeTint="99"/>
          <w:sz w:val="28"/>
          <w:szCs w:val="28"/>
          <w:shd w:val="clear" w:color="auto" w:fill="FFFFFF"/>
        </w:rPr>
        <w:drawing>
          <wp:inline distT="0" distB="0" distL="0" distR="0">
            <wp:extent cx="2218361" cy="3189972"/>
            <wp:effectExtent l="276225" t="295275" r="267970" b="287020"/>
            <wp:docPr id="11" name="Рисунок 11" descr="C:\Users\Дианка\Desktop\декада 2015-2016\2016_03_07\IMG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ианка\Desktop\декада 2015-2016\2016_03_07\IMG_0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"/>
                    <a:stretch/>
                  </pic:blipFill>
                  <pic:spPr bwMode="auto">
                    <a:xfrm rot="5400000">
                      <a:off x="0" y="0"/>
                      <a:ext cx="2222560" cy="3196009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7AE9" w:rsidRPr="00834774" w:rsidRDefault="00E83FD2" w:rsidP="00E83FD2">
      <w:pPr>
        <w:widowControl w:val="0"/>
        <w:tabs>
          <w:tab w:val="left" w:pos="380"/>
        </w:tabs>
        <w:ind w:left="284"/>
        <w:jc w:val="both"/>
        <w:rPr>
          <w:rFonts w:eastAsia="Calibri"/>
          <w:sz w:val="28"/>
          <w:szCs w:val="28"/>
          <w:shd w:val="clear" w:color="auto" w:fill="FFFFFF"/>
          <w:lang w:val="uk-UA" w:eastAsia="en-US"/>
        </w:rPr>
      </w:pPr>
      <w:r>
        <w:rPr>
          <w:b/>
          <w:bCs/>
          <w:sz w:val="28"/>
          <w:szCs w:val="28"/>
          <w:lang w:val="uk-UA"/>
        </w:rPr>
        <w:t>Ведучий</w:t>
      </w:r>
      <w:r w:rsidRPr="00F12152">
        <w:rPr>
          <w:b/>
          <w:bCs/>
          <w:sz w:val="28"/>
          <w:szCs w:val="28"/>
          <w:lang w:val="uk-UA"/>
        </w:rPr>
        <w:t>:</w:t>
      </w:r>
      <w:r>
        <w:rPr>
          <w:b/>
          <w:bCs/>
          <w:sz w:val="28"/>
          <w:szCs w:val="28"/>
          <w:lang w:val="uk-UA"/>
        </w:rPr>
        <w:t xml:space="preserve"> </w:t>
      </w:r>
      <w:r w:rsidR="00F77AE9" w:rsidRPr="00834774">
        <w:rPr>
          <w:rFonts w:eastAsia="Calibri"/>
          <w:bCs/>
          <w:sz w:val="28"/>
          <w:szCs w:val="28"/>
          <w:shd w:val="clear" w:color="auto" w:fill="FFFFFF"/>
          <w:lang w:val="uk-UA" w:eastAsia="en-US"/>
        </w:rPr>
        <w:t>Під час подорожі необхідно виходити на сушу. Але, як правило, такі «висадки» відбуваються в невідомих місцях. Щоб не потрапити в  руки чужоземцям, необхідно маскуватися.</w:t>
      </w:r>
    </w:p>
    <w:p w:rsidR="00F77AE9" w:rsidRPr="00834774" w:rsidRDefault="00E83FD2" w:rsidP="00F77AE9">
      <w:pPr>
        <w:widowControl w:val="0"/>
        <w:tabs>
          <w:tab w:val="left" w:pos="380"/>
        </w:tabs>
        <w:ind w:left="380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shd w:val="clear" w:color="auto" w:fill="FFFFFF"/>
          <w:lang w:val="uk-UA" w:eastAsia="en-US"/>
        </w:rPr>
        <w:t xml:space="preserve"> Дешифрувальник </w:t>
      </w:r>
    </w:p>
    <w:p w:rsidR="00424385" w:rsidRPr="00424385" w:rsidRDefault="00424385" w:rsidP="00424385">
      <w:pPr>
        <w:widowControl w:val="0"/>
        <w:tabs>
          <w:tab w:val="left" w:pos="5420"/>
        </w:tabs>
        <w:spacing w:after="238"/>
        <w:ind w:left="740"/>
        <w:jc w:val="both"/>
        <w:rPr>
          <w:rFonts w:eastAsia="Calibri"/>
          <w:color w:val="FF0000"/>
          <w:sz w:val="28"/>
          <w:szCs w:val="28"/>
          <w:lang w:val="uk-UA" w:eastAsia="en-US"/>
        </w:rPr>
      </w:pPr>
      <w:r>
        <w:rPr>
          <w:rFonts w:eastAsia="Calibri"/>
          <w:noProof/>
          <w:color w:val="FF0000"/>
          <w:sz w:val="28"/>
          <w:szCs w:val="28"/>
        </w:rPr>
        <w:drawing>
          <wp:inline distT="0" distB="0" distL="0" distR="0" wp14:anchorId="7766E96B">
            <wp:extent cx="5583676" cy="2417323"/>
            <wp:effectExtent l="0" t="0" r="0" b="254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"/>
                    <a:stretch/>
                  </pic:blipFill>
                  <pic:spPr bwMode="auto">
                    <a:xfrm>
                      <a:off x="0" y="0"/>
                      <a:ext cx="5583676" cy="2417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7AE9" w:rsidRPr="00F77AE9" w:rsidRDefault="00F77AE9" w:rsidP="00F77AE9">
      <w:pPr>
        <w:widowControl w:val="0"/>
        <w:jc w:val="both"/>
        <w:rPr>
          <w:rFonts w:eastAsia="Courier New"/>
          <w:color w:val="FF0000"/>
          <w:lang w:val="uk-UA"/>
        </w:rPr>
      </w:pPr>
    </w:p>
    <w:p w:rsidR="00834774" w:rsidRPr="00B44047" w:rsidRDefault="00F77AE9" w:rsidP="00834774">
      <w:pPr>
        <w:pStyle w:val="a8"/>
        <w:numPr>
          <w:ilvl w:val="0"/>
          <w:numId w:val="14"/>
        </w:numPr>
        <w:spacing w:line="360" w:lineRule="auto"/>
        <w:jc w:val="both"/>
        <w:rPr>
          <w:b/>
          <w:color w:val="95B3D7" w:themeColor="accent1" w:themeTint="99"/>
          <w:sz w:val="28"/>
          <w:szCs w:val="28"/>
          <w:lang w:val="uk-UA"/>
        </w:rPr>
      </w:pPr>
      <w:r w:rsidRPr="00E83FD2">
        <w:rPr>
          <w:rFonts w:eastAsia="Calibri"/>
          <w:b/>
          <w:bCs/>
          <w:color w:val="95B3D7" w:themeColor="accent1" w:themeTint="99"/>
          <w:sz w:val="28"/>
          <w:szCs w:val="28"/>
          <w:shd w:val="clear" w:color="auto" w:fill="FFFFFF"/>
          <w:lang w:val="uk-UA"/>
        </w:rPr>
        <w:t xml:space="preserve">. </w:t>
      </w:r>
      <w:r w:rsidR="00E83FD2" w:rsidRPr="00E83FD2">
        <w:rPr>
          <w:rFonts w:eastAsia="Calibri"/>
          <w:b/>
          <w:bCs/>
          <w:color w:val="95B3D7" w:themeColor="accent1" w:themeTint="99"/>
          <w:sz w:val="28"/>
          <w:szCs w:val="28"/>
          <w:shd w:val="clear" w:color="auto" w:fill="FFFFFF"/>
          <w:lang w:val="uk-UA"/>
        </w:rPr>
        <w:t>Гра</w:t>
      </w:r>
      <w:r w:rsidRPr="00E83FD2">
        <w:rPr>
          <w:rFonts w:eastAsia="Calibri"/>
          <w:b/>
          <w:bCs/>
          <w:color w:val="95B3D7" w:themeColor="accent1" w:themeTint="99"/>
          <w:sz w:val="28"/>
          <w:szCs w:val="28"/>
          <w:shd w:val="clear" w:color="auto" w:fill="FFFFFF"/>
          <w:lang w:val="uk-UA"/>
        </w:rPr>
        <w:t xml:space="preserve"> </w:t>
      </w:r>
      <w:r w:rsidRPr="00E83FD2">
        <w:rPr>
          <w:rFonts w:eastAsia="Courier New"/>
          <w:b/>
          <w:color w:val="95B3D7" w:themeColor="accent1" w:themeTint="99"/>
          <w:sz w:val="28"/>
          <w:szCs w:val="28"/>
          <w:lang w:val="uk-UA"/>
        </w:rPr>
        <w:t xml:space="preserve">«Бій з </w:t>
      </w:r>
      <w:r w:rsidR="00E83FD2">
        <w:rPr>
          <w:rFonts w:eastAsia="Calibri"/>
          <w:b/>
          <w:bCs/>
          <w:color w:val="95B3D7" w:themeColor="accent1" w:themeTint="99"/>
          <w:sz w:val="28"/>
          <w:szCs w:val="28"/>
          <w:shd w:val="clear" w:color="auto" w:fill="FFFFFF"/>
          <w:lang w:val="uk-UA"/>
        </w:rPr>
        <w:t>піратами»</w:t>
      </w:r>
    </w:p>
    <w:p w:rsidR="00B44047" w:rsidRPr="00E83FD2" w:rsidRDefault="00B44047" w:rsidP="00B44047">
      <w:pPr>
        <w:pStyle w:val="a8"/>
        <w:spacing w:line="360" w:lineRule="auto"/>
        <w:ind w:left="1080"/>
        <w:jc w:val="both"/>
        <w:rPr>
          <w:b/>
          <w:color w:val="95B3D7" w:themeColor="accent1" w:themeTint="99"/>
          <w:sz w:val="28"/>
          <w:szCs w:val="28"/>
          <w:lang w:val="uk-UA"/>
        </w:rPr>
      </w:pPr>
      <w:r w:rsidRPr="00B44047">
        <w:rPr>
          <w:b/>
          <w:noProof/>
          <w:color w:val="95B3D7" w:themeColor="accent1" w:themeTint="99"/>
          <w:sz w:val="28"/>
          <w:szCs w:val="28"/>
          <w:lang w:eastAsia="ru-RU"/>
        </w:rPr>
        <w:drawing>
          <wp:inline distT="0" distB="0" distL="0" distR="0">
            <wp:extent cx="1997301" cy="3068793"/>
            <wp:effectExtent l="283528" t="287972" r="267652" b="286703"/>
            <wp:docPr id="13" name="Рисунок 13" descr="C:\Users\Дианка\Desktop\декада 2015-2016\2016_03_07\IMG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ианка\Desktop\декада 2015-2016\2016_03_07\IMG_0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"/>
                    <a:stretch/>
                  </pic:blipFill>
                  <pic:spPr bwMode="auto">
                    <a:xfrm rot="5400000">
                      <a:off x="0" y="0"/>
                      <a:ext cx="2003009" cy="3077563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4774" w:rsidRDefault="00E83FD2" w:rsidP="00834774">
      <w:pPr>
        <w:pStyle w:val="a8"/>
        <w:ind w:left="720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lastRenderedPageBreak/>
        <w:t>Ведучий</w:t>
      </w:r>
      <w:r w:rsidRPr="00F12152">
        <w:rPr>
          <w:b/>
          <w:bCs/>
          <w:sz w:val="28"/>
          <w:szCs w:val="28"/>
          <w:lang w:val="uk-UA"/>
        </w:rPr>
        <w:t>:</w:t>
      </w:r>
      <w:r>
        <w:rPr>
          <w:b/>
          <w:bCs/>
          <w:sz w:val="28"/>
          <w:szCs w:val="28"/>
          <w:lang w:val="uk-UA"/>
        </w:rPr>
        <w:t xml:space="preserve"> </w:t>
      </w:r>
      <w:r w:rsidR="00834774" w:rsidRPr="00834774">
        <w:rPr>
          <w:rFonts w:eastAsia="Calibri"/>
          <w:bCs/>
          <w:sz w:val="28"/>
          <w:szCs w:val="28"/>
          <w:shd w:val="clear" w:color="auto" w:fill="FFFFFF"/>
          <w:lang w:val="uk-UA"/>
        </w:rPr>
        <w:t>Пірати вправно фігтують на шпагах обома руками</w:t>
      </w:r>
      <w:r w:rsidR="00834774">
        <w:rPr>
          <w:rFonts w:eastAsia="Calibri"/>
          <w:bCs/>
          <w:sz w:val="28"/>
          <w:szCs w:val="28"/>
          <w:shd w:val="clear" w:color="auto" w:fill="FFFFFF"/>
          <w:lang w:val="uk-UA"/>
        </w:rPr>
        <w:t xml:space="preserve">. </w:t>
      </w:r>
      <w:r w:rsidR="00834774" w:rsidRPr="00834774">
        <w:rPr>
          <w:sz w:val="28"/>
          <w:szCs w:val="28"/>
          <w:lang w:val="uk-UA"/>
        </w:rPr>
        <w:t xml:space="preserve">Запрошуються по одному представнику від </w:t>
      </w:r>
      <w:r w:rsidR="00834774">
        <w:rPr>
          <w:sz w:val="28"/>
          <w:szCs w:val="28"/>
          <w:lang w:val="uk-UA"/>
        </w:rPr>
        <w:t>кожної команди. Кожному гравцю необхідно одночасно лівою рукою малювати коло, а правою трикутник.</w:t>
      </w:r>
    </w:p>
    <w:p w:rsidR="00601C14" w:rsidRDefault="00601C14" w:rsidP="00834774">
      <w:pPr>
        <w:pStyle w:val="a8"/>
        <w:ind w:left="720"/>
        <w:jc w:val="both"/>
        <w:rPr>
          <w:sz w:val="28"/>
          <w:szCs w:val="28"/>
          <w:lang w:val="uk-UA"/>
        </w:rPr>
      </w:pPr>
    </w:p>
    <w:p w:rsidR="00601C14" w:rsidRDefault="00601C14" w:rsidP="00834774">
      <w:pPr>
        <w:pStyle w:val="a8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Інший представник команди працює над завданням:</w:t>
      </w:r>
    </w:p>
    <w:p w:rsidR="00834774" w:rsidRDefault="00834774" w:rsidP="00834774">
      <w:pPr>
        <w:widowControl w:val="0"/>
        <w:ind w:left="360"/>
        <w:contextualSpacing/>
        <w:jc w:val="both"/>
        <w:rPr>
          <w:rFonts w:eastAsia="Courier New"/>
          <w:color w:val="FF0000"/>
          <w:sz w:val="28"/>
          <w:szCs w:val="28"/>
          <w:lang w:val="uk-UA"/>
        </w:rPr>
      </w:pPr>
    </w:p>
    <w:p w:rsidR="00834774" w:rsidRDefault="00601C14" w:rsidP="00834774">
      <w:pPr>
        <w:widowControl w:val="0"/>
        <w:ind w:left="360"/>
        <w:contextualSpacing/>
        <w:jc w:val="both"/>
        <w:rPr>
          <w:rFonts w:eastAsia="Courier New"/>
          <w:color w:val="FF0000"/>
          <w:sz w:val="28"/>
          <w:szCs w:val="28"/>
          <w:lang w:val="uk-UA"/>
        </w:rPr>
      </w:pPr>
      <w:r w:rsidRPr="00F77AE9">
        <w:rPr>
          <w:rFonts w:eastAsia="Courier New"/>
          <w:noProof/>
          <w:color w:val="FF0000"/>
        </w:rPr>
        <w:drawing>
          <wp:anchor distT="0" distB="0" distL="63500" distR="63500" simplePos="0" relativeHeight="251661312" behindDoc="1" locked="0" layoutInCell="1" allowOverlap="1" wp14:anchorId="2CDFF90A" wp14:editId="2761D238">
            <wp:simplePos x="0" y="0"/>
            <wp:positionH relativeFrom="margin">
              <wp:posOffset>4400550</wp:posOffset>
            </wp:positionH>
            <wp:positionV relativeFrom="paragraph">
              <wp:posOffset>34290</wp:posOffset>
            </wp:positionV>
            <wp:extent cx="2172335" cy="1197610"/>
            <wp:effectExtent l="0" t="0" r="0" b="2540"/>
            <wp:wrapNone/>
            <wp:docPr id="8" name="Рисунок 8" descr="C:\Users\836D~1\AppData\Local\Temp\FineReader11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836D~1\AppData\Local\Temp\FineReader11\media\image3.jpe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335" cy="1197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7AE9">
        <w:rPr>
          <w:rFonts w:eastAsia="Courier New"/>
          <w:noProof/>
          <w:color w:val="FF0000"/>
        </w:rPr>
        <w:drawing>
          <wp:anchor distT="0" distB="0" distL="0" distR="0" simplePos="0" relativeHeight="251663360" behindDoc="1" locked="0" layoutInCell="0" allowOverlap="1" wp14:anchorId="3DB59212" wp14:editId="79B1964D">
            <wp:simplePos x="0" y="0"/>
            <wp:positionH relativeFrom="column">
              <wp:posOffset>470535</wp:posOffset>
            </wp:positionH>
            <wp:positionV relativeFrom="paragraph">
              <wp:posOffset>24130</wp:posOffset>
            </wp:positionV>
            <wp:extent cx="2188845" cy="1207135"/>
            <wp:effectExtent l="0" t="0" r="1905" b="0"/>
            <wp:wrapNone/>
            <wp:docPr id="9" name="Рисунок 9" descr="C:\Users\836D~1\AppData\Local\Temp\FineReader11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836D~1\AppData\Local\Temp\FineReader11\media\image4.jpeg"/>
                    <pic:cNvPicPr>
                      <a:picLocks noChangeAspect="1" noChangeArrowheads="1"/>
                    </pic:cNvPicPr>
                  </pic:nvPicPr>
                  <pic:blipFill>
                    <a:blip r:embed="rId25"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120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4774" w:rsidRDefault="00834774" w:rsidP="00834774">
      <w:pPr>
        <w:widowControl w:val="0"/>
        <w:ind w:left="360"/>
        <w:contextualSpacing/>
        <w:jc w:val="both"/>
        <w:rPr>
          <w:rFonts w:eastAsia="Courier New"/>
          <w:color w:val="FF0000"/>
          <w:sz w:val="28"/>
          <w:szCs w:val="28"/>
          <w:lang w:val="uk-UA"/>
        </w:rPr>
      </w:pPr>
    </w:p>
    <w:p w:rsidR="00834774" w:rsidRDefault="00834774" w:rsidP="00834774">
      <w:pPr>
        <w:widowControl w:val="0"/>
        <w:ind w:left="360"/>
        <w:contextualSpacing/>
        <w:jc w:val="both"/>
        <w:rPr>
          <w:rFonts w:eastAsia="Courier New"/>
          <w:color w:val="FF0000"/>
          <w:sz w:val="28"/>
          <w:szCs w:val="28"/>
          <w:lang w:val="uk-UA"/>
        </w:rPr>
      </w:pPr>
    </w:p>
    <w:p w:rsidR="00834774" w:rsidRDefault="00834774" w:rsidP="00834774">
      <w:pPr>
        <w:widowControl w:val="0"/>
        <w:ind w:left="360"/>
        <w:contextualSpacing/>
        <w:jc w:val="both"/>
        <w:rPr>
          <w:rFonts w:eastAsia="Courier New"/>
          <w:color w:val="FF0000"/>
          <w:sz w:val="28"/>
          <w:szCs w:val="28"/>
          <w:lang w:val="uk-UA"/>
        </w:rPr>
      </w:pPr>
    </w:p>
    <w:p w:rsidR="00601C14" w:rsidRDefault="00601C14" w:rsidP="00834774">
      <w:pPr>
        <w:widowControl w:val="0"/>
        <w:ind w:left="360"/>
        <w:contextualSpacing/>
        <w:jc w:val="both"/>
        <w:rPr>
          <w:rFonts w:eastAsia="Courier New"/>
          <w:color w:val="FF0000"/>
          <w:sz w:val="28"/>
          <w:szCs w:val="28"/>
          <w:lang w:val="uk-UA"/>
        </w:rPr>
      </w:pPr>
    </w:p>
    <w:p w:rsidR="00601C14" w:rsidRDefault="00601C14" w:rsidP="00834774">
      <w:pPr>
        <w:widowControl w:val="0"/>
        <w:ind w:left="360"/>
        <w:contextualSpacing/>
        <w:jc w:val="both"/>
        <w:rPr>
          <w:rFonts w:eastAsia="Courier New"/>
          <w:color w:val="FF0000"/>
          <w:sz w:val="28"/>
          <w:szCs w:val="28"/>
          <w:lang w:val="uk-UA"/>
        </w:rPr>
      </w:pPr>
    </w:p>
    <w:p w:rsidR="00601C14" w:rsidRDefault="00601C14" w:rsidP="00834774">
      <w:pPr>
        <w:widowControl w:val="0"/>
        <w:ind w:left="360"/>
        <w:contextualSpacing/>
        <w:jc w:val="both"/>
        <w:rPr>
          <w:rFonts w:eastAsia="Courier New"/>
          <w:color w:val="FF0000"/>
          <w:sz w:val="28"/>
          <w:szCs w:val="28"/>
          <w:lang w:val="uk-UA"/>
        </w:rPr>
      </w:pPr>
    </w:p>
    <w:p w:rsidR="00F77AE9" w:rsidRPr="00F77AE9" w:rsidRDefault="00F77AE9" w:rsidP="00274837">
      <w:pPr>
        <w:widowControl w:val="0"/>
        <w:tabs>
          <w:tab w:val="left" w:pos="715"/>
        </w:tabs>
        <w:spacing w:after="238"/>
        <w:jc w:val="both"/>
        <w:rPr>
          <w:rFonts w:eastAsia="Calibri"/>
          <w:color w:val="FF0000"/>
          <w:sz w:val="28"/>
          <w:szCs w:val="28"/>
          <w:lang w:val="uk-UA" w:eastAsia="en-US"/>
        </w:rPr>
      </w:pPr>
    </w:p>
    <w:p w:rsidR="00F77AE9" w:rsidRPr="00B44047" w:rsidRDefault="00B44047" w:rsidP="00274837">
      <w:pPr>
        <w:widowControl w:val="0"/>
        <w:tabs>
          <w:tab w:val="left" w:pos="365"/>
        </w:tabs>
        <w:jc w:val="both"/>
        <w:rPr>
          <w:rFonts w:eastAsia="Calibri"/>
          <w:b/>
          <w:color w:val="95B3D7" w:themeColor="accent1" w:themeTint="99"/>
          <w:sz w:val="28"/>
          <w:szCs w:val="28"/>
          <w:lang w:val="uk-UA" w:eastAsia="en-US"/>
        </w:rPr>
      </w:pPr>
      <w:r w:rsidRPr="00B44047">
        <w:rPr>
          <w:rFonts w:eastAsia="Calibri"/>
          <w:b/>
          <w:color w:val="95B3D7" w:themeColor="accent1" w:themeTint="99"/>
          <w:sz w:val="28"/>
          <w:szCs w:val="28"/>
          <w:shd w:val="clear" w:color="auto" w:fill="FFFFFF"/>
          <w:lang w:val="uk-UA" w:eastAsia="en-US"/>
        </w:rPr>
        <w:t>Підсумок регати</w:t>
      </w:r>
      <w:r w:rsidR="00F77AE9" w:rsidRPr="00B44047">
        <w:rPr>
          <w:rFonts w:eastAsia="Calibri"/>
          <w:b/>
          <w:color w:val="95B3D7" w:themeColor="accent1" w:themeTint="99"/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B44047" w:rsidRDefault="00E83FD2" w:rsidP="00601C14">
      <w:pPr>
        <w:shd w:val="clear" w:color="auto" w:fill="FFFFFF"/>
        <w:ind w:left="851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Ведучий</w:t>
      </w:r>
      <w:r w:rsidRPr="00F12152">
        <w:rPr>
          <w:b/>
          <w:bCs/>
          <w:sz w:val="28"/>
          <w:szCs w:val="28"/>
          <w:lang w:val="uk-UA"/>
        </w:rPr>
        <w:t>:</w:t>
      </w:r>
    </w:p>
    <w:p w:rsidR="00834774" w:rsidRPr="00F21D8F" w:rsidRDefault="00B44047" w:rsidP="00601C14">
      <w:pPr>
        <w:shd w:val="clear" w:color="auto" w:fill="FFFFFF"/>
        <w:ind w:left="851"/>
        <w:rPr>
          <w:color w:val="000000"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</w:t>
      </w:r>
      <w:r w:rsidR="00834774" w:rsidRPr="00F21D8F">
        <w:rPr>
          <w:color w:val="000000"/>
          <w:sz w:val="28"/>
          <w:szCs w:val="28"/>
          <w:lang w:val="uk-UA"/>
        </w:rPr>
        <w:t>Якщо хочеш досягнути</w:t>
      </w:r>
    </w:p>
    <w:p w:rsidR="00834774" w:rsidRPr="00F21D8F" w:rsidRDefault="00834774" w:rsidP="00601C14">
      <w:pPr>
        <w:shd w:val="clear" w:color="auto" w:fill="FFFFFF"/>
        <w:ind w:left="851"/>
        <w:rPr>
          <w:color w:val="000000"/>
          <w:spacing w:val="-1"/>
          <w:sz w:val="28"/>
          <w:szCs w:val="28"/>
          <w:lang w:val="uk-UA"/>
        </w:rPr>
      </w:pPr>
      <w:r w:rsidRPr="00F21D8F">
        <w:rPr>
          <w:color w:val="000000"/>
          <w:sz w:val="28"/>
          <w:szCs w:val="28"/>
          <w:lang w:val="uk-UA"/>
        </w:rPr>
        <w:t xml:space="preserve"> </w:t>
      </w:r>
      <w:r w:rsidRPr="00F21D8F">
        <w:rPr>
          <w:color w:val="000000"/>
          <w:spacing w:val="-1"/>
          <w:sz w:val="28"/>
          <w:szCs w:val="28"/>
          <w:lang w:val="uk-UA"/>
        </w:rPr>
        <w:t>У житті своїх вершин,</w:t>
      </w:r>
    </w:p>
    <w:p w:rsidR="00834774" w:rsidRPr="00F21D8F" w:rsidRDefault="00834774" w:rsidP="00601C14">
      <w:pPr>
        <w:shd w:val="clear" w:color="auto" w:fill="FFFFFF"/>
        <w:ind w:left="851"/>
        <w:rPr>
          <w:color w:val="000000"/>
          <w:spacing w:val="1"/>
          <w:sz w:val="28"/>
          <w:szCs w:val="28"/>
          <w:lang w:val="uk-UA"/>
        </w:rPr>
      </w:pPr>
      <w:r w:rsidRPr="00F21D8F">
        <w:rPr>
          <w:color w:val="000000"/>
          <w:spacing w:val="-1"/>
          <w:sz w:val="28"/>
          <w:szCs w:val="28"/>
          <w:lang w:val="uk-UA"/>
        </w:rPr>
        <w:t xml:space="preserve"> </w:t>
      </w:r>
      <w:r w:rsidRPr="00F21D8F">
        <w:rPr>
          <w:color w:val="000000"/>
          <w:spacing w:val="1"/>
          <w:sz w:val="28"/>
          <w:szCs w:val="28"/>
          <w:lang w:val="uk-UA"/>
        </w:rPr>
        <w:t>Математику збагнути</w:t>
      </w:r>
    </w:p>
    <w:p w:rsidR="00834774" w:rsidRPr="00F21D8F" w:rsidRDefault="00834774" w:rsidP="00601C14">
      <w:pPr>
        <w:shd w:val="clear" w:color="auto" w:fill="FFFFFF"/>
        <w:ind w:left="851"/>
        <w:rPr>
          <w:color w:val="000000"/>
          <w:spacing w:val="-1"/>
          <w:sz w:val="28"/>
          <w:szCs w:val="28"/>
          <w:lang w:val="uk-UA"/>
        </w:rPr>
      </w:pPr>
      <w:r w:rsidRPr="00F21D8F">
        <w:rPr>
          <w:color w:val="000000"/>
          <w:spacing w:val="1"/>
          <w:sz w:val="28"/>
          <w:szCs w:val="28"/>
          <w:lang w:val="uk-UA"/>
        </w:rPr>
        <w:t xml:space="preserve"> </w:t>
      </w:r>
      <w:r w:rsidRPr="00F21D8F">
        <w:rPr>
          <w:color w:val="000000"/>
          <w:spacing w:val="-1"/>
          <w:sz w:val="28"/>
          <w:szCs w:val="28"/>
          <w:lang w:val="uk-UA"/>
        </w:rPr>
        <w:t>Мусиш тонко, до глибин.</w:t>
      </w:r>
    </w:p>
    <w:p w:rsidR="00834774" w:rsidRPr="00F21D8F" w:rsidRDefault="00834774" w:rsidP="00601C14">
      <w:pPr>
        <w:shd w:val="clear" w:color="auto" w:fill="FFFFFF"/>
        <w:ind w:left="426"/>
        <w:rPr>
          <w:color w:val="000000"/>
          <w:spacing w:val="-1"/>
          <w:sz w:val="28"/>
          <w:szCs w:val="28"/>
          <w:lang w:val="uk-UA"/>
        </w:rPr>
      </w:pPr>
      <w:r w:rsidRPr="00F21D8F">
        <w:rPr>
          <w:color w:val="000000"/>
          <w:spacing w:val="-1"/>
          <w:sz w:val="28"/>
          <w:szCs w:val="28"/>
          <w:lang w:val="uk-UA"/>
        </w:rPr>
        <w:t xml:space="preserve">Калькулятор і комп'ютер – </w:t>
      </w:r>
    </w:p>
    <w:p w:rsidR="00834774" w:rsidRPr="00F21D8F" w:rsidRDefault="00834774" w:rsidP="00601C14">
      <w:pPr>
        <w:shd w:val="clear" w:color="auto" w:fill="FFFFFF"/>
        <w:ind w:left="426"/>
        <w:rPr>
          <w:color w:val="000000"/>
          <w:spacing w:val="-1"/>
          <w:sz w:val="28"/>
          <w:szCs w:val="28"/>
          <w:lang w:val="uk-UA"/>
        </w:rPr>
      </w:pPr>
      <w:r w:rsidRPr="00F21D8F">
        <w:rPr>
          <w:color w:val="000000"/>
          <w:spacing w:val="-1"/>
          <w:sz w:val="28"/>
          <w:szCs w:val="28"/>
          <w:lang w:val="uk-UA"/>
        </w:rPr>
        <w:t xml:space="preserve">Хто сьогодні їх не знає. </w:t>
      </w:r>
    </w:p>
    <w:p w:rsidR="00834774" w:rsidRPr="00F21D8F" w:rsidRDefault="00834774" w:rsidP="00601C14">
      <w:pPr>
        <w:shd w:val="clear" w:color="auto" w:fill="FFFFFF"/>
        <w:ind w:left="426"/>
        <w:rPr>
          <w:color w:val="000000"/>
          <w:sz w:val="28"/>
          <w:szCs w:val="28"/>
          <w:lang w:val="uk-UA"/>
        </w:rPr>
      </w:pPr>
      <w:r w:rsidRPr="00F21D8F">
        <w:rPr>
          <w:color w:val="000000"/>
          <w:sz w:val="28"/>
          <w:szCs w:val="28"/>
          <w:lang w:val="uk-UA"/>
        </w:rPr>
        <w:t>Та за пояс їх заткнути</w:t>
      </w:r>
    </w:p>
    <w:p w:rsidR="00834774" w:rsidRPr="00F21D8F" w:rsidRDefault="00834774" w:rsidP="00601C14">
      <w:pPr>
        <w:shd w:val="clear" w:color="auto" w:fill="FFFFFF"/>
        <w:ind w:left="426"/>
        <w:rPr>
          <w:sz w:val="28"/>
          <w:szCs w:val="28"/>
        </w:rPr>
      </w:pPr>
      <w:r w:rsidRPr="00F21D8F">
        <w:rPr>
          <w:color w:val="000000"/>
          <w:sz w:val="28"/>
          <w:szCs w:val="28"/>
          <w:lang w:val="uk-UA"/>
        </w:rPr>
        <w:t>Може світла голова.</w:t>
      </w:r>
    </w:p>
    <w:p w:rsidR="00834774" w:rsidRPr="00F21D8F" w:rsidRDefault="00834774" w:rsidP="00601C14">
      <w:pPr>
        <w:shd w:val="clear" w:color="auto" w:fill="FFFFFF"/>
        <w:ind w:left="851" w:right="1824"/>
        <w:rPr>
          <w:color w:val="000000"/>
          <w:spacing w:val="1"/>
          <w:sz w:val="28"/>
          <w:szCs w:val="28"/>
          <w:lang w:val="uk-UA"/>
        </w:rPr>
      </w:pPr>
      <w:r w:rsidRPr="00F21D8F">
        <w:rPr>
          <w:color w:val="000000"/>
          <w:spacing w:val="1"/>
          <w:sz w:val="28"/>
          <w:szCs w:val="28"/>
          <w:lang w:val="uk-UA"/>
        </w:rPr>
        <w:t xml:space="preserve">Якщо хочеш бізнесменом </w:t>
      </w:r>
    </w:p>
    <w:p w:rsidR="00834774" w:rsidRPr="00F21D8F" w:rsidRDefault="00834774" w:rsidP="00601C14">
      <w:pPr>
        <w:shd w:val="clear" w:color="auto" w:fill="FFFFFF"/>
        <w:ind w:left="851" w:right="1824"/>
        <w:rPr>
          <w:color w:val="000000"/>
          <w:spacing w:val="-1"/>
          <w:sz w:val="28"/>
          <w:szCs w:val="28"/>
          <w:lang w:val="uk-UA"/>
        </w:rPr>
      </w:pPr>
      <w:r w:rsidRPr="00F21D8F">
        <w:rPr>
          <w:color w:val="000000"/>
          <w:spacing w:val="-1"/>
          <w:sz w:val="28"/>
          <w:szCs w:val="28"/>
          <w:lang w:val="uk-UA"/>
        </w:rPr>
        <w:t xml:space="preserve">Після школи, друже, стать, </w:t>
      </w:r>
    </w:p>
    <w:p w:rsidR="00834774" w:rsidRPr="00F21D8F" w:rsidRDefault="00834774" w:rsidP="00601C14">
      <w:pPr>
        <w:shd w:val="clear" w:color="auto" w:fill="FFFFFF"/>
        <w:ind w:left="851" w:right="1824"/>
        <w:rPr>
          <w:color w:val="000000"/>
          <w:spacing w:val="1"/>
          <w:sz w:val="28"/>
          <w:szCs w:val="28"/>
          <w:lang w:val="uk-UA"/>
        </w:rPr>
      </w:pPr>
      <w:r w:rsidRPr="00F21D8F">
        <w:rPr>
          <w:color w:val="000000"/>
          <w:spacing w:val="1"/>
          <w:sz w:val="28"/>
          <w:szCs w:val="28"/>
          <w:lang w:val="uk-UA"/>
        </w:rPr>
        <w:t xml:space="preserve">Аксіоми й теореми </w:t>
      </w:r>
    </w:p>
    <w:p w:rsidR="00834774" w:rsidRPr="00F21D8F" w:rsidRDefault="00834774" w:rsidP="00601C14">
      <w:pPr>
        <w:shd w:val="clear" w:color="auto" w:fill="FFFFFF"/>
        <w:ind w:left="851" w:right="1824"/>
        <w:rPr>
          <w:color w:val="000000"/>
          <w:sz w:val="28"/>
          <w:szCs w:val="28"/>
          <w:lang w:val="uk-UA"/>
        </w:rPr>
      </w:pPr>
      <w:r w:rsidRPr="00F21D8F">
        <w:rPr>
          <w:color w:val="000000"/>
          <w:sz w:val="28"/>
          <w:szCs w:val="28"/>
          <w:lang w:val="uk-UA"/>
        </w:rPr>
        <w:t xml:space="preserve">Мусиш добре пам'ятать. </w:t>
      </w:r>
    </w:p>
    <w:p w:rsidR="00834774" w:rsidRPr="00F21D8F" w:rsidRDefault="00834774" w:rsidP="00601C14">
      <w:pPr>
        <w:shd w:val="clear" w:color="auto" w:fill="FFFFFF"/>
        <w:ind w:left="426" w:right="1824"/>
        <w:rPr>
          <w:color w:val="000000"/>
          <w:sz w:val="28"/>
          <w:szCs w:val="28"/>
          <w:lang w:val="uk-UA"/>
        </w:rPr>
      </w:pPr>
      <w:r w:rsidRPr="00F21D8F">
        <w:rPr>
          <w:color w:val="000000"/>
          <w:sz w:val="28"/>
          <w:szCs w:val="28"/>
          <w:lang w:val="uk-UA"/>
        </w:rPr>
        <w:t>Якщо лікарем ти станеш,</w:t>
      </w:r>
    </w:p>
    <w:p w:rsidR="00834774" w:rsidRPr="00F21D8F" w:rsidRDefault="00834774" w:rsidP="00601C14">
      <w:pPr>
        <w:shd w:val="clear" w:color="auto" w:fill="FFFFFF"/>
        <w:ind w:left="426" w:right="1824"/>
        <w:rPr>
          <w:color w:val="000000"/>
          <w:spacing w:val="-2"/>
          <w:sz w:val="28"/>
          <w:szCs w:val="28"/>
          <w:lang w:val="uk-UA"/>
        </w:rPr>
      </w:pPr>
      <w:r w:rsidRPr="00F21D8F">
        <w:rPr>
          <w:color w:val="000000"/>
          <w:spacing w:val="-2"/>
          <w:sz w:val="28"/>
          <w:szCs w:val="28"/>
          <w:lang w:val="uk-UA"/>
        </w:rPr>
        <w:t xml:space="preserve">То, колего, тут затям, </w:t>
      </w:r>
    </w:p>
    <w:p w:rsidR="00834774" w:rsidRPr="00F21D8F" w:rsidRDefault="00834774" w:rsidP="00601C14">
      <w:pPr>
        <w:shd w:val="clear" w:color="auto" w:fill="FFFFFF"/>
        <w:ind w:left="426" w:right="1824"/>
        <w:rPr>
          <w:color w:val="000000"/>
          <w:spacing w:val="-1"/>
          <w:sz w:val="28"/>
          <w:szCs w:val="28"/>
          <w:lang w:val="uk-UA"/>
        </w:rPr>
      </w:pPr>
      <w:r w:rsidRPr="00F21D8F">
        <w:rPr>
          <w:color w:val="000000"/>
          <w:spacing w:val="-1"/>
          <w:sz w:val="28"/>
          <w:szCs w:val="28"/>
          <w:lang w:val="uk-UA"/>
        </w:rPr>
        <w:t xml:space="preserve">Коли десь помилишся – </w:t>
      </w:r>
    </w:p>
    <w:p w:rsidR="00834774" w:rsidRPr="00F21D8F" w:rsidRDefault="00834774" w:rsidP="00601C14">
      <w:pPr>
        <w:shd w:val="clear" w:color="auto" w:fill="FFFFFF"/>
        <w:ind w:left="426" w:right="1824"/>
        <w:rPr>
          <w:color w:val="000000"/>
          <w:spacing w:val="-1"/>
          <w:sz w:val="28"/>
          <w:szCs w:val="28"/>
          <w:lang w:val="uk-UA"/>
        </w:rPr>
      </w:pPr>
      <w:r w:rsidRPr="00F21D8F">
        <w:rPr>
          <w:color w:val="000000"/>
          <w:spacing w:val="-1"/>
          <w:sz w:val="28"/>
          <w:szCs w:val="28"/>
          <w:lang w:val="uk-UA"/>
        </w:rPr>
        <w:t xml:space="preserve">Хтось поплатиться життям. </w:t>
      </w:r>
    </w:p>
    <w:p w:rsidR="00834774" w:rsidRPr="00F21D8F" w:rsidRDefault="00834774" w:rsidP="00601C14">
      <w:pPr>
        <w:shd w:val="clear" w:color="auto" w:fill="FFFFFF"/>
        <w:ind w:left="851" w:right="1824"/>
        <w:rPr>
          <w:color w:val="000000"/>
          <w:spacing w:val="1"/>
          <w:sz w:val="28"/>
          <w:szCs w:val="28"/>
          <w:lang w:val="uk-UA"/>
        </w:rPr>
      </w:pPr>
      <w:r w:rsidRPr="00F21D8F">
        <w:rPr>
          <w:color w:val="000000"/>
          <w:spacing w:val="1"/>
          <w:sz w:val="28"/>
          <w:szCs w:val="28"/>
          <w:lang w:val="uk-UA"/>
        </w:rPr>
        <w:t xml:space="preserve">Не кажу про космонавтів, </w:t>
      </w:r>
    </w:p>
    <w:p w:rsidR="00834774" w:rsidRPr="00F21D8F" w:rsidRDefault="00834774" w:rsidP="00601C14">
      <w:pPr>
        <w:shd w:val="clear" w:color="auto" w:fill="FFFFFF"/>
        <w:ind w:left="851" w:right="1824"/>
        <w:rPr>
          <w:color w:val="000000"/>
          <w:spacing w:val="-3"/>
          <w:sz w:val="28"/>
          <w:szCs w:val="28"/>
          <w:lang w:val="uk-UA"/>
        </w:rPr>
      </w:pPr>
      <w:r w:rsidRPr="00F21D8F">
        <w:rPr>
          <w:color w:val="000000"/>
          <w:spacing w:val="-3"/>
          <w:sz w:val="28"/>
          <w:szCs w:val="28"/>
          <w:lang w:val="uk-UA"/>
        </w:rPr>
        <w:t xml:space="preserve">Вчителів і моряків... </w:t>
      </w:r>
    </w:p>
    <w:p w:rsidR="00834774" w:rsidRPr="00F21D8F" w:rsidRDefault="00834774" w:rsidP="00601C14">
      <w:pPr>
        <w:shd w:val="clear" w:color="auto" w:fill="FFFFFF"/>
        <w:ind w:left="851" w:right="1824"/>
        <w:rPr>
          <w:color w:val="000000"/>
          <w:spacing w:val="-1"/>
          <w:sz w:val="28"/>
          <w:szCs w:val="28"/>
          <w:lang w:val="uk-UA"/>
        </w:rPr>
      </w:pPr>
      <w:r w:rsidRPr="00F21D8F">
        <w:rPr>
          <w:color w:val="000000"/>
          <w:spacing w:val="-1"/>
          <w:sz w:val="28"/>
          <w:szCs w:val="28"/>
          <w:lang w:val="uk-UA"/>
        </w:rPr>
        <w:t xml:space="preserve">То, коли чогось не знав ти, </w:t>
      </w:r>
    </w:p>
    <w:p w:rsidR="00834774" w:rsidRPr="00F21D8F" w:rsidRDefault="00834774" w:rsidP="00601C14">
      <w:pPr>
        <w:shd w:val="clear" w:color="auto" w:fill="FFFFFF"/>
        <w:ind w:left="851" w:right="1824"/>
        <w:rPr>
          <w:color w:val="000000"/>
          <w:sz w:val="28"/>
          <w:szCs w:val="28"/>
          <w:lang w:val="uk-UA"/>
        </w:rPr>
      </w:pPr>
      <w:r w:rsidRPr="00F21D8F">
        <w:rPr>
          <w:color w:val="000000"/>
          <w:sz w:val="28"/>
          <w:szCs w:val="28"/>
          <w:lang w:val="uk-UA"/>
        </w:rPr>
        <w:t xml:space="preserve">Час це вивчити настав. </w:t>
      </w:r>
    </w:p>
    <w:p w:rsidR="00834774" w:rsidRPr="00F21D8F" w:rsidRDefault="00834774" w:rsidP="00601C14">
      <w:pPr>
        <w:shd w:val="clear" w:color="auto" w:fill="FFFFFF"/>
        <w:ind w:left="426" w:right="1824"/>
        <w:rPr>
          <w:color w:val="000000"/>
          <w:spacing w:val="-1"/>
          <w:sz w:val="28"/>
          <w:szCs w:val="28"/>
          <w:lang w:val="uk-UA"/>
        </w:rPr>
      </w:pPr>
      <w:r w:rsidRPr="00F21D8F">
        <w:rPr>
          <w:color w:val="000000"/>
          <w:spacing w:val="-1"/>
          <w:sz w:val="28"/>
          <w:szCs w:val="28"/>
          <w:lang w:val="uk-UA"/>
        </w:rPr>
        <w:t xml:space="preserve">Не махай на все рукою, </w:t>
      </w:r>
    </w:p>
    <w:p w:rsidR="00834774" w:rsidRPr="00F21D8F" w:rsidRDefault="00834774" w:rsidP="00601C14">
      <w:pPr>
        <w:shd w:val="clear" w:color="auto" w:fill="FFFFFF"/>
        <w:ind w:left="426" w:right="1824"/>
        <w:rPr>
          <w:color w:val="000000"/>
          <w:spacing w:val="-3"/>
          <w:sz w:val="28"/>
          <w:szCs w:val="28"/>
          <w:lang w:val="uk-UA"/>
        </w:rPr>
      </w:pPr>
      <w:r w:rsidRPr="00F21D8F">
        <w:rPr>
          <w:color w:val="000000"/>
          <w:spacing w:val="-3"/>
          <w:sz w:val="28"/>
          <w:szCs w:val="28"/>
          <w:lang w:val="uk-UA"/>
        </w:rPr>
        <w:t xml:space="preserve">Не лінуйся, а учись. </w:t>
      </w:r>
    </w:p>
    <w:p w:rsidR="00834774" w:rsidRPr="00F21D8F" w:rsidRDefault="00834774" w:rsidP="00601C14">
      <w:pPr>
        <w:shd w:val="clear" w:color="auto" w:fill="FFFFFF"/>
        <w:ind w:left="426" w:right="1824"/>
        <w:rPr>
          <w:color w:val="000000"/>
          <w:sz w:val="28"/>
          <w:szCs w:val="28"/>
          <w:lang w:val="uk-UA"/>
        </w:rPr>
      </w:pPr>
      <w:r w:rsidRPr="00F21D8F">
        <w:rPr>
          <w:color w:val="000000"/>
          <w:sz w:val="28"/>
          <w:szCs w:val="28"/>
          <w:lang w:val="uk-UA"/>
        </w:rPr>
        <w:t xml:space="preserve">Бо чого навчишся в школі, </w:t>
      </w:r>
    </w:p>
    <w:p w:rsidR="00834774" w:rsidRPr="00F21D8F" w:rsidRDefault="00834774" w:rsidP="00601C14">
      <w:pPr>
        <w:shd w:val="clear" w:color="auto" w:fill="FFFFFF"/>
        <w:ind w:left="426" w:right="1824"/>
        <w:rPr>
          <w:color w:val="000000"/>
          <w:sz w:val="28"/>
          <w:szCs w:val="28"/>
          <w:lang w:val="uk-UA"/>
        </w:rPr>
      </w:pPr>
      <w:r w:rsidRPr="00F21D8F">
        <w:rPr>
          <w:color w:val="000000"/>
          <w:sz w:val="28"/>
          <w:szCs w:val="28"/>
          <w:lang w:val="uk-UA"/>
        </w:rPr>
        <w:t xml:space="preserve">Знадобиться ще колись. </w:t>
      </w:r>
    </w:p>
    <w:p w:rsidR="00F77AE9" w:rsidRPr="00F77AE9" w:rsidRDefault="00F77AE9" w:rsidP="00F77AE9">
      <w:pPr>
        <w:widowControl w:val="0"/>
        <w:tabs>
          <w:tab w:val="left" w:pos="365"/>
        </w:tabs>
        <w:ind w:left="720"/>
        <w:jc w:val="both"/>
        <w:rPr>
          <w:rFonts w:eastAsia="Calibri"/>
          <w:b/>
          <w:color w:val="FF0000"/>
          <w:sz w:val="28"/>
          <w:szCs w:val="28"/>
          <w:lang w:val="uk-UA" w:eastAsia="en-US"/>
        </w:rPr>
      </w:pPr>
    </w:p>
    <w:p w:rsidR="00F77AE9" w:rsidRPr="00B44047" w:rsidRDefault="00601C14" w:rsidP="00F77AE9">
      <w:pPr>
        <w:widowControl w:val="0"/>
        <w:ind w:left="360"/>
        <w:jc w:val="both"/>
        <w:rPr>
          <w:rFonts w:eastAsia="Calibri"/>
          <w:color w:val="95B3D7" w:themeColor="accent1" w:themeTint="99"/>
          <w:sz w:val="28"/>
          <w:szCs w:val="28"/>
          <w:shd w:val="clear" w:color="auto" w:fill="FFFFFF"/>
          <w:lang w:val="uk-UA" w:eastAsia="en-US"/>
        </w:rPr>
      </w:pPr>
      <w:r w:rsidRPr="00B44047">
        <w:rPr>
          <w:rFonts w:eastAsia="Calibri"/>
          <w:color w:val="95B3D7" w:themeColor="accent1" w:themeTint="99"/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F77AE9" w:rsidRPr="00B44047" w:rsidRDefault="00F77AE9" w:rsidP="00F77AE9">
      <w:pPr>
        <w:widowControl w:val="0"/>
        <w:ind w:left="360"/>
        <w:jc w:val="both"/>
        <w:rPr>
          <w:rFonts w:eastAsia="Calibri"/>
          <w:b/>
          <w:color w:val="95B3D7" w:themeColor="accent1" w:themeTint="99"/>
          <w:sz w:val="28"/>
          <w:szCs w:val="28"/>
          <w:shd w:val="clear" w:color="auto" w:fill="FFFFFF"/>
          <w:lang w:val="uk-UA" w:eastAsia="en-US"/>
        </w:rPr>
      </w:pPr>
      <w:r w:rsidRPr="00B44047">
        <w:rPr>
          <w:rFonts w:eastAsia="Calibri"/>
          <w:b/>
          <w:color w:val="95B3D7" w:themeColor="accent1" w:themeTint="99"/>
          <w:sz w:val="28"/>
          <w:szCs w:val="28"/>
          <w:shd w:val="clear" w:color="auto" w:fill="FFFFFF"/>
          <w:lang w:val="uk-UA" w:eastAsia="en-US"/>
        </w:rPr>
        <w:t xml:space="preserve">Нагородження дітей за участь у математичній регаті </w:t>
      </w:r>
      <w:r w:rsidR="00B44047" w:rsidRPr="00B44047">
        <w:rPr>
          <w:rFonts w:eastAsia="Calibri"/>
          <w:b/>
          <w:color w:val="95B3D7" w:themeColor="accent1" w:themeTint="99"/>
          <w:sz w:val="28"/>
          <w:szCs w:val="28"/>
          <w:shd w:val="clear" w:color="auto" w:fill="FFFFFF"/>
          <w:lang w:val="uk-UA" w:eastAsia="en-US"/>
        </w:rPr>
        <w:t>.</w:t>
      </w:r>
      <w:r w:rsidRPr="00B44047">
        <w:rPr>
          <w:rFonts w:eastAsia="Calibri"/>
          <w:b/>
          <w:color w:val="95B3D7" w:themeColor="accent1" w:themeTint="99"/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705C55" w:rsidRPr="00F77AE9" w:rsidRDefault="00601C14" w:rsidP="002D6E84">
      <w:pPr>
        <w:spacing w:after="200" w:line="276" w:lineRule="auto"/>
      </w:pPr>
      <w:r>
        <w:rPr>
          <w:rFonts w:eastAsia="Calibri"/>
          <w:color w:val="FF0000"/>
          <w:sz w:val="28"/>
          <w:szCs w:val="28"/>
          <w:shd w:val="clear" w:color="auto" w:fill="FFFFFF"/>
          <w:lang w:val="uk-UA" w:eastAsia="en-US"/>
        </w:rPr>
        <w:t xml:space="preserve"> </w:t>
      </w:r>
      <w:r>
        <w:rPr>
          <w:rFonts w:asciiTheme="minorHAnsi" w:eastAsiaTheme="minorHAnsi" w:hAnsiTheme="minorHAnsi" w:cstheme="minorBidi"/>
          <w:b/>
          <w:sz w:val="36"/>
          <w:szCs w:val="36"/>
          <w:lang w:val="uk-UA" w:eastAsia="en-US"/>
        </w:rPr>
        <w:t xml:space="preserve"> </w:t>
      </w:r>
      <w:bookmarkStart w:id="0" w:name="_GoBack"/>
      <w:bookmarkEnd w:id="0"/>
    </w:p>
    <w:sectPr w:rsidR="00705C55" w:rsidRPr="00F77AE9" w:rsidSect="004936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F0033"/>
    <w:multiLevelType w:val="hybridMultilevel"/>
    <w:tmpl w:val="0F0ED412"/>
    <w:lvl w:ilvl="0" w:tplc="574A4A98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5AA49F0"/>
    <w:multiLevelType w:val="hybridMultilevel"/>
    <w:tmpl w:val="1F30C0A6"/>
    <w:lvl w:ilvl="0" w:tplc="17E6515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F810E6"/>
    <w:multiLevelType w:val="hybridMultilevel"/>
    <w:tmpl w:val="F780AD12"/>
    <w:lvl w:ilvl="0" w:tplc="0E8088E2">
      <w:start w:val="7"/>
      <w:numFmt w:val="decimal"/>
      <w:lvlText w:val="%1"/>
      <w:lvlJc w:val="left"/>
      <w:pPr>
        <w:ind w:left="1080" w:hanging="360"/>
      </w:pPr>
      <w:rPr>
        <w:rFonts w:eastAsia="Calibri" w:hint="default"/>
        <w:b/>
        <w:color w:val="95B3D7" w:themeColor="accent1" w:themeTint="99"/>
        <w:sz w:val="44"/>
        <w:szCs w:val="4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1766BA"/>
    <w:multiLevelType w:val="multilevel"/>
    <w:tmpl w:val="92BEE818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D6D1F00"/>
    <w:multiLevelType w:val="hybridMultilevel"/>
    <w:tmpl w:val="03D4179A"/>
    <w:lvl w:ilvl="0" w:tplc="DD9C4E60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86190E"/>
    <w:multiLevelType w:val="hybridMultilevel"/>
    <w:tmpl w:val="7834C62A"/>
    <w:lvl w:ilvl="0" w:tplc="A0600A04"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4A704B"/>
    <w:multiLevelType w:val="hybridMultilevel"/>
    <w:tmpl w:val="41CA65AA"/>
    <w:lvl w:ilvl="0" w:tplc="F27C1372">
      <w:start w:val="1"/>
      <w:numFmt w:val="bullet"/>
      <w:lvlText w:val="-"/>
      <w:lvlJc w:val="left"/>
      <w:pPr>
        <w:ind w:left="644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2E5C3769"/>
    <w:multiLevelType w:val="multilevel"/>
    <w:tmpl w:val="11EAABC8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50E5E25"/>
    <w:multiLevelType w:val="hybridMultilevel"/>
    <w:tmpl w:val="DC6A59A2"/>
    <w:lvl w:ilvl="0" w:tplc="317CB1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A74E4E"/>
    <w:multiLevelType w:val="hybridMultilevel"/>
    <w:tmpl w:val="27E8480E"/>
    <w:lvl w:ilvl="0" w:tplc="A7DC339A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EB6090"/>
    <w:multiLevelType w:val="hybridMultilevel"/>
    <w:tmpl w:val="5606A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6D0634"/>
    <w:multiLevelType w:val="multilevel"/>
    <w:tmpl w:val="9B605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E8B2CA7"/>
    <w:multiLevelType w:val="hybridMultilevel"/>
    <w:tmpl w:val="737E4352"/>
    <w:lvl w:ilvl="0" w:tplc="2A44F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18A0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E44C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3AF6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4001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482A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D07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7CD8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C0C8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5B60C13"/>
    <w:multiLevelType w:val="hybridMultilevel"/>
    <w:tmpl w:val="C8E481CC"/>
    <w:lvl w:ilvl="0" w:tplc="041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6"/>
  </w:num>
  <w:num w:numId="5">
    <w:abstractNumId w:val="9"/>
  </w:num>
  <w:num w:numId="6">
    <w:abstractNumId w:val="5"/>
  </w:num>
  <w:num w:numId="7">
    <w:abstractNumId w:val="4"/>
  </w:num>
  <w:num w:numId="8">
    <w:abstractNumId w:val="8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AE9"/>
    <w:rsid w:val="00274837"/>
    <w:rsid w:val="002D6E84"/>
    <w:rsid w:val="00330C51"/>
    <w:rsid w:val="003A14FF"/>
    <w:rsid w:val="00424385"/>
    <w:rsid w:val="004936C4"/>
    <w:rsid w:val="005D1DC8"/>
    <w:rsid w:val="00601C14"/>
    <w:rsid w:val="00705C55"/>
    <w:rsid w:val="0071522C"/>
    <w:rsid w:val="007A62FF"/>
    <w:rsid w:val="00834774"/>
    <w:rsid w:val="00935631"/>
    <w:rsid w:val="009D4375"/>
    <w:rsid w:val="00A228CF"/>
    <w:rsid w:val="00A4544F"/>
    <w:rsid w:val="00AE754C"/>
    <w:rsid w:val="00B44047"/>
    <w:rsid w:val="00E83FD2"/>
    <w:rsid w:val="00EE5951"/>
    <w:rsid w:val="00F12152"/>
    <w:rsid w:val="00F77AE9"/>
    <w:rsid w:val="00F8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5356E78-90D6-43DA-8111-708434360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7AE9"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7AE9"/>
    <w:pPr>
      <w:keepNext/>
      <w:outlineLvl w:val="0"/>
    </w:pPr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7AE9"/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F77AE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7AE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77AE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Title"/>
    <w:basedOn w:val="a"/>
    <w:next w:val="a"/>
    <w:link w:val="a7"/>
    <w:uiPriority w:val="10"/>
    <w:qFormat/>
    <w:rsid w:val="004936C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4936C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8">
    <w:name w:val="No Spacing"/>
    <w:uiPriority w:val="1"/>
    <w:qFormat/>
    <w:rsid w:val="00834774"/>
    <w:rPr>
      <w:rFonts w:ascii="Times New Roman" w:eastAsia="Times New Roman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16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970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27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09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61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58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43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246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2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8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image" Target="media/image10.png"/><Relationship Id="rId26" Type="http://schemas.openxmlformats.org/officeDocument/2006/relationships/image" Target="file:///C:\Users\836D~1\AppData\Local\Temp\FineReader11\media\image4.jpe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2.jpeg"/><Relationship Id="rId12" Type="http://schemas.microsoft.com/office/2007/relationships/hdphoto" Target="media/hdphoto3.wdp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microsoft.com/office/2007/relationships/hdphoto" Target="media/hdphoto2.wdp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file:///C:\Users\836D~1\AppData\Local\Temp\FineReader11\media\image1.jpeg" TargetMode="External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9</Pages>
  <Words>1250</Words>
  <Characters>7130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</dc:creator>
  <cp:keywords/>
  <dc:description/>
  <cp:lastModifiedBy>дом</cp:lastModifiedBy>
  <cp:revision>9</cp:revision>
  <cp:lastPrinted>2015-11-29T19:57:00Z</cp:lastPrinted>
  <dcterms:created xsi:type="dcterms:W3CDTF">2015-11-29T16:41:00Z</dcterms:created>
  <dcterms:modified xsi:type="dcterms:W3CDTF">2016-03-19T18:57:00Z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1175076</vt:lpwstr>
  </property>
  <property fmtid="{D5CDD505-2E9C-101B-9397-08002B2CF9AE}" pid="3" name="NXPowerLiteVersion">
    <vt:lpwstr>D4.1.4</vt:lpwstr>
  </property>
</Properties>
</file>