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15D" w:rsidRDefault="00BC475D" w:rsidP="0056515D">
      <w:pPr>
        <w:jc w:val="center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Харківська спеціалізована школа І-ІІІ ступенів №17</w:t>
      </w:r>
    </w:p>
    <w:p w:rsidR="00BC475D" w:rsidRPr="00BC475D" w:rsidRDefault="00BC475D" w:rsidP="0056515D">
      <w:pPr>
        <w:jc w:val="center"/>
        <w:rPr>
          <w:b/>
          <w:sz w:val="36"/>
          <w:szCs w:val="36"/>
          <w:lang w:val="uk-UA"/>
        </w:rPr>
      </w:pPr>
      <w:proofErr w:type="spellStart"/>
      <w:r>
        <w:rPr>
          <w:b/>
          <w:sz w:val="36"/>
          <w:szCs w:val="36"/>
          <w:lang w:val="uk-UA"/>
        </w:rPr>
        <w:t>Харківськой</w:t>
      </w:r>
      <w:proofErr w:type="spellEnd"/>
      <w:r>
        <w:rPr>
          <w:b/>
          <w:sz w:val="36"/>
          <w:szCs w:val="36"/>
          <w:lang w:val="uk-UA"/>
        </w:rPr>
        <w:t xml:space="preserve"> міської ради Харківської області</w:t>
      </w:r>
    </w:p>
    <w:p w:rsidR="0056515D" w:rsidRDefault="0056515D" w:rsidP="0056515D">
      <w:pPr>
        <w:jc w:val="center"/>
        <w:rPr>
          <w:sz w:val="32"/>
          <w:lang w:val="uk-UA"/>
        </w:rPr>
      </w:pPr>
    </w:p>
    <w:p w:rsidR="0056515D" w:rsidRDefault="0056515D" w:rsidP="0056515D">
      <w:pPr>
        <w:pStyle w:val="2"/>
      </w:pPr>
      <w:r>
        <w:t>Сц</w:t>
      </w:r>
      <w:r w:rsidR="00BC475D">
        <w:t xml:space="preserve">енарій позакласного заходу </w:t>
      </w:r>
    </w:p>
    <w:p w:rsidR="0056515D" w:rsidRDefault="0056515D" w:rsidP="0056515D">
      <w:pPr>
        <w:jc w:val="center"/>
        <w:rPr>
          <w:b/>
          <w:sz w:val="32"/>
          <w:lang w:val="uk-UA"/>
        </w:rPr>
      </w:pPr>
    </w:p>
    <w:p w:rsidR="0056515D" w:rsidRDefault="0056515D" w:rsidP="0056515D">
      <w:pPr>
        <w:jc w:val="center"/>
        <w:rPr>
          <w:b/>
          <w:sz w:val="32"/>
          <w:lang w:val="uk-UA"/>
        </w:rPr>
      </w:pPr>
    </w:p>
    <w:p w:rsidR="0056515D" w:rsidRDefault="0056515D" w:rsidP="0056515D">
      <w:pPr>
        <w:jc w:val="center"/>
        <w:rPr>
          <w:b/>
          <w:sz w:val="32"/>
          <w:lang w:val="uk-UA"/>
        </w:rPr>
      </w:pPr>
    </w:p>
    <w:p w:rsidR="0056515D" w:rsidRDefault="0056515D" w:rsidP="0056515D">
      <w:pPr>
        <w:jc w:val="center"/>
        <w:rPr>
          <w:b/>
          <w:sz w:val="32"/>
          <w:lang w:val="uk-UA"/>
        </w:rPr>
      </w:pPr>
    </w:p>
    <w:p w:rsidR="0056515D" w:rsidRPr="00BC475D" w:rsidRDefault="0056515D" w:rsidP="0056515D">
      <w:pPr>
        <w:pStyle w:val="3"/>
        <w:rPr>
          <w:sz w:val="72"/>
          <w:szCs w:val="72"/>
          <w:lang w:val="es-ES_tradnl"/>
        </w:rPr>
      </w:pPr>
      <w:r w:rsidRPr="00BC475D">
        <w:rPr>
          <w:sz w:val="72"/>
          <w:szCs w:val="72"/>
          <w:lang w:val="es-ES_tradnl"/>
        </w:rPr>
        <w:t>“La celebración de las fiestas invernales”</w:t>
      </w:r>
    </w:p>
    <w:p w:rsidR="0056515D" w:rsidRPr="003067A7" w:rsidRDefault="0056515D" w:rsidP="0056515D">
      <w:pPr>
        <w:jc w:val="center"/>
        <w:rPr>
          <w:b/>
          <w:i/>
          <w:sz w:val="40"/>
          <w:lang w:val="es-ES"/>
        </w:rPr>
      </w:pPr>
    </w:p>
    <w:p w:rsidR="0056515D" w:rsidRPr="002403E9" w:rsidRDefault="0056515D" w:rsidP="0056515D">
      <w:pPr>
        <w:jc w:val="center"/>
        <w:rPr>
          <w:b/>
          <w:i/>
          <w:sz w:val="40"/>
          <w:lang w:val="es-ES_tradnl"/>
        </w:rPr>
      </w:pPr>
    </w:p>
    <w:p w:rsidR="0056515D" w:rsidRDefault="00BC475D" w:rsidP="00BC475D">
      <w:pPr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                           розробка вчителя</w:t>
      </w:r>
    </w:p>
    <w:p w:rsidR="0056515D" w:rsidRDefault="0056515D" w:rsidP="0056515D">
      <w:pPr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</w:t>
      </w:r>
      <w:r w:rsidR="00BC475D">
        <w:rPr>
          <w:sz w:val="32"/>
          <w:lang w:val="uk-UA"/>
        </w:rPr>
        <w:t xml:space="preserve">                                      </w:t>
      </w:r>
      <w:r>
        <w:rPr>
          <w:sz w:val="32"/>
          <w:lang w:val="uk-UA"/>
        </w:rPr>
        <w:t>іспанської мови</w:t>
      </w:r>
    </w:p>
    <w:p w:rsidR="0056515D" w:rsidRDefault="0056515D" w:rsidP="0056515D">
      <w:pPr>
        <w:jc w:val="center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                  Язикової Наталі Валеріївни</w:t>
      </w:r>
    </w:p>
    <w:p w:rsidR="0056515D" w:rsidRDefault="0056515D" w:rsidP="0056515D">
      <w:pPr>
        <w:jc w:val="center"/>
        <w:rPr>
          <w:sz w:val="32"/>
          <w:lang w:val="uk-UA"/>
        </w:rPr>
      </w:pPr>
    </w:p>
    <w:p w:rsidR="0056515D" w:rsidRDefault="0056515D" w:rsidP="0056515D">
      <w:pPr>
        <w:jc w:val="center"/>
        <w:rPr>
          <w:sz w:val="32"/>
          <w:lang w:val="uk-UA"/>
        </w:rPr>
      </w:pPr>
    </w:p>
    <w:p w:rsidR="0056515D" w:rsidRDefault="0056515D" w:rsidP="0056515D">
      <w:pPr>
        <w:jc w:val="center"/>
        <w:rPr>
          <w:sz w:val="32"/>
          <w:lang w:val="uk-UA"/>
        </w:rPr>
      </w:pPr>
    </w:p>
    <w:p w:rsidR="0056515D" w:rsidRDefault="0056515D" w:rsidP="00BC475D">
      <w:pPr>
        <w:rPr>
          <w:sz w:val="32"/>
          <w:lang w:val="uk-UA"/>
        </w:rPr>
      </w:pPr>
    </w:p>
    <w:p w:rsidR="0056515D" w:rsidRPr="003067A7" w:rsidRDefault="0056515D" w:rsidP="0056515D">
      <w:pPr>
        <w:pStyle w:val="4"/>
      </w:pPr>
      <w:r>
        <w:t>Харків 20</w:t>
      </w:r>
      <w:r w:rsidR="003067A7" w:rsidRPr="003067A7">
        <w:t>16</w:t>
      </w:r>
    </w:p>
    <w:p w:rsidR="0056515D" w:rsidRDefault="0056515D" w:rsidP="0056515D">
      <w:pPr>
        <w:rPr>
          <w:lang w:val="uk-UA"/>
        </w:rPr>
      </w:pPr>
    </w:p>
    <w:p w:rsidR="003067A7" w:rsidRPr="003067A7" w:rsidRDefault="003067A7" w:rsidP="0056515D">
      <w:pPr>
        <w:rPr>
          <w:lang w:val="uk-UA"/>
        </w:rPr>
      </w:pPr>
    </w:p>
    <w:p w:rsidR="003067A7" w:rsidRDefault="003067A7" w:rsidP="003067A7">
      <w:pPr>
        <w:pStyle w:val="2"/>
      </w:pPr>
      <w:r>
        <w:lastRenderedPageBreak/>
        <w:t xml:space="preserve">АНОТАЦІЯ </w:t>
      </w:r>
    </w:p>
    <w:p w:rsidR="003067A7" w:rsidRPr="003067A7" w:rsidRDefault="003067A7" w:rsidP="003067A7">
      <w:pPr>
        <w:rPr>
          <w:lang w:val="uk-UA"/>
        </w:rPr>
      </w:pPr>
    </w:p>
    <w:p w:rsidR="003067A7" w:rsidRDefault="003067A7" w:rsidP="003067A7">
      <w:pPr>
        <w:pStyle w:val="a5"/>
      </w:pPr>
      <w:r>
        <w:t xml:space="preserve">   Ефективність навчання іноземній мові у значній мірі залежить від якості засобів навчання. Саме вони повинні допомагати успішному введенню у практику методичних положень концепції навчання предмету.</w:t>
      </w:r>
    </w:p>
    <w:p w:rsidR="003067A7" w:rsidRDefault="003067A7" w:rsidP="003067A7">
      <w:pPr>
        <w:pStyle w:val="a5"/>
      </w:pPr>
      <w:r>
        <w:t xml:space="preserve">   Значне місце у цьому відводиться роботі над розвитком мовленнєвої діяльності, а також її розвиток за допомогою проведення позакласних заходів на іноземній мові, що вивчається.</w:t>
      </w:r>
    </w:p>
    <w:p w:rsidR="003067A7" w:rsidRDefault="003067A7" w:rsidP="003067A7">
      <w:pPr>
        <w:pStyle w:val="a5"/>
      </w:pPr>
      <w:r>
        <w:t xml:space="preserve">   Ефективність навчання іспанській мові за допомогою позакласних заходів залежить від таких факторів, як приміщення, багатогранність засобів навчання, заінтересованість учнів, присутність елементів гри.</w:t>
      </w:r>
    </w:p>
    <w:p w:rsidR="003067A7" w:rsidRDefault="003067A7" w:rsidP="003067A7">
      <w:pPr>
        <w:pStyle w:val="a5"/>
      </w:pPr>
      <w:r>
        <w:t xml:space="preserve">   Саме тому учбовий процес потребує діяльності вчителя та учнів. А де, як не в грі, вчитель та учні можуть безперервно та весело навчатись навичкам мовленнєвої діяльності, розвивати навички говоріння та мислення на іспанській мові.</w:t>
      </w:r>
    </w:p>
    <w:p w:rsidR="003067A7" w:rsidRPr="002403E9" w:rsidRDefault="003067A7" w:rsidP="003067A7">
      <w:pPr>
        <w:pStyle w:val="a5"/>
      </w:pPr>
      <w:r>
        <w:t xml:space="preserve">   Колективна гра – це праця багатьох учнів над собою за допомогою вчителя, яка, крім всього сказаного, допомагає учням спілкуватися ближче, находити нові теми для спілкування та утворення кола бажаючих пізнати та володіти іспанською мовою. </w:t>
      </w:r>
    </w:p>
    <w:p w:rsidR="003067A7" w:rsidRPr="002403E9" w:rsidRDefault="003067A7" w:rsidP="003067A7">
      <w:pPr>
        <w:pStyle w:val="a5"/>
      </w:pPr>
    </w:p>
    <w:p w:rsidR="003067A7" w:rsidRPr="0056515D" w:rsidRDefault="003067A7" w:rsidP="003067A7">
      <w:pPr>
        <w:rPr>
          <w:lang w:val="uk-UA"/>
        </w:rPr>
      </w:pPr>
    </w:p>
    <w:p w:rsidR="0056515D" w:rsidRDefault="0056515D" w:rsidP="0056515D">
      <w:pPr>
        <w:pStyle w:val="1"/>
        <w:pageBreakBefore w:val="0"/>
        <w:tabs>
          <w:tab w:val="clear" w:pos="2410"/>
          <w:tab w:val="clear" w:pos="2694"/>
        </w:tabs>
        <w:suppressAutoHyphens w:val="0"/>
        <w:rPr>
          <w:caps w:val="0"/>
          <w:kern w:val="0"/>
          <w:sz w:val="36"/>
          <w:lang w:val="uk-UA"/>
        </w:rPr>
      </w:pPr>
    </w:p>
    <w:p w:rsidR="003067A7" w:rsidRDefault="003067A7" w:rsidP="003067A7">
      <w:pPr>
        <w:rPr>
          <w:lang w:val="uk-UA"/>
        </w:rPr>
      </w:pPr>
    </w:p>
    <w:p w:rsidR="003067A7" w:rsidRPr="003067A7" w:rsidRDefault="003067A7" w:rsidP="003067A7">
      <w:pPr>
        <w:rPr>
          <w:lang w:val="uk-UA"/>
        </w:rPr>
      </w:pPr>
    </w:p>
    <w:p w:rsidR="0056515D" w:rsidRPr="003067A7" w:rsidRDefault="0056515D" w:rsidP="0056515D">
      <w:pPr>
        <w:pStyle w:val="1"/>
        <w:pageBreakBefore w:val="0"/>
        <w:tabs>
          <w:tab w:val="clear" w:pos="2410"/>
          <w:tab w:val="clear" w:pos="2694"/>
        </w:tabs>
        <w:suppressAutoHyphens w:val="0"/>
        <w:rPr>
          <w:caps w:val="0"/>
          <w:kern w:val="0"/>
          <w:sz w:val="36"/>
          <w:lang w:val="uk-UA"/>
        </w:rPr>
      </w:pPr>
    </w:p>
    <w:p w:rsidR="0056515D" w:rsidRPr="003067A7" w:rsidRDefault="0056515D" w:rsidP="0056515D">
      <w:pPr>
        <w:pStyle w:val="1"/>
        <w:pageBreakBefore w:val="0"/>
        <w:tabs>
          <w:tab w:val="clear" w:pos="2410"/>
          <w:tab w:val="clear" w:pos="2694"/>
        </w:tabs>
        <w:suppressAutoHyphens w:val="0"/>
        <w:rPr>
          <w:caps w:val="0"/>
          <w:kern w:val="0"/>
          <w:sz w:val="36"/>
          <w:lang w:val="uk-UA"/>
        </w:rPr>
      </w:pPr>
      <w:r w:rsidRPr="002403E9">
        <w:rPr>
          <w:caps w:val="0"/>
          <w:kern w:val="0"/>
          <w:sz w:val="36"/>
          <w:lang w:val="es-ES_tradnl"/>
        </w:rPr>
        <w:t>Las</w:t>
      </w:r>
      <w:r w:rsidRPr="003067A7">
        <w:rPr>
          <w:caps w:val="0"/>
          <w:kern w:val="0"/>
          <w:sz w:val="36"/>
          <w:lang w:val="uk-UA"/>
        </w:rPr>
        <w:t xml:space="preserve"> </w:t>
      </w:r>
      <w:r w:rsidRPr="002403E9">
        <w:rPr>
          <w:caps w:val="0"/>
          <w:kern w:val="0"/>
          <w:sz w:val="36"/>
          <w:lang w:val="es-ES_tradnl"/>
        </w:rPr>
        <w:t>fiestas</w:t>
      </w:r>
      <w:r w:rsidRPr="003067A7">
        <w:rPr>
          <w:caps w:val="0"/>
          <w:kern w:val="0"/>
          <w:sz w:val="36"/>
          <w:lang w:val="uk-UA"/>
        </w:rPr>
        <w:t xml:space="preserve"> </w:t>
      </w:r>
      <w:r w:rsidRPr="002403E9">
        <w:rPr>
          <w:caps w:val="0"/>
          <w:kern w:val="0"/>
          <w:sz w:val="36"/>
          <w:lang w:val="es-ES_tradnl"/>
        </w:rPr>
        <w:t>invernales</w:t>
      </w:r>
    </w:p>
    <w:p w:rsidR="0056515D" w:rsidRPr="003067A7" w:rsidRDefault="0056515D" w:rsidP="0056515D">
      <w:pPr>
        <w:jc w:val="center"/>
        <w:rPr>
          <w:b/>
          <w:lang w:val="uk-UA"/>
        </w:rPr>
      </w:pP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Maestro: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 xml:space="preserve">Estimados chicos, maestros y padres. 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lang w:val="es-ES_tradnl"/>
        </w:rPr>
        <w:t xml:space="preserve">             </w:t>
      </w:r>
      <w:r w:rsidRPr="002403E9">
        <w:rPr>
          <w:sz w:val="32"/>
          <w:lang w:val="es-ES_tradnl"/>
        </w:rPr>
        <w:t>Hoy es la Nochebuena, fiesta de la Navidad. Hoy es el 25 de diciembre. Todos los españoles y también la gente de otros países católicos celebran la Navidad, el nacimiento de Jesús Cristo.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1:</w:t>
      </w:r>
      <w:r w:rsidRPr="002403E9">
        <w:rPr>
          <w:sz w:val="32"/>
          <w:lang w:val="es-ES_tradnl"/>
        </w:rPr>
        <w:t xml:space="preserve"> Sí, maestra, yo sé que este día todos celebran la fiesta, se alegran y descansan.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2: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Pero durante unas semanas antes de la Navidad Ustedes pueden ser ocupados por las preparaciones a la fiesta.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3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Sí, nosotros enviamos las cartas, las postales con felicitaciones a nuestros parientes y amigos.</w:t>
      </w:r>
    </w:p>
    <w:p w:rsidR="0056515D" w:rsidRPr="003067A7" w:rsidRDefault="0056515D" w:rsidP="0056515D">
      <w:pPr>
        <w:spacing w:line="360" w:lineRule="auto"/>
        <w:jc w:val="both"/>
        <w:rPr>
          <w:sz w:val="32"/>
          <w:lang w:val="es-ES"/>
        </w:rPr>
      </w:pPr>
      <w:r w:rsidRPr="0056515D">
        <w:rPr>
          <w:b/>
          <w:i/>
          <w:sz w:val="32"/>
          <w:lang w:val="es-ES_tradnl"/>
        </w:rPr>
        <w:t>Alumno 4:</w:t>
      </w:r>
      <w:r w:rsidRPr="002403E9">
        <w:rPr>
          <w:sz w:val="32"/>
          <w:lang w:val="es-ES_tradnl"/>
        </w:rPr>
        <w:t xml:space="preserve"> También toda la gente procura preparar los regalos buenos a todos sus amigos, padres, hijos.</w:t>
      </w:r>
    </w:p>
    <w:p w:rsidR="0056515D" w:rsidRPr="0056515D" w:rsidRDefault="0056515D" w:rsidP="0056515D">
      <w:pPr>
        <w:spacing w:line="360" w:lineRule="auto"/>
        <w:jc w:val="both"/>
        <w:rPr>
          <w:sz w:val="32"/>
        </w:rPr>
      </w:pPr>
      <w:r>
        <w:rPr>
          <w:noProof/>
          <w:sz w:val="32"/>
        </w:rPr>
        <w:lastRenderedPageBreak/>
        <w:drawing>
          <wp:inline distT="0" distB="0" distL="0" distR="0">
            <wp:extent cx="5940425" cy="4453422"/>
            <wp:effectExtent l="19050" t="0" r="3175" b="0"/>
            <wp:docPr id="1" name="Рисунок 1" descr="D:\Школа\Испанцы\Новая папка\PC16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Школа\Испанцы\Новая папка\PC16006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1: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 xml:space="preserve"> Pero los chicos piensan que el Papá Nóel les trae los regalos en una bolsa grande y los deja cerca de la chimenea.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Maestro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Sí, chicos, la Nochebuena llega a las doce de la noche, el reloj da las doce campanadas y empieza la fiesta del nacimiento. Nosotros celebramos la fiesta en invierno.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>Chicos, vamos a nombrar los meses de invierno.</w:t>
      </w:r>
    </w:p>
    <w:p w:rsidR="0056515D" w:rsidRPr="003067A7" w:rsidRDefault="0056515D" w:rsidP="0056515D">
      <w:pPr>
        <w:spacing w:line="360" w:lineRule="auto"/>
        <w:rPr>
          <w:sz w:val="32"/>
          <w:lang w:val="es-ES"/>
        </w:rPr>
      </w:pPr>
      <w:r w:rsidRPr="0056515D">
        <w:rPr>
          <w:b/>
          <w:i/>
          <w:sz w:val="32"/>
          <w:lang w:val="es-ES_tradnl"/>
        </w:rPr>
        <w:t>Alumnos: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Diciembre, enero y febrero.</w:t>
      </w:r>
    </w:p>
    <w:p w:rsidR="0056515D" w:rsidRPr="0056515D" w:rsidRDefault="0056515D" w:rsidP="0056515D">
      <w:pPr>
        <w:spacing w:line="360" w:lineRule="auto"/>
        <w:rPr>
          <w:sz w:val="32"/>
        </w:rPr>
      </w:pPr>
      <w:r>
        <w:rPr>
          <w:noProof/>
          <w:sz w:val="32"/>
        </w:rPr>
        <w:lastRenderedPageBreak/>
        <w:drawing>
          <wp:inline distT="0" distB="0" distL="0" distR="0">
            <wp:extent cx="5940425" cy="4453422"/>
            <wp:effectExtent l="19050" t="0" r="3175" b="0"/>
            <wp:docPr id="2" name="Рисунок 2" descr="D:\Школа\Испанцы\Новая папка\PC16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Школа\Испанцы\Новая папка\PC1600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Enero: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 xml:space="preserve">    Tengo hoy mi cumpleaños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Cumplo muchos años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En la calle yo estoy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Mirad todos cómo soy:</w:t>
      </w:r>
    </w:p>
    <w:p w:rsidR="0056515D" w:rsidRPr="003067A7" w:rsidRDefault="0056515D" w:rsidP="0056515D">
      <w:pPr>
        <w:spacing w:line="360" w:lineRule="auto"/>
        <w:rPr>
          <w:sz w:val="32"/>
          <w:lang w:val="es-ES"/>
        </w:rPr>
      </w:pPr>
      <w:r w:rsidRPr="002403E9">
        <w:rPr>
          <w:sz w:val="32"/>
          <w:lang w:val="es-ES_tradnl"/>
        </w:rPr>
        <w:t xml:space="preserve">                Soy bonito y hermoso           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3067A7">
        <w:rPr>
          <w:sz w:val="32"/>
          <w:lang w:val="es-ES"/>
        </w:rPr>
        <w:t xml:space="preserve">               </w:t>
      </w:r>
      <w:r w:rsidRPr="002403E9">
        <w:rPr>
          <w:sz w:val="32"/>
          <w:lang w:val="es-ES_tradnl"/>
        </w:rPr>
        <w:t xml:space="preserve"> soy alegre, bondadoso.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Febrero:</w:t>
      </w:r>
      <w:r w:rsidRPr="002403E9">
        <w:rPr>
          <w:i/>
          <w:sz w:val="32"/>
          <w:lang w:val="es-ES_tradnl"/>
        </w:rPr>
        <w:t xml:space="preserve">   </w:t>
      </w:r>
      <w:r w:rsidRPr="002403E9">
        <w:rPr>
          <w:sz w:val="32"/>
          <w:lang w:val="es-ES_tradnl"/>
        </w:rPr>
        <w:t>Mira, mira, mira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La montaña blanca.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Mira, mira, mira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lastRenderedPageBreak/>
        <w:t xml:space="preserve">                 Las aguas del río.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Mira, mira, mira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Como todo es blanco.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Mira, mira, mira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Como todo es hermoso.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Diciembre:</w:t>
      </w:r>
      <w:r w:rsidRPr="002403E9">
        <w:rPr>
          <w:i/>
          <w:sz w:val="32"/>
          <w:lang w:val="es-ES_tradnl"/>
        </w:rPr>
        <w:t xml:space="preserve">   </w:t>
      </w:r>
      <w:r w:rsidRPr="002403E9">
        <w:rPr>
          <w:sz w:val="32"/>
          <w:lang w:val="es-ES_tradnl"/>
        </w:rPr>
        <w:t xml:space="preserve">Don Diciembrito     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Dirige el pueblo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De calles blancas,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De muros viejos.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Don Diciembrito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Puso en tranvía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Blancos los faros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Blancas las vías.  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</w:p>
    <w:p w:rsidR="0056515D" w:rsidRPr="003067A7" w:rsidRDefault="0056515D" w:rsidP="0056515D">
      <w:pPr>
        <w:spacing w:line="360" w:lineRule="auto"/>
        <w:rPr>
          <w:sz w:val="32"/>
          <w:lang w:val="es-ES"/>
        </w:rPr>
      </w:pPr>
      <w:r w:rsidRPr="0056515D">
        <w:rPr>
          <w:b/>
          <w:i/>
          <w:sz w:val="32"/>
          <w:lang w:val="es-ES_tradnl"/>
        </w:rPr>
        <w:t>Alumno2: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Y ahora vamos a bailar y cantar un poco.</w:t>
      </w:r>
    </w:p>
    <w:p w:rsidR="0056515D" w:rsidRPr="0056515D" w:rsidRDefault="0056515D" w:rsidP="0056515D">
      <w:pPr>
        <w:spacing w:line="360" w:lineRule="auto"/>
        <w:rPr>
          <w:sz w:val="32"/>
        </w:rPr>
      </w:pPr>
      <w:r>
        <w:rPr>
          <w:noProof/>
          <w:sz w:val="32"/>
        </w:rPr>
        <w:lastRenderedPageBreak/>
        <w:drawing>
          <wp:inline distT="0" distB="0" distL="0" distR="0">
            <wp:extent cx="5940425" cy="4453422"/>
            <wp:effectExtent l="19050" t="0" r="3175" b="0"/>
            <wp:docPr id="3" name="Рисунок 3" descr="D:\Школа\Испанцы\Новая папка\PC16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Школа\Испанцы\Новая папка\PC1600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La canción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 xml:space="preserve">  Viva la fiesta de la Navidad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 Vivan los meses del año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 Todos se alegran y cantad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2403E9">
        <w:rPr>
          <w:sz w:val="32"/>
          <w:lang w:val="es-ES_tradnl"/>
        </w:rPr>
        <w:t xml:space="preserve">                      Por toda parte sin hacer un daño.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Maestro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Chicos, decidme, por favor, ¿Qué fiesta celebramos en enero?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Alumnos: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El Año Nuevo.</w:t>
      </w:r>
    </w:p>
    <w:p w:rsidR="0056515D" w:rsidRPr="002403E9" w:rsidRDefault="0056515D" w:rsidP="0056515D">
      <w:pPr>
        <w:spacing w:line="360" w:lineRule="auto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Maestro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¿Sabéis, que el Año nuevo es una fiesta mágica y casi todos los sueños se hacen reales? Hasta los animales empiezan a hablar como personas, invitemos a los animales a visitarnos.</w:t>
      </w:r>
    </w:p>
    <w:p w:rsidR="0056515D" w:rsidRPr="003067A7" w:rsidRDefault="0056515D" w:rsidP="0056515D">
      <w:pPr>
        <w:spacing w:line="360" w:lineRule="auto"/>
        <w:rPr>
          <w:sz w:val="32"/>
          <w:lang w:val="es-ES"/>
        </w:rPr>
      </w:pPr>
    </w:p>
    <w:p w:rsidR="0056515D" w:rsidRPr="002403E9" w:rsidRDefault="0056515D" w:rsidP="0056515D">
      <w:pPr>
        <w:pStyle w:val="5"/>
        <w:rPr>
          <w:lang w:val="es-ES_tradnl"/>
        </w:rPr>
      </w:pPr>
      <w:r w:rsidRPr="002403E9">
        <w:rPr>
          <w:lang w:val="es-ES_tradnl"/>
        </w:rPr>
        <w:lastRenderedPageBreak/>
        <w:t>El cuento</w:t>
      </w:r>
    </w:p>
    <w:p w:rsidR="0056515D" w:rsidRPr="002403E9" w:rsidRDefault="0056515D" w:rsidP="0056515D">
      <w:pPr>
        <w:pStyle w:val="6"/>
        <w:rPr>
          <w:lang w:val="es-ES_tradnl"/>
        </w:rPr>
      </w:pPr>
      <w:r w:rsidRPr="002403E9">
        <w:rPr>
          <w:lang w:val="es-ES_tradnl"/>
        </w:rPr>
        <w:t>LA CAPERUCITA ROJA</w:t>
      </w:r>
    </w:p>
    <w:p w:rsidR="0056515D" w:rsidRPr="002403E9" w:rsidRDefault="0056515D" w:rsidP="0056515D">
      <w:pPr>
        <w:spacing w:line="360" w:lineRule="auto"/>
        <w:jc w:val="center"/>
        <w:rPr>
          <w:b/>
          <w:sz w:val="36"/>
          <w:lang w:val="es-ES_tradnl"/>
        </w:rPr>
      </w:pP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Autor: </w:t>
      </w:r>
      <w:r w:rsidRPr="002403E9">
        <w:rPr>
          <w:sz w:val="32"/>
          <w:lang w:val="es-ES_tradnl"/>
        </w:rPr>
        <w:t>Caperucita es una linda chica, que vive con su mamá en una aldea de la ciudad. Todos los días sale de casa, con una cesta llena de tortas, leche y miel para su abuela.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El lobo que anda por allí ve a Caperucita y corre detrás de ella.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El lobo saluda a  Caperucita y pregunta.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>Lobo:</w:t>
      </w:r>
      <w:r w:rsidRPr="002403E9">
        <w:rPr>
          <w:sz w:val="32"/>
          <w:lang w:val="es-ES_tradnl"/>
        </w:rPr>
        <w:t xml:space="preserve"> ¿Adónde vas, linda Caperucita?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Voy a casa de mi abuelita y llevo tortas, leche y miel.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¡Pero, mi querida Caperucita, por este camino tardarás mucho!, ve por otro más corto.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Autor: </w:t>
      </w:r>
      <w:r w:rsidRPr="002403E9">
        <w:rPr>
          <w:sz w:val="32"/>
          <w:lang w:val="es-ES_tradnl"/>
        </w:rPr>
        <w:t>Caperucita hace como dice el lobo, va por el otro camino, recoge las flores para dar a su abuela.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Mientras tanto el lobo aprovecha el tiempo y va por el camino más corto y llega a casa de la abuela de  Caperucita. Llama a la puerta de la casa.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Abuela: </w:t>
      </w:r>
      <w:r w:rsidRPr="002403E9">
        <w:rPr>
          <w:sz w:val="32"/>
          <w:lang w:val="es-ES_tradnl"/>
        </w:rPr>
        <w:t>¿Quién está allí?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Soy yo, Caperucita, su nieta.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Abuela: </w:t>
      </w:r>
      <w:r w:rsidRPr="002403E9">
        <w:rPr>
          <w:sz w:val="32"/>
          <w:lang w:val="es-ES_tradnl"/>
        </w:rPr>
        <w:t>Abre la puerta y entra, mi querida.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lastRenderedPageBreak/>
        <w:t xml:space="preserve">Autor: </w:t>
      </w:r>
      <w:r w:rsidRPr="002403E9">
        <w:rPr>
          <w:sz w:val="32"/>
          <w:lang w:val="es-ES_tradnl"/>
        </w:rPr>
        <w:t>El lobo abre la puerta y entra en casa, ve a la abuela  y la come.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Después se pone el vestido y la gorra de la abuelita y se acuesta en su cama y espera a  Caperucita.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Caperucita al fin llega a casa de su abuela y llama a la puerta.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¿Quién está allí?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Soy yo, Caperucita.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Abre la puerta y entra, mi querida.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Autor: </w:t>
      </w:r>
      <w:r w:rsidRPr="002403E9">
        <w:rPr>
          <w:sz w:val="32"/>
          <w:lang w:val="es-ES_tradnl"/>
        </w:rPr>
        <w:t>Caperucita entra en la casa y se acerca a la cama de su abuelita. Extrañda por su aspecto, pregunta.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¡Abuelita, qué orejas más grandes tienes!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Son para oírte mejor.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¡Abuelita, qué manos más grandes tienes!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 xml:space="preserve">Son para abrazarte mejor. 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¡Abuelita, qué ojos más grandes tienes!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Son para verte mejor.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Caperucita: </w:t>
      </w:r>
      <w:r w:rsidRPr="002403E9">
        <w:rPr>
          <w:sz w:val="32"/>
          <w:lang w:val="es-ES_tradnl"/>
        </w:rPr>
        <w:t>¡Abuelita, qué boca más grande tienes!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Autor: </w:t>
      </w:r>
      <w:r w:rsidRPr="002403E9">
        <w:rPr>
          <w:sz w:val="32"/>
          <w:lang w:val="es-ES_tradnl"/>
        </w:rPr>
        <w:t>Entonces el lobo grita y abre su boca.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Lobo: </w:t>
      </w:r>
      <w:r w:rsidRPr="002403E9">
        <w:rPr>
          <w:sz w:val="32"/>
          <w:lang w:val="es-ES_tradnl"/>
        </w:rPr>
        <w:t>¡Es para comerte mejor!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i/>
          <w:sz w:val="32"/>
          <w:lang w:val="es-ES_tradnl"/>
        </w:rPr>
        <w:t xml:space="preserve">Autor: </w:t>
      </w:r>
      <w:r w:rsidRPr="002403E9">
        <w:rPr>
          <w:sz w:val="32"/>
          <w:lang w:val="es-ES_tradnl"/>
        </w:rPr>
        <w:t>Se lanza sobre Caperucita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 xml:space="preserve">  y la come.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lastRenderedPageBreak/>
        <w:t>De pronto un cazador alertado por los gritos llega a casa y dispara al lobo. Corte el vientre del lobo. ¡Caperucita y la abuela están allí vivas!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Después Caperucita  y la Abuelita se abrazan y se alegran mucho.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Caperucita aprende la lección de no hablar con desconocidos nunca.</w:t>
      </w:r>
    </w:p>
    <w:p w:rsidR="0056515D" w:rsidRPr="002403E9" w:rsidRDefault="0056515D" w:rsidP="0056515D">
      <w:pPr>
        <w:rPr>
          <w:lang w:val="es-ES_tradnl"/>
        </w:rPr>
      </w:pPr>
    </w:p>
    <w:p w:rsidR="0056515D" w:rsidRPr="002403E9" w:rsidRDefault="0056515D" w:rsidP="0056515D">
      <w:pPr>
        <w:rPr>
          <w:lang w:val="es-ES_tradnl"/>
        </w:rPr>
      </w:pP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Maestro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 xml:space="preserve"> ¿Chicos, sabéis que en España existe una tradición muy interesante de comer las doce uvas durante el reloj da las doce y hay que pensar en un deseo más principal para que sea real en el año próximo?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Alumnos: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Oh, maestra, vamos a comer las doce uvas y pensar en los deseos. Vamos a dar las uvas a nuestros espectadores para que ellos también piensen en sus deseos.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3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Amigos, ¿si va a venir el Papá Nóel para darnos los regalos?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Maestra: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Yo no sé, chicos, vamos a llamarlo a coro en voz muy alta.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Alumnos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Papá Nóel, Papá Nóel, ven a nosotros.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(todos llaman al Papá Nóel y después aparece él, llevando una gran bolsa)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 4: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 xml:space="preserve">Papá Nóel ¿Qué llevas en tu bolsa? </w:t>
      </w:r>
    </w:p>
    <w:p w:rsidR="0056515D" w:rsidRDefault="0056515D" w:rsidP="0056515D">
      <w:pPr>
        <w:spacing w:line="360" w:lineRule="auto"/>
        <w:jc w:val="both"/>
        <w:rPr>
          <w:sz w:val="32"/>
        </w:rPr>
      </w:pPr>
      <w:proofErr w:type="spellStart"/>
      <w:r w:rsidRPr="0056515D">
        <w:rPr>
          <w:b/>
          <w:i/>
          <w:sz w:val="32"/>
          <w:lang w:val="en-US"/>
        </w:rPr>
        <w:t>Alumno</w:t>
      </w:r>
      <w:proofErr w:type="spellEnd"/>
      <w:r w:rsidRPr="0056515D">
        <w:rPr>
          <w:b/>
          <w:i/>
          <w:sz w:val="32"/>
        </w:rPr>
        <w:t>1:</w:t>
      </w:r>
      <w:r w:rsidRPr="002403E9">
        <w:rPr>
          <w:i/>
          <w:sz w:val="32"/>
        </w:rPr>
        <w:t xml:space="preserve"> </w:t>
      </w:r>
      <w:r w:rsidRPr="002403E9">
        <w:rPr>
          <w:sz w:val="32"/>
        </w:rPr>
        <w:t>(</w:t>
      </w:r>
      <w:r>
        <w:rPr>
          <w:sz w:val="32"/>
          <w:lang w:val="en-US"/>
        </w:rPr>
        <w:t>en</w:t>
      </w:r>
      <w:r w:rsidRPr="002403E9">
        <w:rPr>
          <w:sz w:val="32"/>
        </w:rPr>
        <w:t xml:space="preserve"> </w:t>
      </w:r>
      <w:proofErr w:type="spellStart"/>
      <w:r>
        <w:rPr>
          <w:sz w:val="32"/>
          <w:lang w:val="en-US"/>
        </w:rPr>
        <w:t>ruso</w:t>
      </w:r>
      <w:proofErr w:type="spellEnd"/>
      <w:r w:rsidRPr="002403E9">
        <w:rPr>
          <w:sz w:val="32"/>
        </w:rPr>
        <w:t xml:space="preserve">) </w:t>
      </w:r>
      <w:r>
        <w:rPr>
          <w:sz w:val="32"/>
        </w:rPr>
        <w:t>Дед Мороз, а что у тебя в мешке?</w:t>
      </w:r>
    </w:p>
    <w:p w:rsidR="0056515D" w:rsidRDefault="0056515D" w:rsidP="0056515D">
      <w:pPr>
        <w:spacing w:line="360" w:lineRule="auto"/>
        <w:jc w:val="both"/>
        <w:rPr>
          <w:sz w:val="32"/>
        </w:rPr>
      </w:pPr>
      <w:r w:rsidRPr="0056515D">
        <w:rPr>
          <w:b/>
          <w:i/>
          <w:sz w:val="32"/>
          <w:lang w:val="en-US"/>
        </w:rPr>
        <w:lastRenderedPageBreak/>
        <w:t>Pap</w:t>
      </w:r>
      <w:proofErr w:type="spellStart"/>
      <w:r w:rsidRPr="0056515D">
        <w:rPr>
          <w:b/>
          <w:i/>
          <w:sz w:val="32"/>
        </w:rPr>
        <w:t>á</w:t>
      </w:r>
      <w:proofErr w:type="spellEnd"/>
      <w:r w:rsidRPr="0056515D">
        <w:rPr>
          <w:b/>
          <w:i/>
          <w:sz w:val="32"/>
        </w:rPr>
        <w:t xml:space="preserve"> </w:t>
      </w:r>
      <w:r w:rsidRPr="0056515D">
        <w:rPr>
          <w:b/>
          <w:i/>
          <w:sz w:val="32"/>
          <w:lang w:val="en-US"/>
        </w:rPr>
        <w:t>N</w:t>
      </w:r>
      <w:proofErr w:type="spellStart"/>
      <w:r w:rsidRPr="0056515D">
        <w:rPr>
          <w:b/>
          <w:i/>
          <w:sz w:val="32"/>
        </w:rPr>
        <w:t>ó</w:t>
      </w:r>
      <w:proofErr w:type="spellEnd"/>
      <w:r w:rsidRPr="0056515D">
        <w:rPr>
          <w:b/>
          <w:i/>
          <w:sz w:val="32"/>
          <w:lang w:val="en-US"/>
        </w:rPr>
        <w:t>el</w:t>
      </w:r>
      <w:r w:rsidRPr="0056515D">
        <w:rPr>
          <w:b/>
          <w:i/>
          <w:sz w:val="32"/>
        </w:rPr>
        <w:t>:</w:t>
      </w:r>
      <w:r w:rsidRPr="002403E9">
        <w:rPr>
          <w:i/>
          <w:sz w:val="32"/>
        </w:rPr>
        <w:t xml:space="preserve"> </w:t>
      </w:r>
      <w:r>
        <w:rPr>
          <w:sz w:val="32"/>
        </w:rPr>
        <w:t>Я пришел наградить всех вас за хорошее поведение, отличную учебу и замечательный спектакль и принес вам всем подарки к Новому году.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2403E9">
        <w:rPr>
          <w:sz w:val="32"/>
          <w:lang w:val="es-ES_tradnl"/>
        </w:rPr>
        <w:t>( el Papá Nóel da los regalos a todos los niños y todos se alegran mucho)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Alumnos:</w:t>
      </w:r>
      <w:r w:rsidRPr="002403E9">
        <w:rPr>
          <w:i/>
          <w:sz w:val="32"/>
          <w:lang w:val="es-ES_tradnl"/>
        </w:rPr>
        <w:t xml:space="preserve"> </w:t>
      </w:r>
      <w:r w:rsidRPr="002403E9">
        <w:rPr>
          <w:sz w:val="32"/>
          <w:lang w:val="es-ES_tradnl"/>
        </w:rPr>
        <w:t>Muchas gracias, Papá Nóel. Vamos a celebrar el Año nuevo y felicitar a todos.</w:t>
      </w:r>
    </w:p>
    <w:p w:rsidR="0056515D" w:rsidRPr="002403E9" w:rsidRDefault="0056515D" w:rsidP="0056515D">
      <w:pPr>
        <w:spacing w:line="360" w:lineRule="auto"/>
        <w:jc w:val="both"/>
        <w:rPr>
          <w:sz w:val="32"/>
          <w:lang w:val="es-ES_tradnl"/>
        </w:rPr>
      </w:pPr>
      <w:r w:rsidRPr="0056515D">
        <w:rPr>
          <w:b/>
          <w:i/>
          <w:sz w:val="32"/>
          <w:lang w:val="es-ES_tradnl"/>
        </w:rPr>
        <w:t>Todos a coro</w:t>
      </w:r>
      <w:r w:rsidRPr="002403E9">
        <w:rPr>
          <w:i/>
          <w:sz w:val="32"/>
          <w:lang w:val="es-ES_tradnl"/>
        </w:rPr>
        <w:t xml:space="preserve">: </w:t>
      </w:r>
      <w:r w:rsidRPr="002403E9">
        <w:rPr>
          <w:sz w:val="32"/>
          <w:lang w:val="es-ES_tradnl"/>
        </w:rPr>
        <w:t>Feliz Navidad y Próspero Año Nuevo a todos Ustedes.</w:t>
      </w:r>
    </w:p>
    <w:p w:rsidR="0056515D" w:rsidRPr="002403E9" w:rsidRDefault="0056515D" w:rsidP="0056515D">
      <w:pPr>
        <w:rPr>
          <w:lang w:val="es-ES_tradnl"/>
        </w:rPr>
      </w:pPr>
    </w:p>
    <w:p w:rsidR="0056515D" w:rsidRPr="002403E9" w:rsidRDefault="0056515D" w:rsidP="0056515D">
      <w:pPr>
        <w:rPr>
          <w:lang w:val="es-ES_tradnl"/>
        </w:rPr>
      </w:pPr>
      <w:r>
        <w:rPr>
          <w:noProof/>
        </w:rPr>
        <w:drawing>
          <wp:inline distT="0" distB="0" distL="0" distR="0">
            <wp:extent cx="5940425" cy="4453422"/>
            <wp:effectExtent l="19050" t="0" r="3175" b="0"/>
            <wp:docPr id="5" name="Рисунок 5" descr="D:\Школа\Испанцы\Новая папка\PC16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Школа\Испанцы\Новая папка\PC1600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15D" w:rsidRPr="002403E9" w:rsidRDefault="0056515D" w:rsidP="0056515D">
      <w:pPr>
        <w:rPr>
          <w:lang w:val="es-ES_tradnl"/>
        </w:rPr>
      </w:pPr>
    </w:p>
    <w:p w:rsidR="0056515D" w:rsidRDefault="0056515D" w:rsidP="0056515D"/>
    <w:p w:rsidR="0056515D" w:rsidRPr="0056515D" w:rsidRDefault="0056515D" w:rsidP="0056515D"/>
    <w:sectPr w:rsidR="0056515D" w:rsidRPr="0056515D" w:rsidSect="004A2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515D"/>
    <w:rsid w:val="003067A7"/>
    <w:rsid w:val="003538EA"/>
    <w:rsid w:val="004A2202"/>
    <w:rsid w:val="0056515D"/>
    <w:rsid w:val="00BC4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02"/>
  </w:style>
  <w:style w:type="paragraph" w:styleId="1">
    <w:name w:val="heading 1"/>
    <w:basedOn w:val="a"/>
    <w:next w:val="a"/>
    <w:link w:val="10"/>
    <w:qFormat/>
    <w:rsid w:val="0056515D"/>
    <w:pPr>
      <w:keepNext/>
      <w:pageBreakBefore/>
      <w:tabs>
        <w:tab w:val="left" w:pos="2410"/>
        <w:tab w:val="left" w:pos="2694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kern w:val="28"/>
      <w:sz w:val="28"/>
      <w:szCs w:val="20"/>
    </w:rPr>
  </w:style>
  <w:style w:type="paragraph" w:styleId="2">
    <w:name w:val="heading 2"/>
    <w:basedOn w:val="a"/>
    <w:next w:val="a"/>
    <w:link w:val="20"/>
    <w:qFormat/>
    <w:rsid w:val="0056515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val="uk-UA"/>
    </w:rPr>
  </w:style>
  <w:style w:type="paragraph" w:styleId="3">
    <w:name w:val="heading 3"/>
    <w:basedOn w:val="a"/>
    <w:next w:val="a"/>
    <w:link w:val="30"/>
    <w:qFormat/>
    <w:rsid w:val="0056515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40"/>
      <w:szCs w:val="20"/>
      <w:lang w:val="en-US"/>
    </w:rPr>
  </w:style>
  <w:style w:type="paragraph" w:styleId="4">
    <w:name w:val="heading 4"/>
    <w:basedOn w:val="a"/>
    <w:next w:val="a"/>
    <w:link w:val="40"/>
    <w:qFormat/>
    <w:rsid w:val="0056515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6"/>
      <w:szCs w:val="20"/>
      <w:lang w:val="uk-UA"/>
    </w:rPr>
  </w:style>
  <w:style w:type="paragraph" w:styleId="5">
    <w:name w:val="heading 5"/>
    <w:basedOn w:val="a"/>
    <w:next w:val="a"/>
    <w:link w:val="50"/>
    <w:qFormat/>
    <w:rsid w:val="0056515D"/>
    <w:pPr>
      <w:keepNext/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b/>
      <w:i/>
      <w:sz w:val="32"/>
      <w:szCs w:val="20"/>
      <w:lang w:val="en-US"/>
    </w:rPr>
  </w:style>
  <w:style w:type="paragraph" w:styleId="6">
    <w:name w:val="heading 6"/>
    <w:basedOn w:val="a"/>
    <w:next w:val="a"/>
    <w:link w:val="60"/>
    <w:qFormat/>
    <w:rsid w:val="0056515D"/>
    <w:pPr>
      <w:keepNext/>
      <w:spacing w:after="0" w:line="360" w:lineRule="auto"/>
      <w:jc w:val="center"/>
      <w:outlineLvl w:val="5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515D"/>
    <w:rPr>
      <w:rFonts w:ascii="Times New Roman" w:eastAsia="Times New Roman" w:hAnsi="Times New Roman" w:cs="Times New Roman"/>
      <w:b/>
      <w:caps/>
      <w:kern w:val="28"/>
      <w:sz w:val="28"/>
      <w:szCs w:val="20"/>
    </w:rPr>
  </w:style>
  <w:style w:type="character" w:customStyle="1" w:styleId="20">
    <w:name w:val="Заголовок 2 Знак"/>
    <w:basedOn w:val="a0"/>
    <w:link w:val="2"/>
    <w:rsid w:val="0056515D"/>
    <w:rPr>
      <w:rFonts w:ascii="Times New Roman" w:eastAsia="Times New Roman" w:hAnsi="Times New Roman" w:cs="Times New Roman"/>
      <w:b/>
      <w:sz w:val="32"/>
      <w:szCs w:val="20"/>
      <w:lang w:val="uk-UA"/>
    </w:rPr>
  </w:style>
  <w:style w:type="character" w:customStyle="1" w:styleId="30">
    <w:name w:val="Заголовок 3 Знак"/>
    <w:basedOn w:val="a0"/>
    <w:link w:val="3"/>
    <w:rsid w:val="0056515D"/>
    <w:rPr>
      <w:rFonts w:ascii="Times New Roman" w:eastAsia="Times New Roman" w:hAnsi="Times New Roman" w:cs="Times New Roman"/>
      <w:b/>
      <w:i/>
      <w:sz w:val="40"/>
      <w:szCs w:val="20"/>
      <w:lang w:val="en-US"/>
    </w:rPr>
  </w:style>
  <w:style w:type="character" w:customStyle="1" w:styleId="40">
    <w:name w:val="Заголовок 4 Знак"/>
    <w:basedOn w:val="a0"/>
    <w:link w:val="4"/>
    <w:rsid w:val="0056515D"/>
    <w:rPr>
      <w:rFonts w:ascii="Times New Roman" w:eastAsia="Times New Roman" w:hAnsi="Times New Roman" w:cs="Times New Roman"/>
      <w:sz w:val="36"/>
      <w:szCs w:val="20"/>
      <w:lang w:val="uk-UA"/>
    </w:rPr>
  </w:style>
  <w:style w:type="character" w:customStyle="1" w:styleId="50">
    <w:name w:val="Заголовок 5 Знак"/>
    <w:basedOn w:val="a0"/>
    <w:link w:val="5"/>
    <w:rsid w:val="0056515D"/>
    <w:rPr>
      <w:rFonts w:ascii="Times New Roman" w:eastAsia="Times New Roman" w:hAnsi="Times New Roman" w:cs="Times New Roman"/>
      <w:b/>
      <w:i/>
      <w:sz w:val="32"/>
      <w:szCs w:val="20"/>
      <w:lang w:val="en-US"/>
    </w:rPr>
  </w:style>
  <w:style w:type="character" w:customStyle="1" w:styleId="60">
    <w:name w:val="Заголовок 6 Знак"/>
    <w:basedOn w:val="a0"/>
    <w:link w:val="6"/>
    <w:rsid w:val="0056515D"/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styleId="a3">
    <w:name w:val="Title"/>
    <w:basedOn w:val="a"/>
    <w:link w:val="a4"/>
    <w:qFormat/>
    <w:rsid w:val="0056515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uk-UA"/>
    </w:rPr>
  </w:style>
  <w:style w:type="character" w:customStyle="1" w:styleId="a4">
    <w:name w:val="Название Знак"/>
    <w:basedOn w:val="a0"/>
    <w:link w:val="a3"/>
    <w:rsid w:val="0056515D"/>
    <w:rPr>
      <w:rFonts w:ascii="Times New Roman" w:eastAsia="Times New Roman" w:hAnsi="Times New Roman" w:cs="Times New Roman"/>
      <w:b/>
      <w:sz w:val="36"/>
      <w:szCs w:val="20"/>
      <w:lang w:val="uk-UA"/>
    </w:rPr>
  </w:style>
  <w:style w:type="paragraph" w:styleId="a5">
    <w:name w:val="Body Text"/>
    <w:basedOn w:val="a"/>
    <w:link w:val="a6"/>
    <w:semiHidden/>
    <w:rsid w:val="0056515D"/>
    <w:pPr>
      <w:spacing w:after="0" w:line="360" w:lineRule="auto"/>
      <w:jc w:val="both"/>
    </w:pPr>
    <w:rPr>
      <w:rFonts w:ascii="Times New Roman" w:eastAsia="Times New Roman" w:hAnsi="Times New Roman" w:cs="Times New Roman"/>
      <w:sz w:val="32"/>
      <w:szCs w:val="20"/>
      <w:lang w:val="uk-UA"/>
    </w:rPr>
  </w:style>
  <w:style w:type="character" w:customStyle="1" w:styleId="a6">
    <w:name w:val="Основной текст Знак"/>
    <w:basedOn w:val="a0"/>
    <w:link w:val="a5"/>
    <w:semiHidden/>
    <w:rsid w:val="0056515D"/>
    <w:rPr>
      <w:rFonts w:ascii="Times New Roman" w:eastAsia="Times New Roman" w:hAnsi="Times New Roman" w:cs="Times New Roman"/>
      <w:sz w:val="32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56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51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2013-12-19T08:27:00Z</dcterms:created>
  <dcterms:modified xsi:type="dcterms:W3CDTF">2016-11-02T15:34:00Z</dcterms:modified>
</cp:coreProperties>
</file>