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F69" w:rsidRDefault="00AF678F" w:rsidP="00AF67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Свято української вишивки</w:t>
      </w:r>
    </w:p>
    <w:p w:rsidR="00E9081E" w:rsidRPr="002427BB" w:rsidRDefault="00E9081E" w:rsidP="00E908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 клас</w:t>
      </w:r>
    </w:p>
    <w:p w:rsidR="00DD3D3D" w:rsidRPr="002427BB" w:rsidRDefault="00AF678F" w:rsidP="00C02E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A3EC6"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на виховній годині 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t>поговоримо про вишиванки,дізнаємося історію вишивки,згадаємо Свято Параскеви П’ятниці , подивимось виставку вишиванок,будемо розвивати мовлення,</w:t>
      </w:r>
      <w:r w:rsidR="00DD3D3D"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духовність,патріотизм,</w:t>
      </w:r>
    </w:p>
    <w:p w:rsidR="00AF678F" w:rsidRPr="002427BB" w:rsidRDefault="00DD3D3D" w:rsidP="00C02E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повагу до народних звичаїв і традицій</w:t>
      </w:r>
      <w:r w:rsidR="00AF678F" w:rsidRPr="002427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2126" w:rsidRPr="002427BB" w:rsidRDefault="00302126" w:rsidP="00C02E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081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t>вишиванки ,таблиці</w:t>
      </w:r>
      <w:r w:rsidR="000B3EA5" w:rsidRPr="002427BB">
        <w:rPr>
          <w:rFonts w:ascii="Times New Roman" w:hAnsi="Times New Roman" w:cs="Times New Roman"/>
          <w:sz w:val="28"/>
          <w:szCs w:val="28"/>
          <w:lang w:val="uk-UA"/>
        </w:rPr>
        <w:t>-зразки вишиванок різних регіонів України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, ікона Параскеви </w:t>
      </w:r>
      <w:r w:rsidRPr="002427BB">
        <w:rPr>
          <w:rStyle w:val="a5"/>
          <w:rFonts w:ascii="Times New Roman" w:eastAsiaTheme="majorEastAsia" w:hAnsi="Times New Roman" w:cs="Times New Roman"/>
          <w:b w:val="0"/>
          <w:sz w:val="28"/>
          <w:szCs w:val="28"/>
          <w:lang w:val="uk-UA"/>
        </w:rPr>
        <w:t xml:space="preserve">П’ятниці , 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t>програвач,сопілка.</w:t>
      </w:r>
    </w:p>
    <w:p w:rsidR="00DD3D3D" w:rsidRPr="002427BB" w:rsidRDefault="00DD3D3D" w:rsidP="00DD3D3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C34A3" w:rsidRPr="002427BB">
        <w:rPr>
          <w:rFonts w:ascii="Times New Roman" w:hAnsi="Times New Roman" w:cs="Times New Roman"/>
          <w:b/>
          <w:sz w:val="28"/>
          <w:szCs w:val="28"/>
          <w:lang w:val="uk-UA"/>
        </w:rPr>
        <w:t>Людині треба,щоб її робота залишилась після неї жити</w:t>
      </w: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.»</w:t>
      </w:r>
    </w:p>
    <w:p w:rsidR="001C34A3" w:rsidRPr="002427BB" w:rsidRDefault="00DD3D3D" w:rsidP="00DD3D3D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(Юрій Яновський)</w:t>
      </w:r>
    </w:p>
    <w:p w:rsidR="003A3EC6" w:rsidRPr="002427BB" w:rsidRDefault="003A3EC6" w:rsidP="003A3E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3A3EC6" w:rsidRPr="002427BB" w:rsidRDefault="003A3EC6" w:rsidP="00C02ECA">
      <w:pPr>
        <w:pStyle w:val="a3"/>
        <w:numPr>
          <w:ilvl w:val="0"/>
          <w:numId w:val="1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Сьогодні у нас Свято української вишивки.</w:t>
      </w:r>
    </w:p>
    <w:p w:rsidR="00AF678F" w:rsidRPr="002427BB" w:rsidRDefault="00AF678F" w:rsidP="00C02ECA">
      <w:pPr>
        <w:pStyle w:val="a3"/>
        <w:numPr>
          <w:ilvl w:val="0"/>
          <w:numId w:val="1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Діти , згадайте,яке свято будемо відзначати 10 листопада? (Ми ходили на екскурсію до історичного музею міста і там вам про нього розповідали.)</w:t>
      </w:r>
    </w:p>
    <w:p w:rsidR="00003039" w:rsidRPr="002427BB" w:rsidRDefault="00003039" w:rsidP="00DD3D3D">
      <w:pPr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noProof/>
        </w:rPr>
        <w:drawing>
          <wp:inline distT="0" distB="0" distL="0" distR="0">
            <wp:extent cx="2440859" cy="1513333"/>
            <wp:effectExtent l="0" t="0" r="0" b="0"/>
            <wp:docPr id="5" name="Рисунок 1" descr="Свята Параскева П'ятниця - свято 10 листоп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ята Параскева П'ятниця - свято 10 листопад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555" cy="151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EC6" w:rsidRPr="002427BB" w:rsidRDefault="003A3EC6" w:rsidP="001C34A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Учениця:</w:t>
      </w:r>
    </w:p>
    <w:p w:rsidR="006264B2" w:rsidRPr="002427BB" w:rsidRDefault="003A3EC6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003039" w:rsidRPr="002427BB">
        <w:rPr>
          <w:rStyle w:val="a5"/>
          <w:rFonts w:eastAsiaTheme="majorEastAsia"/>
          <w:sz w:val="28"/>
          <w:szCs w:val="28"/>
          <w:lang w:val="uk-UA"/>
        </w:rPr>
        <w:t>10 листопада 2016 року – день Параскеви П’ятниці</w:t>
      </w:r>
      <w:r w:rsidR="00003039" w:rsidRPr="002427BB">
        <w:rPr>
          <w:sz w:val="28"/>
          <w:szCs w:val="28"/>
          <w:lang w:val="uk-UA"/>
        </w:rPr>
        <w:t>, християнської мучениці, яку називають бабиною заступницею. Біля ікони Параскеви П’ятниці часто можна побачити молодих дівчат,</w:t>
      </w:r>
      <w:r w:rsidR="004B7A7D" w:rsidRPr="002427BB">
        <w:rPr>
          <w:sz w:val="28"/>
          <w:szCs w:val="28"/>
          <w:lang w:val="uk-UA"/>
        </w:rPr>
        <w:t xml:space="preserve"> які гаряче про щось моляться</w:t>
      </w:r>
      <w:r w:rsidR="00003039" w:rsidRPr="002427BB">
        <w:rPr>
          <w:sz w:val="28"/>
          <w:szCs w:val="28"/>
          <w:lang w:val="uk-UA"/>
        </w:rPr>
        <w:t>. Немає сумнівів, вони просять послати їм хорошого чоловіка.</w:t>
      </w:r>
    </w:p>
    <w:p w:rsidR="00003039" w:rsidRPr="002427BB" w:rsidRDefault="0000303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Але не тільки судженим може нагородити ця добра свята.</w:t>
      </w:r>
    </w:p>
    <w:p w:rsidR="001C34A3" w:rsidRPr="002427BB" w:rsidRDefault="001C34A3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1C34A3" w:rsidRPr="002427BB" w:rsidRDefault="001C34A3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 xml:space="preserve">Це було ніби передвістя. Все своє життя православні батьки шанували п’ятницю як день страждань Господніх, а тепер саме в цей день народжується їхня дочка. Ну чим не знак? Довго не роздумували, як назвати дівчинку, до того ж і по-грецьки «п’ятниця» звучить як Параскева. Жила Параскева в </w:t>
      </w:r>
      <w:proofErr w:type="spellStart"/>
      <w:r w:rsidRPr="002427BB">
        <w:rPr>
          <w:sz w:val="28"/>
          <w:szCs w:val="28"/>
          <w:lang w:val="uk-UA"/>
        </w:rPr>
        <w:t>Іконії</w:t>
      </w:r>
      <w:proofErr w:type="spellEnd"/>
      <w:r w:rsidRPr="002427BB">
        <w:rPr>
          <w:sz w:val="28"/>
          <w:szCs w:val="28"/>
          <w:lang w:val="uk-UA"/>
        </w:rPr>
        <w:t xml:space="preserve"> в 3 столітті і знали її як дівчину чисту, світлу, праведну.</w:t>
      </w:r>
    </w:p>
    <w:p w:rsidR="00DD3D3D" w:rsidRPr="002427BB" w:rsidRDefault="00DD3D3D" w:rsidP="00DD3D3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Учениця:</w:t>
      </w:r>
    </w:p>
    <w:p w:rsidR="00003039" w:rsidRPr="002427BB" w:rsidRDefault="0000303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lastRenderedPageBreak/>
        <w:t>Вважається, що Параскева оберігає будинок від злого ока і дарує родині добробут та мир. Обов’язково ікону тримають у себе власники полів і худоби – вона є їх покровителькою і дарує родючість.</w:t>
      </w:r>
    </w:p>
    <w:p w:rsidR="00003039" w:rsidRPr="002427BB" w:rsidRDefault="0000303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rStyle w:val="a5"/>
          <w:rFonts w:eastAsiaTheme="majorEastAsia"/>
          <w:sz w:val="28"/>
          <w:szCs w:val="28"/>
          <w:lang w:val="uk-UA"/>
        </w:rPr>
        <w:t>В день її пам’яті, 10 листопада</w:t>
      </w:r>
      <w:r w:rsidRPr="002427BB">
        <w:rPr>
          <w:sz w:val="28"/>
          <w:szCs w:val="28"/>
          <w:lang w:val="uk-UA"/>
        </w:rPr>
        <w:t>, в храм приносять урожай і освячують його. Плоди залишають до наступного року.</w:t>
      </w:r>
    </w:p>
    <w:p w:rsidR="00003039" w:rsidRPr="002427BB" w:rsidRDefault="0000303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Учениця:</w:t>
      </w:r>
    </w:p>
    <w:p w:rsidR="006264B2" w:rsidRPr="002427BB" w:rsidRDefault="0000303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 xml:space="preserve">-У пошані до святої Параскеви вчені вбачають залишки культу богині </w:t>
      </w:r>
      <w:proofErr w:type="spellStart"/>
      <w:r w:rsidRPr="002427BB">
        <w:rPr>
          <w:sz w:val="28"/>
          <w:szCs w:val="28"/>
          <w:lang w:val="uk-UA"/>
        </w:rPr>
        <w:t>Мокоші</w:t>
      </w:r>
      <w:proofErr w:type="spellEnd"/>
      <w:r w:rsidRPr="002427BB">
        <w:rPr>
          <w:sz w:val="28"/>
          <w:szCs w:val="28"/>
          <w:lang w:val="uk-UA"/>
        </w:rPr>
        <w:t>. Вона — єдине жіноче божество серед слов'янських язичницьких богів.</w:t>
      </w:r>
      <w:r w:rsidR="006264B2" w:rsidRPr="002427BB">
        <w:rPr>
          <w:sz w:val="28"/>
          <w:szCs w:val="28"/>
          <w:lang w:val="uk-UA"/>
        </w:rPr>
        <w:t xml:space="preserve"> Вона вважалася покровителькою водойм, дощу, жінок і жіночої роботи, особливо прядіння й ткацтва. </w:t>
      </w:r>
      <w:proofErr w:type="spellStart"/>
      <w:r w:rsidR="006264B2" w:rsidRPr="002427BB">
        <w:rPr>
          <w:sz w:val="28"/>
          <w:szCs w:val="28"/>
          <w:lang w:val="uk-UA"/>
        </w:rPr>
        <w:t>Мокошу</w:t>
      </w:r>
      <w:proofErr w:type="spellEnd"/>
      <w:r w:rsidR="006264B2" w:rsidRPr="002427BB">
        <w:rPr>
          <w:sz w:val="28"/>
          <w:szCs w:val="28"/>
          <w:lang w:val="uk-UA"/>
        </w:rPr>
        <w:t xml:space="preserve"> шанували як божественну пряху, що при народженні випрядає нитку долі кожній людині.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Учениця: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 xml:space="preserve">Колись парубки постилися на Параскеву П'ятницю, щоб </w:t>
      </w:r>
      <w:proofErr w:type="spellStart"/>
      <w:r w:rsidRPr="002427BB">
        <w:rPr>
          <w:sz w:val="28"/>
          <w:szCs w:val="28"/>
          <w:lang w:val="uk-UA"/>
        </w:rPr>
        <w:t>випостити</w:t>
      </w:r>
      <w:proofErr w:type="spellEnd"/>
      <w:r w:rsidRPr="002427BB">
        <w:rPr>
          <w:sz w:val="28"/>
          <w:szCs w:val="28"/>
          <w:lang w:val="uk-UA"/>
        </w:rPr>
        <w:t xml:space="preserve"> собі гарну й хазяйновиту жінку. Дівчата — щоб вдало вийти заміж.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До початку XX ст. в Україні був звичай "годування" Параскеви-П'ятниці.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 xml:space="preserve">Кожної п'ятниці протягом року господиня на ніч залишала на столі хліб-сіль, кашу й ложку — "для </w:t>
      </w:r>
      <w:proofErr w:type="spellStart"/>
      <w:r w:rsidRPr="002427BB">
        <w:rPr>
          <w:sz w:val="28"/>
          <w:szCs w:val="28"/>
          <w:lang w:val="uk-UA"/>
        </w:rPr>
        <w:t>П'ятінки</w:t>
      </w:r>
      <w:proofErr w:type="spellEnd"/>
      <w:r w:rsidRPr="002427BB">
        <w:rPr>
          <w:sz w:val="28"/>
          <w:szCs w:val="28"/>
          <w:lang w:val="uk-UA"/>
        </w:rPr>
        <w:t>".</w:t>
      </w:r>
      <w:r w:rsidRPr="002427BB">
        <w:rPr>
          <w:sz w:val="28"/>
          <w:szCs w:val="28"/>
          <w:lang w:val="uk-UA"/>
        </w:rPr>
        <w:br/>
        <w:t>Учениця: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 Коли Бог розподіляв свята, то П'ятниця, за переказами, випросила собі один день на тиждень, щоб дати жінкам відпочинок. Тому вона суворо забороняє жінкам у цей день тяжко працювати, прясти, снувати, ткати і прати білизну.</w:t>
      </w:r>
    </w:p>
    <w:p w:rsidR="006264B2" w:rsidRPr="002427BB" w:rsidRDefault="006264B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DD3D3D" w:rsidRPr="002427BB" w:rsidRDefault="001C34A3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r w:rsidR="006264B2" w:rsidRPr="002427BB">
        <w:rPr>
          <w:sz w:val="28"/>
          <w:szCs w:val="28"/>
          <w:lang w:val="uk-UA"/>
        </w:rPr>
        <w:t xml:space="preserve">Параскеву П'ятницю, що вшановується 10 листопада за новим стилем, прозвали ще й </w:t>
      </w:r>
      <w:proofErr w:type="spellStart"/>
      <w:r w:rsidR="006264B2" w:rsidRPr="002427BB">
        <w:rPr>
          <w:sz w:val="28"/>
          <w:szCs w:val="28"/>
          <w:lang w:val="uk-UA"/>
        </w:rPr>
        <w:t>Льняніцей</w:t>
      </w:r>
      <w:proofErr w:type="spellEnd"/>
      <w:r w:rsidR="006264B2" w:rsidRPr="002427BB">
        <w:rPr>
          <w:sz w:val="28"/>
          <w:szCs w:val="28"/>
          <w:lang w:val="uk-UA"/>
        </w:rPr>
        <w:t>. Це пов'язано з тим, що до цієї дати приурочувалось початок відповідних робіт: «На Парасковію</w:t>
      </w:r>
      <w:r w:rsidR="00C02ECA">
        <w:rPr>
          <w:sz w:val="28"/>
          <w:szCs w:val="28"/>
          <w:lang w:val="uk-UA"/>
        </w:rPr>
        <w:t xml:space="preserve"> </w:t>
      </w:r>
      <w:r w:rsidR="006264B2"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proofErr w:type="spellStart"/>
      <w:r w:rsidR="006264B2" w:rsidRPr="002427BB">
        <w:rPr>
          <w:sz w:val="28"/>
          <w:szCs w:val="28"/>
          <w:lang w:val="uk-UA"/>
        </w:rPr>
        <w:t>Льняніцу</w:t>
      </w:r>
      <w:proofErr w:type="spellEnd"/>
      <w:r w:rsidR="006264B2" w:rsidRPr="002427BB">
        <w:rPr>
          <w:sz w:val="28"/>
          <w:szCs w:val="28"/>
          <w:lang w:val="uk-UA"/>
        </w:rPr>
        <w:t xml:space="preserve"> починають м'яти і тіпати льон».</w:t>
      </w:r>
      <w:r w:rsidR="006264B2" w:rsidRPr="002427BB">
        <w:rPr>
          <w:sz w:val="28"/>
          <w:szCs w:val="28"/>
          <w:lang w:val="uk-UA"/>
        </w:rPr>
        <w:br/>
      </w:r>
      <w:r w:rsidR="006264B2" w:rsidRPr="002427BB">
        <w:rPr>
          <w:sz w:val="28"/>
          <w:szCs w:val="28"/>
          <w:lang w:val="uk-UA"/>
        </w:rPr>
        <w:br/>
      </w:r>
      <w:r w:rsidR="00DD3D3D" w:rsidRPr="002427BB">
        <w:rPr>
          <w:sz w:val="28"/>
          <w:szCs w:val="28"/>
          <w:lang w:val="uk-UA"/>
        </w:rPr>
        <w:t>Вчитель:</w:t>
      </w:r>
    </w:p>
    <w:p w:rsidR="00DD3D3D" w:rsidRPr="002427BB" w:rsidRDefault="00DD3D3D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>Українська вишивка,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>як і українська пісня,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 xml:space="preserve">є знаковими для нашої традиційної культури. Без любові до української пісні,без розуміння символіки української вишивки не станеш справжнім українцем. І навіть </w:t>
      </w:r>
    </w:p>
    <w:p w:rsidR="004B7A7D" w:rsidRPr="002427BB" w:rsidRDefault="00DD3D3D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не зрозумієш українську душу.</w:t>
      </w:r>
    </w:p>
    <w:p w:rsidR="00003039" w:rsidRPr="002427BB" w:rsidRDefault="004B7A7D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 xml:space="preserve">Українська  народна вишивка – унікальне явище духовно-матеріальної культури нашого народу. Упродовж тисячоліть у народній вишивці знаходили і знаходять відображення думки і настрої людини,що її творила,краса природи,полохливий світ думок майстринь,їхні сподівання на кращу долю,людські вірування, </w:t>
      </w:r>
      <w:proofErr w:type="spellStart"/>
      <w:r w:rsidRPr="002427BB">
        <w:rPr>
          <w:sz w:val="28"/>
          <w:szCs w:val="28"/>
          <w:lang w:val="uk-UA"/>
        </w:rPr>
        <w:t>оберегова</w:t>
      </w:r>
      <w:proofErr w:type="spellEnd"/>
      <w:r w:rsidRPr="002427BB">
        <w:rPr>
          <w:sz w:val="28"/>
          <w:szCs w:val="28"/>
          <w:lang w:val="uk-UA"/>
        </w:rPr>
        <w:t xml:space="preserve"> символіка речей,позначених візерунком нитки й голки.</w:t>
      </w:r>
    </w:p>
    <w:p w:rsidR="00850689" w:rsidRPr="002427BB" w:rsidRDefault="00850689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Ушкільній бібліотеці учні довідалися,що:</w:t>
      </w:r>
    </w:p>
    <w:p w:rsidR="003A3EC6" w:rsidRPr="002427BB" w:rsidRDefault="00D1498D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1 учень:</w:t>
      </w:r>
    </w:p>
    <w:p w:rsidR="00D1498D" w:rsidRPr="002427BB" w:rsidRDefault="00D1498D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Вишивка-один із давніх і найпоширеніших видів народного декоративно-ужиткового мистецтва. Археологи стверджують,що на теренах України вишивка існує ще з часів трипільської культури.</w:t>
      </w:r>
    </w:p>
    <w:p w:rsidR="00D1498D" w:rsidRPr="002427BB" w:rsidRDefault="00D1498D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2 учень:</w:t>
      </w:r>
    </w:p>
    <w:p w:rsidR="00D1498D" w:rsidRPr="002427BB" w:rsidRDefault="00D1498D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 ,у селі </w:t>
      </w:r>
      <w:proofErr w:type="spellStart"/>
      <w:r w:rsidRPr="002427BB">
        <w:rPr>
          <w:rFonts w:ascii="Times New Roman" w:hAnsi="Times New Roman" w:cs="Times New Roman"/>
          <w:sz w:val="28"/>
          <w:szCs w:val="28"/>
          <w:lang w:val="uk-UA"/>
        </w:rPr>
        <w:t>Мартинівка</w:t>
      </w:r>
      <w:proofErr w:type="spellEnd"/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,на Черкащині, було знайдено скарб,що датується 6 століттям нової ери. Серед речей тут виявлено срібні бляшки з фігурками чоловіків,одягнених у широкі сорочки з вишивкою на грудях,-ще недавно саме так одягалися </w:t>
      </w:r>
      <w:r w:rsidR="002C0082" w:rsidRPr="002427BB">
        <w:rPr>
          <w:rFonts w:ascii="Times New Roman" w:hAnsi="Times New Roman" w:cs="Times New Roman"/>
          <w:sz w:val="28"/>
          <w:szCs w:val="28"/>
          <w:lang w:val="uk-UA"/>
        </w:rPr>
        <w:t>українські селяни.</w:t>
      </w:r>
    </w:p>
    <w:p w:rsidR="002C0082" w:rsidRPr="002427BB" w:rsidRDefault="002C0082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3 учень:</w:t>
      </w:r>
    </w:p>
    <w:p w:rsidR="002C0082" w:rsidRPr="002427BB" w:rsidRDefault="002C0082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Арабський мандрівник </w:t>
      </w:r>
      <w:proofErr w:type="spellStart"/>
      <w:r w:rsidRPr="002427BB">
        <w:rPr>
          <w:rFonts w:ascii="Times New Roman" w:hAnsi="Times New Roman" w:cs="Times New Roman"/>
          <w:sz w:val="28"/>
          <w:szCs w:val="28"/>
          <w:lang w:val="uk-UA"/>
        </w:rPr>
        <w:t>Ібн-Фадлан</w:t>
      </w:r>
      <w:proofErr w:type="spellEnd"/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у своїй оповіді про </w:t>
      </w:r>
      <w:proofErr w:type="spellStart"/>
      <w:r w:rsidRPr="002427BB">
        <w:rPr>
          <w:rFonts w:ascii="Times New Roman" w:hAnsi="Times New Roman" w:cs="Times New Roman"/>
          <w:sz w:val="28"/>
          <w:szCs w:val="28"/>
          <w:lang w:val="uk-UA"/>
        </w:rPr>
        <w:t>русів</w:t>
      </w:r>
      <w:proofErr w:type="spellEnd"/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10 ст. зазначав, що вони мали вишитий одяг.</w:t>
      </w:r>
    </w:p>
    <w:p w:rsidR="002C0082" w:rsidRPr="002427BB" w:rsidRDefault="002C0082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4 учень:</w:t>
      </w:r>
    </w:p>
    <w:p w:rsidR="0036664F" w:rsidRPr="002427BB" w:rsidRDefault="0036664F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У часи Київської Русі мистецтво художньої вишивки дуже високо цінувалося. Сестра Володимира - Мономаха Анна – Янка організувала в Києві, в Андріївському монастирі, школу, де молоді дівчата вчилися вишивати золотом і сріблом.</w:t>
      </w:r>
    </w:p>
    <w:p w:rsidR="0036664F" w:rsidRPr="002427BB" w:rsidRDefault="0036664F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5 учень:</w:t>
      </w:r>
    </w:p>
    <w:p w:rsidR="0036664F" w:rsidRPr="002427BB" w:rsidRDefault="0036664F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Французький мандрівник </w:t>
      </w:r>
      <w:proofErr w:type="spellStart"/>
      <w:r w:rsidRPr="002427BB">
        <w:rPr>
          <w:rFonts w:ascii="Times New Roman" w:hAnsi="Times New Roman" w:cs="Times New Roman"/>
          <w:sz w:val="28"/>
          <w:szCs w:val="28"/>
          <w:lang w:val="uk-UA"/>
        </w:rPr>
        <w:t>Жільбер</w:t>
      </w:r>
      <w:proofErr w:type="spellEnd"/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proofErr w:type="spellStart"/>
      <w:r w:rsidRPr="002427BB">
        <w:rPr>
          <w:rFonts w:ascii="Times New Roman" w:hAnsi="Times New Roman" w:cs="Times New Roman"/>
          <w:sz w:val="28"/>
          <w:szCs w:val="28"/>
          <w:lang w:val="uk-UA"/>
        </w:rPr>
        <w:t>Лануа</w:t>
      </w:r>
      <w:proofErr w:type="spellEnd"/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, який перебував у 15 ст. на території України , згадував , що рукавиці і шапки руські були оздоблені вишивкою.</w:t>
      </w:r>
    </w:p>
    <w:p w:rsidR="0036664F" w:rsidRPr="002427BB" w:rsidRDefault="0036664F" w:rsidP="00C02EC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6 учень:</w:t>
      </w:r>
    </w:p>
    <w:p w:rsidR="0036664F" w:rsidRPr="002427BB" w:rsidRDefault="000E194F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На малюнках та іконах того часу бачимо зображення людей у вишиваному одязі,що своїми візерунками мало чим відрізняється від сучасних орнаментів певних місцевостей.</w:t>
      </w:r>
    </w:p>
    <w:p w:rsidR="0020146A" w:rsidRPr="002427BB" w:rsidRDefault="0020146A" w:rsidP="00C02EC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20146A" w:rsidRPr="002427BB" w:rsidRDefault="0020146A" w:rsidP="00C02EC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Збереглися вишивки також  і з козацьких часів.</w:t>
      </w:r>
    </w:p>
    <w:p w:rsidR="0020146A" w:rsidRPr="002427BB" w:rsidRDefault="0020146A" w:rsidP="00C02EC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 xml:space="preserve"> З часом на різних українських територіях вишивки зазнавали чималих змін у мотивах і барвах , однак при цьому не втратили оригінального власне українського стилю,тому їх неважко розпізнати серед вишивок інших народів .</w:t>
      </w:r>
    </w:p>
    <w:p w:rsidR="0020146A" w:rsidRPr="002427BB" w:rsidRDefault="0020146A" w:rsidP="00C02EC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7 учень:</w:t>
      </w:r>
    </w:p>
    <w:p w:rsidR="0020146A" w:rsidRPr="002427BB" w:rsidRDefault="0020146A" w:rsidP="00C02EC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sz w:val="28"/>
          <w:szCs w:val="28"/>
          <w:lang w:val="uk-UA"/>
        </w:rPr>
        <w:t>- Найпоширенішими кольорами української вишивки є червоний і чорний,їх символіка у нашій відомій пісні…</w:t>
      </w:r>
    </w:p>
    <w:p w:rsidR="0020146A" w:rsidRPr="002427BB" w:rsidRDefault="0020146A" w:rsidP="0020146A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b/>
          <w:sz w:val="28"/>
          <w:szCs w:val="28"/>
          <w:lang w:val="uk-UA"/>
        </w:rPr>
        <w:t>(Звучить пісня на слова Д. Павличка «Два кольори».)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Як я малим збирався навесні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Іти у світ незнаними шляхами.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Сорочку мати вишила мені,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Червоними і чорними,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Червоними і чорними нитками.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Приспів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Два кольори мої два кольори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Оба</w:t>
      </w:r>
      <w:proofErr w:type="spellEnd"/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полотні, в душі моїй </w:t>
      </w:r>
      <w:proofErr w:type="spellStart"/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оба</w:t>
      </w:r>
      <w:proofErr w:type="spellEnd"/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Два кольори мої два кольори: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Червоне - то любов, а чорне - то журба.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Мене водило в безвісті життя,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Та я вертався на свої пороги.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Переплелись як мамине шиття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Мої сумні і радісні дороги.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Приспів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Мені війнула в очі сивина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Та я нічого не несу додому,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Лиш згорточок старого полотна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І вишите моє життя на ньому.</w:t>
      </w:r>
    </w:p>
    <w:p w:rsidR="00270F68" w:rsidRPr="002427BB" w:rsidRDefault="00270F68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Приспів</w:t>
      </w:r>
    </w:p>
    <w:p w:rsidR="002C4251" w:rsidRPr="002427BB" w:rsidRDefault="002C4251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(Діти співають.)</w:t>
      </w:r>
    </w:p>
    <w:p w:rsidR="00277CFB" w:rsidRPr="002427BB" w:rsidRDefault="00277CFB" w:rsidP="00270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8 учень:</w:t>
      </w:r>
    </w:p>
    <w:p w:rsidR="00277CFB" w:rsidRPr="002427BB" w:rsidRDefault="00277CFB" w:rsidP="00C02E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-У деяких місцевостях до червоної і чорної барв вишивки додають ще жовту,</w:t>
      </w:r>
      <w:r w:rsidR="00C02E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жовтогарячу,</w:t>
      </w:r>
      <w:r w:rsidR="00C02E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зелену та синю. Рідко вживають срібні,золоті й сірі нитки. Взагалі багатство барв збільшується з півночі на південь.</w:t>
      </w:r>
    </w:p>
    <w:p w:rsidR="00277CFB" w:rsidRPr="002427BB" w:rsidRDefault="00277CFB" w:rsidP="00C02E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</w:t>
      </w:r>
    </w:p>
    <w:p w:rsidR="00277CFB" w:rsidRPr="002427BB" w:rsidRDefault="00277CFB" w:rsidP="00C02E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-А зараз вірш про рушничок </w:t>
      </w:r>
      <w:r w:rsidRPr="00242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Миколи Сингаївського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розповість учениця:</w:t>
      </w:r>
    </w:p>
    <w:p w:rsidR="00277CFB" w:rsidRPr="002427BB" w:rsidRDefault="00277CFB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«Вишиванка»</w:t>
      </w:r>
    </w:p>
    <w:p w:rsidR="00277CFB" w:rsidRPr="002427BB" w:rsidRDefault="00277CFB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Ми своїми вправними руками вишивали рушничок для мами,</w:t>
      </w:r>
    </w:p>
    <w:p w:rsidR="00277CFB" w:rsidRPr="002427BB" w:rsidRDefault="00277CFB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Щоб на свято маму привітати,нашу радість їй подарувати.</w:t>
      </w:r>
    </w:p>
    <w:p w:rsidR="00277CFB" w:rsidRPr="002427BB" w:rsidRDefault="00277CFB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Є на ньому півники святкові, є на ньому квіти малинові,</w:t>
      </w:r>
    </w:p>
    <w:p w:rsidR="00051C16" w:rsidRPr="002427BB" w:rsidRDefault="00051C16" w:rsidP="00051C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Щоб на свято маму привітати,нашу радість їй подарувати.</w:t>
      </w:r>
    </w:p>
    <w:p w:rsidR="00051C16" w:rsidRPr="002427BB" w:rsidRDefault="00051C16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Синя нитка-птиці прилітають,а червона – квіти зацвітають,</w:t>
      </w:r>
    </w:p>
    <w:p w:rsidR="00051C16" w:rsidRPr="002427BB" w:rsidRDefault="00051C16" w:rsidP="00051C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Щоб на свято маму привітати,нашу радість їй подарувати.</w:t>
      </w:r>
    </w:p>
    <w:p w:rsidR="00051C16" w:rsidRPr="002427BB" w:rsidRDefault="00051C16" w:rsidP="00277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Листя вишиваймо зеленаве,сонце вишиваємо ласкаве,</w:t>
      </w:r>
    </w:p>
    <w:p w:rsidR="00051C16" w:rsidRPr="002427BB" w:rsidRDefault="00051C16" w:rsidP="00051C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Щоб на свято маму привітати,нашу радість їй подарувати.</w:t>
      </w:r>
    </w:p>
    <w:p w:rsidR="00823B71" w:rsidRPr="002427BB" w:rsidRDefault="00823B71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072757" w:rsidRPr="002427BB" w:rsidRDefault="00823B71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-</w:t>
      </w:r>
      <w:r w:rsidR="00C02ECA">
        <w:rPr>
          <w:sz w:val="28"/>
          <w:szCs w:val="28"/>
          <w:lang w:val="uk-UA"/>
        </w:rPr>
        <w:t xml:space="preserve"> </w:t>
      </w:r>
      <w:r w:rsidRPr="002427BB">
        <w:rPr>
          <w:sz w:val="28"/>
          <w:szCs w:val="28"/>
          <w:lang w:val="uk-UA"/>
        </w:rPr>
        <w:t xml:space="preserve">На багатьох українських рушниках, а також на вишиванках та керамічних виробах квітне,простягає до гори дивні,химерно закручені гілки незвичайне дерево. Це - Світове Дерево,або Дерево Життя - бо втілює </w:t>
      </w:r>
      <w:r w:rsidR="007D59A0" w:rsidRPr="002427BB">
        <w:rPr>
          <w:sz w:val="28"/>
          <w:szCs w:val="28"/>
          <w:lang w:val="uk-UA"/>
        </w:rPr>
        <w:t>воно в собі все життя в нашому В</w:t>
      </w:r>
      <w:r w:rsidRPr="002427BB">
        <w:rPr>
          <w:sz w:val="28"/>
          <w:szCs w:val="28"/>
          <w:lang w:val="uk-UA"/>
        </w:rPr>
        <w:t>сесвіті у всіх його проявах. Дерево тягнеться догори,</w:t>
      </w:r>
      <w:r w:rsidR="00E9081E">
        <w:rPr>
          <w:sz w:val="28"/>
          <w:szCs w:val="28"/>
          <w:lang w:val="uk-UA"/>
        </w:rPr>
        <w:t>от</w:t>
      </w:r>
      <w:r w:rsidRPr="002427BB">
        <w:rPr>
          <w:sz w:val="28"/>
          <w:szCs w:val="28"/>
          <w:lang w:val="uk-UA"/>
        </w:rPr>
        <w:t xml:space="preserve">же, це – світлий і добрий символ. А ще сильний,тому набув охоронних </w:t>
      </w:r>
      <w:r w:rsidR="00072757" w:rsidRPr="002427BB">
        <w:rPr>
          <w:sz w:val="28"/>
          <w:szCs w:val="28"/>
          <w:lang w:val="uk-UA"/>
        </w:rPr>
        <w:t>влас</w:t>
      </w:r>
      <w:r w:rsidRPr="002427BB">
        <w:rPr>
          <w:sz w:val="28"/>
          <w:szCs w:val="28"/>
          <w:lang w:val="uk-UA"/>
        </w:rPr>
        <w:t>тивостей. І рушник , на якому було вишите Дерево Життя</w:t>
      </w:r>
      <w:r w:rsidR="00072757" w:rsidRPr="002427BB">
        <w:rPr>
          <w:sz w:val="28"/>
          <w:szCs w:val="28"/>
          <w:lang w:val="uk-UA"/>
        </w:rPr>
        <w:t>, вважав</w:t>
      </w:r>
      <w:r w:rsidRPr="002427BB">
        <w:rPr>
          <w:sz w:val="28"/>
          <w:szCs w:val="28"/>
          <w:lang w:val="uk-UA"/>
        </w:rPr>
        <w:t>ся</w:t>
      </w:r>
      <w:r w:rsidR="00E9081E">
        <w:rPr>
          <w:sz w:val="28"/>
          <w:szCs w:val="28"/>
          <w:lang w:val="uk-UA"/>
        </w:rPr>
        <w:t xml:space="preserve"> хо</w:t>
      </w:r>
      <w:r w:rsidR="00072757" w:rsidRPr="002427BB">
        <w:rPr>
          <w:sz w:val="28"/>
          <w:szCs w:val="28"/>
          <w:lang w:val="uk-UA"/>
        </w:rPr>
        <w:t>рошим помічником у дорозі; також ним об</w:t>
      </w:r>
      <w:r w:rsidR="00E9081E">
        <w:rPr>
          <w:sz w:val="28"/>
          <w:szCs w:val="28"/>
          <w:lang w:val="uk-UA"/>
        </w:rPr>
        <w:t>рамляли ікони. Оберегові власти</w:t>
      </w:r>
      <w:r w:rsidR="00072757" w:rsidRPr="002427BB">
        <w:rPr>
          <w:sz w:val="28"/>
          <w:szCs w:val="28"/>
          <w:lang w:val="uk-UA"/>
        </w:rPr>
        <w:t>вості такого рушника посилювалися ще й  через те, що в гілках цього Дерева</w:t>
      </w:r>
    </w:p>
    <w:p w:rsidR="00072757" w:rsidRPr="002427BB" w:rsidRDefault="00072757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дбайливі майстрині часто «ховали » інші оберегові знаки – кружечки,гачки,</w:t>
      </w:r>
    </w:p>
    <w:p w:rsidR="00072757" w:rsidRPr="002427BB" w:rsidRDefault="00072757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символ безкінечності та інше. Особливо часто розкішне Дерево Життя з’</w:t>
      </w:r>
      <w:r w:rsidR="00E9081E">
        <w:rPr>
          <w:sz w:val="28"/>
          <w:szCs w:val="28"/>
          <w:lang w:val="uk-UA"/>
        </w:rPr>
        <w:t>яв</w:t>
      </w:r>
      <w:r w:rsidRPr="002427BB">
        <w:rPr>
          <w:sz w:val="28"/>
          <w:szCs w:val="28"/>
          <w:lang w:val="uk-UA"/>
        </w:rPr>
        <w:t>лялося на козацьких рушниках</w:t>
      </w:r>
      <w:r w:rsidR="002D5CA2" w:rsidRPr="002427BB">
        <w:rPr>
          <w:sz w:val="28"/>
          <w:szCs w:val="28"/>
          <w:lang w:val="uk-UA"/>
        </w:rPr>
        <w:t xml:space="preserve"> , що їх хоробрі запорожці брали з собою в дорогу. Ця химерна рослина , яскрава ,одягнена в різні барви, нагадувала їм про рідну землю. Окрім того, вони вірили, що магічні сили Дерева допомагають у боях за Батьківщину , за українську націю : дивлячись на це дерево, козаки ніби відчували підтримку всього українського народу. Окремі квітки  над Деревом  Життя , не «прив’язані» до нього,символізували душі </w:t>
      </w:r>
      <w:r w:rsidR="002D5CA2" w:rsidRPr="002427BB">
        <w:rPr>
          <w:sz w:val="28"/>
          <w:szCs w:val="28"/>
          <w:lang w:val="uk-UA"/>
        </w:rPr>
        <w:lastRenderedPageBreak/>
        <w:t>померлих предків, які дивляться на своїх нащадків з небес і пильнують їхнє життя.</w:t>
      </w:r>
    </w:p>
    <w:p w:rsidR="002D5CA2" w:rsidRPr="002427BB" w:rsidRDefault="002D5CA2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Голубки з весільним вінцем у дзьобиках, які часто зображували на ве</w:t>
      </w:r>
      <w:r w:rsidR="007D59A0" w:rsidRPr="002427BB">
        <w:rPr>
          <w:sz w:val="28"/>
          <w:szCs w:val="28"/>
          <w:lang w:val="uk-UA"/>
        </w:rPr>
        <w:t>р</w:t>
      </w:r>
      <w:r w:rsidRPr="002427BB">
        <w:rPr>
          <w:sz w:val="28"/>
          <w:szCs w:val="28"/>
          <w:lang w:val="uk-UA"/>
        </w:rPr>
        <w:t xml:space="preserve">хівці </w:t>
      </w:r>
    </w:p>
    <w:p w:rsidR="007D59A0" w:rsidRPr="002427BB" w:rsidRDefault="007D59A0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Дерево Життя, свідчили про однакову святість процесу створення  Всесвіту і створення  родини,своєрідної маленької моделі Всесвіту.</w:t>
      </w:r>
    </w:p>
    <w:p w:rsidR="007D59A0" w:rsidRPr="002427BB" w:rsidRDefault="007D59A0" w:rsidP="00C02ECA">
      <w:pPr>
        <w:pStyle w:val="a4"/>
        <w:contextualSpacing/>
        <w:jc w:val="both"/>
        <w:rPr>
          <w:b/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 xml:space="preserve">Символіці вишитого рушника, його значенню в житті людини присвячено чимало творів. Пригадаймо один із них - </w:t>
      </w:r>
      <w:r w:rsidRPr="002427BB">
        <w:rPr>
          <w:b/>
          <w:sz w:val="28"/>
          <w:szCs w:val="28"/>
          <w:lang w:val="uk-UA"/>
        </w:rPr>
        <w:t>пісню на слова Андрія Малишка</w:t>
      </w:r>
    </w:p>
    <w:p w:rsidR="007D59A0" w:rsidRPr="002427BB" w:rsidRDefault="007D59A0" w:rsidP="00C02ECA">
      <w:pPr>
        <w:pStyle w:val="a4"/>
        <w:contextualSpacing/>
        <w:jc w:val="both"/>
        <w:rPr>
          <w:b/>
          <w:sz w:val="28"/>
          <w:szCs w:val="28"/>
          <w:lang w:val="uk-UA"/>
        </w:rPr>
      </w:pPr>
      <w:r w:rsidRPr="002427BB">
        <w:rPr>
          <w:b/>
          <w:sz w:val="28"/>
          <w:szCs w:val="28"/>
          <w:lang w:val="uk-UA"/>
        </w:rPr>
        <w:t xml:space="preserve"> «</w:t>
      </w:r>
      <w:r w:rsidR="00A47571" w:rsidRPr="002427BB">
        <w:rPr>
          <w:b/>
          <w:sz w:val="28"/>
          <w:szCs w:val="28"/>
          <w:lang w:val="uk-UA"/>
        </w:rPr>
        <w:t>Рідна мати моя…</w:t>
      </w:r>
    </w:p>
    <w:p w:rsidR="00A47571" w:rsidRPr="002427BB" w:rsidRDefault="00A47571" w:rsidP="00A475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Рідна мати моя, ти ночей не доспала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Ти водила мене у поля край села,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в дорогу далеку ти мене на зорі проводжала,...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рушник вишиваний на щастя дала,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в дорогу далеку ти мене на зорі проводжала,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 рушник виш</w:t>
      </w:r>
      <w:r w:rsid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иваний на щастя, на долю дала.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2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Хай на ньому цвіте р</w:t>
      </w:r>
      <w:r w:rsidR="00C02E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осяниста доріжка, </w:t>
      </w:r>
      <w:r w:rsidR="00C02ECA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 зелені луги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 солов'їні гаї,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твоя незрадлива материнська ласкава усмішка,.....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засмучені очі хороші твої.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твоя незрадлива материнська ласкава усмішка,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 засмуч</w:t>
      </w:r>
      <w:r w:rsid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ені очі хороші, блакитні твої.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3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Я візьму той рушник, простелю, наче долю,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В тихім шелесті трав, в щебетанні дібров,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на тім рушничкові оживе все знайоме до болю......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дитинство, й розлука, і вірна любов.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на тім рушничкові оживе все знайоме до болю 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І дитинство, й розлука, й твоя материнська любов. </w:t>
      </w:r>
    </w:p>
    <w:p w:rsidR="00981514" w:rsidRPr="002427BB" w:rsidRDefault="00981514" w:rsidP="00A475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(Діти співають.)</w:t>
      </w:r>
    </w:p>
    <w:p w:rsidR="00634CAD" w:rsidRPr="002427BB" w:rsidRDefault="00634CAD" w:rsidP="00634CAD">
      <w:pPr>
        <w:pStyle w:val="a4"/>
        <w:contextualSpacing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634CAD" w:rsidRPr="00C02ECA" w:rsidRDefault="00634CAD" w:rsidP="00C02EC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02ECA">
        <w:rPr>
          <w:rFonts w:ascii="Times New Roman" w:eastAsia="Times New Roman" w:hAnsi="Times New Roman" w:cs="Times New Roman"/>
          <w:sz w:val="28"/>
          <w:szCs w:val="28"/>
          <w:lang w:val="uk-UA"/>
        </w:rPr>
        <w:t>Як бачимо, і в сучасній пісні рушник є оберегом. Український рушник як</w:t>
      </w:r>
    </w:p>
    <w:p w:rsidR="00634CAD" w:rsidRPr="002427BB" w:rsidRDefault="00634CAD" w:rsidP="00C02E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витвір мистецтва завжди надихав і буде надихати на творчість, поки існуватиме саме мистецтво вишивки.</w:t>
      </w:r>
    </w:p>
    <w:p w:rsidR="000E113F" w:rsidRPr="002427BB" w:rsidRDefault="00634CAD" w:rsidP="00C02E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Для вишивки Слобожанщини ,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де в наслідок історичних обставин відобразилися загальні риси багатьох регіонів України, а особливо колишньої гетьманщини, характерні рослинні, геометризовані та геометричні орнаменти.</w:t>
      </w:r>
      <w:r w:rsidR="000E113F"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Вишивка червоними та червоно - чорними нитками, сполученням </w:t>
      </w:r>
      <w:bookmarkStart w:id="0" w:name="_GoBack"/>
      <w:bookmarkEnd w:id="0"/>
      <w:r w:rsidR="000E113F"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м’яких пастельних тонів, білим по білому.Застосовуються різноманітні техніки виконання : лиштва, вирізування, солов’їні вічка,курячий брід, рушникові шви,хрестик,тамбурний шов тощо.</w:t>
      </w:r>
    </w:p>
    <w:p w:rsidR="009845F8" w:rsidRPr="002427BB" w:rsidRDefault="009845F8" w:rsidP="00C02E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Традиція оздоблення одягу вишивкою пройшла крізь віки</w:t>
      </w: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, вона є актуальною і в наш час, тому що покращує естетичний вигляд одягу,надає йому різноманітності,можна сказати виховує художній смак людини.</w:t>
      </w:r>
    </w:p>
    <w:p w:rsidR="009845F8" w:rsidRPr="002427BB" w:rsidRDefault="009845F8" w:rsidP="00C0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427BB">
        <w:rPr>
          <w:rFonts w:ascii="Times New Roman" w:eastAsia="Times New Roman" w:hAnsi="Times New Roman" w:cs="Times New Roman"/>
          <w:sz w:val="28"/>
          <w:szCs w:val="28"/>
          <w:lang w:val="uk-UA"/>
        </w:rPr>
        <w:t>Раніше дівчата збиралися вечорами та вишивали. Ось як про це співається у пісні.</w:t>
      </w:r>
    </w:p>
    <w:p w:rsidR="00A47571" w:rsidRPr="002427BB" w:rsidRDefault="009845F8" w:rsidP="009845F8">
      <w:pPr>
        <w:pStyle w:val="a4"/>
        <w:contextualSpacing/>
        <w:jc w:val="center"/>
        <w:rPr>
          <w:b/>
          <w:sz w:val="28"/>
          <w:szCs w:val="28"/>
          <w:lang w:val="uk-UA"/>
        </w:rPr>
      </w:pPr>
      <w:r w:rsidRPr="002427BB">
        <w:rPr>
          <w:b/>
          <w:sz w:val="28"/>
          <w:szCs w:val="28"/>
          <w:lang w:val="uk-UA"/>
        </w:rPr>
        <w:t>Вишиванка</w:t>
      </w:r>
    </w:p>
    <w:p w:rsidR="00B0525B" w:rsidRPr="002427BB" w:rsidRDefault="00554D3A" w:rsidP="009845F8">
      <w:pPr>
        <w:pStyle w:val="a3"/>
        <w:spacing w:line="240" w:lineRule="auto"/>
        <w:jc w:val="center"/>
        <w:rPr>
          <w:rStyle w:val="statusselect"/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З вечора тривожного аж до ранку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Вишивала дівчина вишиванку.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Вишивала дівчина, вишивала,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 xml:space="preserve">Чорну та </w:t>
      </w:r>
      <w:proofErr w:type="spellStart"/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червоную</w:t>
      </w:r>
      <w:proofErr w:type="spellEnd"/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 xml:space="preserve"> нитку брала.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А що чорна ниточка — розтавання,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А червона ниточка — то кохання.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Щоб та чорна ниточка часто рвалась,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А червона ниточка легко слалась.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ECA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 xml:space="preserve">Встану я в неділеньку </w:t>
      </w:r>
      <w:r w:rsidR="00C02ECA"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спозаранку</w:t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,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Подарую милому вишиванку.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Серд</w:t>
      </w:r>
      <w:r w:rsidR="00C02ECA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ь</w:t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ся, мій соколику, чи не сердься,</w:t>
      </w:r>
      <w:r w:rsidRPr="002427B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 xml:space="preserve">Будеш ти носить її коло серця. </w:t>
      </w:r>
    </w:p>
    <w:p w:rsidR="00B0525B" w:rsidRPr="002427BB" w:rsidRDefault="00B0525B" w:rsidP="00B0525B">
      <w:pPr>
        <w:pStyle w:val="a3"/>
        <w:spacing w:line="240" w:lineRule="auto"/>
        <w:rPr>
          <w:rStyle w:val="statusselect"/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Style w:val="statusselect"/>
          <w:rFonts w:ascii="Times New Roman" w:hAnsi="Times New Roman" w:cs="Times New Roman"/>
          <w:sz w:val="28"/>
          <w:szCs w:val="28"/>
          <w:lang w:val="uk-UA"/>
        </w:rPr>
        <w:t>(Дівчатка вишивають та співають,а хлопчик імітує гру на сопілці.)</w:t>
      </w:r>
    </w:p>
    <w:p w:rsidR="00B0525B" w:rsidRPr="002427BB" w:rsidRDefault="00B0525B" w:rsidP="00B0525B">
      <w:pPr>
        <w:pStyle w:val="a3"/>
        <w:spacing w:line="240" w:lineRule="auto"/>
        <w:rPr>
          <w:rStyle w:val="statusselect"/>
          <w:rFonts w:ascii="Times New Roman" w:hAnsi="Times New Roman" w:cs="Times New Roman"/>
          <w:b/>
          <w:sz w:val="28"/>
          <w:szCs w:val="28"/>
          <w:lang w:val="uk-UA"/>
        </w:rPr>
      </w:pPr>
      <w:r w:rsidRPr="002427BB">
        <w:rPr>
          <w:rStyle w:val="statusselect"/>
          <w:rFonts w:ascii="Times New Roman" w:hAnsi="Times New Roman" w:cs="Times New Roman"/>
          <w:b/>
          <w:sz w:val="28"/>
          <w:szCs w:val="28"/>
          <w:lang w:val="uk-UA"/>
        </w:rPr>
        <w:t>Знайомство з виставкою вишиванок.</w:t>
      </w:r>
    </w:p>
    <w:p w:rsidR="00B0525B" w:rsidRPr="002427BB" w:rsidRDefault="00B0525B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B0525B" w:rsidRDefault="00B0525B" w:rsidP="00C02ECA">
      <w:pPr>
        <w:pStyle w:val="a4"/>
        <w:numPr>
          <w:ilvl w:val="0"/>
          <w:numId w:val="1"/>
        </w:numPr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Діти, розкажіть, чиї тут вишиванки, хто їх вишивав?</w:t>
      </w:r>
    </w:p>
    <w:p w:rsidR="00E9081E" w:rsidRPr="002427BB" w:rsidRDefault="00E9081E" w:rsidP="00C02ECA">
      <w:pPr>
        <w:pStyle w:val="a4"/>
        <w:contextualSpacing/>
        <w:jc w:val="both"/>
        <w:rPr>
          <w:sz w:val="28"/>
          <w:szCs w:val="28"/>
          <w:lang w:val="uk-UA"/>
        </w:rPr>
      </w:pPr>
    </w:p>
    <w:p w:rsidR="00B0525B" w:rsidRPr="002427BB" w:rsidRDefault="00DE1356" w:rsidP="00C02ECA">
      <w:pPr>
        <w:pStyle w:val="a4"/>
        <w:contextualSpacing/>
        <w:jc w:val="both"/>
        <w:rPr>
          <w:b/>
          <w:sz w:val="28"/>
          <w:szCs w:val="28"/>
          <w:lang w:val="uk-UA"/>
        </w:rPr>
      </w:pPr>
      <w:r w:rsidRPr="002427BB">
        <w:rPr>
          <w:b/>
          <w:sz w:val="28"/>
          <w:szCs w:val="28"/>
          <w:lang w:val="uk-UA"/>
        </w:rPr>
        <w:t>Підсумок:</w:t>
      </w:r>
    </w:p>
    <w:p w:rsidR="00B0525B" w:rsidRPr="002427BB" w:rsidRDefault="00B0525B" w:rsidP="00C02ECA">
      <w:pPr>
        <w:pStyle w:val="a4"/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Вчитель:</w:t>
      </w:r>
    </w:p>
    <w:p w:rsidR="00B0525B" w:rsidRPr="002427BB" w:rsidRDefault="00B0525B" w:rsidP="00C02ECA">
      <w:pPr>
        <w:pStyle w:val="a4"/>
        <w:numPr>
          <w:ilvl w:val="0"/>
          <w:numId w:val="1"/>
        </w:numPr>
        <w:contextualSpacing/>
        <w:jc w:val="both"/>
        <w:rPr>
          <w:sz w:val="28"/>
          <w:szCs w:val="28"/>
          <w:lang w:val="uk-UA"/>
        </w:rPr>
      </w:pPr>
      <w:r w:rsidRPr="002427BB">
        <w:rPr>
          <w:sz w:val="28"/>
          <w:szCs w:val="28"/>
          <w:lang w:val="uk-UA"/>
        </w:rPr>
        <w:t>Ось і закінчилося наше свято. Чи сподобалось воно вам? Чому було присвячене свято?</w:t>
      </w:r>
      <w:r w:rsidR="00DE1356" w:rsidRPr="002427BB">
        <w:rPr>
          <w:sz w:val="28"/>
          <w:szCs w:val="28"/>
          <w:lang w:val="uk-UA"/>
        </w:rPr>
        <w:t xml:space="preserve"> Які ж кольори найчастіше зустрічаються на вишиванках? Що вони символізують?А ще якими барвами вишивають?Чим є рушник для українців?</w:t>
      </w:r>
      <w:r w:rsidRPr="002427BB">
        <w:rPr>
          <w:sz w:val="28"/>
          <w:szCs w:val="28"/>
          <w:lang w:val="uk-UA"/>
        </w:rPr>
        <w:t xml:space="preserve"> Що відзначають 10 листопада? Хто така Параскева П'ятниця?Що ви знаєте про це свято?</w:t>
      </w:r>
    </w:p>
    <w:p w:rsidR="00E44860" w:rsidRPr="002427BB" w:rsidRDefault="00E44860" w:rsidP="00C02EC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54E4" w:rsidRPr="002427BB" w:rsidRDefault="00D254E4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0A45" w:rsidRPr="002427BB" w:rsidRDefault="00F20A45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54E4" w:rsidRPr="002427BB" w:rsidRDefault="00D254E4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0A45" w:rsidRPr="002427BB" w:rsidRDefault="00E44860" w:rsidP="002427B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08559" cy="2465524"/>
            <wp:effectExtent l="0" t="0" r="0" b="0"/>
            <wp:docPr id="2" name="Рисунок 1" descr="D:\школа\Семинар библ 09.11.2016\_DSC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Семинар библ 09.11.2016\_DSC04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578" cy="2464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A45" w:rsidRPr="002427BB" w:rsidRDefault="00F20A45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0A45" w:rsidRPr="002427BB" w:rsidRDefault="00F20A45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7253" w:rsidRPr="002427BB" w:rsidRDefault="00D97253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7253" w:rsidRPr="002427BB" w:rsidRDefault="00F20A45" w:rsidP="002427B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27B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33800" cy="2482305"/>
            <wp:effectExtent l="0" t="0" r="0" b="0"/>
            <wp:docPr id="3" name="Рисунок 1" descr="D:\школа\Семинар библ 09.11.2016\_DSC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Семинар библ 09.11.2016\_DSC04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12" cy="2483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53" w:rsidRPr="002427BB" w:rsidRDefault="00D97253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54E4" w:rsidRPr="002427BB" w:rsidRDefault="00D254E4" w:rsidP="002427B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54E4" w:rsidRPr="002427BB" w:rsidRDefault="00D254E4" w:rsidP="00B0525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1498D" w:rsidRPr="002427BB" w:rsidRDefault="00D1498D" w:rsidP="002427BB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498D" w:rsidRPr="002427BB" w:rsidSect="00BD0F6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7BB" w:rsidRDefault="002427BB" w:rsidP="002427BB">
      <w:pPr>
        <w:spacing w:after="0" w:line="240" w:lineRule="auto"/>
      </w:pPr>
      <w:r>
        <w:separator/>
      </w:r>
    </w:p>
  </w:endnote>
  <w:endnote w:type="continuationSeparator" w:id="1">
    <w:p w:rsidR="002427BB" w:rsidRDefault="002427BB" w:rsidP="00242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9127778"/>
    </w:sdtPr>
    <w:sdtContent>
      <w:p w:rsidR="002427BB" w:rsidRDefault="00B708A1">
        <w:pPr>
          <w:pStyle w:val="ab"/>
          <w:jc w:val="right"/>
        </w:pPr>
        <w:r>
          <w:fldChar w:fldCharType="begin"/>
        </w:r>
        <w:r w:rsidR="002427BB">
          <w:instrText>PAGE   \* MERGEFORMAT</w:instrText>
        </w:r>
        <w:r>
          <w:fldChar w:fldCharType="separate"/>
        </w:r>
        <w:r w:rsidR="00C02ECA">
          <w:rPr>
            <w:noProof/>
          </w:rPr>
          <w:t>1</w:t>
        </w:r>
        <w:r>
          <w:fldChar w:fldCharType="end"/>
        </w:r>
      </w:p>
    </w:sdtContent>
  </w:sdt>
  <w:p w:rsidR="002427BB" w:rsidRDefault="002427B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7BB" w:rsidRDefault="002427BB" w:rsidP="002427BB">
      <w:pPr>
        <w:spacing w:after="0" w:line="240" w:lineRule="auto"/>
      </w:pPr>
      <w:r>
        <w:separator/>
      </w:r>
    </w:p>
  </w:footnote>
  <w:footnote w:type="continuationSeparator" w:id="1">
    <w:p w:rsidR="002427BB" w:rsidRDefault="002427BB" w:rsidP="00242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C6268"/>
    <w:multiLevelType w:val="hybridMultilevel"/>
    <w:tmpl w:val="E98C3BE8"/>
    <w:lvl w:ilvl="0" w:tplc="DCB4820E"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F678F"/>
    <w:rsid w:val="00003039"/>
    <w:rsid w:val="00007460"/>
    <w:rsid w:val="00025FA3"/>
    <w:rsid w:val="000308D7"/>
    <w:rsid w:val="00051C16"/>
    <w:rsid w:val="00072757"/>
    <w:rsid w:val="000B3EA5"/>
    <w:rsid w:val="000E113F"/>
    <w:rsid w:val="000E194F"/>
    <w:rsid w:val="000E489D"/>
    <w:rsid w:val="00120FFA"/>
    <w:rsid w:val="0017154B"/>
    <w:rsid w:val="001C34A3"/>
    <w:rsid w:val="0020146A"/>
    <w:rsid w:val="002427BB"/>
    <w:rsid w:val="00246889"/>
    <w:rsid w:val="00270F68"/>
    <w:rsid w:val="00277CFB"/>
    <w:rsid w:val="002818DB"/>
    <w:rsid w:val="002C0082"/>
    <w:rsid w:val="002C4251"/>
    <w:rsid w:val="002D5CA2"/>
    <w:rsid w:val="00302126"/>
    <w:rsid w:val="0036664F"/>
    <w:rsid w:val="003A3EC6"/>
    <w:rsid w:val="004B7A7D"/>
    <w:rsid w:val="00532714"/>
    <w:rsid w:val="00554D3A"/>
    <w:rsid w:val="005575B5"/>
    <w:rsid w:val="005B36EA"/>
    <w:rsid w:val="005C290C"/>
    <w:rsid w:val="0061694C"/>
    <w:rsid w:val="006264B2"/>
    <w:rsid w:val="00634CAD"/>
    <w:rsid w:val="006A4E09"/>
    <w:rsid w:val="00723BE9"/>
    <w:rsid w:val="007D59A0"/>
    <w:rsid w:val="00823B71"/>
    <w:rsid w:val="00844FD6"/>
    <w:rsid w:val="00850689"/>
    <w:rsid w:val="008C7B1B"/>
    <w:rsid w:val="00952A3D"/>
    <w:rsid w:val="00981514"/>
    <w:rsid w:val="009845F8"/>
    <w:rsid w:val="009E0CF9"/>
    <w:rsid w:val="009F018C"/>
    <w:rsid w:val="00A47571"/>
    <w:rsid w:val="00AF678F"/>
    <w:rsid w:val="00B0525B"/>
    <w:rsid w:val="00B708A1"/>
    <w:rsid w:val="00B76844"/>
    <w:rsid w:val="00BD0F69"/>
    <w:rsid w:val="00C02ECA"/>
    <w:rsid w:val="00C249C2"/>
    <w:rsid w:val="00C575C5"/>
    <w:rsid w:val="00C5775B"/>
    <w:rsid w:val="00D1498D"/>
    <w:rsid w:val="00D254E4"/>
    <w:rsid w:val="00D97253"/>
    <w:rsid w:val="00DD3D3D"/>
    <w:rsid w:val="00DE1356"/>
    <w:rsid w:val="00E21CC1"/>
    <w:rsid w:val="00E34F3C"/>
    <w:rsid w:val="00E44860"/>
    <w:rsid w:val="00E748D2"/>
    <w:rsid w:val="00E9081E"/>
    <w:rsid w:val="00E96AB1"/>
    <w:rsid w:val="00E97206"/>
    <w:rsid w:val="00ED1950"/>
    <w:rsid w:val="00F20A45"/>
    <w:rsid w:val="00FA2AB0"/>
    <w:rsid w:val="00FF1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03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030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03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3039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270F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70F68"/>
    <w:rPr>
      <w:rFonts w:ascii="Courier New" w:eastAsia="Times New Roman" w:hAnsi="Courier New" w:cs="Courier New"/>
      <w:sz w:val="20"/>
      <w:szCs w:val="20"/>
    </w:rPr>
  </w:style>
  <w:style w:type="character" w:customStyle="1" w:styleId="statusselect">
    <w:name w:val="status_select"/>
    <w:basedOn w:val="a0"/>
    <w:rsid w:val="00554D3A"/>
  </w:style>
  <w:style w:type="character" w:styleId="a8">
    <w:name w:val="Hyperlink"/>
    <w:basedOn w:val="a0"/>
    <w:uiPriority w:val="99"/>
    <w:semiHidden/>
    <w:unhideWhenUsed/>
    <w:rsid w:val="00554D3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242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427BB"/>
  </w:style>
  <w:style w:type="paragraph" w:styleId="ab">
    <w:name w:val="footer"/>
    <w:basedOn w:val="a"/>
    <w:link w:val="ac"/>
    <w:uiPriority w:val="99"/>
    <w:unhideWhenUsed/>
    <w:rsid w:val="00242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427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7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59</cp:revision>
  <cp:lastPrinted>2016-11-15T19:36:00Z</cp:lastPrinted>
  <dcterms:created xsi:type="dcterms:W3CDTF">2016-11-13T17:27:00Z</dcterms:created>
  <dcterms:modified xsi:type="dcterms:W3CDTF">2016-11-18T17:46:00Z</dcterms:modified>
</cp:coreProperties>
</file>