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818" w:rsidRPr="000C31AA" w:rsidRDefault="00BD1818" w:rsidP="00BD1818">
      <w:pPr>
        <w:spacing w:after="0" w:line="360" w:lineRule="auto"/>
        <w:ind w:firstLine="426"/>
        <w:jc w:val="center"/>
        <w:rPr>
          <w:rFonts w:ascii="Times New Roman" w:hAnsi="Times New Roman" w:cs="Times New Roman"/>
          <w:color w:val="7030A0"/>
          <w:sz w:val="44"/>
          <w:szCs w:val="44"/>
          <w14:textOutline w14:w="5270" w14:cap="flat" w14:cmpd="sng" w14:algn="ctr">
            <w14:solidFill>
              <w14:srgbClr w14:val="00206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C31AA">
        <w:rPr>
          <w:rFonts w:ascii="Times New Roman" w:hAnsi="Times New Roman" w:cs="Times New Roman"/>
          <w:color w:val="7030A0"/>
          <w:sz w:val="44"/>
          <w:szCs w:val="44"/>
          <w14:textOutline w14:w="5270" w14:cap="flat" w14:cmpd="sng" w14:algn="ctr">
            <w14:solidFill>
              <w14:srgbClr w14:val="00206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КЗО «Загальноосвітня санаторна </w:t>
      </w:r>
    </w:p>
    <w:p w:rsidR="00BD1818" w:rsidRPr="000C31AA" w:rsidRDefault="00BD1818" w:rsidP="00BD1818">
      <w:pPr>
        <w:spacing w:after="0" w:line="360" w:lineRule="auto"/>
        <w:ind w:firstLine="426"/>
        <w:jc w:val="center"/>
        <w:rPr>
          <w:rFonts w:ascii="Times New Roman" w:hAnsi="Times New Roman" w:cs="Times New Roman"/>
          <w:color w:val="7030A0"/>
          <w:sz w:val="44"/>
          <w:szCs w:val="44"/>
          <w14:textOutline w14:w="5270" w14:cap="flat" w14:cmpd="sng" w14:algn="ctr">
            <w14:solidFill>
              <w14:srgbClr w14:val="00206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0C31AA">
        <w:rPr>
          <w:rFonts w:ascii="Times New Roman" w:hAnsi="Times New Roman" w:cs="Times New Roman"/>
          <w:color w:val="7030A0"/>
          <w:sz w:val="44"/>
          <w:szCs w:val="44"/>
          <w14:textOutline w14:w="5270" w14:cap="flat" w14:cmpd="sng" w14:algn="ctr">
            <w14:solidFill>
              <w14:srgbClr w14:val="00206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школа-інтернат №3» ДОР»</w:t>
      </w:r>
    </w:p>
    <w:p w:rsidR="000C31AA" w:rsidRDefault="000C31AA" w:rsidP="000C31AA">
      <w:pPr>
        <w:jc w:val="center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Default="000C31AA" w:rsidP="000C31AA">
      <w:pPr>
        <w:jc w:val="center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Default="000C31AA" w:rsidP="000C31AA">
      <w:pPr>
        <w:jc w:val="center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Default="000C31AA" w:rsidP="000C31AA">
      <w:pPr>
        <w:jc w:val="center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Pr="00AD744A" w:rsidRDefault="000C31AA" w:rsidP="00AD744A">
      <w:pPr>
        <w:jc w:val="center"/>
        <w:rPr>
          <w:rFonts w:ascii="Times New Roman" w:hAnsi="Times New Roman" w:cs="Times New Roman"/>
          <w:color w:val="7030A0"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  <w:r w:rsidRPr="00AD744A">
        <w:rPr>
          <w:rFonts w:ascii="Times New Roman" w:hAnsi="Times New Roman" w:cs="Times New Roman"/>
          <w:color w:val="7030A0"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  <w:t>Кулінарне шоу</w:t>
      </w:r>
    </w:p>
    <w:p w:rsidR="00AD744A" w:rsidRPr="00AD744A" w:rsidRDefault="00AD744A" w:rsidP="00AD744A">
      <w:pPr>
        <w:jc w:val="center"/>
        <w:rPr>
          <w:rFonts w:ascii="Times New Roman" w:hAnsi="Times New Roman" w:cs="Times New Roman"/>
          <w:color w:val="7030A0"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  <w:r w:rsidRPr="00AD744A">
        <w:rPr>
          <w:rFonts w:ascii="Times New Roman" w:hAnsi="Times New Roman" w:cs="Times New Roman"/>
          <w:noProof/>
          <w:color w:val="7030A0"/>
          <w:sz w:val="40"/>
          <w:szCs w:val="40"/>
          <w:lang w:eastAsia="uk-UA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  <w:drawing>
          <wp:anchor distT="0" distB="0" distL="114300" distR="114300" simplePos="0" relativeHeight="251657215" behindDoc="1" locked="0" layoutInCell="1" allowOverlap="1" wp14:anchorId="07E7F7A1" wp14:editId="69137D5B">
            <wp:simplePos x="0" y="0"/>
            <wp:positionH relativeFrom="column">
              <wp:posOffset>408305</wp:posOffset>
            </wp:positionH>
            <wp:positionV relativeFrom="paragraph">
              <wp:posOffset>546735</wp:posOffset>
            </wp:positionV>
            <wp:extent cx="2183765" cy="2183765"/>
            <wp:effectExtent l="0" t="0" r="6985" b="6985"/>
            <wp:wrapThrough wrapText="bothSides">
              <wp:wrapPolygon edited="0">
                <wp:start x="0" y="0"/>
                <wp:lineTo x="0" y="21481"/>
                <wp:lineTo x="21481" y="21481"/>
                <wp:lineTo x="21481" y="0"/>
                <wp:lineTo x="0" y="0"/>
              </wp:wrapPolygon>
            </wp:wrapThrough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3765" cy="2183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744A">
        <w:rPr>
          <w:rFonts w:ascii="Times New Roman" w:hAnsi="Times New Roman" w:cs="Times New Roman"/>
          <w:color w:val="7030A0"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  <w:t>«Математичний МАЙСТЕР-ШЕФ»</w:t>
      </w:r>
    </w:p>
    <w:p w:rsidR="000C31AA" w:rsidRDefault="000C31AA" w:rsidP="000C31AA">
      <w:pPr>
        <w:jc w:val="center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Default="000C31AA" w:rsidP="000C31AA">
      <w:pPr>
        <w:ind w:left="4111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Default="000C31AA" w:rsidP="000C31AA">
      <w:pPr>
        <w:ind w:left="4111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  <w:r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  <w:t xml:space="preserve">Підготувала вчитель математики </w:t>
      </w:r>
      <w:proofErr w:type="spellStart"/>
      <w:r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  <w:t>Габзовська</w:t>
      </w:r>
      <w:proofErr w:type="spellEnd"/>
      <w:r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  <w:t xml:space="preserve"> Н.С.</w:t>
      </w:r>
    </w:p>
    <w:p w:rsidR="000C31AA" w:rsidRDefault="000C31AA" w:rsidP="000C31AA">
      <w:pPr>
        <w:ind w:left="4111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Default="000C31AA" w:rsidP="000C31AA">
      <w:pPr>
        <w:ind w:left="4111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Default="000C31AA" w:rsidP="000C31AA">
      <w:pPr>
        <w:ind w:left="4111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Default="000C31AA" w:rsidP="000C31AA">
      <w:pPr>
        <w:ind w:left="4111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Default="000C31AA" w:rsidP="000C31AA">
      <w:pPr>
        <w:ind w:left="4111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0C31AA" w:rsidRDefault="000C31AA" w:rsidP="000C31AA">
      <w:pPr>
        <w:ind w:left="4111"/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</w:pPr>
    </w:p>
    <w:p w:rsidR="00BD1818" w:rsidRDefault="000C31AA" w:rsidP="000C31AA">
      <w:pPr>
        <w:tabs>
          <w:tab w:val="left" w:pos="0"/>
        </w:tabs>
        <w:jc w:val="center"/>
        <w:rPr>
          <w:rFonts w:ascii="Times New Roman" w:hAnsi="Times New Roman" w:cs="Times New Roman"/>
          <w:b/>
          <w:color w:val="FF000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</w:pPr>
      <w:r>
        <w:rPr>
          <w:rFonts w:ascii="Times New Roman" w:hAnsi="Times New Roman" w:cs="Times New Roman"/>
          <w:color w:val="7030A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002060"/>
            </w14:solidFill>
            <w14:prstDash w14:val="solid"/>
            <w14:miter w14:lim="0"/>
          </w14:textOutline>
        </w:rPr>
        <w:t>Дніпро 2016</w:t>
      </w:r>
      <w:r w:rsidR="00BD1818">
        <w:rPr>
          <w:rFonts w:ascii="Times New Roman" w:hAnsi="Times New Roman" w:cs="Times New Roman"/>
          <w:b/>
          <w:color w:val="FF000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  <w:br w:type="page"/>
      </w:r>
    </w:p>
    <w:p w:rsidR="009D609A" w:rsidRPr="00B84BF7" w:rsidRDefault="00AF19CB" w:rsidP="00332BE2">
      <w:pPr>
        <w:spacing w:line="360" w:lineRule="auto"/>
        <w:ind w:firstLine="426"/>
        <w:jc w:val="center"/>
        <w:rPr>
          <w:rFonts w:ascii="Times New Roman" w:hAnsi="Times New Roman" w:cs="Times New Roman"/>
          <w:b/>
          <w:color w:val="00206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</w:pPr>
      <w:r w:rsidRPr="00B84BF7">
        <w:rPr>
          <w:rFonts w:ascii="Times New Roman" w:hAnsi="Times New Roman" w:cs="Times New Roman"/>
          <w:b/>
          <w:color w:val="00206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  <w:lastRenderedPageBreak/>
        <w:t xml:space="preserve">Позаурочний захід з математики для учнів 6 класу «МАТЕМАТИЧНИЙ </w:t>
      </w:r>
      <w:bookmarkStart w:id="0" w:name="_GoBack"/>
      <w:bookmarkEnd w:id="0"/>
      <w:r w:rsidRPr="00B84BF7">
        <w:rPr>
          <w:rFonts w:ascii="Times New Roman" w:hAnsi="Times New Roman" w:cs="Times New Roman"/>
          <w:b/>
          <w:color w:val="00206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  <w:t>МАЙСТЕР-ШЕФ»</w:t>
      </w:r>
    </w:p>
    <w:p w:rsidR="00AF19CB" w:rsidRDefault="00AF19CB" w:rsidP="005618D6">
      <w:pPr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332BE2">
        <w:rPr>
          <w:rFonts w:ascii="Times New Roman" w:hAnsi="Times New Roman" w:cs="Times New Roman"/>
          <w:b/>
          <w:i/>
          <w:sz w:val="32"/>
          <w:szCs w:val="32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2A6">
        <w:rPr>
          <w:rFonts w:ascii="Times New Roman" w:hAnsi="Times New Roman" w:cs="Times New Roman"/>
          <w:sz w:val="28"/>
          <w:szCs w:val="28"/>
        </w:rPr>
        <w:t>підвищення інтересу</w:t>
      </w:r>
      <w:r>
        <w:rPr>
          <w:rFonts w:ascii="Times New Roman" w:hAnsi="Times New Roman" w:cs="Times New Roman"/>
          <w:sz w:val="28"/>
          <w:szCs w:val="28"/>
        </w:rPr>
        <w:t xml:space="preserve"> до вивчення математики; </w:t>
      </w:r>
      <w:r>
        <w:rPr>
          <w:rFonts w:ascii="Times New Roman" w:hAnsi="Times New Roman"/>
          <w:sz w:val="28"/>
          <w:szCs w:val="28"/>
        </w:rPr>
        <w:t>вчити дітей у грі застосовувати набуті знання з теми «Пропорції»; розвивати кмітливість, пам’ять, увагу; формувати у школярів товариські відносини, почуття взаємодопомоги, бажання перемагати</w:t>
      </w:r>
      <w:r w:rsidR="00DC12A6">
        <w:rPr>
          <w:rFonts w:ascii="Times New Roman" w:hAnsi="Times New Roman"/>
          <w:sz w:val="28"/>
          <w:szCs w:val="28"/>
        </w:rPr>
        <w:t>.</w:t>
      </w:r>
    </w:p>
    <w:p w:rsidR="000410FA" w:rsidRDefault="00024B55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32BE2">
        <w:rPr>
          <w:rFonts w:ascii="Times New Roman" w:hAnsi="Times New Roman" w:cs="Times New Roman"/>
          <w:b/>
          <w:i/>
          <w:sz w:val="32"/>
          <w:szCs w:val="32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проектор, ноутбук, презентація, 2 мікрохвильові печі, 2 поверхні, 2 скатертини червоного та синього кольорів, кухонні ваги,  два набори посуду (3 миски, 2 керамічні чашки, виделки, чайні ложки, столові ложки, вінчик), два продуктові набори (3 яйця, 200 г цукру,  200 г борошна, 200 г вершкового масла, ванільний цукор, сода, сіль, 200г згущеного молока), </w:t>
      </w:r>
      <w:r w:rsidR="00804B36">
        <w:rPr>
          <w:rFonts w:ascii="Times New Roman" w:hAnsi="Times New Roman" w:cs="Times New Roman"/>
          <w:sz w:val="28"/>
          <w:szCs w:val="28"/>
        </w:rPr>
        <w:t xml:space="preserve">прикраси для випічки, </w:t>
      </w:r>
      <w:r>
        <w:rPr>
          <w:rFonts w:ascii="Times New Roman" w:hAnsi="Times New Roman" w:cs="Times New Roman"/>
          <w:sz w:val="28"/>
          <w:szCs w:val="28"/>
        </w:rPr>
        <w:t xml:space="preserve">картки з зображенням білих фартухів. </w:t>
      </w:r>
    </w:p>
    <w:p w:rsidR="000410FA" w:rsidRPr="00332BE2" w:rsidRDefault="00BD1818" w:rsidP="005618D6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1" locked="0" layoutInCell="1" allowOverlap="1" wp14:anchorId="14B247BB" wp14:editId="167694E5">
            <wp:simplePos x="0" y="0"/>
            <wp:positionH relativeFrom="column">
              <wp:posOffset>915670</wp:posOffset>
            </wp:positionH>
            <wp:positionV relativeFrom="paragraph">
              <wp:posOffset>481330</wp:posOffset>
            </wp:positionV>
            <wp:extent cx="3539490" cy="2654300"/>
            <wp:effectExtent l="0" t="0" r="3810" b="0"/>
            <wp:wrapTight wrapText="bothSides">
              <wp:wrapPolygon edited="0">
                <wp:start x="0" y="0"/>
                <wp:lineTo x="0" y="21393"/>
                <wp:lineTo x="21507" y="21393"/>
                <wp:lineTo x="2150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490" cy="2654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FA" w:rsidRPr="00332BE2">
        <w:rPr>
          <w:rFonts w:ascii="Times New Roman" w:hAnsi="Times New Roman" w:cs="Times New Roman"/>
          <w:b/>
          <w:i/>
          <w:sz w:val="32"/>
          <w:szCs w:val="32"/>
        </w:rPr>
        <w:t>Хід заходу.</w:t>
      </w:r>
    </w:p>
    <w:p w:rsidR="000410FA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0410FA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0410FA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0410FA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0410FA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0410FA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4D547C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 w:rsidRPr="000410FA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</w:p>
    <w:p w:rsidR="005618D6" w:rsidRDefault="005618D6" w:rsidP="005618D6">
      <w:pPr>
        <w:spacing w:after="0" w:line="360" w:lineRule="auto"/>
        <w:ind w:firstLine="426"/>
        <w:rPr>
          <w:rFonts w:ascii="Times New Roman" w:hAnsi="Times New Roman" w:cs="Times New Roman"/>
          <w:b/>
          <w:i/>
          <w:sz w:val="32"/>
          <w:szCs w:val="32"/>
        </w:rPr>
      </w:pPr>
    </w:p>
    <w:p w:rsidR="005618D6" w:rsidRDefault="005618D6" w:rsidP="005618D6">
      <w:pPr>
        <w:spacing w:after="0" w:line="360" w:lineRule="auto"/>
        <w:ind w:firstLine="426"/>
        <w:rPr>
          <w:rFonts w:ascii="Times New Roman" w:hAnsi="Times New Roman" w:cs="Times New Roman"/>
          <w:b/>
          <w:i/>
          <w:sz w:val="32"/>
          <w:szCs w:val="32"/>
        </w:rPr>
      </w:pPr>
    </w:p>
    <w:p w:rsidR="000410FA" w:rsidRPr="00332BE2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b/>
          <w:i/>
          <w:sz w:val="32"/>
          <w:szCs w:val="32"/>
        </w:rPr>
      </w:pPr>
      <w:r w:rsidRPr="00332BE2">
        <w:rPr>
          <w:rFonts w:ascii="Times New Roman" w:hAnsi="Times New Roman" w:cs="Times New Roman"/>
          <w:b/>
          <w:i/>
          <w:sz w:val="32"/>
          <w:szCs w:val="32"/>
        </w:rPr>
        <w:t>Підготовчий етап.</w:t>
      </w:r>
    </w:p>
    <w:p w:rsidR="000410FA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 до початку заходу об’єднані у команди, кількість учасників та капітан обговорюються завчасно. Домашнє завдання для капітанів: вивчити як можна більше цифр після коми числа π.</w:t>
      </w:r>
      <w:r w:rsidR="00881F4E">
        <w:rPr>
          <w:rFonts w:ascii="Times New Roman" w:hAnsi="Times New Roman" w:cs="Times New Roman"/>
          <w:sz w:val="28"/>
          <w:szCs w:val="28"/>
        </w:rPr>
        <w:t xml:space="preserve"> Вп</w:t>
      </w:r>
      <w:r w:rsidR="00804B36">
        <w:rPr>
          <w:rFonts w:ascii="Times New Roman" w:hAnsi="Times New Roman" w:cs="Times New Roman"/>
          <w:sz w:val="28"/>
          <w:szCs w:val="28"/>
        </w:rPr>
        <w:t>родовж конкурсу оголошують завдання, коментують та оцінюють</w:t>
      </w:r>
      <w:r w:rsidR="00804B36" w:rsidRPr="00804B36">
        <w:rPr>
          <w:rFonts w:ascii="Times New Roman" w:hAnsi="Times New Roman" w:cs="Times New Roman"/>
          <w:sz w:val="28"/>
          <w:szCs w:val="28"/>
        </w:rPr>
        <w:t xml:space="preserve"> </w:t>
      </w:r>
      <w:r w:rsidR="00804B36" w:rsidRPr="001D45C8">
        <w:rPr>
          <w:rFonts w:ascii="Times New Roman" w:hAnsi="Times New Roman" w:cs="Times New Roman"/>
          <w:sz w:val="28"/>
          <w:szCs w:val="28"/>
        </w:rPr>
        <w:t>учні старших класів, загримовані під ведучих шоу «Майстер-шеф»</w:t>
      </w:r>
    </w:p>
    <w:p w:rsidR="005618D6" w:rsidRDefault="005618D6" w:rsidP="005618D6">
      <w:pPr>
        <w:spacing w:after="0" w:line="360" w:lineRule="auto"/>
        <w:ind w:firstLine="426"/>
        <w:rPr>
          <w:rFonts w:ascii="Times New Roman" w:hAnsi="Times New Roman" w:cs="Times New Roman"/>
          <w:b/>
          <w:i/>
          <w:sz w:val="32"/>
          <w:szCs w:val="32"/>
        </w:rPr>
      </w:pPr>
    </w:p>
    <w:p w:rsidR="000410FA" w:rsidRPr="00332BE2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b/>
          <w:i/>
          <w:sz w:val="32"/>
          <w:szCs w:val="32"/>
        </w:rPr>
      </w:pPr>
      <w:r w:rsidRPr="00332BE2">
        <w:rPr>
          <w:rFonts w:ascii="Times New Roman" w:hAnsi="Times New Roman" w:cs="Times New Roman"/>
          <w:b/>
          <w:i/>
          <w:sz w:val="32"/>
          <w:szCs w:val="32"/>
        </w:rPr>
        <w:lastRenderedPageBreak/>
        <w:t>І тур.</w:t>
      </w:r>
    </w:p>
    <w:p w:rsidR="000410FA" w:rsidRDefault="00804B36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Привітання ведучих</w:t>
      </w:r>
      <w:r w:rsidR="000410FA" w:rsidRPr="001D45C8">
        <w:rPr>
          <w:rFonts w:ascii="Times New Roman" w:hAnsi="Times New Roman" w:cs="Times New Roman"/>
          <w:sz w:val="28"/>
          <w:szCs w:val="28"/>
        </w:rPr>
        <w:t xml:space="preserve">. </w:t>
      </w:r>
      <w:r w:rsidR="000410FA">
        <w:rPr>
          <w:rFonts w:ascii="Times New Roman" w:hAnsi="Times New Roman" w:cs="Times New Roman"/>
          <w:sz w:val="28"/>
          <w:szCs w:val="28"/>
        </w:rPr>
        <w:t>Право обрати колір команди надається переможцю конкурсу</w:t>
      </w:r>
      <w:r w:rsidR="000410FA" w:rsidRPr="001D45C8">
        <w:rPr>
          <w:rFonts w:ascii="Times New Roman" w:hAnsi="Times New Roman" w:cs="Times New Roman"/>
          <w:sz w:val="28"/>
          <w:szCs w:val="28"/>
        </w:rPr>
        <w:t xml:space="preserve"> капітанів</w:t>
      </w:r>
      <w:r w:rsidR="000410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10FA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Завдання: назвати по черзі цифри після коми числа</w:t>
      </w:r>
      <w:r w:rsidRPr="001D4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π. Програє той, хто першим зробить помилку. </w:t>
      </w:r>
    </w:p>
    <w:p w:rsidR="000410FA" w:rsidRPr="001D45C8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Після вибору кольору команди оголошуються завдання І туру: розв’язати задачі та відповісти на питання (</w:t>
      </w:r>
      <w:r w:rsidR="00881F4E">
        <w:rPr>
          <w:rFonts w:ascii="Times New Roman" w:hAnsi="Times New Roman" w:cs="Times New Roman"/>
          <w:sz w:val="28"/>
          <w:szCs w:val="28"/>
        </w:rPr>
        <w:t>беруть</w:t>
      </w:r>
      <w:r>
        <w:rPr>
          <w:rFonts w:ascii="Times New Roman" w:hAnsi="Times New Roman" w:cs="Times New Roman"/>
          <w:sz w:val="28"/>
          <w:szCs w:val="28"/>
        </w:rPr>
        <w:t xml:space="preserve"> участь всі), команда</w:t>
      </w:r>
      <w:r w:rsidR="00881F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яка першою відповідає правильно отримує білий фартух.</w:t>
      </w:r>
    </w:p>
    <w:p w:rsidR="001D45C8" w:rsidRDefault="000410FA" w:rsidP="005618D6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6FC17BFB" wp14:editId="6CBE36CE">
            <wp:extent cx="2823137" cy="211727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1019" cy="212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584968F5" wp14:editId="134C5D0B">
            <wp:extent cx="2797629" cy="2098148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5440" cy="2104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39A20E5" wp14:editId="7AECF057">
            <wp:extent cx="2797634" cy="2098154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002" cy="209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6ECD433F" wp14:editId="5399BBA6">
            <wp:extent cx="2797629" cy="209814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8998" cy="209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5C8" w:rsidRPr="00332BE2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b/>
          <w:i/>
          <w:sz w:val="32"/>
          <w:szCs w:val="32"/>
        </w:rPr>
      </w:pPr>
      <w:r w:rsidRPr="00332BE2">
        <w:rPr>
          <w:rFonts w:ascii="Times New Roman" w:hAnsi="Times New Roman" w:cs="Times New Roman"/>
          <w:b/>
          <w:i/>
          <w:sz w:val="32"/>
          <w:szCs w:val="32"/>
        </w:rPr>
        <w:t>ІІ тур.</w:t>
      </w:r>
    </w:p>
    <w:p w:rsidR="000410FA" w:rsidRDefault="000410FA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Завдання: розгадати інгредієнти, розв’язавши пропорції. Учасники команд по черзі виконують завдання. Той, хто перший виконав завдання правильно</w:t>
      </w:r>
      <w:r w:rsidR="00881F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отримує 3 білих фартухи, виконав</w:t>
      </w:r>
      <w:r w:rsidR="00881F4E">
        <w:rPr>
          <w:rFonts w:ascii="Times New Roman" w:hAnsi="Times New Roman" w:cs="Times New Roman"/>
          <w:sz w:val="28"/>
          <w:szCs w:val="28"/>
        </w:rPr>
        <w:t>ши</w:t>
      </w:r>
      <w:r>
        <w:rPr>
          <w:rFonts w:ascii="Times New Roman" w:hAnsi="Times New Roman" w:cs="Times New Roman"/>
          <w:sz w:val="28"/>
          <w:szCs w:val="28"/>
        </w:rPr>
        <w:t xml:space="preserve"> завдання правильно другим – один, не виконав завдання – не отримує жодного.</w:t>
      </w:r>
    </w:p>
    <w:p w:rsidR="004D547C" w:rsidRDefault="004D547C" w:rsidP="005618D6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 wp14:anchorId="2DC2936D" wp14:editId="1C9E8B33">
            <wp:extent cx="3512579" cy="263434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298" cy="2635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0FA" w:rsidRDefault="004D547C" w:rsidP="005618D6">
      <w:pPr>
        <w:tabs>
          <w:tab w:val="left" w:pos="2331"/>
        </w:tabs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Після цього учасники обох команд отримують аркуші з однаковими рецептами шоколадних кексів, розрахованих на дві порції.</w:t>
      </w:r>
    </w:p>
    <w:p w:rsidR="00332BE2" w:rsidRPr="00332BE2" w:rsidRDefault="00332BE2" w:rsidP="005618D6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tabs>
          <w:tab w:val="left" w:pos="2331"/>
        </w:tabs>
        <w:spacing w:after="0" w:line="360" w:lineRule="auto"/>
        <w:ind w:firstLine="426"/>
        <w:jc w:val="center"/>
        <w:rPr>
          <w:rFonts w:ascii="Times New Roman" w:hAnsi="Times New Roman" w:cs="Times New Roman"/>
          <w:b/>
          <w:color w:val="FF000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</w:pPr>
      <w:r w:rsidRPr="00332BE2">
        <w:rPr>
          <w:rFonts w:ascii="Times New Roman" w:hAnsi="Times New Roman" w:cs="Times New Roman"/>
          <w:b/>
          <w:color w:val="FF0000"/>
          <w:sz w:val="40"/>
          <w:szCs w:val="4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  <w:t>Рецепт шоколадного кексу.</w:t>
      </w:r>
    </w:p>
    <w:p w:rsidR="00804B36" w:rsidRPr="00332BE2" w:rsidRDefault="004D547C" w:rsidP="005618D6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tabs>
          <w:tab w:val="left" w:pos="2331"/>
        </w:tabs>
        <w:spacing w:after="0" w:line="360" w:lineRule="auto"/>
        <w:ind w:firstLine="426"/>
        <w:jc w:val="center"/>
        <w:rPr>
          <w:rFonts w:ascii="Times New Roman" w:hAnsi="Times New Roman" w:cs="Times New Roman"/>
          <w:sz w:val="32"/>
          <w:szCs w:val="32"/>
        </w:rPr>
      </w:pPr>
      <w:r w:rsidRPr="00332BE2">
        <w:rPr>
          <w:rFonts w:ascii="Times New Roman" w:hAnsi="Times New Roman" w:cs="Times New Roman"/>
          <w:sz w:val="32"/>
          <w:szCs w:val="32"/>
        </w:rPr>
        <w:t xml:space="preserve">Розтерти 1 яйце з 5 ст. л.. цукру, додати 2 ст. л. вершкового масла, 2 ст. л. какао, 3 ст. л. молока, 0,5 ч. л. ванільного цукру, 0,5 ч. л. соди, </w:t>
      </w:r>
      <w:r w:rsidR="00804B36" w:rsidRPr="00332BE2">
        <w:rPr>
          <w:rFonts w:ascii="Times New Roman" w:hAnsi="Times New Roman" w:cs="Times New Roman"/>
          <w:sz w:val="32"/>
          <w:szCs w:val="32"/>
        </w:rPr>
        <w:t xml:space="preserve">щіпку солі та все добре вимішати. Наповнити дві форми на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  <w:r w:rsidR="00804B36" w:rsidRPr="00332BE2">
        <w:rPr>
          <w:rFonts w:ascii="Times New Roman" w:eastAsiaTheme="minorEastAsia" w:hAnsi="Times New Roman" w:cs="Times New Roman"/>
          <w:sz w:val="32"/>
          <w:szCs w:val="32"/>
        </w:rPr>
        <w:t xml:space="preserve"> отриманою сумішшю. Випікати у мікрохвильовій печі  2,5 хвилини.</w:t>
      </w:r>
    </w:p>
    <w:p w:rsidR="004D547C" w:rsidRDefault="00804B36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Ведучі оцінюють кекси на вигляд і смак. Команда переможців отримує 5 білих фартухів, </w:t>
      </w:r>
      <w:r w:rsidR="00881F4E">
        <w:rPr>
          <w:rFonts w:ascii="Times New Roman" w:hAnsi="Times New Roman" w:cs="Times New Roman"/>
          <w:sz w:val="28"/>
          <w:szCs w:val="28"/>
        </w:rPr>
        <w:t xml:space="preserve">або </w:t>
      </w:r>
      <w:r>
        <w:rPr>
          <w:rFonts w:ascii="Times New Roman" w:hAnsi="Times New Roman" w:cs="Times New Roman"/>
          <w:sz w:val="28"/>
          <w:szCs w:val="28"/>
        </w:rPr>
        <w:t>програв – 3. Другий кекс залишається для останнього туру.</w:t>
      </w:r>
    </w:p>
    <w:p w:rsidR="00804B36" w:rsidRPr="00332BE2" w:rsidRDefault="00804B36" w:rsidP="005618D6">
      <w:pPr>
        <w:spacing w:after="0" w:line="360" w:lineRule="auto"/>
        <w:ind w:firstLine="426"/>
        <w:rPr>
          <w:rFonts w:ascii="Times New Roman" w:hAnsi="Times New Roman" w:cs="Times New Roman"/>
          <w:b/>
          <w:i/>
          <w:sz w:val="32"/>
          <w:szCs w:val="32"/>
        </w:rPr>
      </w:pPr>
      <w:r w:rsidRPr="00332BE2">
        <w:rPr>
          <w:rFonts w:ascii="Times New Roman" w:hAnsi="Times New Roman" w:cs="Times New Roman"/>
          <w:b/>
          <w:i/>
          <w:sz w:val="32"/>
          <w:szCs w:val="32"/>
        </w:rPr>
        <w:t>ІІІ тур.</w:t>
      </w:r>
    </w:p>
    <w:p w:rsidR="00804B36" w:rsidRDefault="00804B36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Завдання: Розв’язати задачу.</w:t>
      </w:r>
    </w:p>
    <w:p w:rsidR="00804B36" w:rsidRDefault="00804B36" w:rsidP="005618D6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53373B30" wp14:editId="08E67A0E">
            <wp:extent cx="3437585" cy="25781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5037" cy="258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B36" w:rsidRDefault="00804B36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Команда, яка розв’язала правильно та швидше</w:t>
      </w:r>
      <w:r w:rsidR="00881F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отримує право першими обрати прикраси для кексів, іншій команді дістається те, що залишилось.</w:t>
      </w:r>
    </w:p>
    <w:p w:rsidR="00804B36" w:rsidRPr="00332BE2" w:rsidRDefault="00804B36" w:rsidP="005618D6">
      <w:pPr>
        <w:spacing w:after="0" w:line="360" w:lineRule="auto"/>
        <w:ind w:firstLine="426"/>
        <w:rPr>
          <w:rFonts w:ascii="Times New Roman" w:hAnsi="Times New Roman" w:cs="Times New Roman"/>
          <w:b/>
          <w:i/>
          <w:sz w:val="32"/>
          <w:szCs w:val="32"/>
        </w:rPr>
      </w:pPr>
      <w:r w:rsidRPr="00332BE2">
        <w:rPr>
          <w:rFonts w:ascii="Times New Roman" w:hAnsi="Times New Roman" w:cs="Times New Roman"/>
          <w:b/>
          <w:i/>
          <w:sz w:val="32"/>
          <w:szCs w:val="32"/>
        </w:rPr>
        <w:t>ІV тур.</w:t>
      </w:r>
    </w:p>
    <w:p w:rsidR="00804B36" w:rsidRDefault="00804B36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Завдання:</w:t>
      </w:r>
      <w:r w:rsidR="00332BE2">
        <w:rPr>
          <w:rFonts w:ascii="Times New Roman" w:hAnsi="Times New Roman" w:cs="Times New Roman"/>
          <w:sz w:val="28"/>
          <w:szCs w:val="28"/>
        </w:rPr>
        <w:t xml:space="preserve"> Серед запропонованих знайти правильну пропорцію та у відповідному відношенні змішайте вершкове масло та згущене молоко для крему (використовуючи кухонні ваги). Прикрасьте другий кекс. Ведучі оцінюють смак крему та презентацію. Команда переможців отримує 5 білих фартухів, </w:t>
      </w:r>
      <w:r w:rsidR="00881F4E">
        <w:rPr>
          <w:rFonts w:ascii="Times New Roman" w:hAnsi="Times New Roman" w:cs="Times New Roman"/>
          <w:sz w:val="28"/>
          <w:szCs w:val="28"/>
        </w:rPr>
        <w:t xml:space="preserve"> або програв</w:t>
      </w:r>
      <w:r w:rsidR="00332BE2">
        <w:rPr>
          <w:rFonts w:ascii="Times New Roman" w:hAnsi="Times New Roman" w:cs="Times New Roman"/>
          <w:sz w:val="28"/>
          <w:szCs w:val="28"/>
        </w:rPr>
        <w:t xml:space="preserve"> – 3.</w:t>
      </w:r>
    </w:p>
    <w:p w:rsidR="00804B36" w:rsidRDefault="00804B36" w:rsidP="005618D6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6968405" wp14:editId="775368B6">
            <wp:extent cx="3473450" cy="2604997"/>
            <wp:effectExtent l="0" t="0" r="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2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715" cy="2607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BE2" w:rsidRDefault="00332BE2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Оголошення переможців.</w:t>
      </w:r>
    </w:p>
    <w:p w:rsidR="00332BE2" w:rsidRDefault="00332BE2" w:rsidP="005618D6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Перемогла та команда, яка отримала найбільшу кількість білих фартухів.</w:t>
      </w:r>
      <w:r w:rsidR="00881F4E" w:rsidRPr="00881F4E">
        <w:t xml:space="preserve"> </w:t>
      </w:r>
      <w:r w:rsidR="00881F4E" w:rsidRPr="00881F4E">
        <w:rPr>
          <w:rFonts w:ascii="Times New Roman" w:hAnsi="Times New Roman" w:cs="Times New Roman"/>
          <w:sz w:val="28"/>
          <w:szCs w:val="28"/>
        </w:rPr>
        <w:t>Відео-презентація заходу в нашому закладі за посиланням</w:t>
      </w:r>
      <w:r w:rsidR="00881F4E">
        <w:rPr>
          <w:rFonts w:ascii="Times New Roman" w:hAnsi="Times New Roman" w:cs="Times New Roman"/>
          <w:sz w:val="28"/>
          <w:szCs w:val="28"/>
        </w:rPr>
        <w:t xml:space="preserve"> </w:t>
      </w:r>
      <w:r w:rsidR="00881F4E" w:rsidRPr="00881F4E">
        <w:rPr>
          <w:rFonts w:ascii="Times New Roman" w:hAnsi="Times New Roman" w:cs="Times New Roman"/>
          <w:sz w:val="28"/>
          <w:szCs w:val="28"/>
        </w:rPr>
        <w:t>https://www.youtube.com/watch?v=onm9j20q0ug</w:t>
      </w:r>
    </w:p>
    <w:sectPr w:rsidR="00332BE2" w:rsidSect="005618D6">
      <w:pgSz w:w="11906" w:h="16838"/>
      <w:pgMar w:top="851" w:right="850" w:bottom="568" w:left="1417" w:header="708" w:footer="708" w:gutter="0"/>
      <w:pgBorders w:offsetFrom="page">
        <w:top w:val="creaturesInsects" w:sz="12" w:space="24" w:color="E5B8B7" w:themeColor="accent2" w:themeTint="66"/>
        <w:left w:val="creaturesInsects" w:sz="12" w:space="24" w:color="E5B8B7" w:themeColor="accent2" w:themeTint="66"/>
        <w:bottom w:val="creaturesInsects" w:sz="12" w:space="24" w:color="E5B8B7" w:themeColor="accent2" w:themeTint="66"/>
        <w:right w:val="creaturesInsects" w:sz="12" w:space="24" w:color="E5B8B7" w:themeColor="accent2" w:themeTint="6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83B62"/>
    <w:multiLevelType w:val="hybridMultilevel"/>
    <w:tmpl w:val="D63087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9CB"/>
    <w:rsid w:val="00024B55"/>
    <w:rsid w:val="000410FA"/>
    <w:rsid w:val="000C31AA"/>
    <w:rsid w:val="001D45C8"/>
    <w:rsid w:val="00332BE2"/>
    <w:rsid w:val="004D547C"/>
    <w:rsid w:val="005618D6"/>
    <w:rsid w:val="00804B36"/>
    <w:rsid w:val="00881F4E"/>
    <w:rsid w:val="009D609A"/>
    <w:rsid w:val="00AD744A"/>
    <w:rsid w:val="00AF19CB"/>
    <w:rsid w:val="00B84BF7"/>
    <w:rsid w:val="00BD1818"/>
    <w:rsid w:val="00DC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1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0FA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804B36"/>
    <w:rPr>
      <w:color w:val="808080"/>
    </w:rPr>
  </w:style>
  <w:style w:type="character" w:styleId="a8">
    <w:name w:val="Hyperlink"/>
    <w:basedOn w:val="a0"/>
    <w:uiPriority w:val="99"/>
    <w:unhideWhenUsed/>
    <w:rsid w:val="00332BE2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AD74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styleId="aa">
    <w:name w:val="FollowedHyperlink"/>
    <w:basedOn w:val="a0"/>
    <w:uiPriority w:val="99"/>
    <w:semiHidden/>
    <w:unhideWhenUsed/>
    <w:rsid w:val="00881F4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1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0FA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804B36"/>
    <w:rPr>
      <w:color w:val="808080"/>
    </w:rPr>
  </w:style>
  <w:style w:type="character" w:styleId="a8">
    <w:name w:val="Hyperlink"/>
    <w:basedOn w:val="a0"/>
    <w:uiPriority w:val="99"/>
    <w:unhideWhenUsed/>
    <w:rsid w:val="00332BE2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AD74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styleId="aa">
    <w:name w:val="FollowedHyperlink"/>
    <w:basedOn w:val="a0"/>
    <w:uiPriority w:val="99"/>
    <w:semiHidden/>
    <w:unhideWhenUsed/>
    <w:rsid w:val="00881F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2011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2016-11-04T09:37:00Z</dcterms:created>
  <dcterms:modified xsi:type="dcterms:W3CDTF">2016-11-22T16:29:00Z</dcterms:modified>
</cp:coreProperties>
</file>