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8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Ранок, присвячений Дню вишиванки.</w:t>
      </w:r>
    </w:p>
    <w:p>
      <w:pPr>
        <w:spacing w:before="0" w:after="0" w:line="28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Організатор заходу Гринченко Галина Олександрівна, вчитель вищої категорії Старобільської загальноосвітньої школи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 </w:t>
      </w:r>
    </w:p>
    <w:p>
      <w:pPr>
        <w:spacing w:before="0" w:after="0" w:line="28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I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ступені </w:t>
      </w: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36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 1 Луганської області</w:t>
      </w:r>
    </w:p>
    <w:p>
      <w:pPr>
        <w:spacing w:before="0" w:after="0" w:line="28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  <w:t xml:space="preserve">Україна моя - свята земля</w:t>
      </w:r>
    </w:p>
    <w:p>
      <w:pPr>
        <w:spacing w:before="0" w:after="0" w:line="28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  <w:t xml:space="preserve">В моєму серці Україна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ВЕДУЧИЙ: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Добрий день Вам, люди добрі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Щиро просим до господи.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Раді Вас у нас вітати,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Щастя та добра бажати!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рідний наш дім,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гостям усім.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травам росистим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квітам барвистим,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 сонечку ясному,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Людям усім і усьому прекрасному.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ДІТИ: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сонце привітне.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небо блакитне.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у небі пташки.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маленькі дубки.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рідна земля,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Україна моя!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ВИХОВАТЕЛЬ: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землі великій є одна країна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гарна, неповторна, красна, як калина.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живуть тут люди добрі, працьовиті,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скажу, до речі, ще й талановиті.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Землю засівають і пісні співають, </w:t>
        <w:br/>
        <w:t xml:space="preserve">на бандурі грають і вірші складають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 ліси і гори, і про синє море,</w:t>
        <w:br/>
        <w:t xml:space="preserve">про людей і квіти…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 скажіть же, діти, що це за країна?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(Рідна Україна)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ЛЕГЕНДА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Колись давно Бог створив народи і кожному наділив землю. Наші ж предки кинулись на розподіл пізніше, але їм вже нічого не дісталося.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вони пішли до Бога. А він в цей час молився, і вони не сміли йому щось сказати. Стали чекати.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Через деякий час Бог обернувся, сказавши, що вони чемні люди, хороші. Дізнавшись, чого прийшли до нього, запропонував їм чорну землю.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Ні, -відповіли наші предки,  - там уже живуть німці, французи, іспанці, італійці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Тоді я Вам дам землю ту, що залишив для раю, там усе є: річки, озера, ліси, степи. Але пам’ятайте, якщо будете її берегти, то вона буде ваша, а ні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 ворога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Пішли наші предки на ту землю, оселилися там і живуть до сьогоднішнього дня. А країну назвали Україною.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708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ПЕРШИЙ УЧЕНЬ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Є багато країн на землі,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них озера, річки і долини.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Є країни великі й малі,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 найкраща завжди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Батьківщина.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ДРУГИЙ УЧЕНЬ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Є багато квіток запашних,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Кожна квітка красу свою має.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 гарніші завжди поміж них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Ті, що квітнуть у рідному краї.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ТРЕТІЙ УЧЕНЬ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Є багато пташок голосних,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Любі, милі нам співи пташині,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 завжди наймилішими з них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Будуть ті, що у рідному краї.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ЧЕТВЕРТИЙ УЧЕНЬ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тому найдорожчою нам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Є і буде у кожну хвилину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Серед інших країн лиш одна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Дорога нам усім Україна!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П’ЯТИЙ УЧЕНЬ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 України діти, ми любимо її,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її зелених шатах співають солов’ї.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Вона така гарненька, коли цвітуть сади,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Любити Україну ми будемо завжди.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ШОСТИЙ УЧЕНЬ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Рано-вранці сонце стало, Україну привітало,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Побажало всім добра, усміхнулось до Дніпра.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Гарних діток привітало і навчало: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Шанувать свою родину і любити Україну,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 вона у нас одна і дорожчої нема.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ВЧИТЕЛЬ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Україна! Символи твої 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Пронесемо ми через віки!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Лиш тобі серця даруємо палкі!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дорогах Всесвіту для нас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Урочисто гімн коли звучить!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шанобі, з трепетом у серці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дорослий і малий мовчить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Звучить Гімн України)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ВЧИТЕЛЬ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Важкі часи настали для нашої держави. Нас хочуть розділити, але ми - українці - сильна нація, і Україна - єдина країна. Кожен з нас має любити свій народ, його культуру і традиції, як це робили ті, хто загинув за нашу незалежність на Майдані та на полі бою. Вшануємо пам’ять загиблих героїв хвилиною мовчання.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(Горить свічка пам’яті)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ВХОДИТЬ МАТИ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БЕРЕГИНЯ</w:t>
      </w: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Я, діти, Мати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Берегиня роду, тому у мене завжди безліч справ.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Щоб відвести від всіх біду й негоду, щоб рід наш український процвітав.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світі білому народів так багато. У всіх традиції і звички є свої,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танці різні, рідна пісня й свято, поля і ріки, і ліси й гаї.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ми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народ великий і прадавній, на цій землі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багато тисяч літ.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Живемо й рід наш миром славим, ми працьовитими ідемо в світ.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 землю-матінку ми любимо всі щиро, працюємо з світанку до зорі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хочемо війни, а лише миру й щоб синє небо було угорі.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Даю я в руки хліб духм’яний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Він незвичайний, він святий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Вібрав і пісню й працю в себе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Цей хліб рум’яний на руках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Йому до ніг вклонитись треба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Він скарб найбільший на землі.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Національні символи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 свідчення високого духу народу, його історичних прагнень, унікальності, своєрідний генетичний код нації. Вони покликані служити надійною основою формування громадянських рис особистості, її патріотизму, національної свідомості. Україна має такі державні символи: Державний Прапор, Гімн і Герб.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П.Чубинський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Герб-Тризуб був поширений в усіх князівствах Київської Русі, зазнав деяких змін (має понад 200 різновидів), але весь час зберігає первісну основу. Окремі династичні роди в Україні вживали Тризуб аж до XV століття. Існує багато різних думок щодо значення Тризуба. Імовірно, що цей знак символізує триєдність та тривимірність світу, що пізніше трактовано християнством як єдність Бога-Батька, Бога-Духа і Бога-Духа Святого.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ГЕРБ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 герб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тризуб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 воля, слава й сила;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 герб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тризуб.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Недоля нас косила,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 ми зросли, ми є,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 завжди будем,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 і пісню несемо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 людям.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Н.Поклад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ПРАПОР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Синій, як море, як день, золотий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 неба і сонця наш прапор ясний.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Рідний наш прапор високо несім!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Хай він, уславлений, квітне усім!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Гляньте, на ньому волошки цвітуть,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Гляньте, жита в ньому золото ллють.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 жита й волошок наш прапор ясний.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РУШНИК</w:t>
      </w: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Вишитий рушник… Він і донині зберігся чи не в кожній хаті.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Оздоблений квітами, зірками, птахами висить над портретами батьків і дітей, святих.</w:t>
      </w: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Лежить на столі під хлібом-сіллю. Без рушника, як і без пісні неможливе народження, одруження, зустріч гостей. Рушники завжди захищали отчий дім і все, що в ньому є, він символізує мир, злагоду та здоров’я в сім’ї.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ЛЕГЕНДА ПРО РУШНИК</w:t>
      </w: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Було це давним-давно. Жила собі в одному селі мати і мала трьох синів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красенів. На все були здатні хлопці, одне тільки не вміли робити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вишивати, як їх мати. Сядуть, було біля неї, та й кажуть: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Ви, матусю, шийте-вишивайте та пісню співайте. А ми подивимось, як народжуються у Ваших руках квіти та птахи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Горнулась мати до синів і такі мудрі слова їм говорила: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Сини мої, долю я вам вигаптую. А пам'ять про себе в рушниках залишу, тож бережіть їх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Багато рушників вишила мати і всі між ними розділила. А даруючи, говорила: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Голуби мої! Пам’ятайте навік прохання своєї неньки. Куди б не їхали, рушник у дорогу беріть. Хліб у нього загортайте та інших пригощайте. Хліб на рушникові життя величає, здоров’я береже.</w:t>
      </w: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Україні з давніх давен був свій національний одяг. Українські хлопці та дівчата одягали його у свята та вихідні дні. А вишиті сорочки  носили  кожен день. Віночок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 не просто краса, а й оберіг, бо в ньому є така чаклунська сила, що біль знімає, волосся береже. Плетіть собі на долю віночки, хай вони у вас будуть лише щасливі, хай оберігають ваші душі, серця від зла, неправди. Хай бережуть ваше здоров’я, приносять силу, розум, щирість, сердечність.</w:t>
      </w: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Здавна синові сорочку вишивала мати.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Закликала щастя й долю до своєї хати.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Поки вишиє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намріє, стільки наспіває…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 закінчить, у сорочку сина одягає.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синові в тій сорочці тепло і затишно.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куди б він не приходив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скрізь завжди успішно.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 сорочечка біленька з вишивкою мами,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теплесенька до тіла, й оберіг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 само.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Від злих духів захищає та оберігає,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 любов у ній велика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дужу силу має.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Поки шила-вишивала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діток пригортала,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ніжила, й голубила, Ангела прохала,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Щоб діточки росли дужі, розумні та сильні,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Працьовиті, завжди ситі і довіку вільні.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рушник, найкращий в світі, з квітами й півнями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Мій татусь колись в дорогу теж прийняв від мами.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Щоб під ноги всі дороги радісно стелили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щоб діти у дорозі  із путі не збились.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Щоб її дорослі діти десь не заблукали,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до отчого порогу завжди повертались.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дівчинка українка, звати мене Ангелінка.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Є сорочка вишиванка і спідничка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молдаванка.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Українка я маленька, українці батько й ненька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Українкою я звуся і тим іменем горджуся.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маленький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українець,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цураюсь роду.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Знаю мову, люблю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пісню рідного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народу.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Виростатиму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швиденько,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 у дощ грибочок,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моя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ненька,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її синочок.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5"/>
        </w:numPr>
        <w:spacing w:before="0" w:after="0" w:line="280"/>
        <w:ind w:right="0" w:left="284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Матуся навчила нас пісню співати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полі ранкову стрічати зорю,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Матуся навчила людей шанувати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вірно любити Вкраїну свою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ПРИСПІВ: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Там червона калина мов святий оберіг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Споришева стежина приведе на поріг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Там матуся співала колискові пісні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добро дарувала вишиванку мені.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Матуся навчила добро пам’ятати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Стежину топтати у ріднім краю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Матуся навчила утоми не знати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вірно любити Вкраїну свою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Перший наш конкурс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продовж прислів’я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Продовж прислів’я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Хліб, сіль їж, а … ...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Слово не горобець, … … 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Друга легше знайти, ніж 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правду ріж, вилетить не спіймаєш, берегти)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Ранні пташки росу п’ють, а … ... 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Заліз кіт на сало і … ...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Праця годує, а … 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пізні сльози ллють, кричить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мало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лінь марнує)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Гостре словечко … ...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Хочеш їсти калачі … ... … 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Людина без Вітчизни … ... … 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коле сердечко, не cиди на печі, як соловей без пісні)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3540" w:hanging="174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А я пропоную глядачам та гостям позмагатися у відгадуванні загадок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ЗАГАДКИ</w:t>
      </w:r>
    </w:p>
    <w:p>
      <w:pPr>
        <w:numPr>
          <w:ilvl w:val="0"/>
          <w:numId w:val="39"/>
        </w:num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Цвіте синьо, лист зелений, квітник прикрашає,</w:t>
      </w:r>
    </w:p>
    <w:p>
      <w:pPr>
        <w:spacing w:before="0" w:after="0" w:line="280"/>
        <w:ind w:right="0" w:left="72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Хоч мороз усе побив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його не займає. 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барвінок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матінки-квіточки лиш блакитні діточки.</w:t>
        <w:br/>
        <w:tab/>
        <w:t xml:space="preserve">З жита виглядають, літечко вітають. …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волошки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лісі на зеленій гілці ніби грав хтось на сопілці</w:t>
        <w:br/>
        <w:tab/>
        <w:t xml:space="preserve">Підійшов поближче я і побачив…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солов’я 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погожу літню днину він на варті біля тину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Круглолиций та пригожий і до сонця дуже схожий. …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соняшник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Проливала дрібні сльози молода дівиця.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Полоскала довгі коси у чистій водиці. ...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верба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червона й соковита і гірка вона все літо.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Припече мороз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вона стала добра і смачна. ...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калина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червоних чобітках, в білому халаті,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Він весною прилетів і сидить на хаті. ...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лелека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сорочці й шароварах весело танцюють так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Українські козачата. Зветься танець цей. …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гопак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80"/>
        <w:ind w:right="0" w:left="708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Другий наш конкурс називається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Крученики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Ми пропонуємо командам позмагатися у читанні скоромовок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КРУЧЕНИКИ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numPr>
          <w:ilvl w:val="0"/>
          <w:numId w:val="44"/>
        </w:numPr>
        <w:spacing w:before="0" w:after="0" w:line="280"/>
        <w:ind w:right="0" w:left="720" w:hanging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Бурі бобри брід перебрели,</w:t>
      </w:r>
    </w:p>
    <w:p>
      <w:pPr>
        <w:spacing w:before="0" w:after="0" w:line="28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Забули бобри забрати торби.</w:t>
      </w:r>
    </w:p>
    <w:p>
      <w:pPr>
        <w:spacing w:before="0" w:after="0" w:line="28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6"/>
        </w:numPr>
        <w:spacing w:before="0" w:after="0" w:line="280"/>
        <w:ind w:right="0" w:left="720" w:hanging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Кіндрат, так Кіндрат,</w:t>
      </w:r>
    </w:p>
    <w:p>
      <w:pPr>
        <w:spacing w:before="0" w:after="0" w:line="28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Зуб зламав об мармелад.</w:t>
      </w:r>
    </w:p>
    <w:p>
      <w:pPr>
        <w:spacing w:before="0" w:after="0" w:line="28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8"/>
        </w:numPr>
        <w:spacing w:before="0" w:after="0" w:line="280"/>
        <w:ind w:right="0" w:left="720" w:hanging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Хитру сороку спіймати морока,</w:t>
      </w:r>
    </w:p>
    <w:p>
      <w:pPr>
        <w:spacing w:before="0" w:after="0" w:line="28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на сорок сорок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сорок морок.</w:t>
      </w:r>
    </w:p>
    <w:p>
      <w:pPr>
        <w:spacing w:before="0" w:after="0" w:line="28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720" w:hanging="12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ВЕДУЧИЙ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 українців кажуть, що це народ мужній, сильний, працелюбний, співучий, жартівливий. Пожартуємо і ми.</w:t>
      </w:r>
    </w:p>
    <w:p>
      <w:pPr>
        <w:spacing w:before="0" w:after="0" w:line="280"/>
        <w:ind w:right="0" w:left="720" w:hanging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720" w:hanging="72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Усмішки-смішинки</w:t>
      </w:r>
    </w:p>
    <w:p>
      <w:pPr>
        <w:numPr>
          <w:ilvl w:val="0"/>
          <w:numId w:val="53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Мамо, мене вже більше на звуть найгіршим учнем.</w:t>
      </w:r>
    </w:p>
    <w:p>
      <w:pPr>
        <w:numPr>
          <w:ilvl w:val="0"/>
          <w:numId w:val="53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Молодець, синку, ти став краще вчитись?</w:t>
      </w:r>
    </w:p>
    <w:p>
      <w:pPr>
        <w:numPr>
          <w:ilvl w:val="0"/>
          <w:numId w:val="53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Ні. До нас прийшов новий хлопчик, який вчиться ще гірше.</w:t>
      </w:r>
    </w:p>
    <w:p>
      <w:pPr>
        <w:spacing w:before="0" w:after="0" w:line="28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55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Тьотю,  у Вас є таке мило, щоб з нього була біла піна ?</w:t>
      </w:r>
    </w:p>
    <w:p>
      <w:pPr>
        <w:numPr>
          <w:ilvl w:val="0"/>
          <w:numId w:val="55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Щось не розумію тебе….</w:t>
      </w:r>
    </w:p>
    <w:p>
      <w:pPr>
        <w:numPr>
          <w:ilvl w:val="0"/>
          <w:numId w:val="55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купляв і зелене, і жовте, і рожеве мило, а піна завжди була…чорна.</w:t>
      </w:r>
    </w:p>
    <w:p>
      <w:pPr>
        <w:spacing w:before="0" w:after="0" w:line="28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708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 де ж Юрко?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уроці математики вчителька запитала в Петька:</w:t>
      </w:r>
    </w:p>
    <w:p>
      <w:pPr>
        <w:numPr>
          <w:ilvl w:val="0"/>
          <w:numId w:val="59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 таке зображено на твоєму малюнку ?</w:t>
      </w:r>
    </w:p>
    <w:p>
      <w:pPr>
        <w:numPr>
          <w:ilvl w:val="0"/>
          <w:numId w:val="59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Пустун Юрко, який впав з дерева.</w:t>
      </w:r>
    </w:p>
    <w:p>
      <w:pPr>
        <w:numPr>
          <w:ilvl w:val="0"/>
          <w:numId w:val="59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Дерево-то бачу, а де ж Юрко?</w:t>
      </w:r>
    </w:p>
    <w:p>
      <w:pPr>
        <w:numPr>
          <w:ilvl w:val="0"/>
          <w:numId w:val="59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Він вдарився і побіг додому.</w:t>
      </w:r>
    </w:p>
    <w:p>
      <w:pPr>
        <w:spacing w:before="0" w:after="0" w:line="28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708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Двійка за співи</w:t>
      </w:r>
    </w:p>
    <w:p>
      <w:pPr>
        <w:numPr>
          <w:ilvl w:val="0"/>
          <w:numId w:val="62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Олю, ти за що сьогодні двійку одержала ?</w:t>
      </w:r>
    </w:p>
    <w:p>
      <w:pPr>
        <w:numPr>
          <w:ilvl w:val="0"/>
          <w:numId w:val="62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співи…</w:t>
      </w:r>
    </w:p>
    <w:p>
      <w:pPr>
        <w:numPr>
          <w:ilvl w:val="0"/>
          <w:numId w:val="62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Невже ти не могла заспівати як слід ?</w:t>
      </w:r>
    </w:p>
    <w:p>
      <w:pPr>
        <w:numPr>
          <w:ilvl w:val="0"/>
          <w:numId w:val="62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співала, але на уроці… математики.</w:t>
      </w:r>
    </w:p>
    <w:p>
      <w:pPr>
        <w:spacing w:before="0" w:after="0" w:line="28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708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Грамотна ручка</w:t>
      </w:r>
    </w:p>
    <w:p>
      <w:pPr>
        <w:numPr>
          <w:ilvl w:val="0"/>
          <w:numId w:val="65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Оксано, дай мені своєю ручкою пописати !</w:t>
      </w:r>
    </w:p>
    <w:p>
      <w:pPr>
        <w:numPr>
          <w:ilvl w:val="0"/>
          <w:numId w:val="65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хіба твоя зіпсувалася ?</w:t>
      </w:r>
    </w:p>
    <w:p>
      <w:pPr>
        <w:numPr>
          <w:ilvl w:val="0"/>
          <w:numId w:val="65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 ні, вона робить багато помилок…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708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Була така розмова</w:t>
      </w:r>
    </w:p>
    <w:p>
      <w:pPr>
        <w:numPr>
          <w:ilvl w:val="0"/>
          <w:numId w:val="68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Костю, ти вже виправив двійку з математики ?</w:t>
      </w:r>
    </w:p>
    <w:p>
      <w:pPr>
        <w:numPr>
          <w:ilvl w:val="0"/>
          <w:numId w:val="68"/>
        </w:numPr>
        <w:spacing w:before="0" w:after="0" w:line="28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щоденнику виправив, а от в журналі…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708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Вашій увазі пропонується бліц-турнир подорож Україною.</w:t>
      </w:r>
    </w:p>
    <w:p>
      <w:pPr>
        <w:spacing w:before="0" w:after="0" w:line="280"/>
        <w:ind w:right="0" w:left="708" w:firstLine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ЧОМУЧКА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бліц-турнір)</w:t>
      </w:r>
    </w:p>
    <w:p>
      <w:pPr>
        <w:numPr>
          <w:ilvl w:val="0"/>
          <w:numId w:val="72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Столиця України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(Київ)</w:t>
      </w:r>
    </w:p>
    <w:p>
      <w:pPr>
        <w:numPr>
          <w:ilvl w:val="0"/>
          <w:numId w:val="72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Головна вулиця столиці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(Хрещатик)</w:t>
      </w:r>
    </w:p>
    <w:p>
      <w:pPr>
        <w:numPr>
          <w:ilvl w:val="0"/>
          <w:numId w:val="72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Державні символи України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(Герб, Гімн, Прапор)</w:t>
      </w:r>
    </w:p>
    <w:p>
      <w:pPr>
        <w:numPr>
          <w:ilvl w:val="0"/>
          <w:numId w:val="72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Найбільша річка в Україні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(Дніпро)</w:t>
      </w:r>
    </w:p>
    <w:p>
      <w:pPr>
        <w:numPr>
          <w:ilvl w:val="0"/>
          <w:numId w:val="72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Який птах є символом України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(лелека)</w:t>
      </w:r>
    </w:p>
    <w:p>
      <w:pPr>
        <w:numPr>
          <w:ilvl w:val="0"/>
          <w:numId w:val="72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Квітка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символ рідної землі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(мальва)</w:t>
      </w:r>
    </w:p>
    <w:p>
      <w:pPr>
        <w:numPr>
          <w:ilvl w:val="0"/>
          <w:numId w:val="72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Грошова одиниця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(гривня)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708" w:firstLine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ЧОМУЧКА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бліц-турнір)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батьки</w:t>
      </w:r>
    </w:p>
    <w:p>
      <w:pPr>
        <w:numPr>
          <w:ilvl w:val="0"/>
          <w:numId w:val="75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Державна мова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(українська)</w:t>
      </w:r>
    </w:p>
    <w:p>
      <w:pPr>
        <w:numPr>
          <w:ilvl w:val="0"/>
          <w:numId w:val="75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Національний символ України, який дарують, обмінюють у Великоднє свято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(Писанка)</w:t>
      </w:r>
    </w:p>
    <w:p>
      <w:pPr>
        <w:numPr>
          <w:ilvl w:val="0"/>
          <w:numId w:val="75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Дерево, яке оспівано у народних піснях, віршах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(верба)</w:t>
      </w:r>
    </w:p>
    <w:p>
      <w:pPr>
        <w:numPr>
          <w:ilvl w:val="0"/>
          <w:numId w:val="75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Кущ, оспіваний в українських народних піснях, символ дівочої вроди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(калина)</w:t>
      </w:r>
    </w:p>
    <w:p>
      <w:pPr>
        <w:numPr>
          <w:ilvl w:val="0"/>
          <w:numId w:val="75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Чим прикрашають голову українські дівчата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(віночок)</w:t>
      </w:r>
    </w:p>
    <w:p>
      <w:pPr>
        <w:numPr>
          <w:ilvl w:val="0"/>
          <w:numId w:val="75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Національний символ України, його дарують матері своїм дітям на щастя, на долю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(рушник)</w:t>
      </w:r>
    </w:p>
    <w:p>
      <w:pPr>
        <w:numPr>
          <w:ilvl w:val="0"/>
          <w:numId w:val="75"/>
        </w:numPr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Яку назву мала козацька держава, створена за Дніпровськими порогами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(Запорозька Січ)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36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ЧОМУЧКА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бліц-турнір)</w:t>
      </w:r>
    </w:p>
    <w:p>
      <w:pPr>
        <w:numPr>
          <w:ilvl w:val="0"/>
          <w:numId w:val="78"/>
        </w:numPr>
        <w:tabs>
          <w:tab w:val="left" w:pos="1068" w:leader="none"/>
        </w:tabs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Автори Гімну України (Чубинський, Вербицький)</w:t>
      </w:r>
    </w:p>
    <w:p>
      <w:pPr>
        <w:numPr>
          <w:ilvl w:val="0"/>
          <w:numId w:val="78"/>
        </w:numPr>
        <w:tabs>
          <w:tab w:val="left" w:pos="1068" w:leader="none"/>
        </w:tabs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 називається Основний закон України (Конституція)</w:t>
      </w:r>
    </w:p>
    <w:p>
      <w:pPr>
        <w:numPr>
          <w:ilvl w:val="0"/>
          <w:numId w:val="78"/>
        </w:numPr>
        <w:tabs>
          <w:tab w:val="left" w:pos="1068" w:leader="none"/>
        </w:tabs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незалежності України (24 серпня)</w:t>
      </w:r>
    </w:p>
    <w:p>
      <w:pPr>
        <w:numPr>
          <w:ilvl w:val="0"/>
          <w:numId w:val="78"/>
        </w:numPr>
        <w:tabs>
          <w:tab w:val="left" w:pos="1068" w:leader="none"/>
        </w:tabs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Кольори державного Прапора України (синій, жовтий)</w:t>
      </w:r>
    </w:p>
    <w:p>
      <w:pPr>
        <w:numPr>
          <w:ilvl w:val="0"/>
          <w:numId w:val="78"/>
        </w:numPr>
        <w:tabs>
          <w:tab w:val="left" w:pos="1068" w:leader="none"/>
        </w:tabs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Назвіть велике зібрання творів Т.Шевченка (Кобзар)</w:t>
      </w:r>
    </w:p>
    <w:p>
      <w:pPr>
        <w:numPr>
          <w:ilvl w:val="0"/>
          <w:numId w:val="78"/>
        </w:numPr>
        <w:tabs>
          <w:tab w:val="left" w:pos="1068" w:leader="none"/>
        </w:tabs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 звати сестру Кия, Щека і Хорива (Либідь)</w:t>
      </w:r>
    </w:p>
    <w:p>
      <w:pPr>
        <w:numPr>
          <w:ilvl w:val="0"/>
          <w:numId w:val="78"/>
        </w:numPr>
        <w:tabs>
          <w:tab w:val="left" w:pos="1068" w:leader="none"/>
        </w:tabs>
        <w:spacing w:before="0" w:after="0" w:line="28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Значні страви української кухні (борщ, вареники, сало, галушки, узвар, налисники)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Україна! Рідний край! Золота чарівна сторона! Скільки ніжних слів придумали люди, щоб висловити свою любов до землі, де народилися і живуть. Людина має завжди пам’ятати, звідки вона родом, де її коріння, знати історію свого народу, його мову, звичаї, обряди, обереги…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І ми зараз складемо вірш про Україну.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ВІРШ ПРО УКРАЇНУ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Ось небо блакитне і сонце в зеніті!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Моя Україна найкраща у … (світі!)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Моя Україна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 ліс і озерця,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Безмежні степи і чарівні … (джерельця.)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Красиві пейзажі і гори високі,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Маленькі струмочки і річки … (глибокі.)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Сади чарівні, мальовничії села,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Моя Україна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 пісня … (весела.)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 щира, багата, як світ її мова,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Крилата така, мелодійна … (чудова.)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Її обереги верба і калина,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Найкраща у світі - … (моя Україна.)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 нам найрідніші Вітчизна і мати.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 як же нам, дітям, її не кохати!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Моя Україна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козацькая слава!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Така волелюбна й мирна … (держава.)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Вона дорога нам, і рідна, і мила,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 світ перед нами, як мати,… (відкрила.)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Вітчизна свята, дорога Україна,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кожного з нас ти у світі - … (єдина.)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СМАЧНІ ПИТАННЯ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Українська кухня є пам’яткою нашого народу, яку можна порівняти з культурою та традиціями країни. Вона давно одержала поширення далеко за межами України, а окремі блюда (борщ, вареники, сало) увійшли в меню міжнародної кухні.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Страви української кухні не можна переплутати ні з одними різносолами, існуючими в світі. Так склалося тому, що кулінарія України включає в себе безліч компонентів, які були запозичені і перероблені по-своєму, під національний менталітет. Українська кухня вважається по праву однією з найбагатших і найрізноманітніших кухонь світу.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Якими ж національними стравами пишається Україна і тим самим приваблює до себе інтерес? Про це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далі.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БОРЩ.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Ця страва входить в національні кухні багатьох країн колишнього СНД. У наших широтах з’явився ще в дохристиянські часи, тому і батьківщиною цієї страви вважається українська земля. Перша згадка про борщ з’явилася в XV столітті. Звідки така назва? Багато лінгвістів стверджують, що назва цієї страви походить від назви борщівника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листової рослини, яка використовувалася у рецепті замість капусти.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Україні борщівник росте так само, як і буряк, і разом вони стали основними складовими українського борщу. Природно, українські господині готують борщ по-особливому, рівних їм немає ні в одній країні. До речі, рецептів борщу налічується близько десятка. Відрізняються вони типом бульйону і набором овочів.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ВАРЕНИКИ.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Цю страву оспівував у своїх творах сам Микола Васильович Гоголь. Багато слов’янських народів привласнюють це блюдо собі. Так само часто плутають українські вареники з російськими пельменями, хоча різниця в них така ж, як у вареників з італійськими равіолі.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Головною родзинкою цієї страви є саме тісто, яке має бути пузате, але при цьому дуже ніжне і м’яке. Начинки використовують найрізноманітніші: тушковану капусту, сир, варену товчену картоплю, мак, калину, вишні та інші ягоди, яблука варені й товчені сухофрукти (сушину) і різні гриби. До вареників обов’язково подають шкварки і сметану.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САЛО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Ця страва вважається делікатесом для багатьох іноземних гостей. Його вживають у всіляких видах: тушкованому, вареному, свіжому, солоному, смаженому або копченому. Якщо в салі є численні м’ясні прошарки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 підчеревина, засолене сало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відомий всім бекон, обсмажені шматочки сала на сковорідці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шкварки, без яких неможливо уявити український обід.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ТАНЕЦЬ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сорочці й шароварах весело танцюють так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Українські козачата. Зветься танець цей … гопак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УКРАЇНА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ЄДИНА КРАЇНА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Споконвічна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рідна земля,</w:t>
        <w:br/>
        <w:t xml:space="preserve">Незалежна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держава моя, </w:t>
        <w:br/>
        <w:t xml:space="preserve">Вічна і завжди єдина</w:t>
        <w:br/>
        <w:t xml:space="preserve">Ненька моя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Україна</w:t>
        <w:br/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(Микола Бук)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Кожна людина з великою любов’ю і душевним трепетом згадує те місце, де вона народилася, де промайнуло її дитинство, дитинство з дивосвітом-казкою, з материнською ласкою у затишній батьківській оселі. То родинне вогнище, маленька батьківщина кожної людини. То її велике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 якого починається людина, родина, Батьківщина і вся наша велична й неповторна у світі Україна.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Буває часом сліпну від краси.</w:t>
        <w:br/>
        <w:tab/>
        <w:t xml:space="preserve">Спинюсь, не тямлю, що воно за диво, -</w:t>
        <w:br/>
        <w:tab/>
        <w:t xml:space="preserve">оці степи, це небо, ці ліси, </w:t>
        <w:br/>
        <w:tab/>
        <w:t xml:space="preserve">усе так гарно, чисто, незрадливо,</w:t>
        <w:br/>
        <w:tab/>
        <w:t xml:space="preserve">усе як є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дорога, явори,</w:t>
        <w:br/>
        <w:tab/>
        <w:t xml:space="preserve">усе моє, все зветься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Україна.</w:t>
        <w:br/>
        <w:tab/>
        <w:t xml:space="preserve">Така краса, висока і нетлінна,</w:t>
        <w:br/>
        <w:tab/>
        <w:t xml:space="preserve">що хоч спинись і з Богом говори.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неозорі простори рідної землі, що прослалися від Карпат до Чорного моря. Україна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 історія народу, який протягом багатьох років боровся за свою свободу і незалежність.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 рідна мова, яка долаючи перешкоди і всілякі перепони, стала однією з найрозвинутіших мов світу.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наша Батьківщина. Василь Симоненко писав: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Можна все на світі вибирати, сину, вибрати не можна тільки Батьківщину!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ЗАКІНЧЕННЯ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Любіть Україну, як сонце, любіть…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Любіть Україну, як сонце, любіть,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 вітер, і трави, і води…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годину щасливу і в радості мить,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любіть у годину негоди.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Любіть Україну у сні й наяву,</w:t>
        <w:br/>
        <w:t xml:space="preserve">вишневу свою Україну,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красу її, вічно живу і нову,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мову її солов’їну.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Між братніх народів, мов садом рясним,</w:t>
        <w:br/>
        <w:t xml:space="preserve">сіяє вона над віками 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Любіть Україну всім серцем своїм</w:t>
        <w:br/>
        <w:t xml:space="preserve">і всіми своїми ділами.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нас вона в світі єдина, одна</w:t>
        <w:br/>
        <w:t xml:space="preserve">в просторів солодкому чарі …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Вона у зірках, і у вербах вона,</w:t>
        <w:br/>
        <w:t xml:space="preserve">і в кожному серця ударі.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ПІСНЯ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 добро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Вихователь: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Мені дуже хотілося нашим сьогоднішнім святом запалити у ваших сердечках хоча б маленький вогник гордості за те, що ми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українці. Пам’ятаймо про це, будьмо горді, чесні, розумні, пишаймося своїм родом, своєю родиною, рідним краєм і дбаймо про нього.</w:t>
      </w:r>
    </w:p>
    <w:p>
      <w:pPr>
        <w:spacing w:before="0" w:after="0" w:line="28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СЛАВА УКРАЇНІ !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num w:numId="35">
    <w:abstractNumId w:val="78"/>
  </w:num>
  <w:num w:numId="39">
    <w:abstractNumId w:val="72"/>
  </w:num>
  <w:num w:numId="44">
    <w:abstractNumId w:val="66"/>
  </w:num>
  <w:num w:numId="46">
    <w:abstractNumId w:val="60"/>
  </w:num>
  <w:num w:numId="48">
    <w:abstractNumId w:val="54"/>
  </w:num>
  <w:num w:numId="53">
    <w:abstractNumId w:val="48"/>
  </w:num>
  <w:num w:numId="55">
    <w:abstractNumId w:val="42"/>
  </w:num>
  <w:num w:numId="59">
    <w:abstractNumId w:val="36"/>
  </w:num>
  <w:num w:numId="62">
    <w:abstractNumId w:val="30"/>
  </w:num>
  <w:num w:numId="65">
    <w:abstractNumId w:val="24"/>
  </w:num>
  <w:num w:numId="68">
    <w:abstractNumId w:val="18"/>
  </w:num>
  <w:num w:numId="72">
    <w:abstractNumId w:val="12"/>
  </w:num>
  <w:num w:numId="75">
    <w:abstractNumId w:val="6"/>
  </w:num>
  <w:num w:numId="78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