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BD" w:rsidRPr="00510EDF" w:rsidRDefault="008153E8" w:rsidP="00014467">
      <w:pPr>
        <w:spacing w:line="360" w:lineRule="auto"/>
        <w:jc w:val="center"/>
        <w:rPr>
          <w:rFonts w:ascii="Times New Roman CYR" w:hAnsi="Times New Roman CYR"/>
          <w:sz w:val="28"/>
          <w:szCs w:val="28"/>
        </w:rPr>
      </w:pPr>
      <w:bookmarkStart w:id="0" w:name="_GoBack"/>
      <w:r w:rsidRPr="009F453C">
        <w:rPr>
          <w:rFonts w:ascii="Times New Roman CYR" w:hAnsi="Times New Roman CYR"/>
          <w:b/>
          <w:sz w:val="28"/>
          <w:szCs w:val="28"/>
        </w:rPr>
        <w:t>Сценарій позакласного заходу</w:t>
      </w:r>
      <w:r w:rsidR="005938BD" w:rsidRPr="009F453C">
        <w:rPr>
          <w:rFonts w:ascii="Times New Roman CYR" w:hAnsi="Times New Roman CYR"/>
          <w:b/>
          <w:sz w:val="28"/>
          <w:szCs w:val="28"/>
        </w:rPr>
        <w:t xml:space="preserve"> у 9 класі</w:t>
      </w:r>
      <w:bookmarkEnd w:id="0"/>
      <w:r w:rsidR="005938BD" w:rsidRPr="00510EDF">
        <w:rPr>
          <w:rFonts w:ascii="Times New Roman CYR" w:hAnsi="Times New Roman CYR"/>
          <w:sz w:val="28"/>
          <w:szCs w:val="28"/>
        </w:rPr>
        <w:br/>
      </w:r>
    </w:p>
    <w:p w:rsidR="005938BD" w:rsidRPr="00510EDF" w:rsidRDefault="008153E8" w:rsidP="00014467">
      <w:pPr>
        <w:spacing w:line="360" w:lineRule="auto"/>
        <w:rPr>
          <w:rFonts w:ascii="Times New Roman CYR" w:hAnsi="Times New Roman CYR"/>
          <w:sz w:val="28"/>
          <w:szCs w:val="28"/>
        </w:rPr>
      </w:pPr>
      <w:r w:rsidRPr="009F453C">
        <w:rPr>
          <w:rFonts w:ascii="Times New Roman CYR" w:hAnsi="Times New Roman CYR"/>
          <w:b/>
          <w:sz w:val="28"/>
          <w:szCs w:val="28"/>
        </w:rPr>
        <w:t>Тема: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Літературно-музична  композиція «</w:t>
      </w:r>
      <w:r w:rsidR="005938BD" w:rsidRPr="00510EDF">
        <w:rPr>
          <w:rFonts w:ascii="Times New Roman CYR" w:hAnsi="Times New Roman CYR"/>
          <w:sz w:val="28"/>
          <w:szCs w:val="28"/>
        </w:rPr>
        <w:t xml:space="preserve"> Остання гавань </w:t>
      </w:r>
      <w:proofErr w:type="spellStart"/>
      <w:r w:rsidR="005938BD" w:rsidRPr="00510EDF">
        <w:rPr>
          <w:rFonts w:ascii="Times New Roman CYR" w:hAnsi="Times New Roman CYR"/>
          <w:sz w:val="28"/>
          <w:szCs w:val="28"/>
        </w:rPr>
        <w:t>поета-</w:t>
      </w:r>
      <w:proofErr w:type="spellEnd"/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5938BD" w:rsidRPr="00510EDF">
        <w:rPr>
          <w:rFonts w:ascii="Times New Roman CYR" w:hAnsi="Times New Roman CYR"/>
          <w:sz w:val="28"/>
          <w:szCs w:val="28"/>
        </w:rPr>
        <w:t>романтика Михайла Петренка</w:t>
      </w:r>
      <w:r>
        <w:rPr>
          <w:rFonts w:ascii="Times New Roman CYR" w:hAnsi="Times New Roman CYR"/>
          <w:sz w:val="28"/>
          <w:szCs w:val="28"/>
        </w:rPr>
        <w:t xml:space="preserve"> »</w:t>
      </w:r>
      <w:r w:rsidR="005938BD" w:rsidRPr="00510EDF">
        <w:rPr>
          <w:rFonts w:ascii="Times New Roman CYR" w:hAnsi="Times New Roman CYR"/>
          <w:sz w:val="28"/>
          <w:szCs w:val="28"/>
        </w:rPr>
        <w:t xml:space="preserve"> ( до 200-річчя від дня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5938BD" w:rsidRPr="00510EDF">
        <w:rPr>
          <w:rFonts w:ascii="Times New Roman CYR" w:hAnsi="Times New Roman CYR"/>
          <w:sz w:val="28"/>
          <w:szCs w:val="28"/>
        </w:rPr>
        <w:t>народження)</w:t>
      </w:r>
    </w:p>
    <w:p w:rsidR="00510EDF" w:rsidRPr="00510EDF" w:rsidRDefault="00FC0FDC" w:rsidP="00014467">
      <w:pPr>
        <w:spacing w:line="360" w:lineRule="auto"/>
        <w:rPr>
          <w:rFonts w:ascii="Times New Roman CYR" w:hAnsi="Times New Roman CYR"/>
          <w:sz w:val="28"/>
          <w:szCs w:val="28"/>
        </w:rPr>
      </w:pPr>
      <w:r w:rsidRPr="009F453C">
        <w:rPr>
          <w:rFonts w:ascii="Times New Roman CYR" w:hAnsi="Times New Roman CYR"/>
          <w:b/>
          <w:sz w:val="28"/>
          <w:szCs w:val="28"/>
        </w:rPr>
        <w:t>Мета:</w:t>
      </w:r>
      <w:r w:rsidRPr="00510EDF">
        <w:rPr>
          <w:rFonts w:ascii="Times New Roman CYR" w:hAnsi="Times New Roman CYR"/>
          <w:sz w:val="28"/>
          <w:szCs w:val="28"/>
        </w:rPr>
        <w:t xml:space="preserve">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Pr="00510EDF">
        <w:rPr>
          <w:rFonts w:ascii="Times New Roman CYR" w:hAnsi="Times New Roman CYR"/>
          <w:sz w:val="28"/>
          <w:szCs w:val="28"/>
        </w:rPr>
        <w:t xml:space="preserve">розкрити маловідомі сторінки з біографії поета-романтика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Pr="00510EDF">
        <w:rPr>
          <w:rFonts w:ascii="Times New Roman CYR" w:hAnsi="Times New Roman CYR"/>
          <w:sz w:val="28"/>
          <w:szCs w:val="28"/>
        </w:rPr>
        <w:t xml:space="preserve">харківської поетичної школи  40-х років ХІХ століття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Pr="00510EDF">
        <w:rPr>
          <w:rFonts w:ascii="Times New Roman CYR" w:hAnsi="Times New Roman CYR"/>
          <w:sz w:val="28"/>
          <w:szCs w:val="28"/>
        </w:rPr>
        <w:t xml:space="preserve">Михайла Петренка, зокрема про його перебування в Лебедині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Pr="00510EDF">
        <w:rPr>
          <w:rFonts w:ascii="Times New Roman CYR" w:hAnsi="Times New Roman CYR"/>
          <w:sz w:val="28"/>
          <w:szCs w:val="28"/>
        </w:rPr>
        <w:t>Сумської області. Познайомити</w:t>
      </w:r>
      <w:r w:rsidR="00FD2132" w:rsidRPr="00510EDF">
        <w:rPr>
          <w:rFonts w:ascii="Times New Roman CYR" w:hAnsi="Times New Roman CYR"/>
          <w:sz w:val="28"/>
          <w:szCs w:val="28"/>
        </w:rPr>
        <w:t xml:space="preserve"> учнів </w:t>
      </w:r>
      <w:r w:rsidRPr="00510EDF">
        <w:rPr>
          <w:rFonts w:ascii="Times New Roman CYR" w:hAnsi="Times New Roman CYR"/>
          <w:sz w:val="28"/>
          <w:szCs w:val="28"/>
        </w:rPr>
        <w:t xml:space="preserve"> </w:t>
      </w:r>
      <w:r w:rsidR="00FD2132" w:rsidRPr="00510EDF">
        <w:rPr>
          <w:rFonts w:ascii="Times New Roman CYR" w:hAnsi="Times New Roman CYR"/>
          <w:sz w:val="28"/>
          <w:szCs w:val="28"/>
        </w:rPr>
        <w:t>і</w:t>
      </w:r>
      <w:r w:rsidRPr="00510EDF">
        <w:rPr>
          <w:rFonts w:ascii="Times New Roman CYR" w:hAnsi="Times New Roman CYR"/>
          <w:sz w:val="28"/>
          <w:szCs w:val="28"/>
        </w:rPr>
        <w:t xml:space="preserve">з дослідницькими </w:t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 w:rsidRPr="00510EDF">
        <w:rPr>
          <w:rFonts w:ascii="Times New Roman CYR" w:hAnsi="Times New Roman CYR"/>
          <w:sz w:val="28"/>
          <w:szCs w:val="28"/>
        </w:rPr>
        <w:t>працями</w:t>
      </w:r>
      <w:r w:rsidR="00FD2132" w:rsidRPr="00510EDF">
        <w:rPr>
          <w:rFonts w:ascii="Times New Roman CYR" w:hAnsi="Times New Roman CYR"/>
          <w:sz w:val="28"/>
          <w:szCs w:val="28"/>
        </w:rPr>
        <w:t>,</w:t>
      </w:r>
      <w:r w:rsidRPr="00510EDF">
        <w:rPr>
          <w:rFonts w:ascii="Times New Roman CYR" w:hAnsi="Times New Roman CYR"/>
          <w:sz w:val="28"/>
          <w:szCs w:val="28"/>
        </w:rPr>
        <w:t xml:space="preserve"> </w:t>
      </w:r>
      <w:r w:rsidR="00FD2132" w:rsidRPr="00510ED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критичними та історико-літературними матеріалами, </w:t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FD2132" w:rsidRPr="00510ED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присвяченими життю й творчості Михайла Миколайовича </w:t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F453C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FD2132" w:rsidRPr="00510ED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Петренка</w:t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;висвітлити напрямки  діяльності</w:t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FD2132" w:rsidRPr="00510ED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проекту </w:t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D3F33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FD2132" w:rsidRPr="00510ED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«Ідентифікація Петренків»</w:t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br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  <w:t xml:space="preserve">Формувати інтерес до вивчення культурно-мистецької </w:t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  <w:t xml:space="preserve">спадщини рідного краю, повагу до славетних людей , </w:t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</w:r>
      <w:r w:rsidR="009C63D5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ab/>
        <w:t>прищеплювати любов до рідної мови, пісні</w:t>
      </w:r>
    </w:p>
    <w:p w:rsidR="008153E8" w:rsidRPr="006B0543" w:rsidRDefault="008153E8" w:rsidP="00014467">
      <w:pPr>
        <w:spacing w:line="360" w:lineRule="auto"/>
        <w:rPr>
          <w:rFonts w:ascii="Times New Roman CYR" w:hAnsi="Times New Roman CYR"/>
          <w:sz w:val="28"/>
          <w:szCs w:val="28"/>
        </w:rPr>
      </w:pPr>
      <w:r w:rsidRPr="009F453C">
        <w:rPr>
          <w:rFonts w:ascii="Times New Roman CYR" w:hAnsi="Times New Roman CYR"/>
          <w:b/>
          <w:sz w:val="28"/>
          <w:szCs w:val="28"/>
        </w:rPr>
        <w:t xml:space="preserve">Забезпечення: </w:t>
      </w:r>
      <w:r w:rsidR="006B0543">
        <w:rPr>
          <w:rFonts w:ascii="Times New Roman CYR" w:hAnsi="Times New Roman CYR"/>
          <w:b/>
          <w:sz w:val="28"/>
          <w:szCs w:val="28"/>
        </w:rPr>
        <w:t xml:space="preserve"> </w:t>
      </w:r>
      <w:r w:rsidR="006B0543">
        <w:rPr>
          <w:rFonts w:ascii="Times New Roman CYR" w:hAnsi="Times New Roman CYR"/>
          <w:sz w:val="28"/>
          <w:szCs w:val="28"/>
        </w:rPr>
        <w:t xml:space="preserve">мультимедійна дошка, презентація «Остання гавань </w:t>
      </w:r>
      <w:proofErr w:type="spellStart"/>
      <w:r w:rsidR="006B0543">
        <w:rPr>
          <w:rFonts w:ascii="Times New Roman CYR" w:hAnsi="Times New Roman CYR"/>
          <w:sz w:val="28"/>
          <w:szCs w:val="28"/>
        </w:rPr>
        <w:t>поета-</w:t>
      </w:r>
      <w:proofErr w:type="spellEnd"/>
      <w:r w:rsid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  <w:t xml:space="preserve">романтика Михайла Петренка»; </w:t>
      </w:r>
      <w:proofErr w:type="spellStart"/>
      <w:r w:rsidR="006B0543" w:rsidRPr="006B0543">
        <w:rPr>
          <w:rFonts w:ascii="Times New Roman CYR" w:hAnsi="Times New Roman CYR"/>
          <w:sz w:val="28"/>
          <w:szCs w:val="28"/>
        </w:rPr>
        <w:t>аудіозапис</w:t>
      </w:r>
      <w:proofErr w:type="spellEnd"/>
      <w:r w:rsidR="006B0543" w:rsidRPr="006B0543">
        <w:rPr>
          <w:rFonts w:ascii="Times New Roman CYR" w:hAnsi="Times New Roman CYR"/>
          <w:sz w:val="28"/>
          <w:szCs w:val="28"/>
        </w:rPr>
        <w:t xml:space="preserve"> пісні «Дивлюся на </w:t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 xml:space="preserve">небо»; виставка літератури, присвяченої життю і </w:t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  <w:t xml:space="preserve">творчості Михайла Петренка; письмовий стіл з </w:t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  <w:t xml:space="preserve">підсвічником, канцелярським приладдям  ( перо, папір, </w:t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>стосики книжок)</w:t>
      </w:r>
      <w:r w:rsidR="000D03E4">
        <w:rPr>
          <w:rFonts w:ascii="Times New Roman CYR" w:hAnsi="Times New Roman CYR"/>
          <w:sz w:val="28"/>
          <w:szCs w:val="28"/>
        </w:rPr>
        <w:t>, стільці</w:t>
      </w:r>
      <w:r w:rsidR="006B0543" w:rsidRPr="006B0543">
        <w:rPr>
          <w:rFonts w:ascii="Times New Roman CYR" w:hAnsi="Times New Roman CYR"/>
          <w:sz w:val="28"/>
          <w:szCs w:val="28"/>
        </w:rPr>
        <w:t xml:space="preserve"> ; репродукція картини художника </w:t>
      </w:r>
      <w:r w:rsidR="000D03E4">
        <w:rPr>
          <w:rFonts w:ascii="Times New Roman CYR" w:hAnsi="Times New Roman CYR"/>
          <w:sz w:val="28"/>
          <w:szCs w:val="28"/>
        </w:rPr>
        <w:tab/>
      </w:r>
      <w:r w:rsidR="000D03E4">
        <w:rPr>
          <w:rFonts w:ascii="Times New Roman CYR" w:hAnsi="Times New Roman CYR"/>
          <w:sz w:val="28"/>
          <w:szCs w:val="28"/>
        </w:rPr>
        <w:tab/>
      </w:r>
      <w:r w:rsidR="000D03E4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 xml:space="preserve">О.Чередниченка «Портрет Михайла Миколайовича </w:t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ab/>
      </w:r>
      <w:r w:rsidR="006B0543">
        <w:rPr>
          <w:rFonts w:ascii="Times New Roman CYR" w:hAnsi="Times New Roman CYR"/>
          <w:sz w:val="28"/>
          <w:szCs w:val="28"/>
        </w:rPr>
        <w:tab/>
      </w:r>
      <w:r w:rsidR="006B0543" w:rsidRPr="006B0543">
        <w:rPr>
          <w:rFonts w:ascii="Times New Roman CYR" w:hAnsi="Times New Roman CYR"/>
          <w:sz w:val="28"/>
          <w:szCs w:val="28"/>
        </w:rPr>
        <w:t>Петренка»</w:t>
      </w:r>
    </w:p>
    <w:p w:rsidR="008153E8" w:rsidRPr="009D3F33" w:rsidRDefault="00D820D2" w:rsidP="009D3F33">
      <w:pPr>
        <w:spacing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 w:rsidR="009D3F33">
        <w:rPr>
          <w:rFonts w:ascii="Times New Roman CYR" w:hAnsi="Times New Roman CYR"/>
          <w:sz w:val="28"/>
          <w:szCs w:val="28"/>
        </w:rPr>
        <w:tab/>
      </w:r>
      <w:r w:rsidR="009D3F33">
        <w:rPr>
          <w:rFonts w:ascii="Times New Roman CYR" w:hAnsi="Times New Roman CYR"/>
          <w:sz w:val="28"/>
          <w:szCs w:val="28"/>
        </w:rPr>
        <w:tab/>
      </w:r>
      <w:r w:rsidR="009D3F33">
        <w:rPr>
          <w:rFonts w:ascii="Times New Roman CYR" w:hAnsi="Times New Roman CYR"/>
          <w:sz w:val="28"/>
          <w:szCs w:val="28"/>
        </w:rPr>
        <w:tab/>
      </w:r>
      <w:r w:rsidR="009D3F33">
        <w:rPr>
          <w:rFonts w:ascii="Times New Roman CYR" w:hAnsi="Times New Roman CYR"/>
          <w:sz w:val="28"/>
          <w:szCs w:val="28"/>
        </w:rPr>
        <w:tab/>
      </w:r>
      <w:r w:rsidR="008153E8" w:rsidRPr="009F453C">
        <w:rPr>
          <w:rFonts w:ascii="Times New Roman CYR" w:hAnsi="Times New Roman CYR"/>
          <w:b/>
          <w:sz w:val="28"/>
          <w:szCs w:val="28"/>
        </w:rPr>
        <w:t>Хід заходу</w:t>
      </w:r>
    </w:p>
    <w:p w:rsidR="00D820D2" w:rsidRPr="00D147C8" w:rsidRDefault="00D147C8" w:rsidP="00014467">
      <w:pPr>
        <w:pStyle w:val="a4"/>
        <w:spacing w:line="360" w:lineRule="auto"/>
        <w:rPr>
          <w:i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D147C8">
        <w:rPr>
          <w:i/>
          <w:sz w:val="28"/>
          <w:szCs w:val="28"/>
        </w:rPr>
        <w:tab/>
        <w:t>Н</w:t>
      </w:r>
      <w:r w:rsidR="00D820D2" w:rsidRPr="00D147C8">
        <w:rPr>
          <w:i/>
          <w:sz w:val="28"/>
          <w:szCs w:val="28"/>
        </w:rPr>
        <w:t xml:space="preserve">а небозводі біографії міста Лебедина зірка 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D820D2" w:rsidRPr="00D147C8">
        <w:rPr>
          <w:i/>
          <w:sz w:val="28"/>
          <w:szCs w:val="28"/>
        </w:rPr>
        <w:t>цього поета-</w:t>
      </w:r>
      <w:r w:rsidRPr="00D147C8">
        <w:rPr>
          <w:i/>
          <w:sz w:val="28"/>
          <w:szCs w:val="28"/>
        </w:rPr>
        <w:t>романтика є незгасною.</w:t>
      </w:r>
    </w:p>
    <w:p w:rsidR="00D820D2" w:rsidRPr="00D147C8" w:rsidRDefault="00D147C8" w:rsidP="00014467">
      <w:pPr>
        <w:spacing w:line="360" w:lineRule="auto"/>
        <w:jc w:val="center"/>
        <w:rPr>
          <w:rFonts w:ascii="Times New Roman CYR" w:hAnsi="Times New Roman CYR"/>
          <w:b/>
          <w:i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 w:rsidRPr="00D147C8">
        <w:rPr>
          <w:rFonts w:ascii="Times New Roman CYR" w:hAnsi="Times New Roman CYR"/>
          <w:b/>
          <w:i/>
          <w:sz w:val="28"/>
          <w:szCs w:val="28"/>
        </w:rPr>
        <w:t xml:space="preserve">Василь </w:t>
      </w:r>
      <w:proofErr w:type="spellStart"/>
      <w:r w:rsidRPr="00D147C8">
        <w:rPr>
          <w:rFonts w:ascii="Times New Roman CYR" w:hAnsi="Times New Roman CYR"/>
          <w:b/>
          <w:i/>
          <w:sz w:val="28"/>
          <w:szCs w:val="28"/>
        </w:rPr>
        <w:t>Пазинич</w:t>
      </w:r>
      <w:proofErr w:type="spellEnd"/>
    </w:p>
    <w:p w:rsidR="008153E8" w:rsidRDefault="008153E8" w:rsidP="00014467">
      <w:pPr>
        <w:spacing w:line="360" w:lineRule="auto"/>
        <w:jc w:val="center"/>
        <w:rPr>
          <w:rFonts w:ascii="Times New Roman CYR" w:hAnsi="Times New Roman CYR"/>
          <w:b/>
          <w:sz w:val="28"/>
          <w:szCs w:val="28"/>
        </w:rPr>
      </w:pPr>
      <w:r w:rsidRPr="009F453C">
        <w:rPr>
          <w:rFonts w:ascii="Times New Roman CYR" w:hAnsi="Times New Roman CYR"/>
          <w:b/>
          <w:sz w:val="28"/>
          <w:szCs w:val="28"/>
        </w:rPr>
        <w:lastRenderedPageBreak/>
        <w:t>Дійові особи:</w:t>
      </w:r>
    </w:p>
    <w:p w:rsidR="006B0543" w:rsidRPr="009F453C" w:rsidRDefault="006B0543" w:rsidP="00014467">
      <w:pPr>
        <w:spacing w:line="360" w:lineRule="auto"/>
        <w:jc w:val="center"/>
        <w:rPr>
          <w:rFonts w:ascii="Times New Roman CYR" w:hAnsi="Times New Roman CYR"/>
          <w:b/>
          <w:sz w:val="28"/>
          <w:szCs w:val="28"/>
        </w:rPr>
      </w:pPr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Михайло Петренко</w:t>
      </w:r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Олексій </w:t>
      </w:r>
      <w:proofErr w:type="spellStart"/>
      <w:r>
        <w:rPr>
          <w:rFonts w:ascii="Times New Roman CYR" w:hAnsi="Times New Roman CYR"/>
          <w:sz w:val="28"/>
          <w:szCs w:val="28"/>
        </w:rPr>
        <w:t>Залеський</w:t>
      </w:r>
      <w:proofErr w:type="spellEnd"/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Тарас Шевченко</w:t>
      </w:r>
    </w:p>
    <w:p w:rsidR="006B0543" w:rsidRDefault="006B054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Борис Гмиря</w:t>
      </w:r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Біограф</w:t>
      </w:r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Краєзнавець</w:t>
      </w:r>
      <w:r>
        <w:rPr>
          <w:rFonts w:ascii="Times New Roman CYR" w:hAnsi="Times New Roman CYR"/>
          <w:sz w:val="28"/>
          <w:szCs w:val="28"/>
        </w:rPr>
        <w:br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Архіваріус</w:t>
      </w:r>
    </w:p>
    <w:p w:rsidR="008153E8" w:rsidRDefault="008153E8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Мистецтвознавець</w:t>
      </w:r>
    </w:p>
    <w:p w:rsidR="009F453C" w:rsidRDefault="009F453C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Дослідник</w:t>
      </w:r>
    </w:p>
    <w:p w:rsidR="00D820D2" w:rsidRDefault="00D820D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3776CD" w:rsidRPr="00510EDF" w:rsidRDefault="005938BD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510EDF">
        <w:rPr>
          <w:rFonts w:ascii="Times New Roman CYR" w:hAnsi="Times New Roman CYR"/>
          <w:sz w:val="28"/>
          <w:szCs w:val="28"/>
        </w:rPr>
        <w:br/>
      </w:r>
    </w:p>
    <w:p w:rsidR="009C63D5" w:rsidRDefault="00AE52BA" w:rsidP="00014467">
      <w:pPr>
        <w:spacing w:line="360" w:lineRule="auto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 w:rsidR="009C63D5">
        <w:rPr>
          <w:rFonts w:ascii="Times New Roman CYR" w:hAnsi="Times New Roman CYR"/>
          <w:i/>
          <w:sz w:val="28"/>
          <w:szCs w:val="28"/>
        </w:rPr>
        <w:t>На передньому плані</w:t>
      </w:r>
      <w:r w:rsidR="009C63D5" w:rsidRPr="009C63D5">
        <w:rPr>
          <w:rFonts w:ascii="Times New Roman CYR" w:hAnsi="Times New Roman CYR"/>
          <w:i/>
          <w:sz w:val="28"/>
          <w:szCs w:val="28"/>
        </w:rPr>
        <w:t xml:space="preserve"> стіл, стільці, що імітують добу ХІХ ст.</w:t>
      </w:r>
      <w:r w:rsidR="009C63D5">
        <w:rPr>
          <w:rFonts w:ascii="Times New Roman CYR" w:hAnsi="Times New Roman CYR"/>
          <w:i/>
          <w:sz w:val="28"/>
          <w:szCs w:val="28"/>
        </w:rPr>
        <w:t xml:space="preserve"> На задньому - </w:t>
      </w:r>
      <w:r w:rsidR="009C63D5" w:rsidRPr="009C63D5">
        <w:rPr>
          <w:rFonts w:ascii="Times New Roman CYR" w:hAnsi="Times New Roman CYR"/>
          <w:i/>
          <w:sz w:val="28"/>
          <w:szCs w:val="28"/>
        </w:rPr>
        <w:t xml:space="preserve">мультимедійна дошка. </w:t>
      </w:r>
      <w:r w:rsidR="00510EDF" w:rsidRPr="00D276C3">
        <w:rPr>
          <w:rFonts w:ascii="Times New Roman CYR" w:hAnsi="Times New Roman CYR"/>
          <w:i/>
          <w:sz w:val="28"/>
          <w:szCs w:val="28"/>
        </w:rPr>
        <w:t xml:space="preserve">Звучить </w:t>
      </w:r>
      <w:proofErr w:type="spellStart"/>
      <w:r w:rsidRPr="00D276C3">
        <w:rPr>
          <w:rFonts w:ascii="Times New Roman CYR" w:hAnsi="Times New Roman CYR"/>
          <w:i/>
          <w:sz w:val="28"/>
          <w:szCs w:val="28"/>
        </w:rPr>
        <w:t>аудіо</w:t>
      </w:r>
      <w:r w:rsidR="008153E8">
        <w:rPr>
          <w:rFonts w:ascii="Times New Roman CYR" w:hAnsi="Times New Roman CYR"/>
          <w:i/>
          <w:sz w:val="28"/>
          <w:szCs w:val="28"/>
        </w:rPr>
        <w:t>запис</w:t>
      </w:r>
      <w:proofErr w:type="spellEnd"/>
      <w:r w:rsidR="008153E8">
        <w:rPr>
          <w:rFonts w:ascii="Times New Roman CYR" w:hAnsi="Times New Roman CYR"/>
          <w:i/>
          <w:sz w:val="28"/>
          <w:szCs w:val="28"/>
        </w:rPr>
        <w:t xml:space="preserve"> пісні «Дивлюс</w:t>
      </w:r>
      <w:r w:rsidR="00510EDF" w:rsidRPr="00D276C3">
        <w:rPr>
          <w:rFonts w:ascii="Times New Roman CYR" w:hAnsi="Times New Roman CYR"/>
          <w:i/>
          <w:sz w:val="28"/>
          <w:szCs w:val="28"/>
        </w:rPr>
        <w:t>я на небо»</w:t>
      </w:r>
    </w:p>
    <w:p w:rsidR="00510EDF" w:rsidRPr="00D276C3" w:rsidRDefault="00510EDF" w:rsidP="00014467">
      <w:pPr>
        <w:spacing w:line="360" w:lineRule="auto"/>
        <w:rPr>
          <w:rFonts w:ascii="Times New Roman CYR" w:hAnsi="Times New Roman CYR"/>
          <w:i/>
          <w:sz w:val="28"/>
          <w:szCs w:val="28"/>
        </w:rPr>
      </w:pPr>
      <w:r w:rsidRPr="00D276C3">
        <w:rPr>
          <w:rFonts w:ascii="Times New Roman CYR" w:hAnsi="Times New Roman CYR"/>
          <w:i/>
          <w:sz w:val="28"/>
          <w:szCs w:val="28"/>
        </w:rPr>
        <w:t xml:space="preserve"> ( слова Михайла Петренка, музика Людмили Александрової) у виконанні Бориса Гмирі, уродженця Лебедина</w:t>
      </w:r>
      <w:r w:rsidR="00AE52BA" w:rsidRPr="00D276C3">
        <w:rPr>
          <w:rFonts w:ascii="Times New Roman CYR" w:hAnsi="Times New Roman CYR"/>
          <w:i/>
          <w:sz w:val="28"/>
          <w:szCs w:val="28"/>
        </w:rPr>
        <w:t xml:space="preserve"> Сумської області:</w:t>
      </w:r>
    </w:p>
    <w:p w:rsidR="00AE52BA" w:rsidRDefault="00AE52BA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Дивлюся на небо та й думку гадаю:</w:t>
      </w:r>
    </w:p>
    <w:p w:rsidR="00AE52BA" w:rsidRDefault="00AE52BA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Чому я не сокіл, чому не літаю,</w:t>
      </w:r>
      <w:r>
        <w:rPr>
          <w:rFonts w:ascii="Times New Roman CYR" w:hAnsi="Times New Roman CYR"/>
          <w:sz w:val="28"/>
          <w:szCs w:val="28"/>
        </w:rPr>
        <w:br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Чому мені, Боже, ти крилів не дав?</w:t>
      </w:r>
    </w:p>
    <w:p w:rsidR="00AE52BA" w:rsidRDefault="00AE52BA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Я землю б покинув і в небо злітав!</w:t>
      </w:r>
    </w:p>
    <w:p w:rsidR="00D276C3" w:rsidRPr="00510EDF" w:rsidRDefault="00D276C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FD2132" w:rsidRDefault="00AE52BA" w:rsidP="00014467">
      <w:pPr>
        <w:spacing w:after="0" w:line="360" w:lineRule="auto"/>
        <w:rPr>
          <w:rFonts w:ascii="Times New Roman CYR" w:hAnsi="Times New Roman CYR"/>
          <w:i/>
          <w:sz w:val="28"/>
          <w:szCs w:val="28"/>
        </w:rPr>
      </w:pPr>
      <w:r w:rsidRPr="00AE52BA">
        <w:rPr>
          <w:sz w:val="28"/>
          <w:szCs w:val="28"/>
        </w:rPr>
        <w:tab/>
      </w:r>
      <w:r w:rsidR="00D276C3">
        <w:rPr>
          <w:rFonts w:ascii="Times New Roman CYR" w:hAnsi="Times New Roman CYR"/>
          <w:i/>
          <w:sz w:val="28"/>
          <w:szCs w:val="28"/>
        </w:rPr>
        <w:t xml:space="preserve">Виходить </w:t>
      </w:r>
      <w:r w:rsidRPr="00D276C3">
        <w:rPr>
          <w:rFonts w:ascii="Times New Roman CYR" w:hAnsi="Times New Roman CYR"/>
          <w:i/>
          <w:sz w:val="28"/>
          <w:szCs w:val="28"/>
        </w:rPr>
        <w:t>Михай</w:t>
      </w:r>
      <w:r w:rsidR="00D276C3">
        <w:rPr>
          <w:rFonts w:ascii="Times New Roman CYR" w:hAnsi="Times New Roman CYR"/>
          <w:i/>
          <w:sz w:val="28"/>
          <w:szCs w:val="28"/>
        </w:rPr>
        <w:t>ло  Петренко (перевдягнутий у відповідний костюм учень)</w:t>
      </w:r>
      <w:r w:rsidRPr="00D276C3">
        <w:rPr>
          <w:rFonts w:ascii="Times New Roman CYR" w:hAnsi="Times New Roman CYR"/>
          <w:i/>
          <w:sz w:val="28"/>
          <w:szCs w:val="28"/>
        </w:rPr>
        <w:t>, зітхає, дивиться вгору (на небо)</w:t>
      </w:r>
    </w:p>
    <w:p w:rsidR="00EE0D20" w:rsidRPr="00D276C3" w:rsidRDefault="00EE0D20" w:rsidP="00014467">
      <w:pPr>
        <w:spacing w:after="0" w:line="360" w:lineRule="auto"/>
        <w:rPr>
          <w:rFonts w:ascii="Times New Roman CYR" w:hAnsi="Times New Roman CYR"/>
          <w:i/>
          <w:sz w:val="28"/>
          <w:szCs w:val="28"/>
        </w:rPr>
      </w:pPr>
    </w:p>
    <w:p w:rsidR="00D276C3" w:rsidRDefault="00EE0D20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 w:rsidRPr="00EE0D20">
        <w:rPr>
          <w:rFonts w:ascii="Times New Roman CYR" w:hAnsi="Times New Roman CYR" w:cs="Times New Roman CYR"/>
          <w:b/>
          <w:sz w:val="28"/>
          <w:szCs w:val="28"/>
        </w:rPr>
        <w:t>Петренко</w:t>
      </w:r>
      <w:r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>І день як день, а жаль бере за плечі,</w:t>
      </w:r>
      <w:r w:rsidR="00D276C3">
        <w:rPr>
          <w:rFonts w:ascii="Times New Roman CYR" w:hAnsi="Times New Roman CYR" w:cs="Times New Roman CYR"/>
          <w:sz w:val="28"/>
          <w:szCs w:val="28"/>
        </w:rPr>
        <w:br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  <w:t xml:space="preserve">І туга кров із серця </w:t>
      </w:r>
      <w:proofErr w:type="spellStart"/>
      <w:r w:rsidR="00D276C3">
        <w:rPr>
          <w:rFonts w:ascii="Times New Roman CYR" w:hAnsi="Times New Roman CYR" w:cs="Times New Roman CYR"/>
          <w:sz w:val="28"/>
          <w:szCs w:val="28"/>
        </w:rPr>
        <w:t>висиса</w:t>
      </w:r>
      <w:proofErr w:type="spellEnd"/>
      <w:r w:rsidR="00D276C3">
        <w:rPr>
          <w:rFonts w:ascii="Times New Roman CYR" w:hAnsi="Times New Roman CYR" w:cs="Times New Roman CYR"/>
          <w:sz w:val="28"/>
          <w:szCs w:val="28"/>
        </w:rPr>
        <w:t>.</w:t>
      </w:r>
      <w:r w:rsidR="00D276C3">
        <w:rPr>
          <w:rFonts w:ascii="Times New Roman CYR" w:hAnsi="Times New Roman CYR" w:cs="Times New Roman CYR"/>
          <w:sz w:val="28"/>
          <w:szCs w:val="28"/>
        </w:rPr>
        <w:br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  <w:t>Згадалося ( до речі й не до речі):</w:t>
      </w:r>
      <w:r w:rsidR="00D276C3">
        <w:rPr>
          <w:rFonts w:ascii="Times New Roman CYR" w:hAnsi="Times New Roman CYR" w:cs="Times New Roman CYR"/>
          <w:sz w:val="28"/>
          <w:szCs w:val="28"/>
        </w:rPr>
        <w:br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</w:r>
      <w:r w:rsidR="00D276C3">
        <w:rPr>
          <w:rFonts w:ascii="Times New Roman CYR" w:hAnsi="Times New Roman CYR" w:cs="Times New Roman CYR"/>
          <w:sz w:val="28"/>
          <w:szCs w:val="28"/>
        </w:rPr>
        <w:tab/>
        <w:t>Це ж цілу вічність віршів не писав.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Не тих, що про калину біля хати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Нашвидкуруч до пишних іменин.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А тих, легких, по-справжньому крилатих...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Ох, Лебедине, сивий Лебедин!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Чи ти готовий, друже, зрозуміти,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Що тут роки караюсь без вини.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Посада. Дім. Ростуть потроху діти.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Все ніби є – немає новизни.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Мов на суді, запитую у себе,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Чого ж іще бракує у житті.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Мені </w:t>
      </w:r>
      <w:r w:rsidRPr="005310F2">
        <w:rPr>
          <w:rFonts w:ascii="Times New Roman CYR" w:hAnsi="Times New Roman CYR" w:cs="Times New Roman CYR"/>
          <w:i/>
          <w:sz w:val="28"/>
          <w:szCs w:val="28"/>
        </w:rPr>
        <w:t>м о г о</w:t>
      </w:r>
      <w:r>
        <w:rPr>
          <w:rFonts w:ascii="Times New Roman CYR" w:hAnsi="Times New Roman CYR" w:cs="Times New Roman CYR"/>
          <w:sz w:val="28"/>
          <w:szCs w:val="28"/>
        </w:rPr>
        <w:t xml:space="preserve"> не вистачає неба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І крил орлиних . Ці давно не ті.</w:t>
      </w:r>
    </w:p>
    <w:p w:rsidR="00D276C3" w:rsidRDefault="00D276C3" w:rsidP="00014467">
      <w:pPr>
        <w:spacing w:after="0" w:line="360" w:lineRule="auto"/>
        <w:ind w:left="435"/>
        <w:rPr>
          <w:rFonts w:ascii="Times New Roman CYR" w:hAnsi="Times New Roman CYR" w:cs="Times New Roman CYR"/>
          <w:sz w:val="28"/>
          <w:szCs w:val="28"/>
        </w:rPr>
      </w:pPr>
    </w:p>
    <w:p w:rsidR="00D276C3" w:rsidRDefault="00D276C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Із ними, як раніше, не полину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І волі не відчую. Сил катма.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Як той гарбуз, прив’язаний до тину.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>А далі – сум, самотність і пітьма...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EE0D20" w:rsidRPr="009F453C" w:rsidRDefault="00D276C3" w:rsidP="00014467">
      <w:pPr>
        <w:spacing w:after="0" w:line="360" w:lineRule="auto"/>
        <w:jc w:val="center"/>
        <w:rPr>
          <w:rFonts w:ascii="Times New Roman CYR" w:hAnsi="Times New Roman CYR"/>
          <w:i/>
          <w:sz w:val="28"/>
          <w:szCs w:val="28"/>
        </w:rPr>
      </w:pPr>
      <w:r w:rsidRPr="009F453C">
        <w:rPr>
          <w:rFonts w:ascii="Times New Roman CYR" w:hAnsi="Times New Roman CYR"/>
          <w:i/>
          <w:sz w:val="28"/>
          <w:szCs w:val="28"/>
        </w:rPr>
        <w:t xml:space="preserve">Назустріч Петренку виходить Олексій </w:t>
      </w:r>
      <w:proofErr w:type="spellStart"/>
      <w:r w:rsidRPr="009F453C">
        <w:rPr>
          <w:rFonts w:ascii="Times New Roman CYR" w:hAnsi="Times New Roman CYR"/>
          <w:i/>
          <w:sz w:val="28"/>
          <w:szCs w:val="28"/>
        </w:rPr>
        <w:t>Залеський</w:t>
      </w:r>
      <w:proofErr w:type="spellEnd"/>
      <w:r w:rsidR="00DF5BB3" w:rsidRPr="009F453C">
        <w:rPr>
          <w:rFonts w:ascii="Times New Roman CYR" w:hAnsi="Times New Roman CYR"/>
          <w:i/>
          <w:sz w:val="28"/>
          <w:szCs w:val="28"/>
        </w:rPr>
        <w:t>, кланяється</w:t>
      </w:r>
    </w:p>
    <w:p w:rsidR="00DF5BB3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br/>
      </w:r>
      <w:proofErr w:type="spellStart"/>
      <w:r w:rsidRPr="00EE0D20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="00D276C3" w:rsidRPr="00EE0D20">
        <w:rPr>
          <w:rFonts w:ascii="Times New Roman CYR" w:hAnsi="Times New Roman CYR"/>
          <w:b/>
          <w:sz w:val="28"/>
          <w:szCs w:val="28"/>
        </w:rPr>
        <w:tab/>
      </w:r>
      <w:r w:rsidR="00D276C3">
        <w:rPr>
          <w:rFonts w:ascii="Times New Roman CYR" w:hAnsi="Times New Roman CYR"/>
          <w:sz w:val="28"/>
          <w:szCs w:val="28"/>
        </w:rPr>
        <w:tab/>
        <w:t xml:space="preserve">Вітаю, пане стряпчий Петренко! </w:t>
      </w:r>
      <w:r>
        <w:rPr>
          <w:rFonts w:ascii="Times New Roman CYR" w:hAnsi="Times New Roman CYR"/>
          <w:sz w:val="28"/>
          <w:szCs w:val="28"/>
        </w:rPr>
        <w:t>Чому в сумному настрої?</w:t>
      </w:r>
    </w:p>
    <w:p w:rsidR="00DF5BB3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DF5BB3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EE0D20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Сам не знаю! </w:t>
      </w:r>
      <w:r w:rsidR="00EE0D20">
        <w:rPr>
          <w:rFonts w:ascii="Times New Roman CYR" w:hAnsi="Times New Roman CYR"/>
          <w:sz w:val="28"/>
          <w:szCs w:val="28"/>
        </w:rPr>
        <w:t xml:space="preserve">Ніби все як завжди, а туга , мов </w:t>
      </w:r>
      <w:proofErr w:type="spellStart"/>
      <w:r w:rsidR="00EE0D20">
        <w:rPr>
          <w:rFonts w:ascii="Times New Roman CYR" w:hAnsi="Times New Roman CYR"/>
          <w:sz w:val="28"/>
          <w:szCs w:val="28"/>
        </w:rPr>
        <w:t>гадина</w:t>
      </w:r>
      <w:proofErr w:type="spellEnd"/>
      <w:r w:rsidR="00EE0D20">
        <w:rPr>
          <w:rFonts w:ascii="Times New Roman CYR" w:hAnsi="Times New Roman CYR"/>
          <w:sz w:val="28"/>
          <w:szCs w:val="28"/>
        </w:rPr>
        <w:t>, з</w:t>
      </w:r>
      <w:r>
        <w:rPr>
          <w:rFonts w:ascii="Times New Roman CYR" w:hAnsi="Times New Roman CYR"/>
          <w:sz w:val="28"/>
          <w:szCs w:val="28"/>
        </w:rPr>
        <w:t xml:space="preserve">давила </w:t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серце! Не можу дихати та й спати спокійно теж!</w:t>
      </w:r>
      <w:r>
        <w:rPr>
          <w:rFonts w:ascii="Times New Roman CYR" w:hAnsi="Times New Roman CYR"/>
          <w:sz w:val="28"/>
          <w:szCs w:val="28"/>
        </w:rPr>
        <w:br/>
      </w:r>
    </w:p>
    <w:p w:rsidR="00DF5BB3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Е, брате, кепські твої справи! Знаю, в чому річ... Пам’ятаю, як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ми були студентами в Харківському університеті. Хто тоді не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знав про поета Петренка? Сам Костомаров говорив, що твої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вірші пройняті чуттями.</w:t>
      </w:r>
    </w:p>
    <w:p w:rsidR="00DF5BB3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3E14AD" w:rsidRDefault="00DF5BB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О, друже, ти нагадав мені найкращі роки. Хоча тоді ледве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зводив кінці з кінцями, та все-таки там панував дух </w:t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вільнодум</w:t>
      </w:r>
      <w:r w:rsidR="00D2703A">
        <w:rPr>
          <w:rFonts w:ascii="Times New Roman CYR" w:hAnsi="Times New Roman CYR"/>
          <w:sz w:val="28"/>
          <w:szCs w:val="28"/>
        </w:rPr>
        <w:t>ства. А які люди мене оточували: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Гулак-</w:t>
      </w:r>
      <w:proofErr w:type="spellEnd"/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proofErr w:type="spellStart"/>
      <w:r>
        <w:rPr>
          <w:rFonts w:ascii="Times New Roman CYR" w:hAnsi="Times New Roman CYR"/>
          <w:sz w:val="28"/>
          <w:szCs w:val="28"/>
        </w:rPr>
        <w:t>Артемовський</w:t>
      </w:r>
      <w:proofErr w:type="spellEnd"/>
      <w:r>
        <w:rPr>
          <w:rFonts w:ascii="Times New Roman CYR" w:hAnsi="Times New Roman CYR"/>
          <w:sz w:val="28"/>
          <w:szCs w:val="28"/>
        </w:rPr>
        <w:t>, Костом</w:t>
      </w:r>
      <w:r w:rsidR="003E14AD">
        <w:rPr>
          <w:rFonts w:ascii="Times New Roman CYR" w:hAnsi="Times New Roman CYR"/>
          <w:sz w:val="28"/>
          <w:szCs w:val="28"/>
        </w:rPr>
        <w:t>аров, Срезневський</w:t>
      </w:r>
      <w:r w:rsidR="00D2703A">
        <w:rPr>
          <w:rFonts w:ascii="Times New Roman CYR" w:hAnsi="Times New Roman CYR"/>
          <w:sz w:val="28"/>
          <w:szCs w:val="28"/>
        </w:rPr>
        <w:t>, Метлинський!</w:t>
      </w:r>
      <w:r w:rsidR="003E14AD">
        <w:rPr>
          <w:rFonts w:ascii="Times New Roman CYR" w:hAnsi="Times New Roman CYR"/>
          <w:sz w:val="28"/>
          <w:szCs w:val="28"/>
        </w:rPr>
        <w:t xml:space="preserve"> А </w:t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3E14AD">
        <w:rPr>
          <w:rFonts w:ascii="Times New Roman CYR" w:hAnsi="Times New Roman CYR"/>
          <w:sz w:val="28"/>
          <w:szCs w:val="28"/>
        </w:rPr>
        <w:t xml:space="preserve">чого варте було знайомство з Квіткою-Основ’яненком! Разом </w:t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3E14AD">
        <w:rPr>
          <w:rFonts w:ascii="Times New Roman CYR" w:hAnsi="Times New Roman CYR"/>
          <w:sz w:val="28"/>
          <w:szCs w:val="28"/>
        </w:rPr>
        <w:t xml:space="preserve">зі Степаном </w:t>
      </w:r>
      <w:proofErr w:type="spellStart"/>
      <w:r w:rsidR="003E14AD">
        <w:rPr>
          <w:rFonts w:ascii="Times New Roman CYR" w:hAnsi="Times New Roman CYR"/>
          <w:sz w:val="28"/>
          <w:szCs w:val="28"/>
        </w:rPr>
        <w:t>Писаревським</w:t>
      </w:r>
      <w:proofErr w:type="spellEnd"/>
      <w:r w:rsidR="003E14AD">
        <w:rPr>
          <w:rFonts w:ascii="Times New Roman CYR" w:hAnsi="Times New Roman CYR"/>
          <w:sz w:val="28"/>
          <w:szCs w:val="28"/>
        </w:rPr>
        <w:t xml:space="preserve"> ми організовували такі концерти, </w:t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B35EFD">
        <w:rPr>
          <w:rFonts w:ascii="Times New Roman CYR" w:hAnsi="Times New Roman CYR"/>
          <w:sz w:val="28"/>
          <w:szCs w:val="28"/>
        </w:rPr>
        <w:tab/>
      </w:r>
      <w:r w:rsidR="003076F3">
        <w:rPr>
          <w:rFonts w:ascii="Times New Roman CYR" w:hAnsi="Times New Roman CYR"/>
          <w:sz w:val="28"/>
          <w:szCs w:val="28"/>
        </w:rPr>
        <w:t>які були відомими</w:t>
      </w:r>
      <w:r w:rsidR="003E14AD">
        <w:rPr>
          <w:rFonts w:ascii="Times New Roman CYR" w:hAnsi="Times New Roman CYR"/>
          <w:sz w:val="28"/>
          <w:szCs w:val="28"/>
        </w:rPr>
        <w:t xml:space="preserve"> на весь Харків!</w:t>
      </w:r>
    </w:p>
    <w:p w:rsidR="003E14AD" w:rsidRDefault="003E14AD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EE0D20" w:rsidRDefault="003E14AD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Так, славні були часи!  Ти ж, окрім віршів, які </w:t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друкувалися в альманахах </w:t>
      </w:r>
      <w:r w:rsidR="00B35EFD">
        <w:rPr>
          <w:rFonts w:ascii="Times New Roman CYR" w:hAnsi="Times New Roman CYR"/>
          <w:sz w:val="28"/>
          <w:szCs w:val="28"/>
        </w:rPr>
        <w:t>«Сніп», «Молодик» та в «</w:t>
      </w:r>
      <w:proofErr w:type="spellStart"/>
      <w:r w:rsidR="00B35EFD">
        <w:rPr>
          <w:rFonts w:ascii="Times New Roman CYR" w:hAnsi="Times New Roman CYR"/>
          <w:sz w:val="28"/>
          <w:szCs w:val="28"/>
        </w:rPr>
        <w:t>Южном</w:t>
      </w:r>
      <w:proofErr w:type="spellEnd"/>
      <w:r w:rsidR="00B35EFD">
        <w:rPr>
          <w:rFonts w:ascii="Times New Roman CYR" w:hAnsi="Times New Roman CYR"/>
          <w:sz w:val="28"/>
          <w:szCs w:val="28"/>
        </w:rPr>
        <w:t xml:space="preserve"> </w:t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r w:rsidR="00EE0D20">
        <w:rPr>
          <w:rFonts w:ascii="Times New Roman CYR" w:hAnsi="Times New Roman CYR"/>
          <w:sz w:val="28"/>
          <w:szCs w:val="28"/>
        </w:rPr>
        <w:tab/>
      </w:r>
      <w:proofErr w:type="spellStart"/>
      <w:r w:rsidR="00B35EFD">
        <w:rPr>
          <w:rFonts w:ascii="Times New Roman CYR" w:hAnsi="Times New Roman CYR"/>
          <w:sz w:val="28"/>
          <w:szCs w:val="28"/>
        </w:rPr>
        <w:t>русском</w:t>
      </w:r>
      <w:proofErr w:type="spellEnd"/>
      <w:r w:rsidR="003076F3"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 w:rsidR="003076F3">
        <w:rPr>
          <w:rFonts w:ascii="Times New Roman CYR" w:hAnsi="Times New Roman CYR"/>
          <w:sz w:val="28"/>
          <w:szCs w:val="28"/>
        </w:rPr>
        <w:t>с</w:t>
      </w:r>
      <w:r w:rsidR="00B35EFD">
        <w:rPr>
          <w:rFonts w:ascii="Times New Roman CYR" w:hAnsi="Times New Roman CYR"/>
          <w:sz w:val="28"/>
          <w:szCs w:val="28"/>
        </w:rPr>
        <w:t>борнике</w:t>
      </w:r>
      <w:proofErr w:type="spellEnd"/>
      <w:r w:rsidR="00B35EFD">
        <w:rPr>
          <w:rFonts w:ascii="Times New Roman CYR" w:hAnsi="Times New Roman CYR"/>
          <w:sz w:val="28"/>
          <w:szCs w:val="28"/>
        </w:rPr>
        <w:t>», написав ще й оперу та п’єсу.</w:t>
      </w:r>
      <w:r w:rsidR="00DF5BB3">
        <w:rPr>
          <w:rFonts w:ascii="Times New Roman CYR" w:hAnsi="Times New Roman CYR"/>
          <w:sz w:val="28"/>
          <w:szCs w:val="28"/>
        </w:rPr>
        <w:br/>
      </w:r>
    </w:p>
    <w:p w:rsidR="00E22E47" w:rsidRDefault="00EE0D20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Коли то було? Уже десять років, як я живу й служу в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Лебедині. Це так далеко від Харкова, що мені усе минуле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здається  сном.</w:t>
      </w:r>
    </w:p>
    <w:p w:rsidR="003076F3" w:rsidRDefault="003076F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</w:t>
      </w: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Вірю і співчуваю. Та є у мене для тебе надзвичайна новина  -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незабаром до Лебедина приїздить Тарас Шевченко.</w:t>
      </w: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Тарас Шевченко?! Друже, ти мов свіжого повітря дав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дихнути! Як давно я мріяв поспілкуватися зі справжнім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бунтарем, </w:t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велетнем духу, який розбудив половину царської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імперії, дав прозріти простому людові.</w:t>
      </w: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Але ж </w:t>
      </w:r>
      <w:r w:rsidR="004B5310">
        <w:rPr>
          <w:rFonts w:ascii="Times New Roman CYR" w:hAnsi="Times New Roman CYR"/>
          <w:sz w:val="28"/>
          <w:szCs w:val="28"/>
        </w:rPr>
        <w:t xml:space="preserve">і </w:t>
      </w:r>
      <w:r>
        <w:rPr>
          <w:rFonts w:ascii="Times New Roman CYR" w:hAnsi="Times New Roman CYR"/>
          <w:sz w:val="28"/>
          <w:szCs w:val="28"/>
        </w:rPr>
        <w:t xml:space="preserve">довелося за це постраждати. Десять років у засланні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не минули безслідно. Чув, що він дуже хворий, тож і рветься в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Україну, щоб хоч наост</w:t>
      </w:r>
      <w:r w:rsidR="004B5310">
        <w:rPr>
          <w:rFonts w:ascii="Times New Roman CYR" w:hAnsi="Times New Roman CYR"/>
          <w:sz w:val="28"/>
          <w:szCs w:val="28"/>
        </w:rPr>
        <w:t xml:space="preserve">анок помилуватися рідною землею,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  <w:t>поспілкуватися з однодумцями.</w:t>
      </w: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E22E47" w:rsidRDefault="00E22E47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Це ж за ним</w:t>
      </w:r>
      <w:r w:rsidR="004B5310">
        <w:rPr>
          <w:rFonts w:ascii="Times New Roman CYR" w:hAnsi="Times New Roman CYR"/>
          <w:sz w:val="28"/>
          <w:szCs w:val="28"/>
        </w:rPr>
        <w:t xml:space="preserve"> обов’язково</w:t>
      </w:r>
      <w:r>
        <w:rPr>
          <w:rFonts w:ascii="Times New Roman CYR" w:hAnsi="Times New Roman CYR"/>
          <w:sz w:val="28"/>
          <w:szCs w:val="28"/>
        </w:rPr>
        <w:t xml:space="preserve"> буде наглядати поліція...</w:t>
      </w:r>
      <w:r>
        <w:rPr>
          <w:rFonts w:ascii="Times New Roman CYR" w:hAnsi="Times New Roman CYR"/>
          <w:sz w:val="28"/>
          <w:szCs w:val="28"/>
        </w:rPr>
        <w:br/>
      </w:r>
    </w:p>
    <w:p w:rsidR="00E22E47" w:rsidRDefault="004B5310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Безперечно</w:t>
      </w:r>
      <w:r w:rsidR="00E421CB">
        <w:rPr>
          <w:rFonts w:ascii="Times New Roman CYR" w:hAnsi="Times New Roman CYR"/>
          <w:sz w:val="28"/>
          <w:szCs w:val="28"/>
        </w:rPr>
        <w:t>...</w:t>
      </w:r>
      <w:r w:rsidR="00E421CB">
        <w:rPr>
          <w:rFonts w:ascii="Times New Roman CYR" w:hAnsi="Times New Roman CYR"/>
          <w:sz w:val="28"/>
          <w:szCs w:val="28"/>
        </w:rPr>
        <w:br/>
      </w:r>
      <w:r w:rsidR="00E421CB">
        <w:rPr>
          <w:rFonts w:ascii="Times New Roman CYR" w:hAnsi="Times New Roman CYR"/>
          <w:sz w:val="28"/>
          <w:szCs w:val="28"/>
        </w:rPr>
        <w:br/>
      </w:r>
      <w:r w:rsidR="00E421CB" w:rsidRPr="003821D6">
        <w:rPr>
          <w:rFonts w:ascii="Times New Roman CYR" w:hAnsi="Times New Roman CYR"/>
          <w:b/>
          <w:sz w:val="28"/>
          <w:szCs w:val="28"/>
        </w:rPr>
        <w:t>Петренко</w:t>
      </w:r>
      <w:r w:rsidR="00E421CB">
        <w:rPr>
          <w:rFonts w:ascii="Times New Roman CYR" w:hAnsi="Times New Roman CYR"/>
          <w:sz w:val="28"/>
          <w:szCs w:val="28"/>
        </w:rPr>
        <w:tab/>
      </w:r>
      <w:r w:rsidR="00E421CB">
        <w:rPr>
          <w:rFonts w:ascii="Times New Roman CYR" w:hAnsi="Times New Roman CYR"/>
          <w:sz w:val="28"/>
          <w:szCs w:val="28"/>
        </w:rPr>
        <w:tab/>
        <w:t xml:space="preserve">Як же мені з ним побачитися, щоб не потрапити в немилість </w:t>
      </w:r>
      <w:r w:rsidR="00872765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начальства?</w:t>
      </w:r>
      <w:r w:rsidR="00E421CB">
        <w:rPr>
          <w:rFonts w:ascii="Times New Roman CYR" w:hAnsi="Times New Roman CYR"/>
          <w:sz w:val="28"/>
          <w:szCs w:val="28"/>
        </w:rPr>
        <w:t xml:space="preserve">  У мене ж велика сім’</w:t>
      </w:r>
      <w:r>
        <w:rPr>
          <w:rFonts w:ascii="Times New Roman CYR" w:hAnsi="Times New Roman CYR"/>
          <w:sz w:val="28"/>
          <w:szCs w:val="28"/>
        </w:rPr>
        <w:t>я, а</w:t>
      </w:r>
      <w:r w:rsidR="00E421CB">
        <w:rPr>
          <w:rFonts w:ascii="Times New Roman CYR" w:hAnsi="Times New Roman CYR"/>
          <w:sz w:val="28"/>
          <w:szCs w:val="28"/>
        </w:rPr>
        <w:t xml:space="preserve"> робота – основне </w:t>
      </w:r>
      <w:r w:rsidR="00872765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</w:r>
      <w:r w:rsidR="00E421CB">
        <w:rPr>
          <w:rFonts w:ascii="Times New Roman CYR" w:hAnsi="Times New Roman CYR"/>
          <w:sz w:val="28"/>
          <w:szCs w:val="28"/>
        </w:rPr>
        <w:t>джерело прибутку.</w:t>
      </w:r>
    </w:p>
    <w:p w:rsidR="00E421CB" w:rsidRDefault="00E421CB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872765" w:rsidRDefault="00E421CB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="00872765" w:rsidRPr="003821D6">
        <w:rPr>
          <w:rFonts w:ascii="Times New Roman CYR" w:hAnsi="Times New Roman CYR"/>
          <w:b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ab/>
        <w:t>Не хвилюйся, щось вигадаєм</w:t>
      </w:r>
      <w:r w:rsidR="00D2703A">
        <w:rPr>
          <w:rFonts w:ascii="Times New Roman CYR" w:hAnsi="Times New Roman CYR"/>
          <w:sz w:val="28"/>
          <w:szCs w:val="28"/>
        </w:rPr>
        <w:t xml:space="preserve">о.  Невже ти боїшся? Щось це </w:t>
      </w:r>
      <w:r w:rsidR="00D2703A">
        <w:rPr>
          <w:rFonts w:ascii="Times New Roman CYR" w:hAnsi="Times New Roman CYR"/>
          <w:sz w:val="28"/>
          <w:szCs w:val="28"/>
        </w:rPr>
        <w:tab/>
      </w:r>
      <w:r w:rsidR="00D2703A">
        <w:rPr>
          <w:rFonts w:ascii="Times New Roman CYR" w:hAnsi="Times New Roman CYR"/>
          <w:sz w:val="28"/>
          <w:szCs w:val="28"/>
        </w:rPr>
        <w:tab/>
      </w:r>
      <w:r w:rsidR="00D2703A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 xml:space="preserve"> не схоже на</w:t>
      </w:r>
      <w:r>
        <w:rPr>
          <w:rFonts w:ascii="Times New Roman CYR" w:hAnsi="Times New Roman CYR"/>
          <w:sz w:val="28"/>
          <w:szCs w:val="28"/>
        </w:rPr>
        <w:t xml:space="preserve"> принципового стряпчого Петренка</w:t>
      </w:r>
      <w:r w:rsidR="00CD3301">
        <w:rPr>
          <w:rFonts w:ascii="Times New Roman CYR" w:hAnsi="Times New Roman CYR"/>
          <w:sz w:val="28"/>
          <w:szCs w:val="28"/>
        </w:rPr>
        <w:t>,</w:t>
      </w:r>
      <w:r w:rsidR="00872765">
        <w:rPr>
          <w:rFonts w:ascii="Times New Roman CYR" w:hAnsi="Times New Roman CYR"/>
          <w:sz w:val="28"/>
          <w:szCs w:val="28"/>
        </w:rPr>
        <w:t xml:space="preserve"> чиї </w:t>
      </w:r>
      <w:r w:rsidR="00872765" w:rsidRPr="00872765">
        <w:rPr>
          <w:rFonts w:ascii="Times New Roman CYR" w:hAnsi="Times New Roman CYR"/>
          <w:sz w:val="28"/>
          <w:szCs w:val="28"/>
        </w:rPr>
        <w:t xml:space="preserve"> </w:t>
      </w:r>
      <w:r w:rsidR="00872765">
        <w:rPr>
          <w:rFonts w:ascii="Times New Roman CYR" w:hAnsi="Times New Roman CYR"/>
          <w:sz w:val="28"/>
          <w:szCs w:val="28"/>
        </w:rPr>
        <w:t xml:space="preserve">дії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D2703A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 xml:space="preserve">неодноразово </w:t>
      </w:r>
      <w:r w:rsidR="00872765">
        <w:rPr>
          <w:rFonts w:ascii="Times New Roman CYR" w:hAnsi="Times New Roman CYR"/>
          <w:sz w:val="28"/>
          <w:szCs w:val="28"/>
        </w:rPr>
        <w:t xml:space="preserve">були піддані суворому осуду з боку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872765">
        <w:rPr>
          <w:rFonts w:ascii="Times New Roman CYR" w:hAnsi="Times New Roman CYR"/>
          <w:sz w:val="28"/>
          <w:szCs w:val="28"/>
        </w:rPr>
        <w:t>губернського прокурора.</w:t>
      </w:r>
    </w:p>
    <w:p w:rsidR="00872765" w:rsidRDefault="0087276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872765" w:rsidRDefault="0087276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 xml:space="preserve"> Петренко </w:t>
      </w:r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Це ти про справу  кріпачки</w:t>
      </w:r>
      <w:r w:rsidR="00CD3301">
        <w:rPr>
          <w:rFonts w:ascii="Times New Roman CYR" w:hAnsi="Times New Roman CYR"/>
          <w:sz w:val="28"/>
          <w:szCs w:val="28"/>
        </w:rPr>
        <w:t xml:space="preserve"> поміщика Лебединського повіту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>Дерюгіна</w:t>
      </w:r>
      <w:r>
        <w:rPr>
          <w:rFonts w:ascii="Times New Roman CYR" w:hAnsi="Times New Roman CYR"/>
          <w:sz w:val="28"/>
          <w:szCs w:val="28"/>
        </w:rPr>
        <w:t>?</w:t>
      </w:r>
      <w:r w:rsidR="00CD3301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br/>
      </w:r>
      <w:r>
        <w:rPr>
          <w:rFonts w:ascii="Times New Roman CYR" w:hAnsi="Times New Roman CYR"/>
          <w:sz w:val="28"/>
          <w:szCs w:val="28"/>
        </w:rPr>
        <w:br/>
      </w: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 w:rsidRPr="003821D6">
        <w:rPr>
          <w:rFonts w:ascii="Times New Roman CYR" w:hAnsi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Так, здається, її звали Дарія Романова</w:t>
      </w:r>
      <w:r w:rsidR="00CD3301">
        <w:rPr>
          <w:rFonts w:ascii="Times New Roman CYR" w:hAnsi="Times New Roman CYR"/>
          <w:sz w:val="28"/>
          <w:szCs w:val="28"/>
        </w:rPr>
        <w:t xml:space="preserve">, </w:t>
      </w:r>
      <w:r>
        <w:rPr>
          <w:rFonts w:ascii="Times New Roman CYR" w:hAnsi="Times New Roman CYR"/>
          <w:sz w:val="28"/>
          <w:szCs w:val="28"/>
        </w:rPr>
        <w:t xml:space="preserve">вона ж Єфросинія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proofErr w:type="spellStart"/>
      <w:r>
        <w:rPr>
          <w:rFonts w:ascii="Times New Roman CYR" w:hAnsi="Times New Roman CYR"/>
          <w:sz w:val="28"/>
          <w:szCs w:val="28"/>
        </w:rPr>
        <w:t>Ігнатенкова</w:t>
      </w:r>
      <w:proofErr w:type="spellEnd"/>
      <w:r>
        <w:rPr>
          <w:rFonts w:ascii="Times New Roman CYR" w:hAnsi="Times New Roman CYR"/>
          <w:sz w:val="28"/>
          <w:szCs w:val="28"/>
        </w:rPr>
        <w:t xml:space="preserve">, вона ж Єфросинія </w:t>
      </w:r>
      <w:proofErr w:type="spellStart"/>
      <w:r>
        <w:rPr>
          <w:rFonts w:ascii="Times New Roman CYR" w:hAnsi="Times New Roman CYR"/>
          <w:sz w:val="28"/>
          <w:szCs w:val="28"/>
        </w:rPr>
        <w:t>Чистюкіна</w:t>
      </w:r>
      <w:proofErr w:type="spellEnd"/>
      <w:r>
        <w:rPr>
          <w:rFonts w:ascii="Times New Roman CYR" w:hAnsi="Times New Roman CYR"/>
          <w:sz w:val="28"/>
          <w:szCs w:val="28"/>
        </w:rPr>
        <w:t xml:space="preserve">. Бідолашна дівчина </w:t>
      </w:r>
      <w:r w:rsidR="00CD3301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через нестерпні умови життя та нелюдське ставлення втекла і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під вигаданими прізвищами мусила тинятися по світу, поки не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була 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CD3301">
        <w:rPr>
          <w:rFonts w:ascii="Times New Roman CYR" w:hAnsi="Times New Roman CYR"/>
          <w:sz w:val="28"/>
          <w:szCs w:val="28"/>
        </w:rPr>
        <w:t xml:space="preserve">заарештована. </w:t>
      </w:r>
    </w:p>
    <w:p w:rsidR="00872765" w:rsidRPr="003821D6" w:rsidRDefault="00872765" w:rsidP="00014467">
      <w:pPr>
        <w:spacing w:after="0" w:line="360" w:lineRule="auto"/>
        <w:rPr>
          <w:rFonts w:ascii="Times New Roman CYR" w:hAnsi="Times New Roman CYR"/>
          <w:b/>
          <w:sz w:val="28"/>
          <w:szCs w:val="28"/>
        </w:rPr>
      </w:pPr>
    </w:p>
    <w:p w:rsidR="00872765" w:rsidRDefault="0087276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 xml:space="preserve">Петренко </w:t>
      </w:r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Мені неймовірно шкода було її молодого змарнованого життя.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Харківська палата карного суду присудила покарати дівчину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сорока ударами різками, роком тюремного ув’язнення і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засланням на довічне поселення до Східного Сибіру.</w:t>
      </w:r>
    </w:p>
    <w:p w:rsidR="004B5310" w:rsidRPr="003821D6" w:rsidRDefault="004B5310" w:rsidP="00014467">
      <w:pPr>
        <w:spacing w:after="0" w:line="360" w:lineRule="auto"/>
        <w:rPr>
          <w:rFonts w:ascii="Times New Roman CYR" w:hAnsi="Times New Roman CYR"/>
          <w:b/>
          <w:sz w:val="28"/>
          <w:szCs w:val="28"/>
        </w:rPr>
      </w:pPr>
    </w:p>
    <w:p w:rsidR="00E421CB" w:rsidRDefault="0087276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           </w:t>
      </w:r>
      <w:r w:rsidR="007A5802">
        <w:rPr>
          <w:rFonts w:ascii="Times New Roman CYR" w:hAnsi="Times New Roman CYR"/>
          <w:sz w:val="28"/>
          <w:szCs w:val="28"/>
        </w:rPr>
        <w:t xml:space="preserve">А </w:t>
      </w:r>
      <w:r w:rsidR="00CD3301">
        <w:rPr>
          <w:rFonts w:ascii="Times New Roman CYR" w:hAnsi="Times New Roman CYR"/>
          <w:sz w:val="28"/>
          <w:szCs w:val="28"/>
        </w:rPr>
        <w:t xml:space="preserve"> стряпчий Петренко</w:t>
      </w:r>
      <w:r w:rsidR="007A5802">
        <w:rPr>
          <w:rFonts w:ascii="Times New Roman CYR" w:hAnsi="Times New Roman CYR"/>
          <w:sz w:val="28"/>
          <w:szCs w:val="28"/>
        </w:rPr>
        <w:t xml:space="preserve"> (не знаю, як це йому вдалося?) </w:t>
      </w:r>
      <w:proofErr w:type="spellStart"/>
      <w:r w:rsidR="007A5802">
        <w:rPr>
          <w:rFonts w:ascii="Times New Roman CYR" w:hAnsi="Times New Roman CYR"/>
          <w:sz w:val="28"/>
          <w:szCs w:val="28"/>
        </w:rPr>
        <w:t>все-</w:t>
      </w:r>
      <w:proofErr w:type="spellEnd"/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 xml:space="preserve">таки </w:t>
      </w:r>
      <w:r w:rsidR="003821D6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 xml:space="preserve">домігся </w:t>
      </w:r>
      <w:r w:rsidR="00CD3301">
        <w:rPr>
          <w:rFonts w:ascii="Times New Roman CYR" w:hAnsi="Times New Roman CYR"/>
          <w:sz w:val="28"/>
          <w:szCs w:val="28"/>
        </w:rPr>
        <w:t xml:space="preserve"> розпорядження про </w:t>
      </w:r>
      <w:r w:rsidR="007A5802"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повернення її в рідне село, </w:t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що й </w:t>
      </w:r>
      <w:r w:rsidR="003821D6"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було зроблено за присудом Лебединського земського </w:t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3821D6">
        <w:rPr>
          <w:rFonts w:ascii="Times New Roman CYR" w:hAnsi="Times New Roman CYR"/>
          <w:sz w:val="28"/>
          <w:szCs w:val="28"/>
        </w:rPr>
        <w:tab/>
      </w:r>
      <w:r w:rsidR="00CD3301">
        <w:rPr>
          <w:rFonts w:ascii="Times New Roman CYR" w:hAnsi="Times New Roman CYR"/>
          <w:sz w:val="28"/>
          <w:szCs w:val="28"/>
        </w:rPr>
        <w:t xml:space="preserve">суду. </w:t>
      </w:r>
      <w:r w:rsidR="007A5802">
        <w:rPr>
          <w:rFonts w:ascii="Times New Roman CYR" w:hAnsi="Times New Roman CYR"/>
          <w:sz w:val="28"/>
          <w:szCs w:val="28"/>
        </w:rPr>
        <w:br/>
      </w:r>
    </w:p>
    <w:p w:rsidR="007A5802" w:rsidRDefault="007A580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Петренко</w:t>
      </w:r>
      <w:r w:rsidRPr="003821D6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Я був упевнений, що правда на моєму боці.</w:t>
      </w:r>
    </w:p>
    <w:p w:rsidR="007A5802" w:rsidRDefault="007A580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7A5802" w:rsidRDefault="007A580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proofErr w:type="spellStart"/>
      <w:r w:rsidRPr="003821D6">
        <w:rPr>
          <w:rFonts w:ascii="Times New Roman CYR" w:hAnsi="Times New Roman CYR"/>
          <w:b/>
          <w:sz w:val="28"/>
          <w:szCs w:val="28"/>
        </w:rPr>
        <w:t>Залеський</w:t>
      </w:r>
      <w:proofErr w:type="spellEnd"/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Хіба не це, крім поезії, зближує тебе із Шевченком?  Ні,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>Михайле</w:t>
      </w:r>
      <w:r>
        <w:rPr>
          <w:rFonts w:ascii="Times New Roman CYR" w:hAnsi="Times New Roman CYR"/>
          <w:sz w:val="28"/>
          <w:szCs w:val="28"/>
        </w:rPr>
        <w:t xml:space="preserve">, що не кажи, а зустрітися з побратимом ти мусиш. Я 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подбаю, аби про вашу зустріч не дізналися.</w:t>
      </w:r>
    </w:p>
    <w:p w:rsidR="003076F3" w:rsidRDefault="003076F3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3076F3" w:rsidRPr="00D2703A" w:rsidRDefault="003076F3" w:rsidP="00014467">
      <w:pPr>
        <w:spacing w:after="0" w:line="360" w:lineRule="auto"/>
        <w:rPr>
          <w:rFonts w:ascii="Times New Roman CYR" w:hAnsi="Times New Roman CYR"/>
          <w:i/>
          <w:sz w:val="28"/>
          <w:szCs w:val="28"/>
        </w:rPr>
      </w:pPr>
      <w:r w:rsidRPr="00D2703A">
        <w:rPr>
          <w:rFonts w:ascii="Times New Roman CYR" w:hAnsi="Times New Roman CYR"/>
          <w:i/>
          <w:sz w:val="28"/>
          <w:szCs w:val="28"/>
        </w:rPr>
        <w:t xml:space="preserve">Петренко й </w:t>
      </w:r>
      <w:proofErr w:type="spellStart"/>
      <w:r w:rsidRPr="00D2703A">
        <w:rPr>
          <w:rFonts w:ascii="Times New Roman CYR" w:hAnsi="Times New Roman CYR"/>
          <w:i/>
          <w:sz w:val="28"/>
          <w:szCs w:val="28"/>
        </w:rPr>
        <w:t>Зал</w:t>
      </w:r>
      <w:r w:rsidR="001D11F2">
        <w:rPr>
          <w:rFonts w:ascii="Times New Roman CYR" w:hAnsi="Times New Roman CYR"/>
          <w:i/>
          <w:sz w:val="28"/>
          <w:szCs w:val="28"/>
        </w:rPr>
        <w:t>еський</w:t>
      </w:r>
      <w:proofErr w:type="spellEnd"/>
      <w:r w:rsidR="001D11F2">
        <w:rPr>
          <w:rFonts w:ascii="Times New Roman CYR" w:hAnsi="Times New Roman CYR"/>
          <w:i/>
          <w:sz w:val="28"/>
          <w:szCs w:val="28"/>
        </w:rPr>
        <w:t xml:space="preserve">  сідають збоку за столом</w:t>
      </w:r>
      <w:r w:rsidR="005C68FB" w:rsidRPr="00D2703A">
        <w:rPr>
          <w:rFonts w:ascii="Times New Roman CYR" w:hAnsi="Times New Roman CYR"/>
          <w:i/>
          <w:sz w:val="28"/>
          <w:szCs w:val="28"/>
        </w:rPr>
        <w:t>.  Виходя</w:t>
      </w:r>
      <w:r w:rsidR="00C533BB" w:rsidRPr="00D2703A">
        <w:rPr>
          <w:rFonts w:ascii="Times New Roman CYR" w:hAnsi="Times New Roman CYR"/>
          <w:i/>
          <w:sz w:val="28"/>
          <w:szCs w:val="28"/>
        </w:rPr>
        <w:t>ть  Біограф, Краєзнавець ,</w:t>
      </w:r>
      <w:r w:rsidR="005C68FB" w:rsidRPr="00D2703A">
        <w:rPr>
          <w:rFonts w:ascii="Times New Roman CYR" w:hAnsi="Times New Roman CYR"/>
          <w:i/>
          <w:sz w:val="28"/>
          <w:szCs w:val="28"/>
        </w:rPr>
        <w:t xml:space="preserve"> Архіваріус</w:t>
      </w:r>
      <w:r w:rsidR="00976406">
        <w:rPr>
          <w:rFonts w:ascii="Times New Roman CYR" w:hAnsi="Times New Roman CYR"/>
          <w:i/>
          <w:sz w:val="28"/>
          <w:szCs w:val="28"/>
        </w:rPr>
        <w:t xml:space="preserve"> та Мистецтвознавець, які згодом займають місця на стільцях поблизу</w:t>
      </w:r>
    </w:p>
    <w:p w:rsidR="003076F3" w:rsidRPr="00D2703A" w:rsidRDefault="003076F3" w:rsidP="00014467">
      <w:pPr>
        <w:spacing w:after="0" w:line="360" w:lineRule="auto"/>
        <w:rPr>
          <w:rFonts w:ascii="Times New Roman CYR" w:hAnsi="Times New Roman CYR"/>
          <w:i/>
          <w:sz w:val="28"/>
          <w:szCs w:val="28"/>
        </w:rPr>
      </w:pPr>
    </w:p>
    <w:p w:rsidR="00C533BB" w:rsidRDefault="003076F3" w:rsidP="00014467">
      <w:pPr>
        <w:autoSpaceDE w:val="0"/>
        <w:autoSpaceDN w:val="0"/>
        <w:adjustRightInd w:val="0"/>
        <w:spacing w:line="360" w:lineRule="auto"/>
        <w:ind w:firstLine="340"/>
        <w:rPr>
          <w:rFonts w:ascii="Times New Roman CYR" w:hAnsi="Times New Roman CYR"/>
          <w:sz w:val="28"/>
          <w:szCs w:val="28"/>
        </w:rPr>
      </w:pPr>
      <w:r w:rsidRPr="003821D6">
        <w:rPr>
          <w:rFonts w:ascii="Times New Roman CYR" w:hAnsi="Times New Roman CYR"/>
          <w:b/>
          <w:sz w:val="28"/>
          <w:szCs w:val="28"/>
        </w:rPr>
        <w:t>Біограф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Ось така розмова, ймовірно, могла відбутися у провінційному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містечку Лебедині Харківської губернії ( нині Сумської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області)</w:t>
      </w:r>
      <w:r w:rsidR="007A5802">
        <w:rPr>
          <w:rFonts w:ascii="Times New Roman CYR" w:hAnsi="Times New Roman CYR"/>
          <w:sz w:val="28"/>
          <w:szCs w:val="28"/>
        </w:rPr>
        <w:t xml:space="preserve"> на початку червня 1859 року</w:t>
      </w:r>
      <w:r>
        <w:rPr>
          <w:rFonts w:ascii="Times New Roman CYR" w:hAnsi="Times New Roman CYR"/>
          <w:sz w:val="28"/>
          <w:szCs w:val="28"/>
        </w:rPr>
        <w:t xml:space="preserve">. Її учасники – повітовий </w:t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стряпчий Михайло Петренко , який служив у Лебединському </w:t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земському </w:t>
      </w:r>
      <w:r w:rsidR="007A580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суді з 6 липня 1849 року, </w:t>
      </w:r>
      <w:r w:rsidR="00FC3571">
        <w:rPr>
          <w:rFonts w:ascii="Times New Roman CYR" w:hAnsi="Times New Roman CYR"/>
          <w:sz w:val="28"/>
          <w:szCs w:val="28"/>
        </w:rPr>
        <w:t xml:space="preserve"> та Олексій </w:t>
      </w:r>
      <w:proofErr w:type="spellStart"/>
      <w:r w:rsidR="00FC3571">
        <w:rPr>
          <w:rFonts w:ascii="Times New Roman CYR" w:hAnsi="Times New Roman CYR"/>
          <w:sz w:val="28"/>
          <w:szCs w:val="28"/>
        </w:rPr>
        <w:t>Залеський</w:t>
      </w:r>
      <w:proofErr w:type="spellEnd"/>
      <w:r w:rsidR="00FC3571">
        <w:rPr>
          <w:rFonts w:ascii="Times New Roman CYR" w:hAnsi="Times New Roman CYR"/>
          <w:sz w:val="28"/>
          <w:szCs w:val="28"/>
        </w:rPr>
        <w:t xml:space="preserve">, </w:t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FC3571">
        <w:rPr>
          <w:rFonts w:ascii="Times New Roman CYR" w:hAnsi="Times New Roman CYR"/>
          <w:sz w:val="28"/>
          <w:szCs w:val="28"/>
        </w:rPr>
        <w:t>титулярний радник,</w:t>
      </w:r>
      <w:r w:rsidR="007A5802">
        <w:rPr>
          <w:rFonts w:ascii="Times New Roman CYR" w:hAnsi="Times New Roman CYR"/>
          <w:sz w:val="28"/>
          <w:szCs w:val="28"/>
        </w:rPr>
        <w:t xml:space="preserve"> що </w:t>
      </w:r>
      <w:r w:rsidR="00FC3571">
        <w:rPr>
          <w:rFonts w:ascii="Times New Roman CYR" w:hAnsi="Times New Roman CYR"/>
          <w:sz w:val="28"/>
          <w:szCs w:val="28"/>
        </w:rPr>
        <w:t xml:space="preserve"> разом із Петренком навчався </w:t>
      </w:r>
      <w:r w:rsidR="00E22E47">
        <w:rPr>
          <w:rFonts w:ascii="Times New Roman CYR" w:hAnsi="Times New Roman CYR"/>
          <w:sz w:val="28"/>
          <w:szCs w:val="28"/>
        </w:rPr>
        <w:t xml:space="preserve">в </w:t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7A5802">
        <w:rPr>
          <w:rFonts w:ascii="Times New Roman CYR" w:hAnsi="Times New Roman CYR"/>
          <w:sz w:val="28"/>
          <w:szCs w:val="28"/>
        </w:rPr>
        <w:tab/>
      </w:r>
      <w:r w:rsidR="00CF5299">
        <w:rPr>
          <w:rFonts w:ascii="Times New Roman CYR" w:hAnsi="Times New Roman CYR"/>
          <w:sz w:val="28"/>
          <w:szCs w:val="28"/>
        </w:rPr>
        <w:t xml:space="preserve">Харківському </w:t>
      </w:r>
      <w:r w:rsidR="00E22E47">
        <w:rPr>
          <w:rFonts w:ascii="Times New Roman CYR" w:hAnsi="Times New Roman CYR"/>
          <w:sz w:val="28"/>
          <w:szCs w:val="28"/>
        </w:rPr>
        <w:t>університеті.</w:t>
      </w:r>
    </w:p>
    <w:p w:rsidR="005C68FB" w:rsidRDefault="00DF5BB3" w:rsidP="00014467">
      <w:pPr>
        <w:autoSpaceDE w:val="0"/>
        <w:autoSpaceDN w:val="0"/>
        <w:adjustRightInd w:val="0"/>
        <w:spacing w:line="360" w:lineRule="auto"/>
        <w:ind w:firstLine="340"/>
        <w:rPr>
          <w:lang w:eastAsia="uk-UA"/>
        </w:rPr>
      </w:pPr>
      <w:r w:rsidRPr="00C533BB">
        <w:rPr>
          <w:rFonts w:ascii="Times New Roman CYR" w:hAnsi="Times New Roman CYR"/>
          <w:b/>
          <w:sz w:val="28"/>
          <w:szCs w:val="28"/>
        </w:rPr>
        <w:br/>
      </w:r>
      <w:r w:rsidR="00C533BB">
        <w:rPr>
          <w:rFonts w:ascii="Times New Roman CYR" w:hAnsi="Times New Roman CYR"/>
          <w:b/>
          <w:sz w:val="28"/>
          <w:szCs w:val="28"/>
        </w:rPr>
        <w:t>Краєзнавець</w:t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4B5310">
        <w:rPr>
          <w:rFonts w:ascii="Times New Roman CYR" w:hAnsi="Times New Roman CYR"/>
          <w:sz w:val="28"/>
          <w:szCs w:val="28"/>
        </w:rPr>
        <w:tab/>
      </w:r>
      <w:r w:rsidR="00CF5299">
        <w:rPr>
          <w:rFonts w:ascii="Times New Roman CYR" w:hAnsi="Times New Roman CYR"/>
          <w:sz w:val="28"/>
          <w:szCs w:val="28"/>
        </w:rPr>
        <w:t>Документальних свідчень про з</w:t>
      </w:r>
      <w:r w:rsidR="00C533BB">
        <w:rPr>
          <w:rFonts w:ascii="Times New Roman CYR" w:hAnsi="Times New Roman CYR"/>
          <w:sz w:val="28"/>
          <w:szCs w:val="28"/>
        </w:rPr>
        <w:t xml:space="preserve">устріч відомих </w:t>
      </w:r>
      <w:r w:rsidR="00C533BB">
        <w:rPr>
          <w:rFonts w:ascii="Times New Roman CYR" w:hAnsi="Times New Roman CYR"/>
          <w:sz w:val="28"/>
          <w:szCs w:val="28"/>
        </w:rPr>
        <w:tab/>
      </w:r>
      <w:r w:rsidR="00C533BB">
        <w:rPr>
          <w:rFonts w:ascii="Times New Roman CYR" w:hAnsi="Times New Roman CYR"/>
          <w:sz w:val="28"/>
          <w:szCs w:val="28"/>
        </w:rPr>
        <w:tab/>
      </w:r>
      <w:r w:rsidR="00C533BB">
        <w:rPr>
          <w:rFonts w:ascii="Times New Roman CYR" w:hAnsi="Times New Roman CYR"/>
          <w:sz w:val="28"/>
          <w:szCs w:val="28"/>
        </w:rPr>
        <w:tab/>
      </w:r>
      <w:r w:rsidR="00C533BB">
        <w:rPr>
          <w:rFonts w:ascii="Times New Roman CYR" w:hAnsi="Times New Roman CYR"/>
          <w:sz w:val="28"/>
          <w:szCs w:val="28"/>
        </w:rPr>
        <w:tab/>
        <w:t xml:space="preserve">українських </w:t>
      </w:r>
      <w:r w:rsidR="00CF5299">
        <w:rPr>
          <w:rFonts w:ascii="Times New Roman CYR" w:hAnsi="Times New Roman CYR"/>
          <w:sz w:val="28"/>
          <w:szCs w:val="28"/>
        </w:rPr>
        <w:t xml:space="preserve"> поетів немає. Однак, я</w:t>
      </w:r>
      <w:r w:rsidR="004B5310">
        <w:rPr>
          <w:rFonts w:ascii="Times New Roman CYR" w:hAnsi="Times New Roman CYR"/>
          <w:sz w:val="28"/>
          <w:szCs w:val="28"/>
        </w:rPr>
        <w:t>к відомо,</w:t>
      </w:r>
      <w:r w:rsidR="00CF5299">
        <w:rPr>
          <w:rFonts w:ascii="Times New Roman CYR" w:hAnsi="Times New Roman CYR"/>
          <w:sz w:val="28"/>
          <w:szCs w:val="28"/>
        </w:rPr>
        <w:t xml:space="preserve"> Шевченко </w:t>
      </w:r>
      <w:r w:rsidR="00CF5299">
        <w:rPr>
          <w:rFonts w:ascii="Times New Roman CYR" w:hAnsi="Times New Roman CYR"/>
          <w:sz w:val="28"/>
          <w:szCs w:val="28"/>
        </w:rPr>
        <w:tab/>
      </w:r>
      <w:r w:rsidR="00CF5299">
        <w:rPr>
          <w:rFonts w:ascii="Times New Roman CYR" w:hAnsi="Times New Roman CYR"/>
          <w:sz w:val="28"/>
          <w:szCs w:val="28"/>
        </w:rPr>
        <w:tab/>
      </w:r>
      <w:r w:rsidR="00CF5299">
        <w:rPr>
          <w:rFonts w:ascii="Times New Roman CYR" w:hAnsi="Times New Roman CYR"/>
          <w:sz w:val="28"/>
          <w:szCs w:val="28"/>
        </w:rPr>
        <w:tab/>
      </w:r>
      <w:r w:rsidR="00CF5299">
        <w:rPr>
          <w:rFonts w:ascii="Times New Roman CYR" w:hAnsi="Times New Roman CYR"/>
          <w:sz w:val="28"/>
          <w:szCs w:val="28"/>
        </w:rPr>
        <w:tab/>
      </w:r>
      <w:r w:rsidR="00D2703A">
        <w:rPr>
          <w:rFonts w:ascii="Times New Roman CYR" w:hAnsi="Times New Roman CYR"/>
          <w:sz w:val="28"/>
          <w:szCs w:val="28"/>
        </w:rPr>
        <w:t>перебував на Лебединщині з</w:t>
      </w:r>
      <w:r w:rsidR="00CF5299">
        <w:rPr>
          <w:rFonts w:ascii="Times New Roman CYR" w:hAnsi="Times New Roman CYR"/>
          <w:sz w:val="28"/>
          <w:szCs w:val="28"/>
        </w:rPr>
        <w:t xml:space="preserve"> 6</w:t>
      </w:r>
      <w:r w:rsidR="00D2703A">
        <w:rPr>
          <w:rFonts w:ascii="Times New Roman CYR" w:hAnsi="Times New Roman CYR"/>
          <w:sz w:val="28"/>
          <w:szCs w:val="28"/>
        </w:rPr>
        <w:t xml:space="preserve"> по 9</w:t>
      </w:r>
      <w:r w:rsidR="00CF5299">
        <w:rPr>
          <w:rFonts w:ascii="Times New Roman CYR" w:hAnsi="Times New Roman CYR"/>
          <w:sz w:val="28"/>
          <w:szCs w:val="28"/>
        </w:rPr>
        <w:t xml:space="preserve"> червня 1859 року.</w:t>
      </w:r>
      <w:r w:rsidR="00CF5299" w:rsidRPr="00CF5299">
        <w:rPr>
          <w:lang w:eastAsia="uk-UA"/>
        </w:rPr>
        <w:t xml:space="preserve"> </w:t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У травні </w:t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1859 року </w:t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Тарас Григорович  одержав дозвіл виїхати на п'ять </w:t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D2703A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 xml:space="preserve">місяців в </w:t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 Україну, але ж у Київську, Чернігівську і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Полтавську губернії, та ще й під найсуворішим наглядом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поліції. А Лебедин належав до Харківської губернії. Щоб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дістатися до нього, Шевченкові потрібен був своєрідний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«захист», запорука безпечного проїзду, і він її знайшов в особі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Д. О. Хрущова — дідича з Харківщини, титулярного радника,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депутата дворянства Сумського повіту, маєток якого містився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в селі </w:t>
      </w:r>
      <w:proofErr w:type="spellStart"/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>Лихвині</w:t>
      </w:r>
      <w:proofErr w:type="spellEnd"/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 коло Лебедина. В такому товаристві затримати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 xml:space="preserve">Шевченка поліція не могла. Саме це й потрібно було на весь </w:t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>
        <w:rPr>
          <w:rFonts w:ascii="Times New Roman CYR" w:hAnsi="Times New Roman CYR"/>
          <w:sz w:val="28"/>
          <w:szCs w:val="28"/>
          <w:lang w:eastAsia="uk-UA"/>
        </w:rPr>
        <w:tab/>
      </w:r>
      <w:r w:rsidR="00CF5299" w:rsidRPr="00CF5299">
        <w:rPr>
          <w:rFonts w:ascii="Times New Roman CYR" w:hAnsi="Times New Roman CYR"/>
          <w:sz w:val="28"/>
          <w:szCs w:val="28"/>
          <w:lang w:eastAsia="uk-UA"/>
        </w:rPr>
        <w:t>час перебування великого поета в Лебедині.</w:t>
      </w:r>
    </w:p>
    <w:p w:rsidR="00C533BB" w:rsidRDefault="005C68FB" w:rsidP="00014467">
      <w:pPr>
        <w:autoSpaceDE w:val="0"/>
        <w:autoSpaceDN w:val="0"/>
        <w:adjustRightInd w:val="0"/>
        <w:spacing w:line="360" w:lineRule="auto"/>
        <w:ind w:firstLine="340"/>
        <w:rPr>
          <w:rFonts w:ascii="Times New Roman CYR" w:hAnsi="Times New Roman CYR"/>
          <w:sz w:val="28"/>
          <w:szCs w:val="28"/>
          <w:lang w:eastAsia="uk-UA"/>
        </w:rPr>
      </w:pPr>
      <w:r w:rsidRPr="003821D6">
        <w:rPr>
          <w:rFonts w:ascii="Times New Roman CYR" w:hAnsi="Times New Roman CYR"/>
          <w:b/>
          <w:sz w:val="28"/>
          <w:szCs w:val="28"/>
          <w:lang w:eastAsia="uk-UA"/>
        </w:rPr>
        <w:t>Архіваріус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  <w:t xml:space="preserve"> Є підстави вважати, що про місце проживання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  <w:t>Михайла Петренка Тарас</w:t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 Шевченко міг дізнатись, живучи в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Петербурзі, від Льва </w:t>
      </w:r>
      <w:proofErr w:type="spellStart"/>
      <w:r w:rsidRPr="003821D6">
        <w:rPr>
          <w:rFonts w:ascii="Times New Roman CYR" w:hAnsi="Times New Roman CYR"/>
          <w:sz w:val="28"/>
          <w:szCs w:val="28"/>
          <w:lang w:eastAsia="uk-UA"/>
        </w:rPr>
        <w:t>Дзюбіна</w:t>
      </w:r>
      <w:proofErr w:type="spellEnd"/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, про якого він згадує в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щоденнику, і його сина Івана  Львовича 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, поміщиків з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>Охти</w:t>
      </w:r>
      <w:r w:rsidR="00C533BB">
        <w:rPr>
          <w:rFonts w:ascii="Times New Roman CYR" w:hAnsi="Times New Roman CYR"/>
          <w:sz w:val="28"/>
          <w:szCs w:val="28"/>
          <w:lang w:eastAsia="uk-UA"/>
        </w:rPr>
        <w:t xml:space="preserve">рки (Охтирка — це сусіднє з Лебедином повітове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містечко). Іван </w:t>
      </w:r>
      <w:proofErr w:type="spellStart"/>
      <w:r w:rsidRPr="003821D6">
        <w:rPr>
          <w:rFonts w:ascii="Times New Roman CYR" w:hAnsi="Times New Roman CYR"/>
          <w:sz w:val="28"/>
          <w:szCs w:val="28"/>
          <w:lang w:eastAsia="uk-UA"/>
        </w:rPr>
        <w:t>Дзюбін</w:t>
      </w:r>
      <w:proofErr w:type="spellEnd"/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, певне, познайомив Тараса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Григоровича з Дмитром Олександровичем  Хрущовим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 xml:space="preserve">(обидва вони, як і Михайло Миколайович Петренко, були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Pr="003821D6">
        <w:rPr>
          <w:rFonts w:ascii="Times New Roman CYR" w:hAnsi="Times New Roman CYR"/>
          <w:sz w:val="28"/>
          <w:szCs w:val="28"/>
          <w:lang w:eastAsia="uk-UA"/>
        </w:rPr>
        <w:t>випускниками Харківського університету)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proofErr w:type="spellStart"/>
      <w:r w:rsidR="00C533BB">
        <w:rPr>
          <w:rFonts w:ascii="Times New Roman CYR" w:hAnsi="Times New Roman CYR"/>
          <w:sz w:val="28"/>
          <w:szCs w:val="28"/>
          <w:lang w:eastAsia="uk-UA"/>
        </w:rPr>
        <w:t>.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Тож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другою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  <w:t xml:space="preserve">сходинкою в розшуках 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Шевченком </w:t>
      </w:r>
      <w:r w:rsidR="00C533BB">
        <w:rPr>
          <w:rFonts w:ascii="Times New Roman CYR" w:hAnsi="Times New Roman CYR"/>
          <w:sz w:val="28"/>
          <w:szCs w:val="28"/>
          <w:lang w:eastAsia="uk-UA"/>
        </w:rPr>
        <w:t xml:space="preserve">потрібного йому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  <w:t xml:space="preserve">Петренка могли бути розмови </w:t>
      </w:r>
      <w:proofErr w:type="spellStart"/>
      <w:r w:rsidR="00C533BB">
        <w:rPr>
          <w:rFonts w:ascii="Times New Roman CYR" w:hAnsi="Times New Roman CYR"/>
          <w:sz w:val="28"/>
          <w:szCs w:val="28"/>
          <w:lang w:eastAsia="uk-UA"/>
        </w:rPr>
        <w:t>з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Хрущовим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. </w:t>
      </w:r>
      <w:r w:rsidR="003821D6">
        <w:rPr>
          <w:rFonts w:ascii="Times New Roman CYR" w:hAnsi="Times New Roman CYR"/>
          <w:sz w:val="28"/>
          <w:szCs w:val="28"/>
          <w:lang w:eastAsia="uk-UA"/>
        </w:rPr>
        <w:t>Федір Михайлович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Лазаревський у листі до матері 3 червня 1859 року писав із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Орла, що до нього заїжджав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Шевченко з Хрущовим «</w:t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из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Лебедина, </w:t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знакомым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Марьи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Тимофеевны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» (Марія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Тимофіївна </w:t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Нерода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— рідна сестра Якова Тимофійовича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proofErr w:type="spellStart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Нероди</w:t>
      </w:r>
      <w:proofErr w:type="spellEnd"/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, який був близьким знайомим і </w:t>
      </w:r>
      <w:r w:rsidR="00C533BB">
        <w:rPr>
          <w:rFonts w:ascii="Times New Roman CYR" w:hAnsi="Times New Roman CYR"/>
          <w:sz w:val="28"/>
          <w:szCs w:val="28"/>
          <w:lang w:eastAsia="uk-UA"/>
        </w:rPr>
        <w:t xml:space="preserve">співробітником </w:t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</w:r>
      <w:r w:rsidR="00C533BB">
        <w:rPr>
          <w:rFonts w:ascii="Times New Roman CYR" w:hAnsi="Times New Roman CYR"/>
          <w:sz w:val="28"/>
          <w:szCs w:val="28"/>
          <w:lang w:eastAsia="uk-UA"/>
        </w:rPr>
        <w:tab/>
        <w:t>Михайла  Миколайовича</w:t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 xml:space="preserve"> Петренка — він обіймав посаду </w:t>
      </w:r>
      <w:r w:rsidR="003821D6">
        <w:rPr>
          <w:rFonts w:ascii="Times New Roman CYR" w:hAnsi="Times New Roman CYR"/>
          <w:sz w:val="28"/>
          <w:szCs w:val="28"/>
          <w:lang w:eastAsia="uk-UA"/>
        </w:rPr>
        <w:tab/>
      </w:r>
      <w:r w:rsidR="003821D6">
        <w:rPr>
          <w:rFonts w:ascii="Times New Roman CYR" w:hAnsi="Times New Roman CYR"/>
          <w:sz w:val="28"/>
          <w:szCs w:val="28"/>
          <w:lang w:eastAsia="uk-UA"/>
        </w:rPr>
        <w:tab/>
      </w:r>
      <w:r w:rsidR="003821D6">
        <w:rPr>
          <w:rFonts w:ascii="Times New Roman CYR" w:hAnsi="Times New Roman CYR"/>
          <w:sz w:val="28"/>
          <w:szCs w:val="28"/>
          <w:lang w:eastAsia="uk-UA"/>
        </w:rPr>
        <w:tab/>
      </w:r>
      <w:r w:rsidR="003821D6">
        <w:rPr>
          <w:rFonts w:ascii="Times New Roman CYR" w:hAnsi="Times New Roman CYR"/>
          <w:sz w:val="28"/>
          <w:szCs w:val="28"/>
          <w:lang w:eastAsia="uk-UA"/>
        </w:rPr>
        <w:tab/>
      </w:r>
      <w:r w:rsidR="003821D6" w:rsidRPr="003821D6">
        <w:rPr>
          <w:rFonts w:ascii="Times New Roman CYR" w:hAnsi="Times New Roman CYR"/>
          <w:sz w:val="28"/>
          <w:szCs w:val="28"/>
          <w:lang w:eastAsia="uk-UA"/>
        </w:rPr>
        <w:t>секретаря Л</w:t>
      </w:r>
      <w:r w:rsidR="003821D6">
        <w:rPr>
          <w:rFonts w:ascii="Times New Roman CYR" w:hAnsi="Times New Roman CYR"/>
          <w:sz w:val="28"/>
          <w:szCs w:val="28"/>
          <w:lang w:eastAsia="uk-UA"/>
        </w:rPr>
        <w:t xml:space="preserve">ебединського повітового суду). </w:t>
      </w:r>
    </w:p>
    <w:p w:rsidR="00C533BB" w:rsidRDefault="00C533BB" w:rsidP="00014467">
      <w:pPr>
        <w:autoSpaceDE w:val="0"/>
        <w:autoSpaceDN w:val="0"/>
        <w:adjustRightInd w:val="0"/>
        <w:spacing w:line="360" w:lineRule="auto"/>
        <w:ind w:firstLine="340"/>
        <w:rPr>
          <w:rFonts w:ascii="Times New Roman CYR" w:hAnsi="Times New Roman CYR"/>
          <w:sz w:val="28"/>
          <w:szCs w:val="28"/>
          <w:lang w:eastAsia="uk-UA"/>
        </w:rPr>
      </w:pPr>
      <w:r w:rsidRPr="00C533BB">
        <w:rPr>
          <w:rFonts w:ascii="Times New Roman CYR" w:hAnsi="Times New Roman CYR"/>
          <w:b/>
          <w:sz w:val="28"/>
          <w:szCs w:val="28"/>
          <w:lang w:eastAsia="uk-UA"/>
        </w:rPr>
        <w:t>Біограф</w:t>
      </w:r>
      <w:r w:rsidRPr="00C533BB">
        <w:rPr>
          <w:rFonts w:ascii="Times New Roman CYR" w:hAnsi="Times New Roman CYR"/>
          <w:b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В Лебедині Шевченко зупинився в господі братів Олексія та </w:t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Максима </w:t>
      </w:r>
      <w:proofErr w:type="spellStart"/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>Залеських</w:t>
      </w:r>
      <w:proofErr w:type="spellEnd"/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. Певне, тут мали значення і побутові </w:t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зручності, бо Петренко з родиною мешкав у невеличкій </w:t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дерев'яній хаті, і цілком можливе міркування безпеки — щоб </w:t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>уникнути будь-яких підозрінь з боку поліції.</w:t>
      </w:r>
    </w:p>
    <w:p w:rsidR="009F2D5C" w:rsidRDefault="00C533BB" w:rsidP="00014467">
      <w:pPr>
        <w:autoSpaceDE w:val="0"/>
        <w:autoSpaceDN w:val="0"/>
        <w:adjustRightInd w:val="0"/>
        <w:spacing w:line="360" w:lineRule="auto"/>
        <w:ind w:firstLine="340"/>
        <w:rPr>
          <w:rFonts w:ascii="Times New Roman CYR" w:hAnsi="Times New Roman CYR"/>
          <w:sz w:val="28"/>
          <w:szCs w:val="28"/>
          <w:lang w:eastAsia="uk-UA"/>
        </w:rPr>
      </w:pP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9F2D5C" w:rsidRPr="009F2D5C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proofErr w:type="spellStart"/>
      <w:r w:rsidR="009F2D5C">
        <w:rPr>
          <w:rFonts w:ascii="Times New Roman CYR" w:hAnsi="Times New Roman CYR"/>
          <w:sz w:val="28"/>
          <w:szCs w:val="28"/>
        </w:rPr>
        <w:t>Залеські</w:t>
      </w:r>
      <w:proofErr w:type="spellEnd"/>
      <w:r w:rsidR="009F2D5C">
        <w:rPr>
          <w:rFonts w:ascii="Times New Roman CYR" w:hAnsi="Times New Roman CYR"/>
          <w:sz w:val="28"/>
          <w:szCs w:val="28"/>
        </w:rPr>
        <w:t xml:space="preserve"> разом із друзями влаштували на честь поета кашу,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щоб на лоні природи вільно, невимушено, за чаркою доброї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варенухи поговорити про все, що їх хвилювало, поспівати. Ця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>зустріч відбулася на березі Псла біля хутора Нові.</w:t>
      </w:r>
    </w:p>
    <w:p w:rsidR="00C533BB" w:rsidRDefault="00C533BB" w:rsidP="00014467">
      <w:pPr>
        <w:autoSpaceDE w:val="0"/>
        <w:autoSpaceDN w:val="0"/>
        <w:adjustRightInd w:val="0"/>
        <w:spacing w:line="360" w:lineRule="auto"/>
        <w:rPr>
          <w:rFonts w:ascii="Times New Roman CYR" w:hAnsi="Times New Roman CYR"/>
          <w:sz w:val="28"/>
          <w:szCs w:val="28"/>
          <w:lang w:eastAsia="uk-UA"/>
        </w:rPr>
      </w:pPr>
      <w:r w:rsidRPr="00D17B72">
        <w:rPr>
          <w:rFonts w:ascii="Times New Roman CYR" w:hAnsi="Times New Roman CYR"/>
          <w:b/>
          <w:sz w:val="28"/>
          <w:szCs w:val="28"/>
          <w:lang w:eastAsia="uk-UA"/>
        </w:rPr>
        <w:t>Мистецтвознавець</w:t>
      </w:r>
      <w:r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Брати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Залеські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були неабиякими майстрами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кашоваріння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. Склад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варенушної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компанії  назвати важко.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 xml:space="preserve">Дослідники посилаються на картину  художника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Мантейфеля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>«Пікнік»</w:t>
      </w:r>
      <w:r w:rsidR="001D11F2">
        <w:rPr>
          <w:rFonts w:ascii="Times New Roman CYR" w:hAnsi="Times New Roman CYR"/>
          <w:sz w:val="28"/>
          <w:szCs w:val="28"/>
          <w:lang w:eastAsia="uk-UA"/>
        </w:rPr>
        <w:t>, яка ,на жаль, після 1941 року вважається втраченою</w:t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. </w:t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На ній </w:t>
      </w:r>
      <w:r w:rsidR="001D11F2">
        <w:rPr>
          <w:rFonts w:ascii="Times New Roman CYR" w:hAnsi="Times New Roman CYR"/>
          <w:sz w:val="28"/>
          <w:szCs w:val="28"/>
          <w:lang w:eastAsia="uk-UA"/>
        </w:rPr>
        <w:t xml:space="preserve">було </w:t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зображено лебединських знайомих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 xml:space="preserve">Шевченка. Серед них кум Олексія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Залеського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місцевий лікар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Одарченко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, який теж закінчував Харківський університет,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 xml:space="preserve">працівник повітового суду, родич Лазаревських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Нерода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, а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 xml:space="preserve">також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Єнацький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, Данилов і сам автор картини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Цеге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фон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Мантейфель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, який закінчив у Петербурзі Академію мистецтв. </w:t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ab/>
        <w:t xml:space="preserve">Є </w:t>
      </w:r>
      <w:r w:rsidR="001D11F2">
        <w:rPr>
          <w:rFonts w:ascii="Times New Roman CYR" w:hAnsi="Times New Roman CYR"/>
          <w:sz w:val="28"/>
          <w:szCs w:val="28"/>
          <w:lang w:eastAsia="uk-UA"/>
        </w:rPr>
        <w:t>на картині й невпізнані особи. Існує</w:t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припущення, що то </w:t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могли бути письменник, біограф Шевченка </w:t>
      </w:r>
      <w:proofErr w:type="spellStart"/>
      <w:r w:rsidR="00D17B72">
        <w:rPr>
          <w:rFonts w:ascii="Times New Roman CYR" w:hAnsi="Times New Roman CYR"/>
          <w:sz w:val="28"/>
          <w:szCs w:val="28"/>
          <w:lang w:eastAsia="uk-UA"/>
        </w:rPr>
        <w:t>Кониський</w:t>
      </w:r>
      <w:proofErr w:type="spellEnd"/>
      <w:r w:rsidR="00D17B72">
        <w:rPr>
          <w:rFonts w:ascii="Times New Roman CYR" w:hAnsi="Times New Roman CYR"/>
          <w:sz w:val="28"/>
          <w:szCs w:val="28"/>
          <w:lang w:eastAsia="uk-UA"/>
        </w:rPr>
        <w:t xml:space="preserve"> та поет </w:t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1D11F2">
        <w:rPr>
          <w:rFonts w:ascii="Times New Roman CYR" w:hAnsi="Times New Roman CYR"/>
          <w:sz w:val="28"/>
          <w:szCs w:val="28"/>
          <w:lang w:eastAsia="uk-UA"/>
        </w:rPr>
        <w:tab/>
      </w:r>
      <w:r w:rsidR="00D17B72">
        <w:rPr>
          <w:rFonts w:ascii="Times New Roman CYR" w:hAnsi="Times New Roman CYR"/>
          <w:sz w:val="28"/>
          <w:szCs w:val="28"/>
          <w:lang w:eastAsia="uk-UA"/>
        </w:rPr>
        <w:t>Петренко.</w:t>
      </w:r>
    </w:p>
    <w:p w:rsidR="009F2D5C" w:rsidRDefault="00D17B72" w:rsidP="00014467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 w:rsidRPr="00D17B72">
        <w:rPr>
          <w:rFonts w:ascii="Times New Roman CYR" w:hAnsi="Times New Roman CYR"/>
          <w:b/>
          <w:sz w:val="28"/>
          <w:szCs w:val="28"/>
        </w:rPr>
        <w:t>Краєзнавець</w:t>
      </w:r>
      <w:r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ab/>
        <w:t>Як зазна</w:t>
      </w:r>
      <w:r w:rsidR="00D70B2C">
        <w:rPr>
          <w:rFonts w:ascii="Times New Roman CYR" w:hAnsi="Times New Roman CYR"/>
          <w:sz w:val="28"/>
          <w:szCs w:val="28"/>
        </w:rPr>
        <w:t>чав л</w:t>
      </w:r>
      <w:r>
        <w:rPr>
          <w:rFonts w:ascii="Times New Roman CYR" w:hAnsi="Times New Roman CYR"/>
          <w:sz w:val="28"/>
          <w:szCs w:val="28"/>
        </w:rPr>
        <w:t xml:space="preserve">ебединський краєзнавець </w:t>
      </w:r>
      <w:r w:rsidRPr="00D70B2C">
        <w:rPr>
          <w:rFonts w:ascii="Times New Roman CYR" w:hAnsi="Times New Roman CYR"/>
          <w:b/>
          <w:sz w:val="28"/>
          <w:szCs w:val="28"/>
        </w:rPr>
        <w:t xml:space="preserve">Володимир </w:t>
      </w:r>
      <w:r w:rsidRPr="00D70B2C">
        <w:rPr>
          <w:rFonts w:ascii="Times New Roman CYR" w:hAnsi="Times New Roman CYR"/>
          <w:b/>
          <w:sz w:val="28"/>
          <w:szCs w:val="28"/>
        </w:rPr>
        <w:tab/>
      </w:r>
      <w:r w:rsidRPr="00D70B2C">
        <w:rPr>
          <w:rFonts w:ascii="Times New Roman CYR" w:hAnsi="Times New Roman CYR"/>
          <w:b/>
          <w:sz w:val="28"/>
          <w:szCs w:val="28"/>
        </w:rPr>
        <w:tab/>
      </w:r>
      <w:r w:rsidRPr="00D70B2C">
        <w:rPr>
          <w:rFonts w:ascii="Times New Roman CYR" w:hAnsi="Times New Roman CYR"/>
          <w:b/>
          <w:sz w:val="28"/>
          <w:szCs w:val="28"/>
        </w:rPr>
        <w:tab/>
      </w:r>
      <w:r w:rsidRPr="00D70B2C">
        <w:rPr>
          <w:rFonts w:ascii="Times New Roman CYR" w:hAnsi="Times New Roman CYR"/>
          <w:b/>
          <w:sz w:val="28"/>
          <w:szCs w:val="28"/>
        </w:rPr>
        <w:tab/>
      </w:r>
      <w:r w:rsidRPr="00D70B2C">
        <w:rPr>
          <w:rFonts w:ascii="Times New Roman CYR" w:hAnsi="Times New Roman CYR"/>
          <w:b/>
          <w:sz w:val="28"/>
          <w:szCs w:val="28"/>
        </w:rPr>
        <w:tab/>
      </w:r>
      <w:r w:rsidR="009F2D5C" w:rsidRPr="00D70B2C">
        <w:rPr>
          <w:rFonts w:ascii="Times New Roman CYR" w:hAnsi="Times New Roman CYR"/>
          <w:b/>
          <w:sz w:val="28"/>
          <w:szCs w:val="28"/>
        </w:rPr>
        <w:t xml:space="preserve"> </w:t>
      </w:r>
      <w:proofErr w:type="spellStart"/>
      <w:r w:rsidR="009F2D5C" w:rsidRPr="00D70B2C">
        <w:rPr>
          <w:rFonts w:ascii="Times New Roman CYR" w:hAnsi="Times New Roman CYR"/>
          <w:b/>
          <w:sz w:val="28"/>
          <w:szCs w:val="28"/>
        </w:rPr>
        <w:t>Дудченко</w:t>
      </w:r>
      <w:proofErr w:type="spellEnd"/>
      <w:r w:rsidR="009F2D5C">
        <w:rPr>
          <w:rFonts w:ascii="Times New Roman CYR" w:hAnsi="Times New Roman CYR"/>
          <w:sz w:val="28"/>
          <w:szCs w:val="28"/>
        </w:rPr>
        <w:t xml:space="preserve">, «є всі підстави вважати, що на цій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зустрічі був і поет-романтик Михайло Миколайович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>Петренко. Але не</w:t>
      </w:r>
      <w:r w:rsidR="003F56FD">
        <w:rPr>
          <w:rFonts w:ascii="Times New Roman CYR" w:hAnsi="Times New Roman CYR"/>
          <w:sz w:val="28"/>
          <w:szCs w:val="28"/>
        </w:rPr>
        <w:t xml:space="preserve"> треба забувати, що поїздка  Шевченка в</w:t>
      </w:r>
      <w:r w:rsidR="009F2D5C">
        <w:rPr>
          <w:rFonts w:ascii="Times New Roman CYR" w:hAnsi="Times New Roman CYR"/>
          <w:sz w:val="28"/>
          <w:szCs w:val="28"/>
        </w:rPr>
        <w:t xml:space="preserve">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Україну супроводжувалася негласним поліцейським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наглядом. Не виключена можливість, що про це знав і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>м</w:t>
      </w:r>
      <w:r w:rsidR="003F56FD">
        <w:rPr>
          <w:rFonts w:ascii="Times New Roman CYR" w:hAnsi="Times New Roman CYR"/>
          <w:sz w:val="28"/>
          <w:szCs w:val="28"/>
        </w:rPr>
        <w:t xml:space="preserve">ісцевий заступник прокурора </w:t>
      </w:r>
      <w:r w:rsidR="009F2D5C">
        <w:rPr>
          <w:rFonts w:ascii="Times New Roman CYR" w:hAnsi="Times New Roman CYR"/>
          <w:sz w:val="28"/>
          <w:szCs w:val="28"/>
        </w:rPr>
        <w:t xml:space="preserve"> Петренко. Можливо, тому він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 xml:space="preserve">побажав залишитися в тіні, попередив про це учасників цієї </w:t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3F56FD">
        <w:rPr>
          <w:rFonts w:ascii="Times New Roman CYR" w:hAnsi="Times New Roman CYR"/>
          <w:sz w:val="28"/>
          <w:szCs w:val="28"/>
        </w:rPr>
        <w:tab/>
      </w:r>
      <w:r w:rsidR="009F2D5C">
        <w:rPr>
          <w:rFonts w:ascii="Times New Roman CYR" w:hAnsi="Times New Roman CYR"/>
          <w:sz w:val="28"/>
          <w:szCs w:val="28"/>
        </w:rPr>
        <w:t>зустрічі, в тому числі й Тараса Григоровича».</w:t>
      </w:r>
    </w:p>
    <w:p w:rsidR="003D675F" w:rsidRPr="00D70B2C" w:rsidRDefault="003D675F" w:rsidP="00014467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  <w:t xml:space="preserve">З ним погоджується його колега 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D70B2C">
        <w:rPr>
          <w:rFonts w:ascii="Times New Roman CYR" w:hAnsi="Times New Roman CYR"/>
          <w:b/>
          <w:sz w:val="28"/>
          <w:szCs w:val="28"/>
        </w:rPr>
        <w:t xml:space="preserve">Василь </w:t>
      </w:r>
      <w:proofErr w:type="spellStart"/>
      <w:r w:rsidRPr="00D70B2C">
        <w:rPr>
          <w:rFonts w:ascii="Times New Roman CYR" w:hAnsi="Times New Roman CYR"/>
          <w:b/>
          <w:sz w:val="28"/>
          <w:szCs w:val="28"/>
        </w:rPr>
        <w:t>Пазинич</w:t>
      </w:r>
      <w:proofErr w:type="spellEnd"/>
      <w:r>
        <w:rPr>
          <w:rFonts w:ascii="Times New Roman CYR" w:hAnsi="Times New Roman CYR"/>
          <w:sz w:val="28"/>
          <w:szCs w:val="28"/>
        </w:rPr>
        <w:t>:</w:t>
      </w:r>
      <w:r w:rsidRPr="003D675F">
        <w:rPr>
          <w:rFonts w:ascii="Arial" w:hAnsi="Arial" w:cs="Arial"/>
          <w:sz w:val="20"/>
          <w:szCs w:val="20"/>
        </w:rPr>
        <w:t xml:space="preserve"> </w:t>
      </w:r>
      <w:r w:rsidRPr="00D70B2C">
        <w:rPr>
          <w:rFonts w:ascii="Times New Roman CYR" w:hAnsi="Times New Roman CYR" w:cs="Arial"/>
          <w:sz w:val="28"/>
          <w:szCs w:val="28"/>
        </w:rPr>
        <w:t xml:space="preserve">Дійсно,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цьому фактові немає документальних свідчень. Проте давайте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погодимось, що ймовірність такої зустрічі була досить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великою. Дуже сумніваюся, щоб Петренко, займаючи посаду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повітового стряпчого в суді, не дізнався про приїзд Кобзаря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до Лебедина і не хотів з ним зустрітися. Так само – й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Шевченко. Тим паче, що творчість Михайла Миколайовича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він знав. Навіть занотував до свого записника у 1848 році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одну з редакцій вірша «Дивлюсь я на небо…». Вважаю, що й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можливість зустрітися у них обох була. Ця думка обстоюється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в нарисах краєзнавців П. </w:t>
      </w:r>
      <w:proofErr w:type="spellStart"/>
      <w:r w:rsidRPr="00D70B2C">
        <w:rPr>
          <w:rFonts w:ascii="Times New Roman CYR" w:hAnsi="Times New Roman CYR" w:cs="Arial"/>
          <w:sz w:val="28"/>
          <w:szCs w:val="28"/>
        </w:rPr>
        <w:t>Сапухіна</w:t>
      </w:r>
      <w:proofErr w:type="spellEnd"/>
      <w:r w:rsidRPr="00D70B2C">
        <w:rPr>
          <w:rFonts w:ascii="Times New Roman CYR" w:hAnsi="Times New Roman CYR" w:cs="Arial"/>
          <w:sz w:val="28"/>
          <w:szCs w:val="28"/>
        </w:rPr>
        <w:t xml:space="preserve">, Г. Діброви, В. </w:t>
      </w:r>
      <w:proofErr w:type="spellStart"/>
      <w:r w:rsidRPr="00D70B2C">
        <w:rPr>
          <w:rFonts w:ascii="Times New Roman CYR" w:hAnsi="Times New Roman CYR" w:cs="Arial"/>
          <w:sz w:val="28"/>
          <w:szCs w:val="28"/>
        </w:rPr>
        <w:t>Дудченка</w:t>
      </w:r>
      <w:proofErr w:type="spellEnd"/>
      <w:r w:rsidRPr="00D70B2C">
        <w:rPr>
          <w:rFonts w:ascii="Times New Roman CYR" w:hAnsi="Times New Roman CYR" w:cs="Arial"/>
          <w:sz w:val="28"/>
          <w:szCs w:val="28"/>
        </w:rPr>
        <w:t xml:space="preserve">,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 xml:space="preserve">В. </w:t>
      </w:r>
      <w:proofErr w:type="spellStart"/>
      <w:r w:rsidRPr="00D70B2C">
        <w:rPr>
          <w:rFonts w:ascii="Times New Roman CYR" w:hAnsi="Times New Roman CYR" w:cs="Arial"/>
          <w:sz w:val="28"/>
          <w:szCs w:val="28"/>
        </w:rPr>
        <w:t>П’янкова</w:t>
      </w:r>
      <w:proofErr w:type="spellEnd"/>
      <w:r w:rsidRPr="00D70B2C">
        <w:rPr>
          <w:rFonts w:ascii="Times New Roman CYR" w:hAnsi="Times New Roman CYR" w:cs="Arial"/>
          <w:sz w:val="28"/>
          <w:szCs w:val="28"/>
        </w:rPr>
        <w:t xml:space="preserve"> та письменників Б. Ткаченка та В. Скакуна. Про </w:t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="00D70B2C">
        <w:rPr>
          <w:rFonts w:ascii="Times New Roman CYR" w:hAnsi="Times New Roman CYR" w:cs="Arial"/>
          <w:sz w:val="28"/>
          <w:szCs w:val="28"/>
        </w:rPr>
        <w:tab/>
      </w:r>
      <w:r w:rsidRPr="00D70B2C">
        <w:rPr>
          <w:rFonts w:ascii="Times New Roman CYR" w:hAnsi="Times New Roman CYR" w:cs="Arial"/>
          <w:sz w:val="28"/>
          <w:szCs w:val="28"/>
        </w:rPr>
        <w:t>це розповідає й роман П. Жура «Тре</w:t>
      </w:r>
      <w:r w:rsidRPr="00D70B2C">
        <w:rPr>
          <w:rFonts w:ascii="Times New Roman CYR" w:hAnsi="Times New Roman CYR" w:cs="Arial"/>
          <w:sz w:val="28"/>
          <w:szCs w:val="28"/>
        </w:rPr>
        <w:softHyphen/>
        <w:t>тя зус</w:t>
      </w:r>
      <w:r w:rsidRPr="00D70B2C">
        <w:rPr>
          <w:rFonts w:ascii="Times New Roman CYR" w:hAnsi="Times New Roman CYR" w:cs="Arial"/>
          <w:sz w:val="28"/>
          <w:szCs w:val="28"/>
        </w:rPr>
        <w:softHyphen/>
        <w:t>т</w:t>
      </w:r>
      <w:r w:rsidRPr="00D70B2C">
        <w:rPr>
          <w:rFonts w:ascii="Times New Roman CYR" w:hAnsi="Times New Roman CYR" w:cs="Arial"/>
          <w:sz w:val="28"/>
          <w:szCs w:val="28"/>
        </w:rPr>
        <w:softHyphen/>
        <w:t>річ».</w:t>
      </w:r>
    </w:p>
    <w:p w:rsidR="003F56FD" w:rsidRDefault="003F56FD" w:rsidP="00014467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Праправнук Михайл</w:t>
      </w:r>
      <w:r w:rsidR="00D70B2C">
        <w:rPr>
          <w:rFonts w:ascii="Times New Roman CYR" w:hAnsi="Times New Roman CYR"/>
          <w:sz w:val="28"/>
          <w:szCs w:val="28"/>
        </w:rPr>
        <w:t xml:space="preserve">а Петренка </w:t>
      </w:r>
      <w:r w:rsidR="00D70B2C" w:rsidRPr="00D70B2C">
        <w:rPr>
          <w:rFonts w:ascii="Times New Roman CYR" w:hAnsi="Times New Roman CYR"/>
          <w:b/>
          <w:sz w:val="28"/>
          <w:szCs w:val="28"/>
        </w:rPr>
        <w:t xml:space="preserve">Олександр </w:t>
      </w:r>
      <w:r w:rsidRPr="00D70B2C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 xml:space="preserve">, що </w:t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проживає в Києві, ініціатор проекту «</w:t>
      </w:r>
      <w:r w:rsidR="00282D4D">
        <w:rPr>
          <w:rFonts w:ascii="Times New Roman CYR" w:hAnsi="Times New Roman CYR"/>
          <w:sz w:val="28"/>
          <w:szCs w:val="28"/>
        </w:rPr>
        <w:t xml:space="preserve">Ідентифікація </w:t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282D4D">
        <w:rPr>
          <w:rFonts w:ascii="Times New Roman CYR" w:hAnsi="Times New Roman CYR"/>
          <w:sz w:val="28"/>
          <w:szCs w:val="28"/>
        </w:rPr>
        <w:t>Петренків»,</w:t>
      </w:r>
      <w:r>
        <w:rPr>
          <w:rFonts w:ascii="Times New Roman CYR" w:hAnsi="Times New Roman CYR"/>
          <w:sz w:val="28"/>
          <w:szCs w:val="28"/>
        </w:rPr>
        <w:t xml:space="preserve"> з цього приводу висловився так: «За станом </w:t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документального підтвердження на сьогоднішній день </w:t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згадана зустріч не є факт, а поки що красива , хоча і логічно </w:t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 w:rsidR="00D70B2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обґрунтована </w:t>
      </w:r>
      <w:r w:rsidR="00282D4D">
        <w:rPr>
          <w:rFonts w:ascii="Times New Roman CYR" w:hAnsi="Times New Roman CYR"/>
          <w:sz w:val="28"/>
          <w:szCs w:val="28"/>
        </w:rPr>
        <w:t>гіпотеза</w:t>
      </w:r>
      <w:r>
        <w:rPr>
          <w:rFonts w:ascii="Times New Roman CYR" w:hAnsi="Times New Roman CYR"/>
          <w:sz w:val="28"/>
          <w:szCs w:val="28"/>
        </w:rPr>
        <w:t xml:space="preserve"> »</w:t>
      </w:r>
      <w:r w:rsidR="00D70B2C">
        <w:rPr>
          <w:rFonts w:ascii="Times New Roman CYR" w:hAnsi="Times New Roman CYR"/>
          <w:sz w:val="28"/>
          <w:szCs w:val="28"/>
        </w:rPr>
        <w:t>.</w:t>
      </w:r>
    </w:p>
    <w:p w:rsidR="00D2703A" w:rsidRDefault="00D2703A" w:rsidP="00014467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 w:rsidRPr="00D17B72">
        <w:rPr>
          <w:rFonts w:ascii="Times New Roman CYR" w:hAnsi="Times New Roman CYR"/>
          <w:b/>
          <w:sz w:val="28"/>
          <w:szCs w:val="28"/>
          <w:lang w:eastAsia="uk-UA"/>
        </w:rPr>
        <w:t>Мистецтвознавець</w:t>
      </w:r>
      <w:r w:rsidR="002219C3">
        <w:rPr>
          <w:rFonts w:ascii="Times New Roman CYR" w:hAnsi="Times New Roman CYR"/>
          <w:b/>
          <w:sz w:val="28"/>
          <w:szCs w:val="28"/>
          <w:lang w:eastAsia="uk-UA"/>
        </w:rPr>
        <w:tab/>
      </w:r>
      <w:r>
        <w:rPr>
          <w:rFonts w:ascii="Times New Roman CYR" w:hAnsi="Times New Roman CYR"/>
          <w:sz w:val="28"/>
          <w:szCs w:val="28"/>
        </w:rPr>
        <w:t xml:space="preserve"> Вірогідно, що поети знали творчість один одного </w:t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давно, ще </w:t>
      </w:r>
      <w:r w:rsidR="002219C3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з 40-х років</w:t>
      </w:r>
      <w:r w:rsidR="002219C3">
        <w:rPr>
          <w:rFonts w:ascii="Times New Roman CYR" w:hAnsi="Times New Roman CYR"/>
          <w:sz w:val="28"/>
          <w:szCs w:val="28"/>
        </w:rPr>
        <w:t xml:space="preserve"> ХІХ століття, коли почали </w:t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ab/>
        <w:t xml:space="preserve">друком виходити їхні твори. Підтвердженням  </w:t>
      </w:r>
      <w:r w:rsidR="002A195A">
        <w:rPr>
          <w:rFonts w:ascii="Times New Roman CYR" w:hAnsi="Times New Roman CYR"/>
          <w:sz w:val="28"/>
          <w:szCs w:val="28"/>
        </w:rPr>
        <w:tab/>
      </w:r>
      <w:r w:rsidR="002A195A">
        <w:rPr>
          <w:rFonts w:ascii="Times New Roman CYR" w:hAnsi="Times New Roman CYR"/>
          <w:sz w:val="28"/>
          <w:szCs w:val="28"/>
        </w:rPr>
        <w:tab/>
      </w:r>
      <w:r w:rsidR="002A195A">
        <w:rPr>
          <w:rFonts w:ascii="Times New Roman CYR" w:hAnsi="Times New Roman CYR"/>
          <w:sz w:val="28"/>
          <w:szCs w:val="28"/>
        </w:rPr>
        <w:tab/>
      </w:r>
      <w:r w:rsidR="002A195A">
        <w:rPr>
          <w:rFonts w:ascii="Times New Roman CYR" w:hAnsi="Times New Roman CYR"/>
          <w:sz w:val="28"/>
          <w:szCs w:val="28"/>
        </w:rPr>
        <w:tab/>
      </w:r>
      <w:r w:rsidR="002A195A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2219C3">
        <w:rPr>
          <w:rFonts w:ascii="Times New Roman CYR" w:hAnsi="Times New Roman CYR"/>
          <w:sz w:val="28"/>
          <w:szCs w:val="28"/>
        </w:rPr>
        <w:t>романтичного спрямування їхньої поезії</w:t>
      </w:r>
      <w:r w:rsidR="002A195A">
        <w:rPr>
          <w:rFonts w:ascii="Times New Roman CYR" w:hAnsi="Times New Roman CYR"/>
          <w:sz w:val="28"/>
          <w:szCs w:val="28"/>
        </w:rPr>
        <w:t xml:space="preserve"> є</w:t>
      </w:r>
      <w:r>
        <w:rPr>
          <w:rFonts w:ascii="Times New Roman CYR" w:hAnsi="Times New Roman CYR"/>
          <w:sz w:val="28"/>
          <w:szCs w:val="28"/>
        </w:rPr>
        <w:t xml:space="preserve"> схожі за </w:t>
      </w:r>
      <w:r w:rsidR="002A195A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змістом і назвою твори, однак оригінальні як за </w:t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мотивами, так і за </w:t>
      </w:r>
      <w:r w:rsidR="002A195A">
        <w:rPr>
          <w:rFonts w:ascii="Times New Roman CYR" w:hAnsi="Times New Roman CYR"/>
          <w:sz w:val="28"/>
          <w:szCs w:val="28"/>
        </w:rPr>
        <w:t xml:space="preserve">художніми особливостями. </w:t>
      </w:r>
    </w:p>
    <w:p w:rsidR="002A195A" w:rsidRPr="001D11F2" w:rsidRDefault="002A195A" w:rsidP="00014467">
      <w:pPr>
        <w:spacing w:line="360" w:lineRule="auto"/>
        <w:rPr>
          <w:rFonts w:ascii="Times New Roman CYR" w:hAnsi="Times New Roman CYR"/>
          <w:i/>
          <w:sz w:val="28"/>
          <w:szCs w:val="28"/>
        </w:rPr>
      </w:pPr>
      <w:r w:rsidRPr="001D11F2">
        <w:rPr>
          <w:rFonts w:ascii="Times New Roman CYR" w:hAnsi="Times New Roman CYR"/>
          <w:i/>
          <w:sz w:val="28"/>
          <w:szCs w:val="28"/>
        </w:rPr>
        <w:t>Під музичний супровід з одного боку виходить учень в образі Тараса Шевченка і декламує уривок.</w:t>
      </w:r>
    </w:p>
    <w:p w:rsidR="00D70B2C" w:rsidRDefault="00D70B2C" w:rsidP="00014467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b/>
          <w:sz w:val="28"/>
          <w:szCs w:val="28"/>
        </w:rPr>
        <w:t xml:space="preserve"> Шевченко</w:t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i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>Думи мої, думи мої,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Лихо мені з вами!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Нащо стали на папері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Сумними рядами? …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Чом вас вітер не розвіяв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В степу, як пилину?</w:t>
      </w:r>
    </w:p>
    <w:p w:rsidR="002A195A" w:rsidRP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Чом вас лихо не приспало,</w:t>
      </w:r>
    </w:p>
    <w:p w:rsidR="002A195A" w:rsidRDefault="002A195A" w:rsidP="00014467">
      <w:pPr>
        <w:spacing w:after="0"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</w:r>
      <w:r w:rsidRPr="002A195A">
        <w:rPr>
          <w:rFonts w:ascii="Times New Roman CYR" w:hAnsi="Times New Roman CYR"/>
          <w:sz w:val="28"/>
          <w:szCs w:val="28"/>
        </w:rPr>
        <w:tab/>
        <w:t>Як свою дитину?...</w:t>
      </w:r>
    </w:p>
    <w:p w:rsidR="002A195A" w:rsidRPr="001D11F2" w:rsidRDefault="002A195A" w:rsidP="00014467">
      <w:pPr>
        <w:spacing w:line="360" w:lineRule="auto"/>
        <w:ind w:firstLine="709"/>
        <w:rPr>
          <w:rFonts w:ascii="Times New Roman CYR" w:hAnsi="Times New Roman CYR"/>
          <w:i/>
          <w:sz w:val="28"/>
          <w:szCs w:val="28"/>
        </w:rPr>
      </w:pPr>
      <w:r w:rsidRPr="001D11F2">
        <w:rPr>
          <w:rFonts w:ascii="Times New Roman CYR" w:hAnsi="Times New Roman CYR"/>
          <w:i/>
          <w:sz w:val="28"/>
          <w:szCs w:val="28"/>
        </w:rPr>
        <w:t>З іншого боку</w:t>
      </w:r>
      <w:r w:rsidR="001D11F2">
        <w:rPr>
          <w:rFonts w:ascii="Times New Roman CYR" w:hAnsi="Times New Roman CYR"/>
          <w:i/>
          <w:sz w:val="28"/>
          <w:szCs w:val="28"/>
        </w:rPr>
        <w:t xml:space="preserve"> з-за стола підіймається і</w:t>
      </w:r>
      <w:r w:rsidRPr="001D11F2">
        <w:rPr>
          <w:rFonts w:ascii="Times New Roman CYR" w:hAnsi="Times New Roman CYR"/>
          <w:i/>
          <w:sz w:val="28"/>
          <w:szCs w:val="28"/>
        </w:rPr>
        <w:t xml:space="preserve"> виходить учень в образі Ми</w:t>
      </w:r>
      <w:r w:rsidR="001D11F2">
        <w:rPr>
          <w:rFonts w:ascii="Times New Roman CYR" w:hAnsi="Times New Roman CYR"/>
          <w:i/>
          <w:sz w:val="28"/>
          <w:szCs w:val="28"/>
        </w:rPr>
        <w:t>хайла Петренка ,</w:t>
      </w:r>
      <w:r w:rsidRPr="001D11F2">
        <w:rPr>
          <w:rFonts w:ascii="Times New Roman CYR" w:hAnsi="Times New Roman CYR"/>
          <w:i/>
          <w:sz w:val="28"/>
          <w:szCs w:val="28"/>
        </w:rPr>
        <w:t xml:space="preserve"> декламує інший уривок.</w:t>
      </w:r>
    </w:p>
    <w:p w:rsidR="005A7A9B" w:rsidRDefault="005A7A9B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1D11F2">
        <w:rPr>
          <w:rFonts w:ascii="Times New Roman CYR" w:hAnsi="Times New Roman CYR"/>
          <w:b/>
          <w:sz w:val="28"/>
          <w:szCs w:val="28"/>
        </w:rPr>
        <w:t>Петренко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Думи мої, думи мої,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Де ви подівались,</w:t>
      </w:r>
    </w:p>
    <w:p w:rsidR="005A7A9B" w:rsidRDefault="005A7A9B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9F453C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Нащо мене покинули,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Чому одцурались?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Покинули, загинули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Десь-то за морями.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Не вимолю, не виплачу</w:t>
      </w:r>
    </w:p>
    <w:p w:rsidR="005A7A9B" w:rsidRDefault="005A7A9B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Словом, ні сльозами...</w:t>
      </w:r>
    </w:p>
    <w:p w:rsidR="001D11F2" w:rsidRDefault="001D11F2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</w:p>
    <w:p w:rsidR="005A7A9B" w:rsidRPr="001D11F2" w:rsidRDefault="001D11F2" w:rsidP="00014467">
      <w:pPr>
        <w:spacing w:after="0" w:line="360" w:lineRule="auto"/>
        <w:ind w:firstLine="709"/>
        <w:rPr>
          <w:rFonts w:ascii="Times New Roman CYR" w:hAnsi="Times New Roman CYR"/>
          <w:i/>
          <w:sz w:val="28"/>
          <w:szCs w:val="28"/>
        </w:rPr>
      </w:pPr>
      <w:r w:rsidRPr="001D11F2">
        <w:rPr>
          <w:rFonts w:ascii="Times New Roman CYR" w:hAnsi="Times New Roman CYR"/>
          <w:i/>
          <w:sz w:val="28"/>
          <w:szCs w:val="28"/>
        </w:rPr>
        <w:t xml:space="preserve">Німа сцена – Шевченко </w:t>
      </w:r>
      <w:r>
        <w:rPr>
          <w:rFonts w:ascii="Times New Roman CYR" w:hAnsi="Times New Roman CYR"/>
          <w:i/>
          <w:sz w:val="28"/>
          <w:szCs w:val="28"/>
        </w:rPr>
        <w:t>з Петренком завмир</w:t>
      </w:r>
      <w:r w:rsidRPr="001D11F2">
        <w:rPr>
          <w:rFonts w:ascii="Times New Roman CYR" w:hAnsi="Times New Roman CYR"/>
          <w:i/>
          <w:sz w:val="28"/>
          <w:szCs w:val="28"/>
        </w:rPr>
        <w:t xml:space="preserve">ають </w:t>
      </w:r>
      <w:r>
        <w:rPr>
          <w:rFonts w:ascii="Times New Roman CYR" w:hAnsi="Times New Roman CYR"/>
          <w:i/>
          <w:sz w:val="28"/>
          <w:szCs w:val="28"/>
        </w:rPr>
        <w:t>на місці</w:t>
      </w:r>
    </w:p>
    <w:p w:rsidR="00EC75C0" w:rsidRDefault="005A7A9B" w:rsidP="00014467">
      <w:pPr>
        <w:spacing w:line="360" w:lineRule="auto"/>
        <w:rPr>
          <w:rFonts w:ascii="Times New Roman CYR" w:hAnsi="Times New Roman CYR"/>
          <w:sz w:val="28"/>
          <w:szCs w:val="28"/>
        </w:rPr>
      </w:pPr>
      <w:r w:rsidRPr="001D11F2">
        <w:rPr>
          <w:rFonts w:ascii="Times New Roman CYR" w:hAnsi="Times New Roman CYR"/>
          <w:b/>
          <w:sz w:val="28"/>
          <w:szCs w:val="28"/>
        </w:rPr>
        <w:t>Мистецтвознавець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Шевченкова поезія «Думи мої» вперше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побачила світ у «Кобзарі» 1840 року, а </w:t>
      </w:r>
      <w:proofErr w:type="spellStart"/>
      <w:r>
        <w:rPr>
          <w:rFonts w:ascii="Times New Roman CYR" w:hAnsi="Times New Roman CYR"/>
          <w:sz w:val="28"/>
          <w:szCs w:val="28"/>
        </w:rPr>
        <w:t>Петренкова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–</w:t>
      </w:r>
      <w:r w:rsidR="00EC75C0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 у </w:t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  <w:t>«</w:t>
      </w:r>
      <w:proofErr w:type="spellStart"/>
      <w:r w:rsidR="00EC75C0">
        <w:rPr>
          <w:rFonts w:ascii="Times New Roman CYR" w:hAnsi="Times New Roman CYR"/>
          <w:sz w:val="28"/>
          <w:szCs w:val="28"/>
        </w:rPr>
        <w:t>Южном</w:t>
      </w:r>
      <w:proofErr w:type="spellEnd"/>
      <w:r w:rsidR="00EC75C0">
        <w:rPr>
          <w:rFonts w:ascii="Times New Roman CYR" w:hAnsi="Times New Roman CYR"/>
          <w:sz w:val="28"/>
          <w:szCs w:val="28"/>
        </w:rPr>
        <w:t xml:space="preserve"> русаком </w:t>
      </w:r>
      <w:proofErr w:type="spellStart"/>
      <w:r w:rsidR="00EC75C0">
        <w:rPr>
          <w:rFonts w:ascii="Times New Roman CYR" w:hAnsi="Times New Roman CYR"/>
          <w:sz w:val="28"/>
          <w:szCs w:val="28"/>
        </w:rPr>
        <w:t>сборнике</w:t>
      </w:r>
      <w:proofErr w:type="spellEnd"/>
      <w:r w:rsidR="00EC75C0">
        <w:rPr>
          <w:rFonts w:ascii="Times New Roman CYR" w:hAnsi="Times New Roman CYR"/>
          <w:sz w:val="28"/>
          <w:szCs w:val="28"/>
        </w:rPr>
        <w:t>» в циклі</w:t>
      </w:r>
      <w:r>
        <w:rPr>
          <w:rFonts w:ascii="Times New Roman CYR" w:hAnsi="Times New Roman CYR"/>
          <w:sz w:val="28"/>
          <w:szCs w:val="28"/>
        </w:rPr>
        <w:t xml:space="preserve"> «Думи та співи» </w:t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1848 року. Відразу помітно,</w:t>
      </w:r>
      <w:r w:rsidR="00EC75C0" w:rsidRPr="00EC75C0">
        <w:rPr>
          <w:rFonts w:ascii="Times New Roman CYR" w:hAnsi="Times New Roman CYR"/>
          <w:sz w:val="28"/>
          <w:szCs w:val="28"/>
        </w:rPr>
        <w:t xml:space="preserve"> </w:t>
      </w:r>
      <w:r w:rsidR="00EC75C0">
        <w:rPr>
          <w:rFonts w:ascii="Times New Roman CYR" w:hAnsi="Times New Roman CYR"/>
          <w:sz w:val="28"/>
          <w:szCs w:val="28"/>
        </w:rPr>
        <w:tab/>
        <w:t xml:space="preserve">Поети – один у </w:t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 xml:space="preserve">Петербурзі, а другий у Харкові – жили спільними </w:t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 xml:space="preserve">почуттями, </w:t>
      </w:r>
      <w:r w:rsidR="001D11F2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 xml:space="preserve">їхні серця </w:t>
      </w:r>
      <w:r w:rsidR="00EC75C0">
        <w:rPr>
          <w:rFonts w:ascii="Times New Roman CYR" w:hAnsi="Times New Roman CYR"/>
          <w:sz w:val="28"/>
          <w:szCs w:val="28"/>
        </w:rPr>
        <w:tab/>
      </w:r>
      <w:proofErr w:type="spellStart"/>
      <w:r w:rsidR="001D11F2">
        <w:rPr>
          <w:rFonts w:ascii="Times New Roman CYR" w:hAnsi="Times New Roman CYR"/>
          <w:sz w:val="28"/>
          <w:szCs w:val="28"/>
        </w:rPr>
        <w:t>переповнювалис</w:t>
      </w:r>
      <w:proofErr w:type="spellEnd"/>
      <w:r w:rsidR="001D11F2">
        <w:rPr>
          <w:rFonts w:ascii="Times New Roman CYR" w:hAnsi="Times New Roman CYR"/>
          <w:sz w:val="28"/>
          <w:szCs w:val="28"/>
        </w:rPr>
        <w:t xml:space="preserve"> одним </w:t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EC75C0">
        <w:rPr>
          <w:rFonts w:ascii="Times New Roman CYR" w:hAnsi="Times New Roman CYR"/>
          <w:sz w:val="28"/>
          <w:szCs w:val="28"/>
        </w:rPr>
        <w:t>стражданням…</w:t>
      </w:r>
    </w:p>
    <w:p w:rsidR="005A7A9B" w:rsidRDefault="00EC75C0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Відомо, що </w:t>
      </w:r>
      <w:proofErr w:type="spellStart"/>
      <w:r>
        <w:rPr>
          <w:rFonts w:ascii="Times New Roman CYR" w:hAnsi="Times New Roman CYR"/>
          <w:sz w:val="28"/>
          <w:szCs w:val="28"/>
        </w:rPr>
        <w:t>Петренкове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«Небо» Шевченко переписав до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свого альбому. Деякий час цей вірш помилково </w:t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приписували самому Шевченку.</w:t>
      </w:r>
      <w:r w:rsidR="001D11F2">
        <w:rPr>
          <w:rFonts w:ascii="Times New Roman CYR" w:hAnsi="Times New Roman CYR"/>
          <w:sz w:val="28"/>
          <w:szCs w:val="28"/>
        </w:rPr>
        <w:t xml:space="preserve"> Уперше ж текст вірша </w:t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>«Недоля»</w:t>
      </w:r>
      <w:r w:rsidR="00D449B9">
        <w:rPr>
          <w:rFonts w:ascii="Times New Roman CYR" w:hAnsi="Times New Roman CYR"/>
          <w:sz w:val="28"/>
          <w:szCs w:val="28"/>
        </w:rPr>
        <w:t xml:space="preserve">  було надруковано в альманасі «Сніп» 1841 </w:t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</w:r>
      <w:r w:rsidR="00D449B9">
        <w:rPr>
          <w:rFonts w:ascii="Times New Roman CYR" w:hAnsi="Times New Roman CYR"/>
          <w:sz w:val="28"/>
          <w:szCs w:val="28"/>
        </w:rPr>
        <w:tab/>
        <w:t>року в Харкові.</w:t>
      </w:r>
    </w:p>
    <w:p w:rsidR="001D11F2" w:rsidRDefault="001D11F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D449B9" w:rsidRPr="00D449B9" w:rsidRDefault="005A7A9B" w:rsidP="00014467">
      <w:pPr>
        <w:spacing w:after="0" w:line="360" w:lineRule="auto"/>
        <w:ind w:firstLine="709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 w:rsidR="00EC75C0" w:rsidRPr="00D449B9">
        <w:rPr>
          <w:rFonts w:ascii="Times New Roman CYR" w:hAnsi="Times New Roman CYR"/>
          <w:i/>
          <w:sz w:val="28"/>
          <w:szCs w:val="28"/>
        </w:rPr>
        <w:t xml:space="preserve"> Петренко </w:t>
      </w:r>
      <w:r w:rsidR="001D11F2" w:rsidRPr="00D449B9">
        <w:rPr>
          <w:rFonts w:ascii="Times New Roman CYR" w:hAnsi="Times New Roman CYR"/>
          <w:i/>
          <w:sz w:val="28"/>
          <w:szCs w:val="28"/>
        </w:rPr>
        <w:t>із Шевченком «оживають»,</w:t>
      </w:r>
      <w:r w:rsidR="00D449B9" w:rsidRPr="00D449B9">
        <w:rPr>
          <w:rFonts w:ascii="Times New Roman CYR" w:hAnsi="Times New Roman CYR"/>
          <w:i/>
          <w:sz w:val="28"/>
          <w:szCs w:val="28"/>
        </w:rPr>
        <w:t xml:space="preserve"> ніби пишуть на аркушах і</w:t>
      </w:r>
      <w:r w:rsidR="001D11F2" w:rsidRPr="00D449B9">
        <w:rPr>
          <w:rFonts w:ascii="Times New Roman CYR" w:hAnsi="Times New Roman CYR"/>
          <w:i/>
          <w:sz w:val="28"/>
          <w:szCs w:val="28"/>
        </w:rPr>
        <w:t xml:space="preserve"> </w:t>
      </w:r>
      <w:r w:rsidR="00D449B9" w:rsidRPr="00D449B9">
        <w:rPr>
          <w:rFonts w:ascii="Times New Roman CYR" w:hAnsi="Times New Roman CYR"/>
          <w:i/>
          <w:sz w:val="28"/>
          <w:szCs w:val="28"/>
        </w:rPr>
        <w:tab/>
      </w:r>
      <w:r w:rsidR="001D11F2" w:rsidRPr="00D449B9">
        <w:rPr>
          <w:rFonts w:ascii="Times New Roman CYR" w:hAnsi="Times New Roman CYR"/>
          <w:i/>
          <w:sz w:val="28"/>
          <w:szCs w:val="28"/>
        </w:rPr>
        <w:t>чит</w:t>
      </w:r>
      <w:r w:rsidR="00D449B9" w:rsidRPr="00D449B9">
        <w:rPr>
          <w:rFonts w:ascii="Times New Roman CYR" w:hAnsi="Times New Roman CYR"/>
          <w:i/>
          <w:sz w:val="28"/>
          <w:szCs w:val="28"/>
        </w:rPr>
        <w:t>ають по черзі:</w:t>
      </w:r>
      <w:r w:rsidR="00D449B9" w:rsidRPr="00D449B9">
        <w:rPr>
          <w:rFonts w:ascii="Times New Roman CYR" w:hAnsi="Times New Roman CYR"/>
          <w:i/>
          <w:sz w:val="28"/>
          <w:szCs w:val="28"/>
        </w:rPr>
        <w:br/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 w:rsidRPr="007E13D0">
        <w:rPr>
          <w:rFonts w:ascii="Times New Roman CYR" w:hAnsi="Times New Roman CYR"/>
          <w:b/>
          <w:sz w:val="28"/>
          <w:szCs w:val="28"/>
        </w:rPr>
        <w:t>Петр</w:t>
      </w:r>
      <w:r w:rsidR="001D11F2" w:rsidRPr="007E13D0">
        <w:rPr>
          <w:rFonts w:ascii="Times New Roman CYR" w:hAnsi="Times New Roman CYR"/>
          <w:b/>
          <w:sz w:val="28"/>
          <w:szCs w:val="28"/>
        </w:rPr>
        <w:t>енко</w:t>
      </w:r>
      <w:r w:rsidR="001D11F2">
        <w:rPr>
          <w:rFonts w:ascii="Times New Roman CYR" w:hAnsi="Times New Roman CYR"/>
          <w:sz w:val="28"/>
          <w:szCs w:val="28"/>
        </w:rPr>
        <w:tab/>
      </w:r>
      <w:r w:rsidR="001D11F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>Дивлюся на небо та й думку гадаю: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Чому я не сокіл, чому не літаю,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Чому мені, Боже, ти крилів не дав?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Я землю б покинув і в небо злітав!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 w:rsidRPr="007E13D0">
        <w:rPr>
          <w:rFonts w:ascii="Times New Roman CYR" w:hAnsi="Times New Roman CYR"/>
          <w:b/>
          <w:sz w:val="28"/>
          <w:szCs w:val="28"/>
        </w:rPr>
        <w:t>Шевченко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Далеко за хмари, подальше од світу,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proofErr w:type="spellStart"/>
      <w:r>
        <w:rPr>
          <w:rFonts w:ascii="Times New Roman CYR" w:hAnsi="Times New Roman CYR"/>
          <w:sz w:val="28"/>
          <w:szCs w:val="28"/>
        </w:rPr>
        <w:t>Шукать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собі долі, на горе привіту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І ласки у зірок, у сонця просить,</w:t>
      </w:r>
    </w:p>
    <w:p w:rsidR="00D449B9" w:rsidRDefault="00D449B9" w:rsidP="00014467">
      <w:pPr>
        <w:spacing w:after="0" w:line="360" w:lineRule="auto"/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У світі їх яснім все горе втопить...</w:t>
      </w:r>
    </w:p>
    <w:p w:rsidR="007E13D0" w:rsidRPr="0004141F" w:rsidRDefault="009F453C" w:rsidP="00014467">
      <w:pPr>
        <w:spacing w:after="0" w:line="360" w:lineRule="auto"/>
        <w:ind w:firstLine="709"/>
        <w:rPr>
          <w:rFonts w:ascii="Times New Roman CYR" w:hAnsi="Times New Roman CYR"/>
          <w:b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 xml:space="preserve">У їх читання вплітається </w:t>
      </w:r>
      <w:proofErr w:type="spellStart"/>
      <w:r>
        <w:rPr>
          <w:rFonts w:ascii="Times New Roman CYR" w:hAnsi="Times New Roman CYR"/>
          <w:i/>
          <w:sz w:val="28"/>
          <w:szCs w:val="28"/>
        </w:rPr>
        <w:t>аудіо</w:t>
      </w:r>
      <w:r w:rsidR="00AD0EA2" w:rsidRPr="007E13D0">
        <w:rPr>
          <w:rFonts w:ascii="Times New Roman CYR" w:hAnsi="Times New Roman CYR"/>
          <w:i/>
          <w:sz w:val="28"/>
          <w:szCs w:val="28"/>
        </w:rPr>
        <w:t>запис</w:t>
      </w:r>
      <w:proofErr w:type="spellEnd"/>
      <w:r w:rsidR="00AD0EA2" w:rsidRPr="007E13D0">
        <w:rPr>
          <w:rFonts w:ascii="Times New Roman CYR" w:hAnsi="Times New Roman CYR"/>
          <w:i/>
          <w:sz w:val="28"/>
          <w:szCs w:val="28"/>
        </w:rPr>
        <w:t xml:space="preserve"> із голосом Бориса Гмирі.</w:t>
      </w:r>
      <w:r w:rsidR="00D147C8">
        <w:rPr>
          <w:rFonts w:ascii="Times New Roman CYR" w:hAnsi="Times New Roman CYR"/>
          <w:i/>
          <w:sz w:val="28"/>
          <w:szCs w:val="28"/>
        </w:rPr>
        <w:t xml:space="preserve"> </w:t>
      </w:r>
      <w:r w:rsidR="00202EED">
        <w:rPr>
          <w:rFonts w:ascii="Times New Roman CYR" w:hAnsi="Times New Roman CYR"/>
          <w:i/>
          <w:sz w:val="28"/>
          <w:szCs w:val="28"/>
        </w:rPr>
        <w:t>Виходить у</w:t>
      </w:r>
      <w:r w:rsidR="00D147C8">
        <w:rPr>
          <w:rFonts w:ascii="Times New Roman CYR" w:hAnsi="Times New Roman CYR"/>
          <w:i/>
          <w:sz w:val="28"/>
          <w:szCs w:val="28"/>
        </w:rPr>
        <w:t>чень</w:t>
      </w:r>
      <w:r w:rsidR="00202EED">
        <w:rPr>
          <w:rFonts w:ascii="Times New Roman CYR" w:hAnsi="Times New Roman CYR"/>
          <w:i/>
          <w:sz w:val="28"/>
          <w:szCs w:val="28"/>
        </w:rPr>
        <w:t xml:space="preserve"> в образі Бориса Гмирі </w:t>
      </w:r>
    </w:p>
    <w:p w:rsidR="00DC6722" w:rsidRDefault="00D820D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Борис Гмиря</w:t>
      </w:r>
      <w:r>
        <w:rPr>
          <w:rFonts w:ascii="Times New Roman CYR" w:hAnsi="Times New Roman CYR"/>
          <w:b/>
          <w:sz w:val="28"/>
          <w:szCs w:val="28"/>
        </w:rPr>
        <w:tab/>
      </w:r>
      <w:r w:rsidR="00DA0D9F">
        <w:rPr>
          <w:rFonts w:ascii="Times New Roman CYR" w:hAnsi="Times New Roman CYR"/>
          <w:sz w:val="28"/>
          <w:szCs w:val="28"/>
        </w:rPr>
        <w:tab/>
        <w:t xml:space="preserve">Я </w:t>
      </w:r>
      <w:r w:rsidR="00D256F5">
        <w:rPr>
          <w:rFonts w:ascii="Times New Roman CYR" w:hAnsi="Times New Roman CYR"/>
          <w:sz w:val="28"/>
          <w:szCs w:val="28"/>
        </w:rPr>
        <w:t xml:space="preserve">народився 1903 року в Лебедині , де завжди звучала </w:t>
      </w:r>
      <w:r w:rsidR="00D256F5">
        <w:rPr>
          <w:rFonts w:ascii="Times New Roman CYR" w:hAnsi="Times New Roman CYR"/>
          <w:sz w:val="28"/>
          <w:szCs w:val="28"/>
        </w:rPr>
        <w:tab/>
      </w:r>
      <w:r w:rsidR="00D256F5">
        <w:rPr>
          <w:rFonts w:ascii="Times New Roman CYR" w:hAnsi="Times New Roman CYR"/>
          <w:sz w:val="28"/>
          <w:szCs w:val="28"/>
        </w:rPr>
        <w:tab/>
      </w:r>
      <w:r w:rsidR="00D256F5">
        <w:rPr>
          <w:rFonts w:ascii="Times New Roman CYR" w:hAnsi="Times New Roman CYR"/>
          <w:sz w:val="28"/>
          <w:szCs w:val="28"/>
        </w:rPr>
        <w:tab/>
      </w:r>
      <w:r w:rsidR="00D256F5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 xml:space="preserve">пісня. </w:t>
      </w:r>
      <w:r w:rsidR="00D256F5">
        <w:rPr>
          <w:rFonts w:ascii="Times New Roman CYR" w:hAnsi="Times New Roman CYR"/>
          <w:sz w:val="28"/>
          <w:szCs w:val="28"/>
        </w:rPr>
        <w:t>«Дивлюся на небо»</w:t>
      </w:r>
      <w:r w:rsidR="00DC6722">
        <w:rPr>
          <w:rFonts w:ascii="Times New Roman CYR" w:hAnsi="Times New Roman CYR"/>
          <w:sz w:val="28"/>
          <w:szCs w:val="28"/>
        </w:rPr>
        <w:t xml:space="preserve"> </w:t>
      </w:r>
      <w:r w:rsidR="00DA0D9F">
        <w:rPr>
          <w:rFonts w:ascii="Times New Roman CYR" w:hAnsi="Times New Roman CYR"/>
          <w:sz w:val="28"/>
          <w:szCs w:val="28"/>
        </w:rPr>
        <w:t xml:space="preserve"> мені випало щастя </w:t>
      </w:r>
      <w:r w:rsidR="00EC6081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ab/>
      </w:r>
      <w:r w:rsidR="00EC6081">
        <w:rPr>
          <w:rFonts w:ascii="Times New Roman CYR" w:hAnsi="Times New Roman CYR"/>
          <w:sz w:val="28"/>
          <w:szCs w:val="28"/>
        </w:rPr>
        <w:tab/>
        <w:t xml:space="preserve">виконувати пісню </w:t>
      </w:r>
      <w:r w:rsidR="00EC6081">
        <w:rPr>
          <w:rFonts w:ascii="Times New Roman CYR" w:hAnsi="Times New Roman CYR"/>
          <w:sz w:val="28"/>
          <w:szCs w:val="28"/>
        </w:rPr>
        <w:t xml:space="preserve">«Дивлюся на небо» </w:t>
      </w:r>
      <w:r w:rsidR="00EC6081">
        <w:rPr>
          <w:rFonts w:ascii="Times New Roman CYR" w:hAnsi="Times New Roman CYR"/>
          <w:sz w:val="28"/>
          <w:szCs w:val="28"/>
        </w:rPr>
        <w:t xml:space="preserve">у різних куточках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  <w:t xml:space="preserve">світу. </w:t>
      </w:r>
      <w:r w:rsidR="00D256F5">
        <w:rPr>
          <w:rFonts w:ascii="Times New Roman CYR" w:hAnsi="Times New Roman CYR"/>
          <w:sz w:val="28"/>
          <w:szCs w:val="28"/>
        </w:rPr>
        <w:t xml:space="preserve">Де б я не виступав, цей чудовий твір незмінно мав </w:t>
      </w:r>
      <w:r w:rsidR="007E13D0">
        <w:rPr>
          <w:rFonts w:ascii="Times New Roman CYR" w:hAnsi="Times New Roman CYR"/>
          <w:sz w:val="28"/>
          <w:szCs w:val="28"/>
        </w:rPr>
        <w:t xml:space="preserve">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7E13D0">
        <w:rPr>
          <w:rFonts w:ascii="Times New Roman CYR" w:hAnsi="Times New Roman CYR"/>
          <w:sz w:val="28"/>
          <w:szCs w:val="28"/>
        </w:rPr>
        <w:t xml:space="preserve">велику </w:t>
      </w:r>
      <w:r w:rsidR="00557050">
        <w:rPr>
          <w:rFonts w:ascii="Times New Roman CYR" w:hAnsi="Times New Roman CYR"/>
          <w:sz w:val="28"/>
          <w:szCs w:val="28"/>
        </w:rPr>
        <w:t xml:space="preserve">популярність та любов </w:t>
      </w:r>
      <w:r w:rsidR="008038E6">
        <w:rPr>
          <w:rFonts w:ascii="Times New Roman CYR" w:hAnsi="Times New Roman CYR"/>
          <w:sz w:val="28"/>
          <w:szCs w:val="28"/>
        </w:rPr>
        <w:t xml:space="preserve">серед </w:t>
      </w:r>
      <w:r w:rsidR="007E13D0">
        <w:rPr>
          <w:rFonts w:ascii="Times New Roman CYR" w:hAnsi="Times New Roman CYR"/>
          <w:sz w:val="28"/>
          <w:szCs w:val="28"/>
        </w:rPr>
        <w:t xml:space="preserve">прихильників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7E13D0">
        <w:rPr>
          <w:rFonts w:ascii="Times New Roman CYR" w:hAnsi="Times New Roman CYR"/>
          <w:sz w:val="28"/>
          <w:szCs w:val="28"/>
        </w:rPr>
        <w:t>української пісні.</w:t>
      </w:r>
      <w:r w:rsidR="00EC6081">
        <w:rPr>
          <w:rFonts w:ascii="Times New Roman CYR" w:hAnsi="Times New Roman CYR"/>
          <w:sz w:val="28"/>
          <w:szCs w:val="28"/>
        </w:rPr>
        <w:t xml:space="preserve"> </w:t>
      </w:r>
      <w:r w:rsidR="00557050">
        <w:rPr>
          <w:rFonts w:ascii="Times New Roman CYR" w:hAnsi="Times New Roman CYR"/>
          <w:sz w:val="28"/>
          <w:szCs w:val="28"/>
        </w:rPr>
        <w:t xml:space="preserve">Та особливо приємно було її співати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  <w:t xml:space="preserve">своїм землякам 24 жовтня 1965 року на сцені районного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  <w:t xml:space="preserve">Будинку культури в рідному Лебедині, куди я завітав на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  <w:t>схилі літ .</w:t>
      </w:r>
    </w:p>
    <w:p w:rsidR="00D256F5" w:rsidRDefault="00D256F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D256F5" w:rsidRPr="00D256F5" w:rsidRDefault="00D256F5" w:rsidP="00014467">
      <w:pPr>
        <w:spacing w:after="0" w:line="360" w:lineRule="auto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 w:rsidRPr="00D256F5">
        <w:rPr>
          <w:rFonts w:ascii="Times New Roman CYR" w:hAnsi="Times New Roman CYR"/>
          <w:i/>
          <w:sz w:val="28"/>
          <w:szCs w:val="28"/>
        </w:rPr>
        <w:t xml:space="preserve">Петренко підходить до Гмирі, вони обмінюються рукостисканнями. </w:t>
      </w:r>
    </w:p>
    <w:p w:rsidR="00D256F5" w:rsidRDefault="00D256F5" w:rsidP="00014467">
      <w:pPr>
        <w:spacing w:line="360" w:lineRule="auto"/>
        <w:ind w:firstLine="709"/>
        <w:rPr>
          <w:rFonts w:ascii="Times New Roman CYR" w:hAnsi="Times New Roman CYR"/>
          <w:sz w:val="28"/>
          <w:szCs w:val="28"/>
        </w:rPr>
      </w:pPr>
    </w:p>
    <w:p w:rsidR="008038E6" w:rsidRDefault="00D256F5" w:rsidP="00014467">
      <w:pPr>
        <w:spacing w:line="360" w:lineRule="auto"/>
        <w:ind w:firstLine="709"/>
        <w:rPr>
          <w:rFonts w:ascii="Times New Roman CYR" w:hAnsi="Times New Roman CYR"/>
          <w:sz w:val="28"/>
          <w:szCs w:val="28"/>
        </w:rPr>
      </w:pPr>
      <w:r w:rsidRPr="007F554D">
        <w:rPr>
          <w:rFonts w:ascii="Times New Roman CYR" w:hAnsi="Times New Roman CYR"/>
          <w:b/>
          <w:sz w:val="28"/>
          <w:szCs w:val="28"/>
        </w:rPr>
        <w:t>Петренко</w:t>
      </w:r>
      <w:r w:rsidR="001613AF" w:rsidRPr="007F554D">
        <w:rPr>
          <w:rFonts w:ascii="Times New Roman CYR" w:hAnsi="Times New Roman CYR"/>
          <w:b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 xml:space="preserve">Дякую, </w:t>
      </w:r>
      <w:r>
        <w:rPr>
          <w:rFonts w:ascii="Times New Roman CYR" w:hAnsi="Times New Roman CYR"/>
          <w:sz w:val="28"/>
          <w:szCs w:val="28"/>
        </w:rPr>
        <w:t xml:space="preserve">дуже зворушений. </w:t>
      </w:r>
      <w:r w:rsidR="008038E6">
        <w:rPr>
          <w:rFonts w:ascii="Times New Roman CYR" w:hAnsi="Times New Roman CYR"/>
          <w:sz w:val="28"/>
          <w:szCs w:val="28"/>
        </w:rPr>
        <w:t>У Лебедині я</w:t>
      </w:r>
      <w:r w:rsidR="001613AF">
        <w:rPr>
          <w:rFonts w:ascii="Times New Roman CYR" w:hAnsi="Times New Roman CYR"/>
          <w:sz w:val="28"/>
          <w:szCs w:val="28"/>
        </w:rPr>
        <w:t xml:space="preserve"> </w:t>
      </w:r>
      <w:r w:rsidR="00557050">
        <w:rPr>
          <w:rFonts w:ascii="Times New Roman CYR" w:hAnsi="Times New Roman CYR"/>
          <w:sz w:val="28"/>
          <w:szCs w:val="28"/>
        </w:rPr>
        <w:t xml:space="preserve">скромно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>прожив</w:t>
      </w:r>
      <w:r w:rsidR="008038E6">
        <w:rPr>
          <w:rFonts w:ascii="Times New Roman CYR" w:hAnsi="Times New Roman CYR"/>
          <w:sz w:val="28"/>
          <w:szCs w:val="28"/>
        </w:rPr>
        <w:t xml:space="preserve"> усього</w:t>
      </w:r>
      <w:r w:rsidR="001613AF">
        <w:rPr>
          <w:rFonts w:ascii="Times New Roman CYR" w:hAnsi="Times New Roman CYR"/>
          <w:sz w:val="28"/>
          <w:szCs w:val="28"/>
        </w:rPr>
        <w:t xml:space="preserve"> 13 років. </w:t>
      </w:r>
      <w:r w:rsidR="008038E6">
        <w:rPr>
          <w:rFonts w:ascii="Times New Roman CYR" w:hAnsi="Times New Roman CYR"/>
          <w:sz w:val="28"/>
          <w:szCs w:val="28"/>
        </w:rPr>
        <w:t>З дружиною,</w:t>
      </w:r>
      <w:r w:rsidR="001613AF">
        <w:rPr>
          <w:rFonts w:ascii="Times New Roman CYR" w:hAnsi="Times New Roman CYR"/>
          <w:sz w:val="28"/>
          <w:szCs w:val="28"/>
        </w:rPr>
        <w:t xml:space="preserve"> дворянкою Анною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 xml:space="preserve">Євграфівною </w:t>
      </w:r>
      <w:proofErr w:type="spellStart"/>
      <w:r w:rsidR="001613AF">
        <w:rPr>
          <w:rFonts w:ascii="Times New Roman CYR" w:hAnsi="Times New Roman CYR"/>
          <w:sz w:val="28"/>
          <w:szCs w:val="28"/>
        </w:rPr>
        <w:t>Миргородовою</w:t>
      </w:r>
      <w:proofErr w:type="spellEnd"/>
      <w:r w:rsidR="001613AF">
        <w:rPr>
          <w:rFonts w:ascii="Times New Roman CYR" w:hAnsi="Times New Roman CYR"/>
          <w:sz w:val="28"/>
          <w:szCs w:val="28"/>
        </w:rPr>
        <w:t xml:space="preserve">, </w:t>
      </w:r>
      <w:r w:rsidR="008038E6">
        <w:rPr>
          <w:rFonts w:ascii="Times New Roman CYR" w:hAnsi="Times New Roman CYR"/>
          <w:sz w:val="28"/>
          <w:szCs w:val="28"/>
        </w:rPr>
        <w:t>мав п’ятьох</w:t>
      </w:r>
      <w:r w:rsidR="001613AF">
        <w:rPr>
          <w:rFonts w:ascii="Times New Roman CYR" w:hAnsi="Times New Roman CYR"/>
          <w:sz w:val="28"/>
          <w:szCs w:val="28"/>
        </w:rPr>
        <w:t xml:space="preserve"> дітей</w:t>
      </w:r>
      <w:r w:rsidR="008038E6">
        <w:rPr>
          <w:rFonts w:ascii="Times New Roman CYR" w:hAnsi="Times New Roman CYR"/>
          <w:sz w:val="28"/>
          <w:szCs w:val="28"/>
        </w:rPr>
        <w:t xml:space="preserve">. 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8038E6">
        <w:rPr>
          <w:rFonts w:ascii="Times New Roman CYR" w:hAnsi="Times New Roman CYR"/>
          <w:sz w:val="28"/>
          <w:szCs w:val="28"/>
        </w:rPr>
        <w:t>Ч</w:t>
      </w:r>
      <w:r w:rsidR="001613AF">
        <w:rPr>
          <w:rFonts w:ascii="Times New Roman CYR" w:hAnsi="Times New Roman CYR"/>
          <w:sz w:val="28"/>
          <w:szCs w:val="28"/>
        </w:rPr>
        <w:t xml:space="preserve">етверо </w:t>
      </w:r>
      <w:r w:rsidR="008038E6">
        <w:rPr>
          <w:rFonts w:ascii="Times New Roman CYR" w:hAnsi="Times New Roman CYR"/>
          <w:sz w:val="28"/>
          <w:szCs w:val="28"/>
        </w:rPr>
        <w:t>з них</w:t>
      </w:r>
      <w:r w:rsidR="001613AF">
        <w:rPr>
          <w:rFonts w:ascii="Times New Roman CYR" w:hAnsi="Times New Roman CYR"/>
          <w:sz w:val="28"/>
          <w:szCs w:val="28"/>
        </w:rPr>
        <w:t xml:space="preserve"> мали трьох хрещених матерів, проте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>хрещеним батьком бу</w:t>
      </w:r>
      <w:r w:rsidR="008038E6">
        <w:rPr>
          <w:rFonts w:ascii="Times New Roman CYR" w:hAnsi="Times New Roman CYR"/>
          <w:sz w:val="28"/>
          <w:szCs w:val="28"/>
        </w:rPr>
        <w:t xml:space="preserve">ла одна особа – мій начальник,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 xml:space="preserve">лебединський поміщик , капітан-справник Петро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proofErr w:type="spellStart"/>
      <w:r w:rsidR="008038E6">
        <w:rPr>
          <w:rFonts w:ascii="Times New Roman CYR" w:hAnsi="Times New Roman CYR"/>
          <w:sz w:val="28"/>
          <w:szCs w:val="28"/>
        </w:rPr>
        <w:t>Добросельський</w:t>
      </w:r>
      <w:proofErr w:type="spellEnd"/>
      <w:r w:rsidR="008038E6">
        <w:rPr>
          <w:rFonts w:ascii="Times New Roman CYR" w:hAnsi="Times New Roman CYR"/>
          <w:sz w:val="28"/>
          <w:szCs w:val="28"/>
        </w:rPr>
        <w:t xml:space="preserve">. Цей факт засвідчив </w:t>
      </w:r>
      <w:r w:rsidR="001613AF">
        <w:rPr>
          <w:rFonts w:ascii="Times New Roman CYR" w:hAnsi="Times New Roman CYR"/>
          <w:sz w:val="28"/>
          <w:szCs w:val="28"/>
        </w:rPr>
        <w:t xml:space="preserve">глибоку </w:t>
      </w:r>
      <w:r w:rsidR="008038E6">
        <w:rPr>
          <w:rFonts w:ascii="Times New Roman CYR" w:hAnsi="Times New Roman CYR"/>
          <w:sz w:val="28"/>
          <w:szCs w:val="28"/>
        </w:rPr>
        <w:t xml:space="preserve">дружбу </w:t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557050">
        <w:rPr>
          <w:rFonts w:ascii="Times New Roman CYR" w:hAnsi="Times New Roman CYR"/>
          <w:sz w:val="28"/>
          <w:szCs w:val="28"/>
        </w:rPr>
        <w:tab/>
      </w:r>
      <w:r w:rsidR="008038E6">
        <w:rPr>
          <w:rFonts w:ascii="Times New Roman CYR" w:hAnsi="Times New Roman CYR"/>
          <w:sz w:val="28"/>
          <w:szCs w:val="28"/>
        </w:rPr>
        <w:t>між на</w:t>
      </w:r>
      <w:r w:rsidR="001613AF">
        <w:rPr>
          <w:rFonts w:ascii="Times New Roman CYR" w:hAnsi="Times New Roman CYR"/>
          <w:sz w:val="28"/>
          <w:szCs w:val="28"/>
        </w:rPr>
        <w:t xml:space="preserve">ми. </w:t>
      </w:r>
    </w:p>
    <w:p w:rsidR="008038E6" w:rsidRDefault="008038E6" w:rsidP="00014467">
      <w:pPr>
        <w:spacing w:line="360" w:lineRule="auto"/>
        <w:ind w:firstLine="709"/>
        <w:rPr>
          <w:rFonts w:ascii="Times New Roman CYR" w:hAnsi="Times New Roman CYR"/>
          <w:sz w:val="28"/>
          <w:szCs w:val="28"/>
        </w:rPr>
      </w:pPr>
    </w:p>
    <w:p w:rsidR="005A3343" w:rsidRDefault="008038E6" w:rsidP="00014467">
      <w:pPr>
        <w:spacing w:line="360" w:lineRule="auto"/>
        <w:rPr>
          <w:rFonts w:ascii="Times New Roman CYR" w:hAnsi="Times New Roman CYR"/>
          <w:sz w:val="28"/>
          <w:szCs w:val="28"/>
        </w:rPr>
      </w:pPr>
      <w:r w:rsidRPr="008038E6">
        <w:rPr>
          <w:rFonts w:ascii="Times New Roman CYR" w:hAnsi="Times New Roman CYR"/>
          <w:b/>
          <w:sz w:val="28"/>
          <w:szCs w:val="28"/>
        </w:rPr>
        <w:t>Дослідник</w:t>
      </w:r>
      <w:r w:rsidR="005A3343" w:rsidRPr="008038E6">
        <w:rPr>
          <w:rFonts w:ascii="Times New Roman CYR" w:hAnsi="Times New Roman CYR"/>
          <w:b/>
          <w:sz w:val="28"/>
          <w:szCs w:val="28"/>
        </w:rPr>
        <w:tab/>
      </w:r>
      <w:r w:rsidR="005A3343">
        <w:rPr>
          <w:rFonts w:ascii="Times New Roman CYR" w:hAnsi="Times New Roman CYR"/>
          <w:sz w:val="28"/>
          <w:szCs w:val="28"/>
        </w:rPr>
        <w:tab/>
      </w:r>
      <w:r w:rsidR="005A3343"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 xml:space="preserve">Той факт, що дітей хрестили в різних церквах,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1613AF">
        <w:rPr>
          <w:rFonts w:ascii="Times New Roman CYR" w:hAnsi="Times New Roman CYR"/>
          <w:sz w:val="28"/>
          <w:szCs w:val="28"/>
        </w:rPr>
        <w:t>говорить про те, що родина Петренків</w:t>
      </w:r>
      <w:r>
        <w:rPr>
          <w:rFonts w:ascii="Times New Roman CYR" w:hAnsi="Times New Roman CYR"/>
          <w:sz w:val="28"/>
          <w:szCs w:val="28"/>
        </w:rPr>
        <w:t xml:space="preserve">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5A3343">
        <w:rPr>
          <w:rFonts w:ascii="Times New Roman CYR" w:hAnsi="Times New Roman CYR"/>
          <w:sz w:val="28"/>
          <w:szCs w:val="28"/>
        </w:rPr>
        <w:t>можливо,</w:t>
      </w:r>
      <w:r w:rsidR="001613AF">
        <w:rPr>
          <w:rFonts w:ascii="Times New Roman CYR" w:hAnsi="Times New Roman CYR"/>
          <w:sz w:val="28"/>
          <w:szCs w:val="28"/>
        </w:rPr>
        <w:t>змінювала місце проживання.</w:t>
      </w:r>
      <w:r w:rsidR="005A3343">
        <w:rPr>
          <w:rFonts w:ascii="Times New Roman CYR" w:hAnsi="Times New Roman CYR"/>
          <w:sz w:val="28"/>
          <w:szCs w:val="28"/>
        </w:rPr>
        <w:t xml:space="preserve"> Встановле</w:t>
      </w:r>
      <w:r>
        <w:rPr>
          <w:rFonts w:ascii="Times New Roman CYR" w:hAnsi="Times New Roman CYR"/>
          <w:sz w:val="28"/>
          <w:szCs w:val="28"/>
        </w:rPr>
        <w:t xml:space="preserve">но,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що родина жила  поблизу </w:t>
      </w:r>
      <w:r w:rsidR="005A3343">
        <w:rPr>
          <w:rFonts w:ascii="Times New Roman CYR" w:hAnsi="Times New Roman CYR"/>
          <w:sz w:val="28"/>
          <w:szCs w:val="28"/>
        </w:rPr>
        <w:t xml:space="preserve">Миколаївської церкви. 12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5A3343">
        <w:rPr>
          <w:rFonts w:ascii="Times New Roman CYR" w:hAnsi="Times New Roman CYR"/>
          <w:sz w:val="28"/>
          <w:szCs w:val="28"/>
        </w:rPr>
        <w:t>ли</w:t>
      </w:r>
      <w:r>
        <w:rPr>
          <w:rFonts w:ascii="Times New Roman CYR" w:hAnsi="Times New Roman CYR"/>
          <w:sz w:val="28"/>
          <w:szCs w:val="28"/>
        </w:rPr>
        <w:t xml:space="preserve">стопада 1992 року  на стіні </w:t>
      </w:r>
      <w:r w:rsidR="005A3343">
        <w:rPr>
          <w:rFonts w:ascii="Times New Roman CYR" w:hAnsi="Times New Roman CYR"/>
          <w:sz w:val="28"/>
          <w:szCs w:val="28"/>
        </w:rPr>
        <w:t xml:space="preserve">будинку по вул.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5A3343">
        <w:rPr>
          <w:rFonts w:ascii="Times New Roman CYR" w:hAnsi="Times New Roman CYR"/>
          <w:sz w:val="28"/>
          <w:szCs w:val="28"/>
        </w:rPr>
        <w:t xml:space="preserve">Щербакова, </w:t>
      </w:r>
      <w:r>
        <w:rPr>
          <w:rFonts w:ascii="Times New Roman CYR" w:hAnsi="Times New Roman CYR"/>
          <w:sz w:val="28"/>
          <w:szCs w:val="28"/>
        </w:rPr>
        <w:t xml:space="preserve">4 було відкрито меморіальну </w:t>
      </w:r>
      <w:r w:rsidR="005A3343">
        <w:rPr>
          <w:rFonts w:ascii="Times New Roman CYR" w:hAnsi="Times New Roman CYR"/>
          <w:sz w:val="28"/>
          <w:szCs w:val="28"/>
        </w:rPr>
        <w:t xml:space="preserve">дошку  з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нагоди  175-річчя від дня </w:t>
      </w:r>
      <w:r w:rsidR="005A3343">
        <w:rPr>
          <w:rFonts w:ascii="Times New Roman CYR" w:hAnsi="Times New Roman CYR"/>
          <w:sz w:val="28"/>
          <w:szCs w:val="28"/>
        </w:rPr>
        <w:t>народження поета.</w:t>
      </w:r>
    </w:p>
    <w:p w:rsidR="0004141F" w:rsidRPr="0004141F" w:rsidRDefault="0004141F" w:rsidP="00014467">
      <w:pPr>
        <w:spacing w:after="0" w:line="360" w:lineRule="auto"/>
        <w:ind w:firstLine="709"/>
        <w:rPr>
          <w:rFonts w:ascii="Times New Roman CYR" w:hAnsi="Times New Roman CYR"/>
          <w:b/>
          <w:i/>
          <w:sz w:val="28"/>
          <w:szCs w:val="28"/>
        </w:rPr>
      </w:pPr>
    </w:p>
    <w:p w:rsidR="001613AF" w:rsidRDefault="0037366F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Крає</w:t>
      </w:r>
      <w:r w:rsidR="0004141F" w:rsidRPr="0004141F">
        <w:rPr>
          <w:rFonts w:ascii="Times New Roman CYR" w:hAnsi="Times New Roman CYR"/>
          <w:b/>
          <w:sz w:val="28"/>
          <w:szCs w:val="28"/>
        </w:rPr>
        <w:t>знавець</w:t>
      </w:r>
      <w:r w:rsidR="0004141F">
        <w:rPr>
          <w:rFonts w:ascii="Times New Roman CYR" w:hAnsi="Times New Roman CYR"/>
          <w:sz w:val="28"/>
          <w:szCs w:val="28"/>
        </w:rPr>
        <w:t xml:space="preserve">   Згідно з формулярним  списком, складеним у 1858 році,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04141F">
        <w:rPr>
          <w:rFonts w:ascii="Times New Roman CYR" w:hAnsi="Times New Roman CYR"/>
          <w:sz w:val="28"/>
          <w:szCs w:val="28"/>
        </w:rPr>
        <w:t xml:space="preserve">можна зробити висновок, що кар’єра  повітового стряпчого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="0004141F">
        <w:rPr>
          <w:rFonts w:ascii="Times New Roman CYR" w:hAnsi="Times New Roman CYR"/>
          <w:sz w:val="28"/>
          <w:szCs w:val="28"/>
        </w:rPr>
        <w:t xml:space="preserve">(прокурора) Петренка була успішною. </w:t>
      </w:r>
      <w:r>
        <w:rPr>
          <w:rFonts w:ascii="Times New Roman CYR" w:hAnsi="Times New Roman CYR"/>
          <w:sz w:val="28"/>
          <w:szCs w:val="28"/>
        </w:rPr>
        <w:t xml:space="preserve"> У січні 1853 року за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вислугу років він був удостоєний чину титулярного радника.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У висновку комісії значилося: «</w:t>
      </w:r>
      <w:proofErr w:type="spellStart"/>
      <w:r>
        <w:rPr>
          <w:rFonts w:ascii="Times New Roman CYR" w:hAnsi="Times New Roman CYR"/>
          <w:sz w:val="28"/>
          <w:szCs w:val="28"/>
        </w:rPr>
        <w:t>аттестован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способн</w:t>
      </w:r>
      <w:r w:rsidRPr="008153E8">
        <w:rPr>
          <w:rFonts w:ascii="Times New Roman CYR" w:hAnsi="Times New Roman CYR"/>
          <w:sz w:val="28"/>
          <w:szCs w:val="28"/>
        </w:rPr>
        <w:t>ым</w:t>
      </w:r>
      <w:proofErr w:type="spellEnd"/>
      <w:r w:rsidRPr="008153E8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и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proofErr w:type="spellStart"/>
      <w:r>
        <w:rPr>
          <w:rFonts w:ascii="Times New Roman CYR" w:hAnsi="Times New Roman CYR"/>
          <w:sz w:val="28"/>
          <w:szCs w:val="28"/>
        </w:rPr>
        <w:t>достойн</w:t>
      </w:r>
      <w:r w:rsidRPr="008153E8">
        <w:rPr>
          <w:rFonts w:ascii="Times New Roman CYR" w:hAnsi="Times New Roman CYR"/>
          <w:sz w:val="28"/>
          <w:szCs w:val="28"/>
        </w:rPr>
        <w:t>ым</w:t>
      </w:r>
      <w:proofErr w:type="spellEnd"/>
      <w:r>
        <w:rPr>
          <w:rFonts w:ascii="Times New Roman CYR" w:hAnsi="Times New Roman CYR"/>
          <w:sz w:val="28"/>
          <w:szCs w:val="28"/>
        </w:rPr>
        <w:t xml:space="preserve">». </w:t>
      </w:r>
      <w:r w:rsidR="00AE7314">
        <w:rPr>
          <w:rFonts w:ascii="Times New Roman CYR" w:hAnsi="Times New Roman CYR"/>
          <w:sz w:val="28"/>
          <w:szCs w:val="28"/>
        </w:rPr>
        <w:t xml:space="preserve"> На посаді повітового стряпчого титулувався не </w:t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 xml:space="preserve">інакше як «високоблагородіє», про що свідчать різні документи, </w:t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>подані свого часу на його ім’я.</w:t>
      </w:r>
      <w:r w:rsidR="006B4C29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Хоча </w:t>
      </w:r>
      <w:r w:rsidR="0004141F">
        <w:rPr>
          <w:rFonts w:ascii="Times New Roman CYR" w:hAnsi="Times New Roman CYR"/>
          <w:sz w:val="28"/>
          <w:szCs w:val="28"/>
        </w:rPr>
        <w:t xml:space="preserve"> не брав участі в Кримській </w:t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04141F">
        <w:rPr>
          <w:rFonts w:ascii="Times New Roman CYR" w:hAnsi="Times New Roman CYR"/>
          <w:sz w:val="28"/>
          <w:szCs w:val="28"/>
        </w:rPr>
        <w:t xml:space="preserve">війні, однак був нагороджений пам’ятною бронзовою медаллю </w:t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04141F">
        <w:rPr>
          <w:rFonts w:ascii="Times New Roman CYR" w:hAnsi="Times New Roman CYR"/>
          <w:sz w:val="28"/>
          <w:szCs w:val="28"/>
        </w:rPr>
        <w:t xml:space="preserve">другого ступеня «В пам'ять </w:t>
      </w:r>
      <w:proofErr w:type="spellStart"/>
      <w:r w:rsidR="0004141F">
        <w:rPr>
          <w:rFonts w:ascii="Times New Roman CYR" w:hAnsi="Times New Roman CYR"/>
          <w:sz w:val="28"/>
          <w:szCs w:val="28"/>
        </w:rPr>
        <w:t>войн</w:t>
      </w:r>
      <w:r w:rsidR="0004141F" w:rsidRPr="0004141F">
        <w:rPr>
          <w:rFonts w:ascii="Times New Roman CYR" w:hAnsi="Times New Roman CYR"/>
          <w:sz w:val="28"/>
          <w:szCs w:val="28"/>
        </w:rPr>
        <w:t>ы</w:t>
      </w:r>
      <w:proofErr w:type="spellEnd"/>
      <w:r w:rsidR="0004141F" w:rsidRPr="0004141F">
        <w:rPr>
          <w:rFonts w:ascii="Times New Roman CYR" w:hAnsi="Times New Roman CYR"/>
          <w:sz w:val="28"/>
          <w:szCs w:val="28"/>
        </w:rPr>
        <w:t xml:space="preserve"> </w:t>
      </w:r>
      <w:r w:rsidR="0004141F">
        <w:rPr>
          <w:rFonts w:ascii="Times New Roman CYR" w:hAnsi="Times New Roman CYR"/>
          <w:sz w:val="28"/>
          <w:szCs w:val="28"/>
        </w:rPr>
        <w:t xml:space="preserve">1853-1856 </w:t>
      </w:r>
      <w:proofErr w:type="spellStart"/>
      <w:r w:rsidR="0004141F">
        <w:rPr>
          <w:rFonts w:ascii="Times New Roman CYR" w:hAnsi="Times New Roman CYR"/>
          <w:sz w:val="28"/>
          <w:szCs w:val="28"/>
        </w:rPr>
        <w:t>г.г</w:t>
      </w:r>
      <w:proofErr w:type="spellEnd"/>
      <w:r w:rsidR="0004141F">
        <w:rPr>
          <w:rFonts w:ascii="Times New Roman CYR" w:hAnsi="Times New Roman CYR"/>
          <w:sz w:val="28"/>
          <w:szCs w:val="28"/>
        </w:rPr>
        <w:t xml:space="preserve">.» як цивільний чин </w:t>
      </w:r>
      <w:r w:rsidR="006B4C29">
        <w:rPr>
          <w:rFonts w:ascii="Times New Roman CYR" w:hAnsi="Times New Roman CYR"/>
          <w:sz w:val="28"/>
          <w:szCs w:val="28"/>
        </w:rPr>
        <w:tab/>
      </w:r>
      <w:r w:rsidR="006B4C29">
        <w:rPr>
          <w:rFonts w:ascii="Times New Roman CYR" w:hAnsi="Times New Roman CYR"/>
          <w:sz w:val="28"/>
          <w:szCs w:val="28"/>
        </w:rPr>
        <w:tab/>
      </w:r>
      <w:r w:rsidR="0004141F">
        <w:rPr>
          <w:rFonts w:ascii="Times New Roman CYR" w:hAnsi="Times New Roman CYR"/>
          <w:sz w:val="28"/>
          <w:szCs w:val="28"/>
        </w:rPr>
        <w:t>державного відомства.</w:t>
      </w:r>
    </w:p>
    <w:p w:rsidR="0037366F" w:rsidRDefault="0037366F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935975" w:rsidRDefault="00935975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6D725B" w:rsidRDefault="00935975" w:rsidP="006D725B">
      <w:pPr>
        <w:spacing w:after="0" w:line="360" w:lineRule="auto"/>
        <w:rPr>
          <w:rFonts w:ascii="Times New Roman CYR" w:hAnsi="Times New Roman CYR"/>
          <w:b/>
          <w:sz w:val="28"/>
          <w:szCs w:val="28"/>
        </w:rPr>
      </w:pPr>
      <w:r w:rsidRPr="00AE7314">
        <w:rPr>
          <w:rFonts w:ascii="Times New Roman CYR" w:hAnsi="Times New Roman CYR"/>
          <w:b/>
          <w:sz w:val="28"/>
          <w:szCs w:val="28"/>
        </w:rPr>
        <w:t>Архіваріус</w:t>
      </w:r>
      <w:r w:rsidR="005A7A9B" w:rsidRPr="00935975">
        <w:rPr>
          <w:rFonts w:ascii="Times New Roman CYR" w:hAnsi="Times New Roman CYR"/>
          <w:sz w:val="28"/>
          <w:szCs w:val="28"/>
        </w:rPr>
        <w:tab/>
      </w:r>
      <w:r w:rsidR="005A7A9B" w:rsidRPr="00935975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На жаль, недовгим був життєвий шлях поета і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чиновника </w:t>
      </w:r>
      <w:r w:rsidR="00AE7314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Петренка. До 90-х років ХХ століття не було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відомостей про точну дату його смерті. </w:t>
      </w:r>
      <w:r w:rsidR="00ED471D">
        <w:rPr>
          <w:rFonts w:ascii="Times New Roman CYR" w:hAnsi="Times New Roman CYR"/>
          <w:sz w:val="28"/>
          <w:szCs w:val="28"/>
        </w:rPr>
        <w:t xml:space="preserve">Її виявила правнучка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ED471D">
        <w:rPr>
          <w:rFonts w:ascii="Times New Roman CYR" w:hAnsi="Times New Roman CYR"/>
          <w:sz w:val="28"/>
          <w:szCs w:val="28"/>
        </w:rPr>
        <w:t xml:space="preserve">поета, доцент Уманського педагогічного інституту Наталія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ED471D">
        <w:rPr>
          <w:rFonts w:ascii="Times New Roman CYR" w:hAnsi="Times New Roman CYR"/>
          <w:sz w:val="28"/>
          <w:szCs w:val="28"/>
        </w:rPr>
        <w:t xml:space="preserve">Борисівна Шептій, працюючи над </w:t>
      </w:r>
      <w:r w:rsidR="00AE7314">
        <w:rPr>
          <w:rFonts w:ascii="Times New Roman CYR" w:hAnsi="Times New Roman CYR"/>
          <w:sz w:val="28"/>
          <w:szCs w:val="28"/>
        </w:rPr>
        <w:tab/>
      </w:r>
      <w:r w:rsidR="00ED471D">
        <w:rPr>
          <w:rFonts w:ascii="Times New Roman CYR" w:hAnsi="Times New Roman CYR"/>
          <w:sz w:val="28"/>
          <w:szCs w:val="28"/>
        </w:rPr>
        <w:t xml:space="preserve">архівними матеріалами  в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ED471D">
        <w:rPr>
          <w:rFonts w:ascii="Times New Roman CYR" w:hAnsi="Times New Roman CYR"/>
          <w:sz w:val="28"/>
          <w:szCs w:val="28"/>
        </w:rPr>
        <w:t xml:space="preserve">Сумському обласному державному архіві. </w:t>
      </w:r>
      <w:r w:rsidR="00ED471D" w:rsidRPr="00ED471D">
        <w:rPr>
          <w:rFonts w:ascii="Times New Roman CYR" w:hAnsi="Times New Roman CYR" w:cs="Times New Roman CYR"/>
          <w:sz w:val="28"/>
          <w:szCs w:val="28"/>
        </w:rPr>
        <w:t xml:space="preserve">У </w:t>
      </w:r>
      <w:r w:rsidR="00ED471D" w:rsidRP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 метричній книзі </w:t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ED471D" w:rsidRP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лебединської Миколаївської </w:t>
      </w:r>
      <w:r w:rsid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церкви за 1862 рік  </w:t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ED471D">
        <w:rPr>
          <w:rFonts w:ascii="Times New Roman CYR" w:hAnsi="Times New Roman CYR" w:cs="Times New Roman CYR"/>
          <w:sz w:val="28"/>
          <w:szCs w:val="28"/>
          <w:lang w:eastAsia="uk-UA"/>
        </w:rPr>
        <w:t>повідомляло</w:t>
      </w:r>
      <w:r w:rsidR="00ED471D" w:rsidRP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ся, що </w:t>
      </w:r>
      <w:r w:rsid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колезький асесор  повітовий стряпчий </w:t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Михайло Миколайович Петренко помер в місті </w:t>
      </w:r>
      <w:r w:rsidR="00ED471D" w:rsidRPr="00ED471D">
        <w:rPr>
          <w:rFonts w:ascii="Times New Roman CYR" w:hAnsi="Times New Roman CYR" w:cs="Times New Roman CYR"/>
          <w:sz w:val="28"/>
          <w:szCs w:val="28"/>
          <w:lang w:eastAsia="uk-UA"/>
        </w:rPr>
        <w:t xml:space="preserve"> Лебедині 25 </w:t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eastAsia="uk-UA"/>
        </w:rPr>
        <w:tab/>
      </w:r>
      <w:r w:rsidR="00ED471D" w:rsidRPr="00ED471D">
        <w:rPr>
          <w:rFonts w:ascii="Times New Roman CYR" w:hAnsi="Times New Roman CYR" w:cs="Times New Roman CYR"/>
          <w:sz w:val="28"/>
          <w:szCs w:val="28"/>
          <w:lang w:eastAsia="uk-UA"/>
        </w:rPr>
        <w:t>гру</w:t>
      </w:r>
      <w:r w:rsidR="00ED471D">
        <w:rPr>
          <w:rFonts w:ascii="Times New Roman CYR" w:hAnsi="Times New Roman CYR" w:cs="Times New Roman CYR"/>
          <w:sz w:val="28"/>
          <w:szCs w:val="28"/>
          <w:lang w:eastAsia="uk-UA"/>
        </w:rPr>
        <w:t>дня 1862 року у 45-річному віці від лихоманки.</w:t>
      </w:r>
      <w:r w:rsidR="00ED471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ED471D">
        <w:rPr>
          <w:rFonts w:ascii="Times New Roman CYR" w:hAnsi="Times New Roman CYR" w:cs="Times New Roman CYR"/>
          <w:sz w:val="28"/>
          <w:szCs w:val="28"/>
        </w:rPr>
        <w:t xml:space="preserve">Відспівували його в Миколаївській церкві Лебедина, а </w:t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AE7314">
        <w:rPr>
          <w:rFonts w:ascii="Times New Roman CYR" w:hAnsi="Times New Roman CYR" w:cs="Times New Roman CYR"/>
          <w:sz w:val="28"/>
          <w:szCs w:val="28"/>
        </w:rPr>
        <w:tab/>
      </w:r>
      <w:r w:rsidR="00ED471D">
        <w:rPr>
          <w:rFonts w:ascii="Times New Roman CYR" w:hAnsi="Times New Roman CYR" w:cs="Times New Roman CYR"/>
          <w:sz w:val="28"/>
          <w:szCs w:val="28"/>
        </w:rPr>
        <w:t xml:space="preserve">похований він був 27 грудня на </w:t>
      </w:r>
      <w:r w:rsidR="00ED471D" w:rsidRPr="00ED471D">
        <w:rPr>
          <w:rFonts w:ascii="Times New Roman CYR" w:hAnsi="Times New Roman CYR" w:cs="Times New Roman CYR"/>
          <w:sz w:val="28"/>
          <w:szCs w:val="28"/>
        </w:rPr>
        <w:t>«</w:t>
      </w:r>
      <w:proofErr w:type="spellStart"/>
      <w:r w:rsidR="00ED471D" w:rsidRPr="00ED471D">
        <w:rPr>
          <w:rFonts w:ascii="Times New Roman CYR" w:hAnsi="Times New Roman CYR" w:cs="Times New Roman CYR"/>
          <w:sz w:val="28"/>
          <w:szCs w:val="28"/>
        </w:rPr>
        <w:t>отвед</w:t>
      </w:r>
      <w:r w:rsidR="00ED471D" w:rsidRPr="00ED471D">
        <w:rPr>
          <w:rFonts w:ascii="Times New Roman CYR" w:hAnsi="Times New Roman CYR" w:cs="Times New Roman CYR"/>
          <w:sz w:val="28"/>
          <w:szCs w:val="28"/>
          <w:lang w:val="ru-RU"/>
        </w:rPr>
        <w:t>ённом</w:t>
      </w:r>
      <w:proofErr w:type="spellEnd"/>
      <w:r w:rsidR="00ED471D" w:rsidRPr="00ED471D">
        <w:rPr>
          <w:rFonts w:ascii="Times New Roman CYR" w:hAnsi="Times New Roman CYR" w:cs="Times New Roman CYR"/>
          <w:sz w:val="28"/>
          <w:szCs w:val="28"/>
          <w:lang w:val="ru-RU"/>
        </w:rPr>
        <w:t xml:space="preserve"> приходском </w:t>
      </w:r>
      <w:r w:rsidR="00AE7314">
        <w:rPr>
          <w:rFonts w:ascii="Times New Roman CYR" w:hAnsi="Times New Roman CYR" w:cs="Times New Roman CYR"/>
          <w:sz w:val="28"/>
          <w:szCs w:val="28"/>
          <w:lang w:val="ru-RU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val="ru-RU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val="ru-RU"/>
        </w:rPr>
        <w:tab/>
      </w:r>
      <w:r w:rsidR="00AE7314">
        <w:rPr>
          <w:rFonts w:ascii="Times New Roman CYR" w:hAnsi="Times New Roman CYR" w:cs="Times New Roman CYR"/>
          <w:sz w:val="28"/>
          <w:szCs w:val="28"/>
          <w:lang w:val="ru-RU"/>
        </w:rPr>
        <w:tab/>
      </w:r>
      <w:r w:rsidR="00ED471D" w:rsidRPr="00ED471D">
        <w:rPr>
          <w:rFonts w:ascii="Times New Roman CYR" w:hAnsi="Times New Roman CYR" w:cs="Times New Roman CYR"/>
          <w:sz w:val="28"/>
          <w:szCs w:val="28"/>
          <w:lang w:val="ru-RU"/>
        </w:rPr>
        <w:t>кладбище</w:t>
      </w:r>
      <w:r w:rsidR="00ED471D" w:rsidRPr="00ED471D">
        <w:rPr>
          <w:rFonts w:ascii="Times New Roman CYR" w:hAnsi="Times New Roman CYR" w:cs="Times New Roman CYR"/>
          <w:sz w:val="28"/>
          <w:szCs w:val="28"/>
        </w:rPr>
        <w:t>»</w:t>
      </w:r>
      <w:r w:rsidR="00AE7314" w:rsidRPr="00AE7314">
        <w:rPr>
          <w:rFonts w:ascii="Times New Roman CYR" w:hAnsi="Times New Roman CYR"/>
          <w:sz w:val="28"/>
          <w:szCs w:val="28"/>
        </w:rPr>
        <w:t xml:space="preserve"> </w:t>
      </w:r>
      <w:r w:rsidR="00AE7314">
        <w:rPr>
          <w:rFonts w:ascii="Times New Roman CYR" w:hAnsi="Times New Roman CYR"/>
          <w:sz w:val="28"/>
          <w:szCs w:val="28"/>
        </w:rPr>
        <w:t xml:space="preserve">).  За версією місцевих краєзнавців та старожилів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  <w:t xml:space="preserve">на </w:t>
      </w:r>
      <w:proofErr w:type="spellStart"/>
      <w:r w:rsidR="00AE7314">
        <w:rPr>
          <w:rFonts w:ascii="Times New Roman CYR" w:hAnsi="Times New Roman CYR"/>
          <w:sz w:val="28"/>
          <w:szCs w:val="28"/>
        </w:rPr>
        <w:t>Покрівському</w:t>
      </w:r>
      <w:proofErr w:type="spellEnd"/>
      <w:r w:rsidR="00AE7314">
        <w:rPr>
          <w:rFonts w:ascii="Times New Roman CYR" w:hAnsi="Times New Roman CYR"/>
          <w:sz w:val="28"/>
          <w:szCs w:val="28"/>
        </w:rPr>
        <w:t xml:space="preserve"> цвинтарі, однак у 30-х роках ХХ століття </w:t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</w:r>
      <w:r w:rsidR="00AE7314">
        <w:rPr>
          <w:rFonts w:ascii="Times New Roman CYR" w:hAnsi="Times New Roman CYR"/>
          <w:sz w:val="28"/>
          <w:szCs w:val="28"/>
        </w:rPr>
        <w:tab/>
        <w:t xml:space="preserve">його руйнували, тож точного місця поховання дослідники так </w:t>
      </w:r>
    </w:p>
    <w:p w:rsidR="006D725B" w:rsidRDefault="006D725B" w:rsidP="006D725B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 w:rsidRPr="006D725B">
        <w:rPr>
          <w:rFonts w:ascii="Times New Roman CYR" w:hAnsi="Times New Roman CYR"/>
          <w:sz w:val="28"/>
          <w:szCs w:val="28"/>
        </w:rPr>
        <w:t>і не знайшли.</w:t>
      </w:r>
    </w:p>
    <w:p w:rsidR="006D725B" w:rsidRPr="006D725B" w:rsidRDefault="006D725B" w:rsidP="006D725B">
      <w:pPr>
        <w:spacing w:after="0" w:line="360" w:lineRule="auto"/>
        <w:rPr>
          <w:rFonts w:ascii="Times New Roman CYR" w:hAnsi="Times New Roman CYR"/>
          <w:sz w:val="28"/>
          <w:szCs w:val="28"/>
        </w:rPr>
      </w:pPr>
    </w:p>
    <w:p w:rsidR="006D725B" w:rsidRPr="00AE7314" w:rsidRDefault="006D725B" w:rsidP="006D725B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37366F">
        <w:rPr>
          <w:rFonts w:ascii="Times New Roman CYR" w:hAnsi="Times New Roman CYR"/>
          <w:b/>
          <w:sz w:val="28"/>
          <w:szCs w:val="28"/>
        </w:rPr>
        <w:t>Мистецтвознавець</w:t>
      </w:r>
      <w:r w:rsidRPr="0037366F"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b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Чи продовжував творчу працю </w:t>
      </w:r>
      <w:r w:rsidRPr="0037366F">
        <w:rPr>
          <w:rFonts w:ascii="Times New Roman CYR" w:hAnsi="Times New Roman CYR"/>
          <w:sz w:val="28"/>
          <w:szCs w:val="28"/>
        </w:rPr>
        <w:t xml:space="preserve"> чиновник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37366F">
        <w:rPr>
          <w:rFonts w:ascii="Times New Roman CYR" w:hAnsi="Times New Roman CYR"/>
          <w:sz w:val="28"/>
          <w:szCs w:val="28"/>
        </w:rPr>
        <w:t xml:space="preserve">Петренко в </w:t>
      </w:r>
      <w:r>
        <w:rPr>
          <w:rFonts w:ascii="Times New Roman CYR" w:hAnsi="Times New Roman CYR"/>
          <w:sz w:val="28"/>
          <w:szCs w:val="28"/>
        </w:rPr>
        <w:tab/>
      </w:r>
      <w:r w:rsidRPr="0037366F">
        <w:rPr>
          <w:rFonts w:ascii="Times New Roman CYR" w:hAnsi="Times New Roman CYR"/>
          <w:sz w:val="28"/>
          <w:szCs w:val="28"/>
        </w:rPr>
        <w:t>Лебедині, важко сказати.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Pr="00935975">
        <w:rPr>
          <w:rFonts w:ascii="Times New Roman CYR" w:hAnsi="Times New Roman CYR"/>
          <w:sz w:val="28"/>
          <w:szCs w:val="28"/>
        </w:rPr>
        <w:t xml:space="preserve">У Центральному державному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935975">
        <w:rPr>
          <w:rFonts w:ascii="Times New Roman CYR" w:hAnsi="Times New Roman CYR"/>
          <w:sz w:val="28"/>
          <w:szCs w:val="28"/>
        </w:rPr>
        <w:t xml:space="preserve">історичному архіві зберігається лист  </w:t>
      </w:r>
      <w:proofErr w:type="spellStart"/>
      <w:r w:rsidRPr="00935975">
        <w:rPr>
          <w:rFonts w:ascii="Times New Roman CYR" w:hAnsi="Times New Roman CYR"/>
          <w:sz w:val="28"/>
          <w:szCs w:val="28"/>
        </w:rPr>
        <w:t>Твердохліба</w:t>
      </w:r>
      <w:proofErr w:type="spellEnd"/>
      <w:r w:rsidRPr="00935975">
        <w:rPr>
          <w:rFonts w:ascii="Times New Roman CYR" w:hAnsi="Times New Roman CYR"/>
          <w:sz w:val="28"/>
          <w:szCs w:val="28"/>
        </w:rPr>
        <w:t xml:space="preserve"> А.Д. з Охтирки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935975">
        <w:rPr>
          <w:rFonts w:ascii="Times New Roman CYR" w:hAnsi="Times New Roman CYR"/>
          <w:sz w:val="28"/>
          <w:szCs w:val="28"/>
        </w:rPr>
        <w:t xml:space="preserve">(родичі його жили в Лебедині) до </w:t>
      </w:r>
      <w:proofErr w:type="spellStart"/>
      <w:r w:rsidRPr="00935975">
        <w:rPr>
          <w:rFonts w:ascii="Times New Roman CYR" w:hAnsi="Times New Roman CYR"/>
          <w:sz w:val="28"/>
          <w:szCs w:val="28"/>
        </w:rPr>
        <w:t>Сумцова</w:t>
      </w:r>
      <w:proofErr w:type="spellEnd"/>
      <w:r w:rsidRPr="00935975">
        <w:rPr>
          <w:rFonts w:ascii="Times New Roman CYR" w:hAnsi="Times New Roman CYR"/>
          <w:sz w:val="28"/>
          <w:szCs w:val="28"/>
        </w:rPr>
        <w:t xml:space="preserve"> М.Ф. (1911 р.), в якому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935975">
        <w:rPr>
          <w:rFonts w:ascii="Times New Roman CYR" w:hAnsi="Times New Roman CYR"/>
          <w:sz w:val="28"/>
          <w:szCs w:val="28"/>
        </w:rPr>
        <w:t xml:space="preserve">він пише: «В Лебедині і в Харкові книжки Петренка ходили по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935975">
        <w:rPr>
          <w:rFonts w:ascii="Times New Roman CYR" w:hAnsi="Times New Roman CYR"/>
          <w:sz w:val="28"/>
          <w:szCs w:val="28"/>
        </w:rPr>
        <w:t>руках в кінці 60-х і в 70-х роках ХІХ віку. Де вони тепер?»</w:t>
      </w:r>
      <w:r>
        <w:rPr>
          <w:rFonts w:ascii="Times New Roman CYR" w:hAnsi="Times New Roman CYR"/>
          <w:sz w:val="28"/>
          <w:szCs w:val="28"/>
        </w:rPr>
        <w:t>.</w:t>
      </w:r>
      <w:r w:rsidRPr="00935975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 xml:space="preserve">На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жаль, сторінки, де йдеться про Михайла Петренка, безслідно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зникли. Однак  фраза про «книжки», які «ходили по руках»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наштовхує на думку, що все-таки були й інші видання.   Нещодавно</w:t>
      </w:r>
      <w:r w:rsidRPr="00AE7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73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дослідниками було віднайдено і вперше опубліковано драматичний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фрагмент, що вийшов з-під пера </w:t>
      </w:r>
      <w:r w:rsidRPr="00AE7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Петренка,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першу дію п’єси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«Найда», про яку раніше не було відомо.</w:t>
      </w:r>
      <w:r>
        <w:rPr>
          <w:rFonts w:ascii="Times New Roman CYR" w:hAnsi="Times New Roman CYR"/>
          <w:sz w:val="28"/>
          <w:szCs w:val="28"/>
        </w:rPr>
        <w:t xml:space="preserve"> Отже, можуть бути й інші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знахідки.</w:t>
      </w:r>
    </w:p>
    <w:p w:rsidR="00AE7314" w:rsidRDefault="00AE7314" w:rsidP="00014467">
      <w:pPr>
        <w:spacing w:line="36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</w:p>
    <w:p w:rsidR="007D2906" w:rsidRDefault="00825E3C" w:rsidP="000144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E3C">
        <w:rPr>
          <w:rFonts w:ascii="Times New Roman CYR" w:hAnsi="Times New Roman CYR" w:cs="Times New Roman CYR"/>
          <w:b/>
          <w:sz w:val="28"/>
          <w:szCs w:val="28"/>
        </w:rPr>
        <w:t>Дослідник</w:t>
      </w:r>
      <w:r w:rsidRPr="00EC1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Крім  правнучки Наталії Борисівни Шептій, дослідженням </w:t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</w:t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ості відомого поета-романтика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виступив його </w:t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праправнук Олександр Євграфович 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Петренко. Уже н</w:t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один 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38E6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він провадить невтомні пошуки  документальних свідчень 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життєвий шлях поета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збирає матеріали,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містять 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розгляд поетової творчості. Вивчення життя й творчості 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Михайла</w:t>
      </w:r>
      <w:r w:rsidR="00014467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Петренка  для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нього, хіміка за фахом, стало 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гуманітарним захопленням, яке, втім,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давно вже переросло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рамки аматорства. У тому, що стосується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інформованості про </w:t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 творчості, а о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собливо – про життя поета,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</w:t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Петренко виступає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повноправним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літературознавцем.</w:t>
      </w:r>
    </w:p>
    <w:p w:rsidR="007D2906" w:rsidRDefault="007D2906" w:rsidP="000144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E3C" w:rsidRPr="007F6571" w:rsidRDefault="007D2906" w:rsidP="00014467">
      <w:pPr>
        <w:spacing w:after="0" w:line="360" w:lineRule="auto"/>
        <w:rPr>
          <w:rFonts w:ascii="Times New Roman CYR" w:eastAsia="Times New Roman" w:hAnsi="Times New Roman CYR" w:cs="Times New Roman"/>
          <w:sz w:val="28"/>
          <w:szCs w:val="28"/>
          <w:lang w:eastAsia="uk-UA"/>
        </w:rPr>
      </w:pPr>
      <w:r w:rsidRPr="00794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Дослідник </w:t>
      </w:r>
      <w:r w:rsidRPr="00794589">
        <w:rPr>
          <w:b/>
          <w:bCs/>
        </w:rPr>
        <w:t xml:space="preserve"> </w:t>
      </w:r>
      <w:r w:rsidRPr="00794589">
        <w:rPr>
          <w:b/>
          <w:bCs/>
        </w:rPr>
        <w:tab/>
      </w:r>
      <w:r w:rsidRPr="00794589">
        <w:rPr>
          <w:rFonts w:ascii="Times New Roman CYR" w:hAnsi="Times New Roman CYR"/>
          <w:bCs/>
          <w:sz w:val="28"/>
          <w:szCs w:val="28"/>
        </w:rPr>
        <w:t>Проект «Ідентифікація Петренків»</w:t>
      </w:r>
      <w:r w:rsidRPr="007D2906">
        <w:rPr>
          <w:rFonts w:ascii="Times New Roman CYR" w:hAnsi="Times New Roman CYR"/>
          <w:sz w:val="28"/>
          <w:szCs w:val="28"/>
        </w:rPr>
        <w:t xml:space="preserve"> — необмежена в часі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 xml:space="preserve">довгострокова програма документальних генеалогічних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>досліджень одного з ро</w:t>
      </w:r>
      <w:r w:rsidR="002F3BD2">
        <w:rPr>
          <w:rFonts w:ascii="Times New Roman CYR" w:hAnsi="Times New Roman CYR"/>
          <w:sz w:val="28"/>
          <w:szCs w:val="28"/>
        </w:rPr>
        <w:t>дів Петренків, розпочата</w:t>
      </w:r>
      <w:r w:rsidRPr="007D2906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 xml:space="preserve">представником </w:t>
      </w:r>
      <w:r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 xml:space="preserve">цього роду </w:t>
      </w:r>
      <w:hyperlink r:id="rId5" w:tooltip="Петренко Олександр Євграфович" w:history="1">
        <w:r w:rsidRPr="007D2906"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 xml:space="preserve">Олександром Євграфовичем </w:t>
        </w:r>
        <w:r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ab/>
        </w:r>
        <w:r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ab/>
        </w:r>
        <w:r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ab/>
        </w:r>
        <w:r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ab/>
        </w:r>
        <w:r w:rsidRPr="007D2906"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>Петренком</w:t>
        </w:r>
      </w:hyperlink>
      <w:r w:rsidR="002F3BD2">
        <w:rPr>
          <w:rFonts w:ascii="Times New Roman CYR" w:hAnsi="Times New Roman CYR"/>
          <w:sz w:val="28"/>
          <w:szCs w:val="28"/>
        </w:rPr>
        <w:t xml:space="preserve"> у</w:t>
      </w:r>
      <w:r w:rsidRPr="007D2906">
        <w:rPr>
          <w:rFonts w:ascii="Times New Roman CYR" w:hAnsi="Times New Roman CYR"/>
          <w:sz w:val="28"/>
          <w:szCs w:val="28"/>
        </w:rPr>
        <w:t xml:space="preserve"> </w:t>
      </w:r>
      <w:hyperlink r:id="rId6" w:tooltip="2012" w:history="1">
        <w:r w:rsidRPr="007D2906"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>2012</w:t>
        </w:r>
      </w:hyperlink>
      <w:r w:rsidR="002F3BD2">
        <w:rPr>
          <w:rFonts w:ascii="Times New Roman CYR" w:hAnsi="Times New Roman CYR"/>
          <w:sz w:val="28"/>
          <w:szCs w:val="28"/>
        </w:rPr>
        <w:t xml:space="preserve"> році</w:t>
      </w:r>
      <w:r w:rsidRPr="007D2906">
        <w:rPr>
          <w:rFonts w:ascii="Times New Roman CYR" w:hAnsi="Times New Roman CYR"/>
          <w:sz w:val="28"/>
          <w:szCs w:val="28"/>
        </w:rPr>
        <w:t xml:space="preserve">. </w:t>
      </w:r>
      <w:hyperlink r:id="rId7" w:tooltip="Генеалогія" w:history="1">
        <w:r w:rsidRPr="007D2906"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>Генеалогія</w:t>
        </w:r>
      </w:hyperlink>
      <w:r w:rsidRPr="007D2906">
        <w:rPr>
          <w:rFonts w:ascii="Times New Roman CYR" w:hAnsi="Times New Roman CYR"/>
          <w:sz w:val="28"/>
          <w:szCs w:val="28"/>
        </w:rPr>
        <w:t xml:space="preserve"> роду вибудовується на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 xml:space="preserve">основі </w:t>
      </w:r>
      <w:hyperlink r:id="rId8" w:tooltip="Документ" w:history="1">
        <w:r w:rsidRPr="007D2906">
          <w:rPr>
            <w:rStyle w:val="a5"/>
            <w:rFonts w:ascii="Times New Roman CYR" w:hAnsi="Times New Roman CYR"/>
            <w:color w:val="auto"/>
            <w:sz w:val="28"/>
            <w:szCs w:val="28"/>
            <w:u w:val="none"/>
          </w:rPr>
          <w:t>документів</w:t>
        </w:r>
      </w:hyperlink>
      <w:r w:rsidR="002F3BD2">
        <w:rPr>
          <w:rFonts w:ascii="Times New Roman CYR" w:hAnsi="Times New Roman CYR"/>
          <w:sz w:val="28"/>
          <w:szCs w:val="28"/>
        </w:rPr>
        <w:t xml:space="preserve"> </w:t>
      </w:r>
      <w:r w:rsidRPr="007D2906">
        <w:rPr>
          <w:rFonts w:ascii="Times New Roman CYR" w:hAnsi="Times New Roman CYR"/>
          <w:sz w:val="28"/>
          <w:szCs w:val="28"/>
        </w:rPr>
        <w:t xml:space="preserve"> або інформаційних джерел, що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>прирівнюються до документів.</w:t>
      </w:r>
      <w:r w:rsidR="00825E3C" w:rsidRPr="007D2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друкованих видань</w:t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межах </w:t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D7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започаткованого ним проекту «Ідентифікація Петренків»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належать книги </w:t>
      </w:r>
      <w:r w:rsidR="002F3B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</w:t>
      </w:r>
      <w:proofErr w:type="spellEnd"/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Петренко», К., 2012; </w:t>
      </w:r>
      <w:r w:rsidR="002F3B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25E3C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«Михайло Петренко: Життя і творчість», К., 2013.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«</w:t>
      </w:r>
      <w:proofErr w:type="spellStart"/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>Поет-</w:t>
      </w:r>
      <w:proofErr w:type="spellEnd"/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романтик Михайло Миколайович Петренко (1817-1862): </w:t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F3BD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uk-UA"/>
        </w:rPr>
        <w:t>Твори. Критичні та історико-культурні матеріали», К., 2015.</w:t>
      </w:r>
      <w:r w:rsidR="007F65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7F65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Також є сайт, присвячений поету харківської школи </w:t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7F6571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романтиків ХІХ ст.</w:t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F6571">
        <w:rPr>
          <w:rFonts w:ascii="Times New Roman" w:eastAsia="Times New Roman" w:hAnsi="Times New Roman" w:cs="Times New Roman"/>
          <w:sz w:val="28"/>
          <w:szCs w:val="28"/>
          <w:lang w:eastAsia="uk-UA"/>
        </w:rPr>
        <w:t>Михайлу Миколайовичу Петренку</w:t>
      </w:r>
      <w:r w:rsidR="001143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14390">
        <w:rPr>
          <w:rStyle w:val="a6"/>
          <w:rFonts w:ascii="Times New Roman CYR" w:hAnsi="Times New Roman CYR"/>
          <w:b w:val="0"/>
          <w:sz w:val="28"/>
          <w:szCs w:val="28"/>
        </w:rPr>
        <w:tab/>
      </w:r>
      <w:r w:rsidR="00114390">
        <w:rPr>
          <w:rStyle w:val="a6"/>
          <w:rFonts w:ascii="Times New Roman CYR" w:hAnsi="Times New Roman CYR"/>
          <w:b w:val="0"/>
          <w:sz w:val="28"/>
          <w:szCs w:val="28"/>
        </w:rPr>
        <w:tab/>
      </w:r>
      <w:r w:rsidR="00114390">
        <w:rPr>
          <w:rStyle w:val="a6"/>
          <w:rFonts w:ascii="Times New Roman CYR" w:hAnsi="Times New Roman CYR"/>
          <w:b w:val="0"/>
          <w:sz w:val="28"/>
          <w:szCs w:val="28"/>
        </w:rPr>
        <w:tab/>
      </w:r>
      <w:r w:rsidR="00114390">
        <w:rPr>
          <w:rStyle w:val="a6"/>
          <w:rFonts w:ascii="Times New Roman CYR" w:hAnsi="Times New Roman CYR"/>
          <w:b w:val="0"/>
          <w:sz w:val="28"/>
          <w:szCs w:val="28"/>
        </w:rPr>
        <w:tab/>
      </w:r>
      <w:r w:rsidR="00114390">
        <w:rPr>
          <w:rStyle w:val="a6"/>
          <w:rFonts w:ascii="Times New Roman CYR" w:hAnsi="Times New Roman CYR"/>
          <w:b w:val="0"/>
          <w:sz w:val="28"/>
          <w:szCs w:val="28"/>
        </w:rPr>
        <w:tab/>
      </w:r>
      <w:r w:rsidRPr="00114390">
        <w:rPr>
          <w:rStyle w:val="a6"/>
          <w:rFonts w:ascii="Times New Roman CYR" w:hAnsi="Times New Roman CYR"/>
          <w:b w:val="0"/>
          <w:sz w:val="28"/>
          <w:szCs w:val="28"/>
        </w:rPr>
        <w:t>Результати</w:t>
      </w:r>
      <w:r w:rsidRPr="007F6571">
        <w:rPr>
          <w:rFonts w:ascii="Times New Roman CYR" w:hAnsi="Times New Roman CYR"/>
          <w:sz w:val="28"/>
          <w:szCs w:val="28"/>
        </w:rPr>
        <w:t xml:space="preserve">, отримані в процесі </w:t>
      </w:r>
      <w:r w:rsidR="007F6571">
        <w:rPr>
          <w:rFonts w:ascii="Times New Roman CYR" w:hAnsi="Times New Roman CYR"/>
          <w:sz w:val="28"/>
          <w:szCs w:val="28"/>
        </w:rPr>
        <w:t xml:space="preserve"> </w:t>
      </w:r>
      <w:r w:rsidRPr="007F6571">
        <w:rPr>
          <w:rFonts w:ascii="Times New Roman CYR" w:hAnsi="Times New Roman CYR"/>
          <w:sz w:val="28"/>
          <w:szCs w:val="28"/>
        </w:rPr>
        <w:t xml:space="preserve">досліджень в межах </w:t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 xml:space="preserve">проекту «Ідентифікація Петренків» можуть бути використані </w:t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 xml:space="preserve">різними авторами в книгах, статтях, тематичних презентаціях, </w:t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 xml:space="preserve">інших проектах із обов'язковим посиланням на проект </w:t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="00114390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>«Ідентифікація Петренків».</w:t>
      </w:r>
      <w:r w:rsidRPr="007F6571">
        <w:rPr>
          <w:rFonts w:ascii="Times New Roman CYR" w:hAnsi="Times New Roman CYR"/>
          <w:sz w:val="28"/>
          <w:szCs w:val="28"/>
        </w:rPr>
        <w:br/>
        <w:t>  </w:t>
      </w:r>
      <w:r w:rsidR="007F6571">
        <w:rPr>
          <w:rFonts w:ascii="Times New Roman CYR" w:hAnsi="Times New Roman CYR"/>
          <w:sz w:val="28"/>
          <w:szCs w:val="28"/>
        </w:rPr>
        <w:tab/>
      </w:r>
      <w:r w:rsidR="007F6571">
        <w:rPr>
          <w:rFonts w:ascii="Times New Roman CYR" w:hAnsi="Times New Roman CYR"/>
          <w:sz w:val="28"/>
          <w:szCs w:val="28"/>
        </w:rPr>
        <w:tab/>
      </w:r>
      <w:r w:rsidR="007F6571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 xml:space="preserve"> Із матеріалами досліджень можна ознайомитися в книгах, </w:t>
      </w:r>
      <w:r w:rsidR="007F554D">
        <w:rPr>
          <w:rFonts w:ascii="Times New Roman CYR" w:hAnsi="Times New Roman CYR"/>
          <w:sz w:val="28"/>
          <w:szCs w:val="28"/>
        </w:rPr>
        <w:tab/>
      </w:r>
      <w:r w:rsidR="007F554D">
        <w:rPr>
          <w:rFonts w:ascii="Times New Roman CYR" w:hAnsi="Times New Roman CYR"/>
          <w:sz w:val="28"/>
          <w:szCs w:val="28"/>
        </w:rPr>
        <w:tab/>
      </w:r>
      <w:r w:rsidR="007F554D">
        <w:rPr>
          <w:rFonts w:ascii="Times New Roman CYR" w:hAnsi="Times New Roman CYR"/>
          <w:sz w:val="28"/>
          <w:szCs w:val="28"/>
        </w:rPr>
        <w:tab/>
      </w:r>
      <w:r w:rsidRPr="007F6571">
        <w:rPr>
          <w:rFonts w:ascii="Times New Roman CYR" w:hAnsi="Times New Roman CYR"/>
          <w:sz w:val="28"/>
          <w:szCs w:val="28"/>
        </w:rPr>
        <w:t xml:space="preserve">статтях, </w:t>
      </w:r>
      <w:proofErr w:type="spellStart"/>
      <w:r w:rsidRPr="007F6571">
        <w:rPr>
          <w:rFonts w:ascii="Times New Roman CYR" w:hAnsi="Times New Roman CYR"/>
          <w:sz w:val="28"/>
          <w:szCs w:val="28"/>
        </w:rPr>
        <w:t>Вікіпедії</w:t>
      </w:r>
      <w:proofErr w:type="spellEnd"/>
      <w:r w:rsidRPr="007F6571">
        <w:rPr>
          <w:rFonts w:ascii="Times New Roman CYR" w:hAnsi="Times New Roman CYR"/>
          <w:sz w:val="28"/>
          <w:szCs w:val="28"/>
        </w:rPr>
        <w:t>, презентаціях та на документальних сайтах:</w:t>
      </w:r>
      <w:r w:rsidRPr="007F6571">
        <w:rPr>
          <w:rFonts w:ascii="Times New Roman CYR" w:hAnsi="Times New Roman CYR"/>
          <w:sz w:val="28"/>
          <w:szCs w:val="28"/>
        </w:rPr>
        <w:br/>
      </w:r>
      <w:r w:rsidR="007F554D">
        <w:rPr>
          <w:rFonts w:ascii="Times New Roman CYR" w:hAnsi="Times New Roman CYR"/>
          <w:sz w:val="28"/>
          <w:szCs w:val="28"/>
        </w:rPr>
        <w:tab/>
      </w:r>
      <w:r w:rsidR="007F554D">
        <w:rPr>
          <w:rFonts w:ascii="Times New Roman CYR" w:hAnsi="Times New Roman CYR"/>
          <w:sz w:val="28"/>
          <w:szCs w:val="28"/>
        </w:rPr>
        <w:tab/>
      </w:r>
      <w:hyperlink w:history="1">
        <w:r w:rsidRPr="007F6571">
          <w:rPr>
            <w:rStyle w:val="a5"/>
            <w:rFonts w:ascii="Times New Roman CYR" w:hAnsi="Times New Roman CYR"/>
            <w:color w:val="auto"/>
            <w:sz w:val="28"/>
            <w:szCs w:val="28"/>
          </w:rPr>
          <w:t>www.дивлюсьянанебо.com</w:t>
        </w:r>
      </w:hyperlink>
      <w:r w:rsidRPr="007F6571">
        <w:rPr>
          <w:rFonts w:ascii="Times New Roman CYR" w:hAnsi="Times New Roman CYR"/>
          <w:sz w:val="28"/>
          <w:szCs w:val="28"/>
        </w:rPr>
        <w:t xml:space="preserve"> </w:t>
      </w:r>
      <w:r w:rsidRPr="007F6571">
        <w:rPr>
          <w:rFonts w:ascii="Times New Roman CYR" w:hAnsi="Times New Roman CYR"/>
          <w:sz w:val="28"/>
          <w:szCs w:val="28"/>
        </w:rPr>
        <w:br/>
      </w:r>
      <w:r w:rsidR="007F554D">
        <w:rPr>
          <w:rFonts w:ascii="Times New Roman CYR" w:hAnsi="Times New Roman CYR"/>
          <w:sz w:val="28"/>
          <w:szCs w:val="28"/>
        </w:rPr>
        <w:tab/>
      </w:r>
      <w:r w:rsidR="007F554D">
        <w:rPr>
          <w:rFonts w:ascii="Times New Roman CYR" w:hAnsi="Times New Roman CYR"/>
          <w:sz w:val="28"/>
          <w:szCs w:val="28"/>
        </w:rPr>
        <w:tab/>
      </w:r>
      <w:hyperlink r:id="rId9" w:history="1">
        <w:r w:rsidRPr="007F6571">
          <w:rPr>
            <w:rStyle w:val="a5"/>
            <w:rFonts w:ascii="Times New Roman CYR" w:hAnsi="Times New Roman CYR"/>
            <w:color w:val="auto"/>
            <w:sz w:val="28"/>
            <w:szCs w:val="28"/>
          </w:rPr>
          <w:t>www.identificationofpetrenko.com.ua</w:t>
        </w:r>
      </w:hyperlink>
    </w:p>
    <w:p w:rsidR="007D2906" w:rsidRPr="007F6571" w:rsidRDefault="007D2906" w:rsidP="00014467">
      <w:pPr>
        <w:spacing w:after="0" w:line="360" w:lineRule="auto"/>
        <w:rPr>
          <w:rFonts w:ascii="Times New Roman CYR" w:eastAsia="Times New Roman" w:hAnsi="Times New Roman CYR" w:cs="Times New Roman"/>
          <w:sz w:val="28"/>
          <w:szCs w:val="28"/>
          <w:lang w:eastAsia="uk-UA"/>
        </w:rPr>
      </w:pPr>
    </w:p>
    <w:p w:rsidR="007D2906" w:rsidRDefault="007D2906" w:rsidP="0001446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847C6F" w:rsidRDefault="007D2906" w:rsidP="007D2906">
      <w:pPr>
        <w:spacing w:after="0" w:line="36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94E3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Мистецтвознавець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D2906">
        <w:rPr>
          <w:rFonts w:ascii="Times New Roman CYR" w:hAnsi="Times New Roman CYR"/>
          <w:sz w:val="28"/>
          <w:szCs w:val="28"/>
        </w:rPr>
        <w:t>Д</w:t>
      </w:r>
      <w:r w:rsidRPr="007D2906">
        <w:rPr>
          <w:rFonts w:ascii="Times New Roman CYR" w:hAnsi="Times New Roman CYR"/>
          <w:sz w:val="28"/>
          <w:szCs w:val="28"/>
        </w:rPr>
        <w:t xml:space="preserve">осі не знайдено портрета чи світлини </w:t>
      </w:r>
      <w:r w:rsidR="00114390">
        <w:rPr>
          <w:rFonts w:ascii="Times New Roman CYR" w:hAnsi="Times New Roman CYR"/>
          <w:sz w:val="28"/>
          <w:szCs w:val="28"/>
        </w:rPr>
        <w:t>і</w:t>
      </w:r>
      <w:r w:rsidRPr="007D2906">
        <w:rPr>
          <w:rFonts w:ascii="Times New Roman CYR" w:hAnsi="Times New Roman CYR"/>
          <w:sz w:val="28"/>
          <w:szCs w:val="28"/>
        </w:rPr>
        <w:t xml:space="preserve">з зображенням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7D2906">
        <w:rPr>
          <w:rFonts w:ascii="Times New Roman CYR" w:hAnsi="Times New Roman CYR"/>
          <w:sz w:val="28"/>
          <w:szCs w:val="28"/>
        </w:rPr>
        <w:t>Михайла Петренка</w:t>
      </w:r>
      <w:r w:rsidRPr="007D290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="00847C6F" w:rsidRPr="007D290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</w:t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1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Михайла Миколайовича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Петренка створено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заслуженим художником України </w:t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О. Чередниченком на основі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фотографій онуків Петренка </w:t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4E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Бориса Миколайовича та Петренка</w:t>
      </w:r>
      <w:r w:rsidR="007F6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6F" w:rsidRPr="0001446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Олександра Євграфовича.</w:t>
      </w:r>
    </w:p>
    <w:p w:rsidR="00994E3B" w:rsidRPr="00976406" w:rsidRDefault="00994E3B" w:rsidP="007D2906">
      <w:pPr>
        <w:spacing w:after="0" w:line="36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Один із них зберігається в районному краєзнавчому музеї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Лебедина</w:t>
      </w:r>
      <w:r w:rsidR="009764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847C6F" w:rsidRPr="002F3BD2" w:rsidRDefault="00976406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2F3BD2">
        <w:rPr>
          <w:rFonts w:ascii="Times New Roman CYR" w:hAnsi="Times New Roman CYR"/>
          <w:b/>
          <w:sz w:val="28"/>
          <w:szCs w:val="28"/>
        </w:rPr>
        <w:t>Учитель</w:t>
      </w:r>
      <w:r w:rsidRP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У цьому році громадськість відзначає 200 років від дня </w:t>
      </w:r>
      <w:r w:rsidRP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ab/>
        <w:t xml:space="preserve">народження відомого українського поета-романтика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харківської школи ХІХ століття, сучасника Тараса Шевченка,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судового стряпчого, </w:t>
      </w:r>
      <w:r w:rsidR="002F3BD2">
        <w:rPr>
          <w:rFonts w:ascii="Times New Roman CYR" w:hAnsi="Times New Roman CYR"/>
          <w:sz w:val="28"/>
          <w:szCs w:val="28"/>
        </w:rPr>
        <w:t>багатодітного батька</w:t>
      </w:r>
      <w:r w:rsidRPr="002F3BD2">
        <w:rPr>
          <w:rFonts w:ascii="Times New Roman CYR" w:hAnsi="Times New Roman CYR"/>
          <w:sz w:val="28"/>
          <w:szCs w:val="28"/>
        </w:rPr>
        <w:t xml:space="preserve">,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Михайла Миколайовича </w:t>
      </w:r>
      <w:r w:rsidR="002F3BD2">
        <w:rPr>
          <w:rFonts w:ascii="Times New Roman CYR" w:hAnsi="Times New Roman CYR"/>
          <w:sz w:val="28"/>
          <w:szCs w:val="28"/>
        </w:rPr>
        <w:t xml:space="preserve"> </w:t>
      </w:r>
      <w:r w:rsidRPr="002F3BD2">
        <w:rPr>
          <w:rFonts w:ascii="Times New Roman CYR" w:hAnsi="Times New Roman CYR"/>
          <w:sz w:val="28"/>
          <w:szCs w:val="28"/>
        </w:rPr>
        <w:t xml:space="preserve">Петренка. Можливо, через життєві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>обставини неповністю розкрився його талант</w:t>
      </w:r>
      <w:r w:rsidR="002F3BD2" w:rsidRPr="002F3BD2">
        <w:rPr>
          <w:rFonts w:ascii="Times New Roman CYR" w:hAnsi="Times New Roman CYR"/>
          <w:sz w:val="28"/>
          <w:szCs w:val="28"/>
        </w:rPr>
        <w:t xml:space="preserve">, не все із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 w:rsidRPr="002F3BD2">
        <w:rPr>
          <w:rFonts w:ascii="Times New Roman CYR" w:hAnsi="Times New Roman CYR"/>
          <w:sz w:val="28"/>
          <w:szCs w:val="28"/>
        </w:rPr>
        <w:t xml:space="preserve">творчого доробку дійшло до читача, </w:t>
      </w:r>
      <w:r w:rsidR="002F3BD2">
        <w:rPr>
          <w:rFonts w:ascii="Times New Roman CYR" w:hAnsi="Times New Roman CYR"/>
          <w:sz w:val="28"/>
          <w:szCs w:val="28"/>
        </w:rPr>
        <w:t xml:space="preserve"> але </w:t>
      </w:r>
      <w:r w:rsidR="002F3BD2" w:rsidRPr="002F3BD2">
        <w:rPr>
          <w:rFonts w:ascii="Times New Roman CYR" w:hAnsi="Times New Roman CYR"/>
          <w:sz w:val="28"/>
          <w:szCs w:val="28"/>
        </w:rPr>
        <w:t xml:space="preserve">все одно ми маємо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 w:rsidRPr="002F3BD2">
        <w:rPr>
          <w:rFonts w:ascii="Times New Roman CYR" w:hAnsi="Times New Roman CYR"/>
          <w:sz w:val="28"/>
          <w:szCs w:val="28"/>
        </w:rPr>
        <w:t xml:space="preserve">бути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 w:rsidRPr="002F3BD2">
        <w:rPr>
          <w:rFonts w:ascii="Times New Roman CYR" w:hAnsi="Times New Roman CYR"/>
          <w:sz w:val="28"/>
          <w:szCs w:val="28"/>
        </w:rPr>
        <w:t xml:space="preserve">йому вдячними за подаровану пісенну </w:t>
      </w:r>
      <w:r w:rsidR="002F3BD2">
        <w:rPr>
          <w:rFonts w:ascii="Times New Roman CYR" w:hAnsi="Times New Roman CYR"/>
          <w:sz w:val="28"/>
          <w:szCs w:val="28"/>
        </w:rPr>
        <w:t>лірику, яка живе</w:t>
      </w:r>
      <w:r w:rsidR="002F3BD2" w:rsidRPr="002F3BD2">
        <w:rPr>
          <w:rFonts w:ascii="Times New Roman CYR" w:hAnsi="Times New Roman CYR"/>
          <w:sz w:val="28"/>
          <w:szCs w:val="28"/>
        </w:rPr>
        <w:t xml:space="preserve"> </w:t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>
        <w:rPr>
          <w:rFonts w:ascii="Times New Roman CYR" w:hAnsi="Times New Roman CYR"/>
          <w:sz w:val="28"/>
          <w:szCs w:val="28"/>
        </w:rPr>
        <w:tab/>
      </w:r>
      <w:r w:rsidR="002F3BD2" w:rsidRPr="002F3BD2">
        <w:rPr>
          <w:rFonts w:ascii="Times New Roman CYR" w:hAnsi="Times New Roman CYR"/>
          <w:sz w:val="28"/>
          <w:szCs w:val="28"/>
        </w:rPr>
        <w:t xml:space="preserve">не одне століття. </w:t>
      </w:r>
    </w:p>
    <w:p w:rsidR="002F3BD2" w:rsidRPr="002F3BD2" w:rsidRDefault="002F3BD2" w:rsidP="00014467">
      <w:pPr>
        <w:spacing w:after="0" w:line="360" w:lineRule="auto"/>
        <w:rPr>
          <w:rFonts w:ascii="Times New Roman CYR" w:hAnsi="Times New Roman CYR"/>
          <w:sz w:val="28"/>
          <w:szCs w:val="28"/>
        </w:rPr>
      </w:pPr>
      <w:r w:rsidRP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Ми шануємо пам’ять про цю непересічну людину,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останньою життєвою гаванню якої став районний центр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Сумської області Лебедин. З цього приводу доречно сказав 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 w:rsidRPr="002F3BD2">
        <w:rPr>
          <w:rFonts w:ascii="Times New Roman CYR" w:hAnsi="Times New Roman CYR"/>
          <w:sz w:val="28"/>
          <w:szCs w:val="28"/>
        </w:rPr>
        <w:t xml:space="preserve">лебединський журналіст, краєзнавець Василь </w:t>
      </w:r>
      <w:proofErr w:type="spellStart"/>
      <w:r w:rsidRPr="002F3BD2">
        <w:rPr>
          <w:rFonts w:ascii="Times New Roman CYR" w:hAnsi="Times New Roman CYR"/>
          <w:sz w:val="28"/>
          <w:szCs w:val="28"/>
        </w:rPr>
        <w:t>Пазинич</w:t>
      </w:r>
      <w:proofErr w:type="spellEnd"/>
      <w:r w:rsidRPr="002F3BD2">
        <w:rPr>
          <w:rFonts w:ascii="Times New Roman CYR" w:hAnsi="Times New Roman CYR"/>
          <w:sz w:val="28"/>
          <w:szCs w:val="28"/>
        </w:rPr>
        <w:t>:</w:t>
      </w:r>
    </w:p>
    <w:p w:rsidR="00976406" w:rsidRPr="002F3BD2" w:rsidRDefault="002F3BD2" w:rsidP="002F3BD2">
      <w:pPr>
        <w:pStyle w:val="a4"/>
        <w:spacing w:line="360" w:lineRule="auto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ab/>
      </w:r>
      <w:r>
        <w:rPr>
          <w:rFonts w:ascii="Times New Roman CYR" w:hAnsi="Times New Roman CYR"/>
          <w:i/>
          <w:sz w:val="28"/>
          <w:szCs w:val="28"/>
        </w:rPr>
        <w:tab/>
      </w:r>
      <w:r>
        <w:rPr>
          <w:rFonts w:ascii="Times New Roman CYR" w:hAnsi="Times New Roman CYR"/>
          <w:i/>
          <w:sz w:val="28"/>
          <w:szCs w:val="28"/>
        </w:rPr>
        <w:tab/>
      </w:r>
      <w:r w:rsidRPr="002F3BD2">
        <w:rPr>
          <w:rFonts w:ascii="Times New Roman CYR" w:hAnsi="Times New Roman CYR"/>
          <w:b/>
          <w:sz w:val="28"/>
          <w:szCs w:val="28"/>
        </w:rPr>
        <w:t>«</w:t>
      </w:r>
      <w:r w:rsidR="00976406" w:rsidRPr="002F3BD2">
        <w:rPr>
          <w:rFonts w:ascii="Times New Roman CYR" w:hAnsi="Times New Roman CYR"/>
          <w:b/>
          <w:sz w:val="28"/>
          <w:szCs w:val="28"/>
        </w:rPr>
        <w:t xml:space="preserve">На небозводі біографії міста Лебедина зірка цього </w:t>
      </w:r>
      <w:proofErr w:type="spellStart"/>
      <w:r w:rsidR="00976406" w:rsidRPr="002F3BD2">
        <w:rPr>
          <w:rFonts w:ascii="Times New Roman CYR" w:hAnsi="Times New Roman CYR"/>
          <w:b/>
          <w:sz w:val="28"/>
          <w:szCs w:val="28"/>
        </w:rPr>
        <w:t>поета-</w:t>
      </w:r>
      <w:proofErr w:type="spellEnd"/>
      <w:r w:rsidRPr="002F3BD2">
        <w:rPr>
          <w:rFonts w:ascii="Times New Roman CYR" w:hAnsi="Times New Roman CYR"/>
          <w:b/>
          <w:sz w:val="28"/>
          <w:szCs w:val="28"/>
        </w:rPr>
        <w:tab/>
      </w:r>
      <w:r w:rsidRPr="002F3BD2">
        <w:rPr>
          <w:rFonts w:ascii="Times New Roman CYR" w:hAnsi="Times New Roman CYR"/>
          <w:b/>
          <w:sz w:val="28"/>
          <w:szCs w:val="28"/>
        </w:rPr>
        <w:tab/>
      </w:r>
      <w:r w:rsidRPr="002F3BD2">
        <w:rPr>
          <w:rFonts w:ascii="Times New Roman CYR" w:hAnsi="Times New Roman CYR"/>
          <w:b/>
          <w:sz w:val="28"/>
          <w:szCs w:val="28"/>
        </w:rPr>
        <w:tab/>
      </w:r>
      <w:r w:rsidR="00976406" w:rsidRPr="002F3BD2">
        <w:rPr>
          <w:rFonts w:ascii="Times New Roman CYR" w:hAnsi="Times New Roman CYR"/>
          <w:b/>
          <w:sz w:val="28"/>
          <w:szCs w:val="28"/>
        </w:rPr>
        <w:t>романтика є незгасною</w:t>
      </w:r>
      <w:r w:rsidRPr="002F3BD2">
        <w:rPr>
          <w:rFonts w:ascii="Times New Roman CYR" w:hAnsi="Times New Roman CYR"/>
          <w:b/>
          <w:sz w:val="28"/>
          <w:szCs w:val="28"/>
        </w:rPr>
        <w:t>»</w:t>
      </w:r>
      <w:r w:rsidR="00976406" w:rsidRPr="002F3BD2">
        <w:rPr>
          <w:rFonts w:ascii="Times New Roman CYR" w:hAnsi="Times New Roman CYR"/>
          <w:b/>
          <w:sz w:val="28"/>
          <w:szCs w:val="28"/>
        </w:rPr>
        <w:t>.</w:t>
      </w:r>
    </w:p>
    <w:p w:rsidR="00847C6F" w:rsidRPr="002F3BD2" w:rsidRDefault="00847C6F" w:rsidP="00014467">
      <w:pPr>
        <w:spacing w:after="0" w:line="360" w:lineRule="auto"/>
        <w:rPr>
          <w:rFonts w:ascii="Times New Roman CYR" w:eastAsia="Times New Roman" w:hAnsi="Times New Roman CYR" w:cs="Times New Roman"/>
          <w:sz w:val="28"/>
          <w:szCs w:val="28"/>
          <w:lang w:eastAsia="uk-UA"/>
        </w:rPr>
      </w:pPr>
    </w:p>
    <w:p w:rsidR="00825E3C" w:rsidRPr="002F3BD2" w:rsidRDefault="00825E3C" w:rsidP="00014467">
      <w:pPr>
        <w:spacing w:after="0" w:line="360" w:lineRule="auto"/>
        <w:rPr>
          <w:rFonts w:ascii="Times New Roman CYR" w:eastAsia="Times New Roman" w:hAnsi="Times New Roman CYR" w:cs="Times New Roman"/>
          <w:sz w:val="28"/>
          <w:szCs w:val="28"/>
          <w:lang w:eastAsia="uk-UA"/>
        </w:rPr>
      </w:pPr>
    </w:p>
    <w:p w:rsidR="005A7A9B" w:rsidRPr="00847C6F" w:rsidRDefault="005A7A9B" w:rsidP="0001446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82D4D" w:rsidRPr="00847C6F" w:rsidRDefault="00282D4D" w:rsidP="002A195A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D276C3" w:rsidRPr="00825E3C" w:rsidRDefault="00D276C3" w:rsidP="002A195A">
      <w:pPr>
        <w:spacing w:after="0"/>
        <w:rPr>
          <w:rFonts w:ascii="Times New Roman CYR" w:hAnsi="Times New Roman CYR"/>
          <w:sz w:val="28"/>
          <w:szCs w:val="28"/>
        </w:rPr>
      </w:pPr>
    </w:p>
    <w:p w:rsidR="00825E3C" w:rsidRPr="00825E3C" w:rsidRDefault="00825E3C">
      <w:pPr>
        <w:spacing w:after="0"/>
        <w:rPr>
          <w:rFonts w:ascii="Times New Roman CYR" w:hAnsi="Times New Roman CYR"/>
          <w:sz w:val="28"/>
          <w:szCs w:val="28"/>
        </w:rPr>
      </w:pPr>
    </w:p>
    <w:sectPr w:rsidR="00825E3C" w:rsidRPr="00825E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BD"/>
    <w:rsid w:val="00014467"/>
    <w:rsid w:val="00020E21"/>
    <w:rsid w:val="00026055"/>
    <w:rsid w:val="00027D71"/>
    <w:rsid w:val="0003272A"/>
    <w:rsid w:val="00033328"/>
    <w:rsid w:val="00033EE2"/>
    <w:rsid w:val="0003587E"/>
    <w:rsid w:val="0004141F"/>
    <w:rsid w:val="00041886"/>
    <w:rsid w:val="000433D6"/>
    <w:rsid w:val="00051249"/>
    <w:rsid w:val="000559FE"/>
    <w:rsid w:val="00064878"/>
    <w:rsid w:val="000652CE"/>
    <w:rsid w:val="000656B9"/>
    <w:rsid w:val="00066D87"/>
    <w:rsid w:val="000716F4"/>
    <w:rsid w:val="000731E3"/>
    <w:rsid w:val="000765CF"/>
    <w:rsid w:val="00080771"/>
    <w:rsid w:val="000831F2"/>
    <w:rsid w:val="00085B5D"/>
    <w:rsid w:val="000907FA"/>
    <w:rsid w:val="00093F28"/>
    <w:rsid w:val="000A0B31"/>
    <w:rsid w:val="000A7444"/>
    <w:rsid w:val="000A7B87"/>
    <w:rsid w:val="000B366F"/>
    <w:rsid w:val="000B3B90"/>
    <w:rsid w:val="000B64C5"/>
    <w:rsid w:val="000B6570"/>
    <w:rsid w:val="000C1C35"/>
    <w:rsid w:val="000C4FF4"/>
    <w:rsid w:val="000C5E8A"/>
    <w:rsid w:val="000C79DC"/>
    <w:rsid w:val="000D03E4"/>
    <w:rsid w:val="000D4363"/>
    <w:rsid w:val="000D4433"/>
    <w:rsid w:val="000D5C62"/>
    <w:rsid w:val="000D6757"/>
    <w:rsid w:val="000E227D"/>
    <w:rsid w:val="000E7703"/>
    <w:rsid w:val="000F0F3D"/>
    <w:rsid w:val="000F3411"/>
    <w:rsid w:val="0010210C"/>
    <w:rsid w:val="001021D9"/>
    <w:rsid w:val="001115BF"/>
    <w:rsid w:val="00114345"/>
    <w:rsid w:val="00114390"/>
    <w:rsid w:val="00116BBD"/>
    <w:rsid w:val="0012178C"/>
    <w:rsid w:val="0013532B"/>
    <w:rsid w:val="00136A31"/>
    <w:rsid w:val="00137BAB"/>
    <w:rsid w:val="001404C4"/>
    <w:rsid w:val="0014109B"/>
    <w:rsid w:val="001613AF"/>
    <w:rsid w:val="00161AE3"/>
    <w:rsid w:val="00162926"/>
    <w:rsid w:val="00165214"/>
    <w:rsid w:val="00165370"/>
    <w:rsid w:val="00167F67"/>
    <w:rsid w:val="0017388D"/>
    <w:rsid w:val="0017775C"/>
    <w:rsid w:val="0018077F"/>
    <w:rsid w:val="00180874"/>
    <w:rsid w:val="001820F9"/>
    <w:rsid w:val="001843BC"/>
    <w:rsid w:val="001A36FD"/>
    <w:rsid w:val="001A591D"/>
    <w:rsid w:val="001A7232"/>
    <w:rsid w:val="001A7C9B"/>
    <w:rsid w:val="001B3D57"/>
    <w:rsid w:val="001C0D2B"/>
    <w:rsid w:val="001C0DA6"/>
    <w:rsid w:val="001C0EEF"/>
    <w:rsid w:val="001C2DED"/>
    <w:rsid w:val="001C35EC"/>
    <w:rsid w:val="001D11F2"/>
    <w:rsid w:val="001D13E4"/>
    <w:rsid w:val="001D14A7"/>
    <w:rsid w:val="001D1AEF"/>
    <w:rsid w:val="001D3F76"/>
    <w:rsid w:val="001D40E0"/>
    <w:rsid w:val="001D4587"/>
    <w:rsid w:val="001D4871"/>
    <w:rsid w:val="001D5218"/>
    <w:rsid w:val="001E14A3"/>
    <w:rsid w:val="001E15F6"/>
    <w:rsid w:val="001F19B9"/>
    <w:rsid w:val="001F64CD"/>
    <w:rsid w:val="001F67A0"/>
    <w:rsid w:val="0020153B"/>
    <w:rsid w:val="00202EED"/>
    <w:rsid w:val="00206D64"/>
    <w:rsid w:val="00207A95"/>
    <w:rsid w:val="002146EA"/>
    <w:rsid w:val="00215D14"/>
    <w:rsid w:val="0022038D"/>
    <w:rsid w:val="002219C3"/>
    <w:rsid w:val="00222D31"/>
    <w:rsid w:val="0022379E"/>
    <w:rsid w:val="00227C51"/>
    <w:rsid w:val="002303F0"/>
    <w:rsid w:val="002352EA"/>
    <w:rsid w:val="002358F2"/>
    <w:rsid w:val="002423F4"/>
    <w:rsid w:val="00260AFE"/>
    <w:rsid w:val="00265B61"/>
    <w:rsid w:val="0027153F"/>
    <w:rsid w:val="00273482"/>
    <w:rsid w:val="00275BF3"/>
    <w:rsid w:val="00276B70"/>
    <w:rsid w:val="002801E8"/>
    <w:rsid w:val="0028109B"/>
    <w:rsid w:val="0028207B"/>
    <w:rsid w:val="00282461"/>
    <w:rsid w:val="00282605"/>
    <w:rsid w:val="00282D4D"/>
    <w:rsid w:val="00282E37"/>
    <w:rsid w:val="00283C75"/>
    <w:rsid w:val="00285620"/>
    <w:rsid w:val="002874CF"/>
    <w:rsid w:val="002942D3"/>
    <w:rsid w:val="002947C1"/>
    <w:rsid w:val="002A195A"/>
    <w:rsid w:val="002A2E42"/>
    <w:rsid w:val="002A53A6"/>
    <w:rsid w:val="002A767A"/>
    <w:rsid w:val="002B0012"/>
    <w:rsid w:val="002B0194"/>
    <w:rsid w:val="002B6C0D"/>
    <w:rsid w:val="002C137F"/>
    <w:rsid w:val="002C24E0"/>
    <w:rsid w:val="002C2EDF"/>
    <w:rsid w:val="002C4940"/>
    <w:rsid w:val="002C4C78"/>
    <w:rsid w:val="002C5C10"/>
    <w:rsid w:val="002C6196"/>
    <w:rsid w:val="002D1028"/>
    <w:rsid w:val="002D4301"/>
    <w:rsid w:val="002D452C"/>
    <w:rsid w:val="002D6909"/>
    <w:rsid w:val="002D7DCA"/>
    <w:rsid w:val="002E072F"/>
    <w:rsid w:val="002E4547"/>
    <w:rsid w:val="002E700B"/>
    <w:rsid w:val="002E7AD4"/>
    <w:rsid w:val="002E7C0D"/>
    <w:rsid w:val="002F08EC"/>
    <w:rsid w:val="002F2568"/>
    <w:rsid w:val="002F3BD2"/>
    <w:rsid w:val="002F44E9"/>
    <w:rsid w:val="002F7A25"/>
    <w:rsid w:val="003076F3"/>
    <w:rsid w:val="003115F8"/>
    <w:rsid w:val="0031298F"/>
    <w:rsid w:val="00317B2F"/>
    <w:rsid w:val="00320FF7"/>
    <w:rsid w:val="0032155C"/>
    <w:rsid w:val="003248C6"/>
    <w:rsid w:val="00325756"/>
    <w:rsid w:val="003257C8"/>
    <w:rsid w:val="00331B41"/>
    <w:rsid w:val="00331E75"/>
    <w:rsid w:val="00333826"/>
    <w:rsid w:val="00334DB0"/>
    <w:rsid w:val="0034298C"/>
    <w:rsid w:val="0034746F"/>
    <w:rsid w:val="0035191D"/>
    <w:rsid w:val="003553AD"/>
    <w:rsid w:val="003555CF"/>
    <w:rsid w:val="00367FC3"/>
    <w:rsid w:val="00370800"/>
    <w:rsid w:val="003712B0"/>
    <w:rsid w:val="00371787"/>
    <w:rsid w:val="00372B46"/>
    <w:rsid w:val="0037366F"/>
    <w:rsid w:val="0037578C"/>
    <w:rsid w:val="0037644B"/>
    <w:rsid w:val="003776B0"/>
    <w:rsid w:val="003776CD"/>
    <w:rsid w:val="003779F9"/>
    <w:rsid w:val="00380392"/>
    <w:rsid w:val="003821D6"/>
    <w:rsid w:val="0038243D"/>
    <w:rsid w:val="00383EBE"/>
    <w:rsid w:val="0038671D"/>
    <w:rsid w:val="00387E59"/>
    <w:rsid w:val="00390599"/>
    <w:rsid w:val="003905EB"/>
    <w:rsid w:val="0039302C"/>
    <w:rsid w:val="00393640"/>
    <w:rsid w:val="00395A6F"/>
    <w:rsid w:val="00395C91"/>
    <w:rsid w:val="003A0E78"/>
    <w:rsid w:val="003A1FF4"/>
    <w:rsid w:val="003A223E"/>
    <w:rsid w:val="003A4A1A"/>
    <w:rsid w:val="003B0918"/>
    <w:rsid w:val="003B15A5"/>
    <w:rsid w:val="003B2565"/>
    <w:rsid w:val="003B35A9"/>
    <w:rsid w:val="003B5032"/>
    <w:rsid w:val="003B7276"/>
    <w:rsid w:val="003B7D8A"/>
    <w:rsid w:val="003C267D"/>
    <w:rsid w:val="003D2812"/>
    <w:rsid w:val="003D28C1"/>
    <w:rsid w:val="003D2F73"/>
    <w:rsid w:val="003D675F"/>
    <w:rsid w:val="003E0FA9"/>
    <w:rsid w:val="003E0FD4"/>
    <w:rsid w:val="003E14AD"/>
    <w:rsid w:val="003E3886"/>
    <w:rsid w:val="003E6DC6"/>
    <w:rsid w:val="003F56FD"/>
    <w:rsid w:val="0040039C"/>
    <w:rsid w:val="004030A9"/>
    <w:rsid w:val="00406D39"/>
    <w:rsid w:val="004155FF"/>
    <w:rsid w:val="004172C3"/>
    <w:rsid w:val="00426E11"/>
    <w:rsid w:val="00427685"/>
    <w:rsid w:val="00430BED"/>
    <w:rsid w:val="00432295"/>
    <w:rsid w:val="00433288"/>
    <w:rsid w:val="00436C80"/>
    <w:rsid w:val="0044378D"/>
    <w:rsid w:val="00444AD6"/>
    <w:rsid w:val="00445351"/>
    <w:rsid w:val="00446E6C"/>
    <w:rsid w:val="00450D96"/>
    <w:rsid w:val="00453CE5"/>
    <w:rsid w:val="00453DAC"/>
    <w:rsid w:val="0045449D"/>
    <w:rsid w:val="004544BA"/>
    <w:rsid w:val="00461DEE"/>
    <w:rsid w:val="00466779"/>
    <w:rsid w:val="0047297E"/>
    <w:rsid w:val="00474791"/>
    <w:rsid w:val="00474BF2"/>
    <w:rsid w:val="004778CF"/>
    <w:rsid w:val="00482F4A"/>
    <w:rsid w:val="00485F39"/>
    <w:rsid w:val="004905B1"/>
    <w:rsid w:val="00490934"/>
    <w:rsid w:val="00492452"/>
    <w:rsid w:val="004A144D"/>
    <w:rsid w:val="004B5310"/>
    <w:rsid w:val="004C156E"/>
    <w:rsid w:val="004C161A"/>
    <w:rsid w:val="004C4976"/>
    <w:rsid w:val="004C5797"/>
    <w:rsid w:val="004C6A29"/>
    <w:rsid w:val="004D592C"/>
    <w:rsid w:val="004E1424"/>
    <w:rsid w:val="004F19A4"/>
    <w:rsid w:val="00504564"/>
    <w:rsid w:val="00506EB3"/>
    <w:rsid w:val="00510925"/>
    <w:rsid w:val="00510EDF"/>
    <w:rsid w:val="00520B52"/>
    <w:rsid w:val="00521957"/>
    <w:rsid w:val="005245FA"/>
    <w:rsid w:val="00525BB7"/>
    <w:rsid w:val="005327AB"/>
    <w:rsid w:val="0053314A"/>
    <w:rsid w:val="005435D9"/>
    <w:rsid w:val="00545E56"/>
    <w:rsid w:val="00550B48"/>
    <w:rsid w:val="00553FB8"/>
    <w:rsid w:val="0055670C"/>
    <w:rsid w:val="00557050"/>
    <w:rsid w:val="00560E67"/>
    <w:rsid w:val="005645A2"/>
    <w:rsid w:val="005749D3"/>
    <w:rsid w:val="00575A3D"/>
    <w:rsid w:val="0058109A"/>
    <w:rsid w:val="00582A4D"/>
    <w:rsid w:val="005838AD"/>
    <w:rsid w:val="00586C71"/>
    <w:rsid w:val="005938BD"/>
    <w:rsid w:val="00594CDD"/>
    <w:rsid w:val="00595617"/>
    <w:rsid w:val="00597304"/>
    <w:rsid w:val="00597709"/>
    <w:rsid w:val="005A3343"/>
    <w:rsid w:val="005A7A9B"/>
    <w:rsid w:val="005B6D12"/>
    <w:rsid w:val="005C0119"/>
    <w:rsid w:val="005C1EB0"/>
    <w:rsid w:val="005C68FB"/>
    <w:rsid w:val="005C756F"/>
    <w:rsid w:val="005D32BB"/>
    <w:rsid w:val="005E494F"/>
    <w:rsid w:val="005F3C3D"/>
    <w:rsid w:val="005F7102"/>
    <w:rsid w:val="005F72C1"/>
    <w:rsid w:val="006006AC"/>
    <w:rsid w:val="006008BF"/>
    <w:rsid w:val="006010F8"/>
    <w:rsid w:val="00606107"/>
    <w:rsid w:val="00606880"/>
    <w:rsid w:val="00616605"/>
    <w:rsid w:val="00617207"/>
    <w:rsid w:val="00617EC8"/>
    <w:rsid w:val="00621ADE"/>
    <w:rsid w:val="006258F1"/>
    <w:rsid w:val="00627616"/>
    <w:rsid w:val="0062768F"/>
    <w:rsid w:val="00646AC8"/>
    <w:rsid w:val="00647E85"/>
    <w:rsid w:val="00657004"/>
    <w:rsid w:val="00657586"/>
    <w:rsid w:val="00660C3B"/>
    <w:rsid w:val="00662FCE"/>
    <w:rsid w:val="0067094A"/>
    <w:rsid w:val="0067232B"/>
    <w:rsid w:val="006740B3"/>
    <w:rsid w:val="00680713"/>
    <w:rsid w:val="00681092"/>
    <w:rsid w:val="006822A4"/>
    <w:rsid w:val="00682A3E"/>
    <w:rsid w:val="006837A3"/>
    <w:rsid w:val="006841CC"/>
    <w:rsid w:val="00690491"/>
    <w:rsid w:val="00694741"/>
    <w:rsid w:val="006A304E"/>
    <w:rsid w:val="006A46A7"/>
    <w:rsid w:val="006A4E03"/>
    <w:rsid w:val="006B0543"/>
    <w:rsid w:val="006B4432"/>
    <w:rsid w:val="006B474C"/>
    <w:rsid w:val="006B4C29"/>
    <w:rsid w:val="006B5289"/>
    <w:rsid w:val="006B7FC2"/>
    <w:rsid w:val="006C0DF7"/>
    <w:rsid w:val="006C0EC8"/>
    <w:rsid w:val="006C2E30"/>
    <w:rsid w:val="006C44AB"/>
    <w:rsid w:val="006C4A26"/>
    <w:rsid w:val="006D41AB"/>
    <w:rsid w:val="006D4C1D"/>
    <w:rsid w:val="006D725B"/>
    <w:rsid w:val="006E0F77"/>
    <w:rsid w:val="006E2283"/>
    <w:rsid w:val="006E2D01"/>
    <w:rsid w:val="006E58C2"/>
    <w:rsid w:val="006E6C3C"/>
    <w:rsid w:val="006F1104"/>
    <w:rsid w:val="006F4C01"/>
    <w:rsid w:val="00704C89"/>
    <w:rsid w:val="0070733D"/>
    <w:rsid w:val="00713332"/>
    <w:rsid w:val="00715987"/>
    <w:rsid w:val="0072060A"/>
    <w:rsid w:val="007210CF"/>
    <w:rsid w:val="00723A27"/>
    <w:rsid w:val="00724213"/>
    <w:rsid w:val="007306A6"/>
    <w:rsid w:val="00732DE8"/>
    <w:rsid w:val="00733D27"/>
    <w:rsid w:val="00736C4C"/>
    <w:rsid w:val="007402D4"/>
    <w:rsid w:val="00743B8F"/>
    <w:rsid w:val="00750651"/>
    <w:rsid w:val="007507AA"/>
    <w:rsid w:val="0075315D"/>
    <w:rsid w:val="00754DFF"/>
    <w:rsid w:val="007550FA"/>
    <w:rsid w:val="007564E8"/>
    <w:rsid w:val="007574EA"/>
    <w:rsid w:val="00760367"/>
    <w:rsid w:val="007631D3"/>
    <w:rsid w:val="00767452"/>
    <w:rsid w:val="007713F8"/>
    <w:rsid w:val="007719FC"/>
    <w:rsid w:val="00771C37"/>
    <w:rsid w:val="007820B6"/>
    <w:rsid w:val="00783885"/>
    <w:rsid w:val="007906A6"/>
    <w:rsid w:val="00793D03"/>
    <w:rsid w:val="00794109"/>
    <w:rsid w:val="00794589"/>
    <w:rsid w:val="007A5802"/>
    <w:rsid w:val="007A641D"/>
    <w:rsid w:val="007A6655"/>
    <w:rsid w:val="007B2B86"/>
    <w:rsid w:val="007B3FDF"/>
    <w:rsid w:val="007B4CBE"/>
    <w:rsid w:val="007B62FE"/>
    <w:rsid w:val="007C30D2"/>
    <w:rsid w:val="007C5889"/>
    <w:rsid w:val="007C6581"/>
    <w:rsid w:val="007D2906"/>
    <w:rsid w:val="007D2F15"/>
    <w:rsid w:val="007D4DEE"/>
    <w:rsid w:val="007E13D0"/>
    <w:rsid w:val="007E329D"/>
    <w:rsid w:val="007E36B5"/>
    <w:rsid w:val="007F1381"/>
    <w:rsid w:val="007F554D"/>
    <w:rsid w:val="007F6571"/>
    <w:rsid w:val="007F659B"/>
    <w:rsid w:val="008019E2"/>
    <w:rsid w:val="00801DCE"/>
    <w:rsid w:val="008038E6"/>
    <w:rsid w:val="00811F26"/>
    <w:rsid w:val="008124C2"/>
    <w:rsid w:val="008135D5"/>
    <w:rsid w:val="008153E8"/>
    <w:rsid w:val="00815BBF"/>
    <w:rsid w:val="0082026F"/>
    <w:rsid w:val="00823A82"/>
    <w:rsid w:val="00825954"/>
    <w:rsid w:val="00825E3C"/>
    <w:rsid w:val="00826343"/>
    <w:rsid w:val="008312D0"/>
    <w:rsid w:val="008354A8"/>
    <w:rsid w:val="00835673"/>
    <w:rsid w:val="0083698C"/>
    <w:rsid w:val="008406F4"/>
    <w:rsid w:val="00840D0D"/>
    <w:rsid w:val="00843E92"/>
    <w:rsid w:val="00844315"/>
    <w:rsid w:val="00846768"/>
    <w:rsid w:val="008471EA"/>
    <w:rsid w:val="00847C6F"/>
    <w:rsid w:val="008515DF"/>
    <w:rsid w:val="0086304B"/>
    <w:rsid w:val="0086325A"/>
    <w:rsid w:val="00866F1C"/>
    <w:rsid w:val="00872765"/>
    <w:rsid w:val="00872E30"/>
    <w:rsid w:val="00872F33"/>
    <w:rsid w:val="008752D7"/>
    <w:rsid w:val="008769C7"/>
    <w:rsid w:val="0087723E"/>
    <w:rsid w:val="00885499"/>
    <w:rsid w:val="0089296F"/>
    <w:rsid w:val="0089314B"/>
    <w:rsid w:val="0089665E"/>
    <w:rsid w:val="00896D3E"/>
    <w:rsid w:val="008A6D91"/>
    <w:rsid w:val="008B27DF"/>
    <w:rsid w:val="008C0937"/>
    <w:rsid w:val="008C3EAF"/>
    <w:rsid w:val="008C694B"/>
    <w:rsid w:val="008D3B32"/>
    <w:rsid w:val="008D6AAE"/>
    <w:rsid w:val="008D7F2A"/>
    <w:rsid w:val="008E3A39"/>
    <w:rsid w:val="008E4C67"/>
    <w:rsid w:val="008E4EEC"/>
    <w:rsid w:val="008E52F4"/>
    <w:rsid w:val="008E5A8C"/>
    <w:rsid w:val="009025EE"/>
    <w:rsid w:val="00903BD5"/>
    <w:rsid w:val="00904741"/>
    <w:rsid w:val="0090488F"/>
    <w:rsid w:val="0090494F"/>
    <w:rsid w:val="0090591D"/>
    <w:rsid w:val="00911098"/>
    <w:rsid w:val="00914681"/>
    <w:rsid w:val="0091774D"/>
    <w:rsid w:val="009256AF"/>
    <w:rsid w:val="0092640E"/>
    <w:rsid w:val="009317FF"/>
    <w:rsid w:val="00934BF6"/>
    <w:rsid w:val="00935975"/>
    <w:rsid w:val="00937468"/>
    <w:rsid w:val="0093750A"/>
    <w:rsid w:val="00937529"/>
    <w:rsid w:val="00941567"/>
    <w:rsid w:val="00941673"/>
    <w:rsid w:val="00942517"/>
    <w:rsid w:val="009667BD"/>
    <w:rsid w:val="00966A58"/>
    <w:rsid w:val="009670AE"/>
    <w:rsid w:val="00971E0A"/>
    <w:rsid w:val="009742FE"/>
    <w:rsid w:val="00975668"/>
    <w:rsid w:val="00976258"/>
    <w:rsid w:val="00976406"/>
    <w:rsid w:val="009774ED"/>
    <w:rsid w:val="00977B32"/>
    <w:rsid w:val="00980C45"/>
    <w:rsid w:val="0098797F"/>
    <w:rsid w:val="009904D2"/>
    <w:rsid w:val="0099085E"/>
    <w:rsid w:val="00994E3B"/>
    <w:rsid w:val="00995242"/>
    <w:rsid w:val="0099563A"/>
    <w:rsid w:val="009971D5"/>
    <w:rsid w:val="00997EC6"/>
    <w:rsid w:val="009A09DB"/>
    <w:rsid w:val="009A0B86"/>
    <w:rsid w:val="009A1D37"/>
    <w:rsid w:val="009C025A"/>
    <w:rsid w:val="009C0AD2"/>
    <w:rsid w:val="009C3A9F"/>
    <w:rsid w:val="009C4FDF"/>
    <w:rsid w:val="009C63D5"/>
    <w:rsid w:val="009C6EA2"/>
    <w:rsid w:val="009D1382"/>
    <w:rsid w:val="009D38B7"/>
    <w:rsid w:val="009D3F33"/>
    <w:rsid w:val="009D6452"/>
    <w:rsid w:val="009E01EC"/>
    <w:rsid w:val="009E1A91"/>
    <w:rsid w:val="009E30FE"/>
    <w:rsid w:val="009E35E5"/>
    <w:rsid w:val="009F14DE"/>
    <w:rsid w:val="009F2D5C"/>
    <w:rsid w:val="009F453C"/>
    <w:rsid w:val="009F4BDA"/>
    <w:rsid w:val="009F578B"/>
    <w:rsid w:val="00A0197C"/>
    <w:rsid w:val="00A05E76"/>
    <w:rsid w:val="00A07D50"/>
    <w:rsid w:val="00A13572"/>
    <w:rsid w:val="00A22FAD"/>
    <w:rsid w:val="00A23033"/>
    <w:rsid w:val="00A24777"/>
    <w:rsid w:val="00A268E1"/>
    <w:rsid w:val="00A31DE0"/>
    <w:rsid w:val="00A349D3"/>
    <w:rsid w:val="00A42349"/>
    <w:rsid w:val="00A52898"/>
    <w:rsid w:val="00A63955"/>
    <w:rsid w:val="00A710CE"/>
    <w:rsid w:val="00A719C0"/>
    <w:rsid w:val="00A74F74"/>
    <w:rsid w:val="00A75C32"/>
    <w:rsid w:val="00A81515"/>
    <w:rsid w:val="00A920B1"/>
    <w:rsid w:val="00A935F0"/>
    <w:rsid w:val="00A949CB"/>
    <w:rsid w:val="00A971F3"/>
    <w:rsid w:val="00AB39CE"/>
    <w:rsid w:val="00AB4883"/>
    <w:rsid w:val="00AB4ABD"/>
    <w:rsid w:val="00AB50D7"/>
    <w:rsid w:val="00AB793B"/>
    <w:rsid w:val="00AC1E8F"/>
    <w:rsid w:val="00AC7019"/>
    <w:rsid w:val="00AD0EA2"/>
    <w:rsid w:val="00AD2E15"/>
    <w:rsid w:val="00AD70E0"/>
    <w:rsid w:val="00AE0459"/>
    <w:rsid w:val="00AE0DC7"/>
    <w:rsid w:val="00AE3222"/>
    <w:rsid w:val="00AE3D07"/>
    <w:rsid w:val="00AE5064"/>
    <w:rsid w:val="00AE52BA"/>
    <w:rsid w:val="00AE62B1"/>
    <w:rsid w:val="00AE6FEE"/>
    <w:rsid w:val="00AE7314"/>
    <w:rsid w:val="00AF2D0F"/>
    <w:rsid w:val="00AF544D"/>
    <w:rsid w:val="00B015B4"/>
    <w:rsid w:val="00B02017"/>
    <w:rsid w:val="00B02DEB"/>
    <w:rsid w:val="00B034F8"/>
    <w:rsid w:val="00B046A9"/>
    <w:rsid w:val="00B11ECC"/>
    <w:rsid w:val="00B121C0"/>
    <w:rsid w:val="00B12630"/>
    <w:rsid w:val="00B12FB7"/>
    <w:rsid w:val="00B156A0"/>
    <w:rsid w:val="00B15A47"/>
    <w:rsid w:val="00B16BFB"/>
    <w:rsid w:val="00B200D8"/>
    <w:rsid w:val="00B24BFC"/>
    <w:rsid w:val="00B3173A"/>
    <w:rsid w:val="00B3224B"/>
    <w:rsid w:val="00B3296C"/>
    <w:rsid w:val="00B35EFD"/>
    <w:rsid w:val="00B458CE"/>
    <w:rsid w:val="00B47900"/>
    <w:rsid w:val="00B50E04"/>
    <w:rsid w:val="00B5133C"/>
    <w:rsid w:val="00B6359F"/>
    <w:rsid w:val="00B707A2"/>
    <w:rsid w:val="00B72F9A"/>
    <w:rsid w:val="00B74E55"/>
    <w:rsid w:val="00B80308"/>
    <w:rsid w:val="00B8245E"/>
    <w:rsid w:val="00B928D4"/>
    <w:rsid w:val="00B9308E"/>
    <w:rsid w:val="00B95178"/>
    <w:rsid w:val="00B96EDC"/>
    <w:rsid w:val="00BA02F6"/>
    <w:rsid w:val="00BA09D1"/>
    <w:rsid w:val="00BA4C3F"/>
    <w:rsid w:val="00BA612A"/>
    <w:rsid w:val="00BB215F"/>
    <w:rsid w:val="00BB34D2"/>
    <w:rsid w:val="00BC4823"/>
    <w:rsid w:val="00BC48C0"/>
    <w:rsid w:val="00BD34C8"/>
    <w:rsid w:val="00BD64E7"/>
    <w:rsid w:val="00BE00F0"/>
    <w:rsid w:val="00BE45C7"/>
    <w:rsid w:val="00BE640F"/>
    <w:rsid w:val="00BF19AD"/>
    <w:rsid w:val="00BF2CDB"/>
    <w:rsid w:val="00BF5703"/>
    <w:rsid w:val="00BF5909"/>
    <w:rsid w:val="00BF68F1"/>
    <w:rsid w:val="00BF6A8E"/>
    <w:rsid w:val="00BF6F8D"/>
    <w:rsid w:val="00C012AA"/>
    <w:rsid w:val="00C05A7F"/>
    <w:rsid w:val="00C123B0"/>
    <w:rsid w:val="00C12CD0"/>
    <w:rsid w:val="00C15653"/>
    <w:rsid w:val="00C213A6"/>
    <w:rsid w:val="00C33E43"/>
    <w:rsid w:val="00C3617C"/>
    <w:rsid w:val="00C37491"/>
    <w:rsid w:val="00C37EDA"/>
    <w:rsid w:val="00C40049"/>
    <w:rsid w:val="00C41266"/>
    <w:rsid w:val="00C43663"/>
    <w:rsid w:val="00C533BB"/>
    <w:rsid w:val="00C54638"/>
    <w:rsid w:val="00C54D91"/>
    <w:rsid w:val="00C55973"/>
    <w:rsid w:val="00C55B81"/>
    <w:rsid w:val="00C573E3"/>
    <w:rsid w:val="00C61A36"/>
    <w:rsid w:val="00C65B0E"/>
    <w:rsid w:val="00C65CF1"/>
    <w:rsid w:val="00C862B0"/>
    <w:rsid w:val="00C90BF7"/>
    <w:rsid w:val="00C90F7C"/>
    <w:rsid w:val="00C955BF"/>
    <w:rsid w:val="00CA7D9B"/>
    <w:rsid w:val="00CB186A"/>
    <w:rsid w:val="00CB1C4D"/>
    <w:rsid w:val="00CB21EA"/>
    <w:rsid w:val="00CB28C7"/>
    <w:rsid w:val="00CB324B"/>
    <w:rsid w:val="00CB3E13"/>
    <w:rsid w:val="00CB5104"/>
    <w:rsid w:val="00CB5DBE"/>
    <w:rsid w:val="00CC0895"/>
    <w:rsid w:val="00CC656E"/>
    <w:rsid w:val="00CC6B7C"/>
    <w:rsid w:val="00CC79EA"/>
    <w:rsid w:val="00CD10BE"/>
    <w:rsid w:val="00CD3301"/>
    <w:rsid w:val="00CD3795"/>
    <w:rsid w:val="00CD46F5"/>
    <w:rsid w:val="00CE1083"/>
    <w:rsid w:val="00CE1DDE"/>
    <w:rsid w:val="00CE2C0E"/>
    <w:rsid w:val="00CE5440"/>
    <w:rsid w:val="00CE6408"/>
    <w:rsid w:val="00CE7506"/>
    <w:rsid w:val="00CF0461"/>
    <w:rsid w:val="00CF2AF7"/>
    <w:rsid w:val="00CF37D3"/>
    <w:rsid w:val="00CF5299"/>
    <w:rsid w:val="00D03595"/>
    <w:rsid w:val="00D037BF"/>
    <w:rsid w:val="00D03F6A"/>
    <w:rsid w:val="00D04EFB"/>
    <w:rsid w:val="00D05F5C"/>
    <w:rsid w:val="00D147C8"/>
    <w:rsid w:val="00D14D1D"/>
    <w:rsid w:val="00D16DDA"/>
    <w:rsid w:val="00D17AE1"/>
    <w:rsid w:val="00D17B72"/>
    <w:rsid w:val="00D20237"/>
    <w:rsid w:val="00D248F4"/>
    <w:rsid w:val="00D256F5"/>
    <w:rsid w:val="00D2703A"/>
    <w:rsid w:val="00D276C3"/>
    <w:rsid w:val="00D27EFC"/>
    <w:rsid w:val="00D438D5"/>
    <w:rsid w:val="00D449B9"/>
    <w:rsid w:val="00D463A2"/>
    <w:rsid w:val="00D60B8D"/>
    <w:rsid w:val="00D6310D"/>
    <w:rsid w:val="00D637E6"/>
    <w:rsid w:val="00D67600"/>
    <w:rsid w:val="00D70B2C"/>
    <w:rsid w:val="00D71F7A"/>
    <w:rsid w:val="00D808B0"/>
    <w:rsid w:val="00D820D2"/>
    <w:rsid w:val="00D83339"/>
    <w:rsid w:val="00D9075E"/>
    <w:rsid w:val="00D919E9"/>
    <w:rsid w:val="00D92067"/>
    <w:rsid w:val="00D923CD"/>
    <w:rsid w:val="00D92E7A"/>
    <w:rsid w:val="00D95524"/>
    <w:rsid w:val="00D95FE5"/>
    <w:rsid w:val="00D96D10"/>
    <w:rsid w:val="00DA0D9F"/>
    <w:rsid w:val="00DA19A5"/>
    <w:rsid w:val="00DB3C1F"/>
    <w:rsid w:val="00DC0A6D"/>
    <w:rsid w:val="00DC2D6B"/>
    <w:rsid w:val="00DC3543"/>
    <w:rsid w:val="00DC3567"/>
    <w:rsid w:val="00DC3CB0"/>
    <w:rsid w:val="00DC53BB"/>
    <w:rsid w:val="00DC6722"/>
    <w:rsid w:val="00DD279E"/>
    <w:rsid w:val="00DD430C"/>
    <w:rsid w:val="00DD53A5"/>
    <w:rsid w:val="00DE0E71"/>
    <w:rsid w:val="00DE3077"/>
    <w:rsid w:val="00DE32EB"/>
    <w:rsid w:val="00DF03ED"/>
    <w:rsid w:val="00DF1F2E"/>
    <w:rsid w:val="00DF2F37"/>
    <w:rsid w:val="00DF4A66"/>
    <w:rsid w:val="00DF5BB3"/>
    <w:rsid w:val="00DF62B5"/>
    <w:rsid w:val="00DF7775"/>
    <w:rsid w:val="00E11D64"/>
    <w:rsid w:val="00E126CD"/>
    <w:rsid w:val="00E20EAB"/>
    <w:rsid w:val="00E217E5"/>
    <w:rsid w:val="00E22E47"/>
    <w:rsid w:val="00E37883"/>
    <w:rsid w:val="00E40AD9"/>
    <w:rsid w:val="00E41397"/>
    <w:rsid w:val="00E421CB"/>
    <w:rsid w:val="00E540E7"/>
    <w:rsid w:val="00E577C4"/>
    <w:rsid w:val="00E66174"/>
    <w:rsid w:val="00E702DD"/>
    <w:rsid w:val="00E703D2"/>
    <w:rsid w:val="00E704EF"/>
    <w:rsid w:val="00E7353F"/>
    <w:rsid w:val="00E7433A"/>
    <w:rsid w:val="00E77A11"/>
    <w:rsid w:val="00E823AE"/>
    <w:rsid w:val="00E833A8"/>
    <w:rsid w:val="00E864BA"/>
    <w:rsid w:val="00E92889"/>
    <w:rsid w:val="00E9299B"/>
    <w:rsid w:val="00E93E98"/>
    <w:rsid w:val="00E967D9"/>
    <w:rsid w:val="00E97BEC"/>
    <w:rsid w:val="00EA17C8"/>
    <w:rsid w:val="00EA2257"/>
    <w:rsid w:val="00EA6ABA"/>
    <w:rsid w:val="00EB01BC"/>
    <w:rsid w:val="00EB202C"/>
    <w:rsid w:val="00EB205B"/>
    <w:rsid w:val="00EB77B8"/>
    <w:rsid w:val="00EC396E"/>
    <w:rsid w:val="00EC5D21"/>
    <w:rsid w:val="00EC6081"/>
    <w:rsid w:val="00EC75C0"/>
    <w:rsid w:val="00ED1A53"/>
    <w:rsid w:val="00ED29E6"/>
    <w:rsid w:val="00ED471D"/>
    <w:rsid w:val="00EE0D20"/>
    <w:rsid w:val="00EE354A"/>
    <w:rsid w:val="00EE3699"/>
    <w:rsid w:val="00EE49FD"/>
    <w:rsid w:val="00EE4BCE"/>
    <w:rsid w:val="00EE55DC"/>
    <w:rsid w:val="00EE5EAA"/>
    <w:rsid w:val="00EE67AC"/>
    <w:rsid w:val="00EE6E02"/>
    <w:rsid w:val="00EE79F2"/>
    <w:rsid w:val="00EF4276"/>
    <w:rsid w:val="00EF497D"/>
    <w:rsid w:val="00EF5DA7"/>
    <w:rsid w:val="00EF684B"/>
    <w:rsid w:val="00F01079"/>
    <w:rsid w:val="00F0343D"/>
    <w:rsid w:val="00F03B03"/>
    <w:rsid w:val="00F03F51"/>
    <w:rsid w:val="00F07944"/>
    <w:rsid w:val="00F11EFB"/>
    <w:rsid w:val="00F13E69"/>
    <w:rsid w:val="00F26724"/>
    <w:rsid w:val="00F3051A"/>
    <w:rsid w:val="00F309E1"/>
    <w:rsid w:val="00F35DAB"/>
    <w:rsid w:val="00F3658B"/>
    <w:rsid w:val="00F41961"/>
    <w:rsid w:val="00F423C3"/>
    <w:rsid w:val="00F42485"/>
    <w:rsid w:val="00F43A90"/>
    <w:rsid w:val="00F478DA"/>
    <w:rsid w:val="00F47DF9"/>
    <w:rsid w:val="00F50FB4"/>
    <w:rsid w:val="00F516E1"/>
    <w:rsid w:val="00F52CF2"/>
    <w:rsid w:val="00F553A9"/>
    <w:rsid w:val="00F65920"/>
    <w:rsid w:val="00F6675F"/>
    <w:rsid w:val="00F66E06"/>
    <w:rsid w:val="00F670CD"/>
    <w:rsid w:val="00F67E26"/>
    <w:rsid w:val="00F83B81"/>
    <w:rsid w:val="00F87206"/>
    <w:rsid w:val="00F9562A"/>
    <w:rsid w:val="00F963D3"/>
    <w:rsid w:val="00FB01B5"/>
    <w:rsid w:val="00FB0A87"/>
    <w:rsid w:val="00FB1C9F"/>
    <w:rsid w:val="00FB2744"/>
    <w:rsid w:val="00FB43FF"/>
    <w:rsid w:val="00FB45D8"/>
    <w:rsid w:val="00FB4A95"/>
    <w:rsid w:val="00FB6CB3"/>
    <w:rsid w:val="00FB6F6C"/>
    <w:rsid w:val="00FC0FDC"/>
    <w:rsid w:val="00FC1712"/>
    <w:rsid w:val="00FC3571"/>
    <w:rsid w:val="00FD2132"/>
    <w:rsid w:val="00FD67CD"/>
    <w:rsid w:val="00FE5B14"/>
    <w:rsid w:val="00FE611D"/>
    <w:rsid w:val="00FE6726"/>
    <w:rsid w:val="00FF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9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D8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7D2906"/>
    <w:rPr>
      <w:color w:val="0000FF"/>
      <w:u w:val="single"/>
    </w:rPr>
  </w:style>
  <w:style w:type="character" w:styleId="a6">
    <w:name w:val="Strong"/>
    <w:basedOn w:val="a0"/>
    <w:uiPriority w:val="22"/>
    <w:qFormat/>
    <w:rsid w:val="007D29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19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D8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7D2906"/>
    <w:rPr>
      <w:color w:val="0000FF"/>
      <w:u w:val="single"/>
    </w:rPr>
  </w:style>
  <w:style w:type="character" w:styleId="a6">
    <w:name w:val="Strong"/>
    <w:basedOn w:val="a0"/>
    <w:uiPriority w:val="22"/>
    <w:qFormat/>
    <w:rsid w:val="007D29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4%D0%BE%D0%BA%D1%83%D0%BC%D0%B5%D0%BD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3%D0%B5%D0%BD%D0%B5%D0%B0%D0%BB%D0%BE%D0%B3%D1%96%D1%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201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k.wikipedia.org/wiki/%D0%9F%D0%B5%D1%82%D1%80%D0%B5%D0%BD%D0%BA%D0%BE_%D0%9E%D0%BB%D0%B5%D0%BA%D1%81%D0%B0%D0%BD%D0%B4%D1%80_%D0%84%D0%B2%D0%B3%D1%80%D0%B0%D1%84%D0%BE%D0%B2%D0%B8%D1%8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dentificationofpetrenko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1</Pages>
  <Words>13258</Words>
  <Characters>7558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Houme</Company>
  <LinksUpToDate>false</LinksUpToDate>
  <CharactersWithSpaces>20775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18</cp:revision>
  <dcterms:created xsi:type="dcterms:W3CDTF">2017-06-28T10:40:00Z</dcterms:created>
  <dcterms:modified xsi:type="dcterms:W3CDTF">2017-06-29T19:40:00Z</dcterms:modified>
</cp:coreProperties>
</file>