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825" w:rsidRPr="008C5229" w:rsidRDefault="000B2825" w:rsidP="000B282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8C5229">
        <w:rPr>
          <w:rFonts w:ascii="Times New Roman" w:hAnsi="Times New Roman"/>
          <w:b/>
          <w:sz w:val="26"/>
          <w:szCs w:val="26"/>
          <w:lang w:val="uk-UA"/>
        </w:rPr>
        <w:t>МІНІСТЕРСТВО ОСВІТИ ТА НАУКИ УКРАЇНИ</w:t>
      </w:r>
    </w:p>
    <w:p w:rsidR="000B2825" w:rsidRPr="008C5229" w:rsidRDefault="000B2825" w:rsidP="000B282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8C5229">
        <w:rPr>
          <w:rFonts w:ascii="Times New Roman" w:hAnsi="Times New Roman"/>
          <w:b/>
          <w:sz w:val="26"/>
          <w:szCs w:val="26"/>
          <w:lang w:val="uk-UA"/>
        </w:rPr>
        <w:t>УПРАВЛІННЯ ОСВІТИ І НАУКИ ДОНЕЦЬКОЇ ОБЛДЕРЖАДМІНІСТРАЦІЇ</w:t>
      </w:r>
    </w:p>
    <w:p w:rsidR="004F23C7" w:rsidRDefault="000B2825" w:rsidP="000B282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8C5229">
        <w:rPr>
          <w:rFonts w:ascii="Times New Roman" w:hAnsi="Times New Roman"/>
          <w:b/>
          <w:sz w:val="26"/>
          <w:szCs w:val="26"/>
          <w:lang w:val="uk-UA"/>
        </w:rPr>
        <w:t>МАРІУПОЛЬСЬКА</w:t>
      </w:r>
      <w:r w:rsidR="004F23C7">
        <w:rPr>
          <w:rFonts w:ascii="Times New Roman" w:hAnsi="Times New Roman"/>
          <w:b/>
          <w:sz w:val="26"/>
          <w:szCs w:val="26"/>
          <w:lang w:val="uk-UA"/>
        </w:rPr>
        <w:t xml:space="preserve"> ЗАГАЛЬНООСВІТНЯ</w:t>
      </w:r>
      <w:r w:rsidRPr="008C5229">
        <w:rPr>
          <w:rFonts w:ascii="Times New Roman" w:hAnsi="Times New Roman"/>
          <w:b/>
          <w:sz w:val="26"/>
          <w:szCs w:val="26"/>
          <w:lang w:val="uk-UA"/>
        </w:rPr>
        <w:t xml:space="preserve"> ШКОЛА – ІНТЕРНАТ </w:t>
      </w:r>
    </w:p>
    <w:p w:rsidR="000B2825" w:rsidRPr="008C5229" w:rsidRDefault="000B2825" w:rsidP="000B282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8C5229">
        <w:rPr>
          <w:rFonts w:ascii="Times New Roman" w:hAnsi="Times New Roman"/>
          <w:b/>
          <w:sz w:val="26"/>
          <w:szCs w:val="26"/>
          <w:lang w:val="uk-UA"/>
        </w:rPr>
        <w:t>І – ІІ СТУПЕНІВ № 2</w:t>
      </w:r>
    </w:p>
    <w:p w:rsidR="000B2825" w:rsidRDefault="000B2825" w:rsidP="000B282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  <w:r w:rsidRPr="008C5229">
        <w:rPr>
          <w:rFonts w:ascii="Times New Roman" w:hAnsi="Times New Roman"/>
          <w:b/>
          <w:sz w:val="26"/>
          <w:szCs w:val="26"/>
          <w:lang w:val="uk-UA"/>
        </w:rPr>
        <w:t>ДОНЕЦЬКОЇ ОБЛАСНОЇ РАДИ</w:t>
      </w:r>
    </w:p>
    <w:p w:rsidR="000B2825" w:rsidRPr="00EF66A5" w:rsidRDefault="000B2825" w:rsidP="000B2825">
      <w:pPr>
        <w:rPr>
          <w:rFonts w:ascii="Times New Roman" w:hAnsi="Times New Roman"/>
          <w:b/>
          <w:color w:val="00B050"/>
          <w:sz w:val="52"/>
          <w:szCs w:val="52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</w:t>
      </w:r>
      <w:r w:rsidRPr="00EF66A5">
        <w:rPr>
          <w:rFonts w:ascii="Times New Roman" w:hAnsi="Times New Roman"/>
          <w:b/>
          <w:color w:val="00B050"/>
          <w:sz w:val="52"/>
          <w:szCs w:val="52"/>
          <w:lang w:val="uk-UA"/>
        </w:rPr>
        <w:t>Виховний захід</w:t>
      </w:r>
    </w:p>
    <w:p w:rsidR="000B2825" w:rsidRPr="00EF66A5" w:rsidRDefault="000B2825" w:rsidP="000B2825">
      <w:pPr>
        <w:jc w:val="center"/>
        <w:rPr>
          <w:rFonts w:ascii="Monotype Corsiva" w:hAnsi="Monotype Corsiva"/>
          <w:b/>
          <w:color w:val="FF0000"/>
          <w:sz w:val="96"/>
          <w:szCs w:val="96"/>
          <w:lang w:val="uk-UA"/>
        </w:rPr>
      </w:pPr>
      <w:r w:rsidRPr="00EF66A5">
        <w:rPr>
          <w:rFonts w:ascii="Monotype Corsiva" w:hAnsi="Monotype Corsiva"/>
          <w:b/>
          <w:color w:val="FF0000"/>
          <w:sz w:val="96"/>
          <w:szCs w:val="96"/>
          <w:lang w:val="uk-UA"/>
        </w:rPr>
        <w:t>Українські вечорниці</w:t>
      </w:r>
    </w:p>
    <w:p w:rsidR="000B2825" w:rsidRDefault="000B2825" w:rsidP="000B2825">
      <w:pPr>
        <w:rPr>
          <w:rFonts w:ascii="Times New Roman" w:hAnsi="Times New Roman"/>
          <w:sz w:val="28"/>
          <w:szCs w:val="28"/>
          <w:lang w:val="uk-UA"/>
        </w:rPr>
      </w:pPr>
    </w:p>
    <w:p w:rsidR="000B2825" w:rsidRDefault="000B2825" w:rsidP="000B2825">
      <w:pPr>
        <w:jc w:val="center"/>
        <w:rPr>
          <w:noProof/>
          <w:lang w:eastAsia="ru-RU"/>
        </w:rPr>
      </w:pPr>
      <w:r>
        <w:rPr>
          <w:noProof/>
          <w:lang w:val="uk-UA" w:eastAsia="uk-UA"/>
        </w:rPr>
        <w:drawing>
          <wp:inline distT="0" distB="0" distL="0" distR="0">
            <wp:extent cx="4343400" cy="4343400"/>
            <wp:effectExtent l="19050" t="0" r="0" b="0"/>
            <wp:docPr id="3" name="Рисунок 2" descr="Картинки по запросу картинки вечорниц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картинки вечорниці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434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825" w:rsidRPr="002963EA" w:rsidRDefault="000B2825" w:rsidP="000B2825">
      <w:pPr>
        <w:ind w:right="850"/>
        <w:jc w:val="right"/>
        <w:rPr>
          <w:i/>
          <w:noProof/>
          <w:color w:val="002060"/>
          <w:sz w:val="44"/>
          <w:szCs w:val="44"/>
          <w:lang w:val="uk-UA" w:eastAsia="ru-RU"/>
        </w:rPr>
      </w:pPr>
      <w:r w:rsidRPr="002963EA">
        <w:rPr>
          <w:rFonts w:ascii="Times New Roman" w:hAnsi="Times New Roman"/>
          <w:b/>
          <w:i/>
          <w:noProof/>
          <w:color w:val="002060"/>
          <w:sz w:val="44"/>
          <w:szCs w:val="44"/>
          <w:lang w:val="uk-UA" w:eastAsia="ru-RU"/>
        </w:rPr>
        <w:t>Вихователь</w:t>
      </w:r>
    </w:p>
    <w:p w:rsidR="000B2825" w:rsidRPr="002963EA" w:rsidRDefault="000B2825" w:rsidP="000B2825">
      <w:pPr>
        <w:ind w:right="850"/>
        <w:jc w:val="right"/>
        <w:rPr>
          <w:rFonts w:ascii="Times New Roman" w:hAnsi="Times New Roman"/>
          <w:b/>
          <w:i/>
          <w:noProof/>
          <w:color w:val="002060"/>
          <w:sz w:val="44"/>
          <w:szCs w:val="44"/>
          <w:lang w:val="uk-UA" w:eastAsia="ru-RU"/>
        </w:rPr>
      </w:pPr>
      <w:r w:rsidRPr="002963EA">
        <w:rPr>
          <w:rFonts w:ascii="Times New Roman" w:hAnsi="Times New Roman"/>
          <w:b/>
          <w:i/>
          <w:noProof/>
          <w:color w:val="002060"/>
          <w:sz w:val="44"/>
          <w:szCs w:val="44"/>
          <w:lang w:val="uk-UA" w:eastAsia="ru-RU"/>
        </w:rPr>
        <w:t>Шепелєва Валентина Михайлівна</w:t>
      </w:r>
    </w:p>
    <w:p w:rsidR="000B2825" w:rsidRDefault="000B2825" w:rsidP="000B2825">
      <w:pPr>
        <w:ind w:right="567"/>
        <w:jc w:val="right"/>
        <w:rPr>
          <w:rFonts w:ascii="Times New Roman" w:hAnsi="Times New Roman"/>
          <w:b/>
          <w:noProof/>
          <w:color w:val="0070C0"/>
          <w:sz w:val="32"/>
          <w:szCs w:val="32"/>
          <w:lang w:val="uk-UA" w:eastAsia="ru-RU"/>
        </w:rPr>
      </w:pPr>
    </w:p>
    <w:p w:rsidR="000B2825" w:rsidRDefault="000B2825" w:rsidP="000B2825">
      <w:pPr>
        <w:ind w:right="567"/>
        <w:rPr>
          <w:rFonts w:ascii="Times New Roman" w:hAnsi="Times New Roman"/>
          <w:b/>
          <w:noProof/>
          <w:color w:val="0070C0"/>
          <w:sz w:val="32"/>
          <w:szCs w:val="32"/>
          <w:lang w:val="uk-UA" w:eastAsia="ru-RU"/>
        </w:rPr>
      </w:pPr>
      <w:r>
        <w:rPr>
          <w:rFonts w:ascii="Times New Roman" w:hAnsi="Times New Roman"/>
          <w:b/>
          <w:noProof/>
          <w:color w:val="0070C0"/>
          <w:sz w:val="32"/>
          <w:szCs w:val="32"/>
          <w:lang w:val="uk-UA" w:eastAsia="ru-RU"/>
        </w:rPr>
        <w:t xml:space="preserve">                                               Маріуполь, 2017</w:t>
      </w:r>
    </w:p>
    <w:p w:rsidR="00425761" w:rsidRDefault="00F75DCC" w:rsidP="00425761">
      <w:pPr>
        <w:jc w:val="center"/>
        <w:rPr>
          <w:rFonts w:ascii="Monotype Corsiva" w:hAnsi="Monotype Corsiva"/>
          <w:color w:val="0070C0"/>
          <w:sz w:val="72"/>
          <w:szCs w:val="72"/>
          <w:lang w:val="uk-UA"/>
        </w:rPr>
      </w:pPr>
      <w:r w:rsidRPr="00425761">
        <w:rPr>
          <w:rFonts w:ascii="Monotype Corsiva" w:hAnsi="Monotype Corsiva"/>
          <w:b/>
          <w:color w:val="0070C0"/>
          <w:sz w:val="72"/>
          <w:szCs w:val="72"/>
          <w:lang w:val="uk-UA"/>
        </w:rPr>
        <w:lastRenderedPageBreak/>
        <w:t>Українські вечорниці</w:t>
      </w:r>
      <w:r w:rsidR="00425761">
        <w:rPr>
          <w:rFonts w:ascii="Monotype Corsiva" w:hAnsi="Monotype Corsiva"/>
          <w:color w:val="0070C0"/>
          <w:sz w:val="72"/>
          <w:szCs w:val="72"/>
          <w:lang w:val="uk-UA"/>
        </w:rPr>
        <w:t xml:space="preserve"> </w:t>
      </w:r>
    </w:p>
    <w:p w:rsidR="00F75DCC" w:rsidRPr="00425761" w:rsidRDefault="00F75DCC" w:rsidP="00425761">
      <w:pPr>
        <w:jc w:val="center"/>
        <w:rPr>
          <w:rFonts w:ascii="Monotype Corsiva" w:hAnsi="Monotype Corsiva"/>
          <w:color w:val="0070C0"/>
          <w:sz w:val="72"/>
          <w:szCs w:val="72"/>
          <w:lang w:val="uk-UA"/>
        </w:rPr>
      </w:pPr>
      <w:r w:rsidRPr="002963EA">
        <w:rPr>
          <w:rFonts w:ascii="Times New Roman" w:hAnsi="Times New Roman"/>
          <w:b/>
          <w:color w:val="FF0000"/>
          <w:sz w:val="28"/>
          <w:szCs w:val="28"/>
          <w:lang w:val="uk-UA"/>
        </w:rPr>
        <w:t>Мета</w:t>
      </w:r>
      <w:r w:rsidRPr="002963EA">
        <w:rPr>
          <w:rFonts w:ascii="Times New Roman" w:hAnsi="Times New Roman"/>
          <w:color w:val="FF0000"/>
          <w:sz w:val="28"/>
          <w:szCs w:val="28"/>
          <w:lang w:val="uk-UA"/>
        </w:rPr>
        <w:t>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Вчити дітей любити рідну Україну, вшановувати і любити традиції українського народу. Відтворити обряд проведення вечорниць і показати його красу. Розвивати усне мовлення. Викликати у дітей бажання робити добре і мудре.</w:t>
      </w:r>
    </w:p>
    <w:p w:rsidR="00F75DCC" w:rsidRPr="002963EA" w:rsidRDefault="00354CF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У народі здавна так ведеться, </w:t>
      </w:r>
    </w:p>
    <w:p w:rsidR="00F75DCC" w:rsidRPr="002963EA" w:rsidRDefault="00354CF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Крізь віки, від роду і до роду</w:t>
      </w:r>
    </w:p>
    <w:p w:rsidR="00F75DCC" w:rsidRPr="002963EA" w:rsidRDefault="00354CF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На майбутнє лиш має право,</w:t>
      </w:r>
    </w:p>
    <w:p w:rsidR="00F75DCC" w:rsidRPr="002963EA" w:rsidRDefault="00354CF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Хто минуле пам’ятає народу.</w:t>
      </w:r>
      <w:r w:rsidR="00BA7107" w:rsidRPr="002963EA">
        <w:rPr>
          <w:rFonts w:ascii="Times New Roman" w:hAnsi="Times New Roman"/>
          <w:sz w:val="28"/>
          <w:szCs w:val="28"/>
          <w:lang w:val="uk-UA"/>
        </w:rPr>
        <w:t xml:space="preserve">           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Обереги, звичаї, традиції</w:t>
      </w:r>
    </w:p>
    <w:p w:rsidR="00F75DCC" w:rsidRPr="002963EA" w:rsidRDefault="00354CF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Боротьба одвічна за свободу</w:t>
      </w:r>
    </w:p>
    <w:p w:rsidR="00F75DCC" w:rsidRPr="002963EA" w:rsidRDefault="00354CF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Хай нащадкам славного козацтва</w:t>
      </w:r>
    </w:p>
    <w:p w:rsidR="00F75DCC" w:rsidRPr="002963EA" w:rsidRDefault="00354CF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Назавжди не буде переводу.</w:t>
      </w:r>
    </w:p>
    <w:p w:rsidR="00F75DCC" w:rsidRPr="002963EA" w:rsidRDefault="00995D34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FF0000"/>
          <w:sz w:val="28"/>
          <w:szCs w:val="28"/>
          <w:lang w:val="uk-UA"/>
        </w:rPr>
        <w:t>1.</w:t>
      </w:r>
      <w:r w:rsidR="00F75DCC" w:rsidRPr="002963EA">
        <w:rPr>
          <w:rFonts w:ascii="Times New Roman" w:hAnsi="Times New Roman"/>
          <w:b/>
          <w:color w:val="FF0000"/>
          <w:sz w:val="28"/>
          <w:szCs w:val="28"/>
          <w:lang w:val="uk-UA"/>
        </w:rPr>
        <w:t>Ведучий: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 Добрий вечір, шановна родина, любі друзі, дорогі гості. Багата і щедра Україна полями і лісами, річками і дібровами, багата на хліб і пісню. А ще її багатство – це її традиції і обряди: колядки, щедрівки, вечорниці.</w:t>
      </w:r>
    </w:p>
    <w:p w:rsidR="00F75DCC" w:rsidRPr="002963EA" w:rsidRDefault="00995D34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FF0000"/>
          <w:sz w:val="28"/>
          <w:szCs w:val="28"/>
          <w:lang w:val="uk-UA"/>
        </w:rPr>
        <w:t>2.</w:t>
      </w:r>
      <w:r w:rsidR="00F75DCC" w:rsidRPr="002963EA">
        <w:rPr>
          <w:rFonts w:ascii="Times New Roman" w:hAnsi="Times New Roman"/>
          <w:b/>
          <w:color w:val="FF0000"/>
          <w:sz w:val="28"/>
          <w:szCs w:val="28"/>
          <w:lang w:val="uk-UA"/>
        </w:rPr>
        <w:t>Ведучий: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 Пора вечорниць – це довгі вечори глибокої осені і зими. На вечорниці збиралися тільки дівчата і хлопці. Ввечері, тільки-но стемніє, дівчата сходилися до хати і бралися за роботу: пряли, вишивали, готували сорочки на придане.</w:t>
      </w:r>
    </w:p>
    <w:p w:rsidR="00F75DCC" w:rsidRPr="002963EA" w:rsidRDefault="00995D34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FF0000"/>
          <w:sz w:val="28"/>
          <w:szCs w:val="28"/>
          <w:lang w:val="uk-UA"/>
        </w:rPr>
        <w:t>1.</w:t>
      </w:r>
      <w:r w:rsidR="00F75DCC" w:rsidRPr="002963EA">
        <w:rPr>
          <w:rFonts w:ascii="Times New Roman" w:hAnsi="Times New Roman"/>
          <w:b/>
          <w:color w:val="FF0000"/>
          <w:sz w:val="28"/>
          <w:szCs w:val="28"/>
          <w:lang w:val="uk-UA"/>
        </w:rPr>
        <w:t>Ведучий: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 Розмов було мало, хіба що перекинуться кількома словами, почнуть співати…</w:t>
      </w:r>
    </w:p>
    <w:p w:rsidR="00F75DCC" w:rsidRPr="002963EA" w:rsidRDefault="00995D34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FF0000"/>
          <w:sz w:val="28"/>
          <w:szCs w:val="28"/>
          <w:lang w:val="uk-UA"/>
        </w:rPr>
        <w:t>2.</w:t>
      </w:r>
      <w:r w:rsidR="00F75DCC" w:rsidRPr="002963EA">
        <w:rPr>
          <w:rFonts w:ascii="Times New Roman" w:hAnsi="Times New Roman"/>
          <w:b/>
          <w:color w:val="FF0000"/>
          <w:sz w:val="28"/>
          <w:szCs w:val="28"/>
          <w:lang w:val="uk-UA"/>
        </w:rPr>
        <w:t>Ведучий: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 Хлопці приходили пізніше дівчат. Вони помагали щось по хаті – дров врубають, води принесуть, але основне їх завдання – заважати дівчатам.</w:t>
      </w:r>
    </w:p>
    <w:p w:rsidR="00F75DCC" w:rsidRPr="002963EA" w:rsidRDefault="00995D34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FF0000"/>
          <w:sz w:val="28"/>
          <w:szCs w:val="28"/>
          <w:lang w:val="uk-UA"/>
        </w:rPr>
        <w:t>1.</w:t>
      </w:r>
      <w:r w:rsidR="00F75DCC" w:rsidRPr="002963EA">
        <w:rPr>
          <w:rFonts w:ascii="Times New Roman" w:hAnsi="Times New Roman"/>
          <w:b/>
          <w:color w:val="FF0000"/>
          <w:sz w:val="28"/>
          <w:szCs w:val="28"/>
          <w:lang w:val="uk-UA"/>
        </w:rPr>
        <w:t>Ведучий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: На вечорницях переповідали різні чутки з навколишніх сіл. Усе це переривалося піснями, забавами, дотепами.</w:t>
      </w:r>
    </w:p>
    <w:p w:rsidR="00F75DCC" w:rsidRPr="002963EA" w:rsidRDefault="00995D34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FF0000"/>
          <w:sz w:val="28"/>
          <w:szCs w:val="28"/>
          <w:lang w:val="uk-UA"/>
        </w:rPr>
        <w:t>2.</w:t>
      </w:r>
      <w:r w:rsidR="00F75DCC" w:rsidRPr="002963EA">
        <w:rPr>
          <w:rFonts w:ascii="Times New Roman" w:hAnsi="Times New Roman"/>
          <w:b/>
          <w:color w:val="FF0000"/>
          <w:sz w:val="28"/>
          <w:szCs w:val="28"/>
          <w:lang w:val="uk-UA"/>
        </w:rPr>
        <w:t>Ведучий: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 У народі говорять: «З Юрія – хороводи, з Дмитра – вечорниці». То давайте завітаємо до однієї з українських хат, де на нас уже чекають господар і господиня.</w:t>
      </w:r>
    </w:p>
    <w:p w:rsidR="00F75DCC" w:rsidRPr="002963EA" w:rsidRDefault="00913AB6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(до гостей) Запрошуємо Вас на вечорниці, просимо розважатися і веселитися.</w:t>
      </w:r>
    </w:p>
    <w:p w:rsidR="00F75DCC" w:rsidRPr="002963EA" w:rsidRDefault="00913AB6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Микола: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 Запрошуємо Вас на вечерню, поки господиня не зачинила двері.</w:t>
      </w:r>
    </w:p>
    <w:p w:rsidR="00F75DCC" w:rsidRPr="002963EA" w:rsidRDefault="00913AB6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 (заглядає в вікна) Вже й вечір надходить, а молоді все нема. Господи! Як згадаємо, коли оце ми дівували, зачуємо де-небудь вечорниці, так аж тини тріщать, а тепер от скоро треті півні заспівають, а вечорниці ще й не починалися. Чому ж вони забарилися?</w:t>
      </w:r>
    </w:p>
    <w:p w:rsidR="00F75DCC" w:rsidRPr="002963EA" w:rsidRDefault="00913AB6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Микола: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Не турбуйся! Прибіжать, де дінуться? Он за вікном синій вечір, мороз тріщіть, вітер гуляє. А в хаті затишок , тепло.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/чути спів дівчат/</w:t>
      </w:r>
    </w:p>
    <w:p w:rsidR="00F75DCC" w:rsidRPr="002963EA" w:rsidRDefault="00913AB6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 А ось і вони, ось, чуєш? Співають.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/стук в двері, заходять дівчата/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Дівчата: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Добрий вечір, тітонько Одарко, Добрий вечір, дядько Миколо, можна до вас?  </w:t>
      </w:r>
    </w:p>
    <w:p w:rsidR="00F75DCC" w:rsidRPr="002963EA" w:rsidRDefault="00913AB6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lastRenderedPageBreak/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 Добрий вечір, добрі люди.</w:t>
      </w:r>
    </w:p>
    <w:p w:rsidR="00F75DCC" w:rsidRPr="002963EA" w:rsidRDefault="00913AB6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Микола: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Доброго здоров’ячка. Ми уже заждалися на вас. Так сумно стареньким сидіти. А ви прийдете, заспівайте, засмієтесь і серце наше звеселіє. Немов помолодшає років на десять. А які ви всі гарні!</w:t>
      </w:r>
    </w:p>
    <w:p w:rsidR="00F75DCC" w:rsidRPr="002963EA" w:rsidRDefault="00913AB6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 Заходьте, дівчата, сідайте, будьте ласкаві, у наший хаті, на нашій лаві.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Дівчата: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Чи ж нам пристало сідати, нам би пісню заспівати, ще й затанцювати.</w:t>
      </w:r>
    </w:p>
    <w:p w:rsidR="00F75DCC" w:rsidRPr="002963EA" w:rsidRDefault="00913AB6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 Ми з радістю вас послухаємо!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/ Дівчата співають «Чом я не хазяйка»/ 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Чом я не хазяйка,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Чом не господиня,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Сім днів хати не мила,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печі не топила.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Ідуть люди з поля,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Ідучи сміються,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Що у мене в подушках,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Ворони несуться.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Ой насмійтесь люди,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Якось воно буде,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Я ворони поскубу,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Ще й перина буде.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75DCC" w:rsidRPr="002963EA" w:rsidRDefault="00913AB6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 Досить, дівчата, досить! Пора за роботу братися.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/Сідають дівчата і починають працювати та тихенько співають сумну пісню/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«З вечора до ранку…»</w:t>
      </w:r>
    </w:p>
    <w:p w:rsidR="00F75DCC" w:rsidRPr="002963EA" w:rsidRDefault="00913AB6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Дівчата, щось ви зовсім засумували. Можливо запросимо в гості козаків гарненьких? Нехай вони разом з нами гарно погуляють і вечорниці відсвяткують.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/стук у двері/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Дівчата: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Про кого промова наші хлопці тут як тут.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/сміються/</w:t>
      </w:r>
    </w:p>
    <w:p w:rsidR="00F75DCC" w:rsidRPr="002963EA" w:rsidRDefault="00913AB6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Микола: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Та це вам почулося!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/це дивитися і ловить одного із козаків, заводить до хати/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Дівчата: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/руки в боки/ А це, Гриць нишпорить?! Признавайся, що ти хотів зробити?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Гриць: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Ну, двері підперті,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Щоб не відчинилися!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Дівчата: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А ще що?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Гриць: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Ще, … ще! Ну, віник прив’язати до стріхи!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Дівчата: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Так ти хотів нам шкодити наробити? Покараємо тебе!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Гриць: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Ні! Відпустіть, дівчата, я більше не буду.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Дівчата: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Не просись і не жалійся, все одно не відпустимо.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Гриць: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Ну, дівчата, відпустіть мене, а я вам гарних хлопців приведу. 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Дівчата: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Правда, приведеш?</w:t>
      </w:r>
    </w:p>
    <w:p w:rsidR="00F75DCC" w:rsidRPr="002963EA" w:rsidRDefault="0000284A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lastRenderedPageBreak/>
        <w:t>Гри</w:t>
      </w:r>
      <w:r w:rsidR="00F75DCC"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ць: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 Їй, Богу, приведу!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Дівчата: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Приведи!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/хитро дивиться на дівчат/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Гриць: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Дівчатонька, а змийтеся в одну – і я вас посватаю!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u w:val="single"/>
          <w:lang w:val="uk-UA"/>
        </w:rPr>
        <w:t>1-ша дівчина</w:t>
      </w: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Ти бач, ожив, зараз таки викупаємо!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/біжать до Гриця/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Гриць: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Ні! Ні! Я вже за хлопцями біжу! Хлопці! Ану всі сюди!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/заходять хлопці/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Хлопці: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Добрий вечір всім у хаті! Можна  до Вас, хазяйко?</w:t>
      </w:r>
    </w:p>
    <w:p w:rsidR="00F75DCC" w:rsidRPr="002963EA" w:rsidRDefault="00913AB6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 Чесному парубоцтву моя хата навстіж. Запрошуємо ж і вас до світлиці на веселі українські вечорниці!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1 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А які гарні дівчата, мов писані.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2 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Чорноброві, білолиці, гарні будуть вечорниці.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3 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Чекайте, чекайте залицятися! Спершу дайте води напитися, а то їсти хочеться, що нема де переночувати!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C00000"/>
          <w:sz w:val="28"/>
          <w:szCs w:val="28"/>
          <w:lang w:val="uk-UA"/>
        </w:rPr>
        <w:t>Господиня: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Е ні, хлопці, спочатку до роботі! Ось вам квасолі в ситі перелущить і переберіть.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C00000"/>
          <w:sz w:val="28"/>
          <w:szCs w:val="28"/>
          <w:lang w:val="uk-UA"/>
        </w:rPr>
        <w:t>Господар М</w:t>
      </w:r>
      <w:r w:rsidRPr="002963EA">
        <w:rPr>
          <w:rFonts w:ascii="Times New Roman" w:hAnsi="Times New Roman"/>
          <w:sz w:val="28"/>
          <w:szCs w:val="28"/>
          <w:lang w:val="uk-UA"/>
        </w:rPr>
        <w:t>: Ось і козаки гарненькі!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1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Та які вони козаки! Щоб козаками стати треба бути умілими, спритними, веселими, дотепними, витривалими, сильнішими, мудрими. Ось!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2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А ось вони нам це доведуть!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3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Подивимось!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4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По </w:t>
      </w:r>
      <w:proofErr w:type="spellStart"/>
      <w:r w:rsidRPr="002963EA">
        <w:rPr>
          <w:rFonts w:ascii="Times New Roman" w:hAnsi="Times New Roman"/>
          <w:sz w:val="28"/>
          <w:szCs w:val="28"/>
          <w:lang w:val="uk-UA"/>
        </w:rPr>
        <w:t>–перше</w:t>
      </w:r>
      <w:proofErr w:type="spellEnd"/>
      <w:r w:rsidRPr="002963EA">
        <w:rPr>
          <w:rFonts w:ascii="Times New Roman" w:hAnsi="Times New Roman"/>
          <w:sz w:val="28"/>
          <w:szCs w:val="28"/>
          <w:lang w:val="uk-UA"/>
        </w:rPr>
        <w:t>, добрий козак починає свій день з козацької їжі!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5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А яка, головна козацька їжа?!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1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Куліш!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/проводиться гра «З’їж куліш»/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2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Справжні козаки!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3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Ще не справжні.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4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А чому?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5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А нехай назвуть якомога більше прислів’їв про козацькі чесноти: вправність, сміливість, кмітливість, безстрашність …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/називають/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1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Отак! Справжні козаки!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2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Ще не справжні.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3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Чому?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4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Бо ми не чули як вони співають!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1 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А що, хлопці, давайте покажемо на що ми здатні, заспіваємо пісню.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/співають/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Микола: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Дівчата! Так давайте позмагаємось. Хтось кого переспіває?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/співають/</w:t>
      </w:r>
    </w:p>
    <w:p w:rsidR="00F75DCC" w:rsidRPr="002963EA" w:rsidRDefault="00913AB6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Бачу, бачу, вмієте співати.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2 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Тітонько, правда ми краще?!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Тітонька, ми …</w:t>
      </w:r>
    </w:p>
    <w:p w:rsidR="00F75DCC" w:rsidRPr="002963EA" w:rsidRDefault="00354CF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Годі вам! Всі ви голосисті!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1 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А що ти таке вишиваєш: ні в тин, ні у ворота?!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lastRenderedPageBreak/>
        <w:t>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Та ви подивиться, подивиться на нього сам нічого не вмиє, а до інших чіпляється.</w:t>
      </w:r>
    </w:p>
    <w:p w:rsidR="00F75DCC" w:rsidRPr="002963EA" w:rsidRDefault="00354CF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Годі вам сперечатися, краще послухайте що я скажу: Дивимося на вас, діти: такі ви всі гарні і до роботи охочі. І співати вмієте. Пісня – душа народну, завжди з ним – і в горі, і в радості. То ж давайте разом заспіваємо!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/співають/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Загадаю я вам загадку! Хто вгадає? 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Чотири </w:t>
      </w:r>
      <w:proofErr w:type="spellStart"/>
      <w:r w:rsidRPr="002963EA">
        <w:rPr>
          <w:rFonts w:ascii="Times New Roman" w:hAnsi="Times New Roman"/>
          <w:sz w:val="28"/>
          <w:szCs w:val="28"/>
          <w:lang w:val="uk-UA"/>
        </w:rPr>
        <w:t>чотирники</w:t>
      </w:r>
      <w:proofErr w:type="spellEnd"/>
      <w:r w:rsidRPr="002963EA">
        <w:rPr>
          <w:rFonts w:ascii="Times New Roman" w:hAnsi="Times New Roman"/>
          <w:sz w:val="28"/>
          <w:szCs w:val="28"/>
          <w:lang w:val="uk-UA"/>
        </w:rPr>
        <w:t xml:space="preserve">, п’ятий кавунник, несуть </w:t>
      </w:r>
      <w:proofErr w:type="spellStart"/>
      <w:r w:rsidRPr="002963EA">
        <w:rPr>
          <w:rFonts w:ascii="Times New Roman" w:hAnsi="Times New Roman"/>
          <w:sz w:val="28"/>
          <w:szCs w:val="28"/>
          <w:lang w:val="uk-UA"/>
        </w:rPr>
        <w:t>кривулицю</w:t>
      </w:r>
      <w:proofErr w:type="spellEnd"/>
      <w:r w:rsidRPr="002963EA">
        <w:rPr>
          <w:rFonts w:ascii="Times New Roman" w:hAnsi="Times New Roman"/>
          <w:sz w:val="28"/>
          <w:szCs w:val="28"/>
          <w:lang w:val="uk-UA"/>
        </w:rPr>
        <w:t xml:space="preserve"> через тин на вулицю.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Я колись її знав.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То було мабуть, ще за царя Гороха, як людей було трохи?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2963EA">
        <w:rPr>
          <w:rFonts w:ascii="Times New Roman" w:hAnsi="Times New Roman"/>
          <w:sz w:val="28"/>
          <w:szCs w:val="28"/>
          <w:lang w:val="uk-UA"/>
        </w:rPr>
        <w:t>Ех</w:t>
      </w:r>
      <w:proofErr w:type="spellEnd"/>
      <w:r w:rsidRPr="002963EA">
        <w:rPr>
          <w:rFonts w:ascii="Times New Roman" w:hAnsi="Times New Roman"/>
          <w:sz w:val="28"/>
          <w:szCs w:val="28"/>
          <w:lang w:val="uk-UA"/>
        </w:rPr>
        <w:t xml:space="preserve"> ви, неграмотні. Ану, вгадайте другу!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Та ти-бо не забігай наперед, перш що скажи!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Ти ж така догадлива! Чи вже ц досі не догадалась?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Чотири </w:t>
      </w:r>
      <w:proofErr w:type="spellStart"/>
      <w:r w:rsidRPr="002963EA">
        <w:rPr>
          <w:rFonts w:ascii="Times New Roman" w:hAnsi="Times New Roman"/>
          <w:sz w:val="28"/>
          <w:szCs w:val="28"/>
          <w:lang w:val="uk-UA"/>
        </w:rPr>
        <w:t>чотирники</w:t>
      </w:r>
      <w:proofErr w:type="spellEnd"/>
      <w:r w:rsidRPr="002963EA">
        <w:rPr>
          <w:rFonts w:ascii="Times New Roman" w:hAnsi="Times New Roman"/>
          <w:sz w:val="28"/>
          <w:szCs w:val="28"/>
          <w:lang w:val="uk-UA"/>
        </w:rPr>
        <w:t xml:space="preserve"> – оці чотири пальці, п’ятий кавунник – оцей палець, кривуля – ложка, тин – зуби.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Ану, я загадаю!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Ох, ти, моя зозулечко! Ану – ну, загадай!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Що буде, як козі мене сім літ?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Восьмий рік піде! Ну, вже й загадку видрала! А що, братця, значить: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Андрій, сім верст, по коліно?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І де він, повидирав цих загадок?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Це, бачте, так було: йшли три чоловіки над річкою, а їм назустріч іде чабан. Вони всі троє і запитали його разом; один питає: «Як тебе звуть?» другий – «Чи далеко до села?», а третій – «Чи глибока річка?» Він їм усім трьом і відповів заразом: «Андрій, сім верст, по коліна». Ну, годі теревені правити.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1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А що нам Грець цікавого розкаже?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Гриць: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А я люблю все, особливо на печі спати (лягає)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/Дівчата викошують інсценівку пісні «Грицю, Грицю, до роботи»/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6 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Слухайте, дівчата! Я вам розкажу, що колись зі мною було, та тільки </w:t>
      </w:r>
      <w:proofErr w:type="spellStart"/>
      <w:r w:rsidRPr="002963EA">
        <w:rPr>
          <w:rFonts w:ascii="Times New Roman" w:hAnsi="Times New Roman"/>
          <w:sz w:val="28"/>
          <w:szCs w:val="28"/>
          <w:lang w:val="uk-UA"/>
        </w:rPr>
        <w:t>цур</w:t>
      </w:r>
      <w:proofErr w:type="spellEnd"/>
      <w:r w:rsidRPr="002963EA">
        <w:rPr>
          <w:rFonts w:ascii="Times New Roman" w:hAnsi="Times New Roman"/>
          <w:sz w:val="28"/>
          <w:szCs w:val="28"/>
          <w:lang w:val="uk-UA"/>
        </w:rPr>
        <w:t xml:space="preserve"> – не перебивати і «брешеш» не казати, а то покину розказувати.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Було це ще тоді, коли мого батька на світі не було. А ми з дідом на печі удвох жили, та ще й добре жили, на камінні хліб сіяли. От раз дід дав мені здоровенний гріш, та й каже: «Піди на ярмарок, та купи там кобилу та сокиру».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Поїхав я на ярмарок, купив в’язку бубликів, поснідав, а далі купив чоботи та сокиру і поїхав додому. Моя кобила трюк, трюк, а сокира – </w:t>
      </w:r>
      <w:proofErr w:type="spellStart"/>
      <w:r w:rsidRPr="002963EA">
        <w:rPr>
          <w:rFonts w:ascii="Times New Roman" w:hAnsi="Times New Roman"/>
          <w:sz w:val="28"/>
          <w:szCs w:val="28"/>
          <w:lang w:val="uk-UA"/>
        </w:rPr>
        <w:t>цок</w:t>
      </w:r>
      <w:proofErr w:type="spellEnd"/>
      <w:r w:rsidRPr="002963EA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Pr="002963EA">
        <w:rPr>
          <w:rFonts w:ascii="Times New Roman" w:hAnsi="Times New Roman"/>
          <w:sz w:val="28"/>
          <w:szCs w:val="28"/>
          <w:lang w:val="uk-UA"/>
        </w:rPr>
        <w:t>цок</w:t>
      </w:r>
      <w:proofErr w:type="spellEnd"/>
      <w:r w:rsidRPr="002963EA">
        <w:rPr>
          <w:rFonts w:ascii="Times New Roman" w:hAnsi="Times New Roman"/>
          <w:sz w:val="28"/>
          <w:szCs w:val="28"/>
          <w:lang w:val="uk-UA"/>
        </w:rPr>
        <w:t xml:space="preserve">. Та й відрубала кобилі ногу. А був я собі хлопець недурний. Зараз зліз з кобили, взяв сокиру, </w:t>
      </w:r>
      <w:proofErr w:type="spellStart"/>
      <w:r w:rsidRPr="002963EA">
        <w:rPr>
          <w:rFonts w:ascii="Times New Roman" w:hAnsi="Times New Roman"/>
          <w:sz w:val="28"/>
          <w:szCs w:val="28"/>
          <w:lang w:val="uk-UA"/>
        </w:rPr>
        <w:t>зрубив</w:t>
      </w:r>
      <w:proofErr w:type="spellEnd"/>
      <w:r w:rsidRPr="002963EA">
        <w:rPr>
          <w:rFonts w:ascii="Times New Roman" w:hAnsi="Times New Roman"/>
          <w:sz w:val="28"/>
          <w:szCs w:val="28"/>
          <w:lang w:val="uk-UA"/>
        </w:rPr>
        <w:t xml:space="preserve"> вищу вербу, прив’язав її кобилі замість ноги. Сів ото я, та й поїхав. Їхав, їхав і зачепилася моя верба, аж за самісіньке небо. Дивлюсь, а там циган лопатою гроші віє. Випросив я половину грошей, почав плести з неї вірьовки. Сплів таку довгу, що аж до землі достає і поліз по ній. Де не взялася чортова руда миша, та й перегризла мою вірьовку. І полетів я прямо у болото.</w:t>
      </w:r>
    </w:p>
    <w:p w:rsidR="00F75DCC" w:rsidRPr="002963EA" w:rsidRDefault="00354CF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Та ні, мабуть, прямо на наші вечорниці. Наш народ любить жартувати.</w:t>
      </w:r>
    </w:p>
    <w:p w:rsidR="00F75DCC" w:rsidRPr="002963EA" w:rsidRDefault="00F75DCC" w:rsidP="000A6F2B">
      <w:pPr>
        <w:pStyle w:val="a4"/>
        <w:ind w:right="567"/>
        <w:jc w:val="both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3 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То давайте і ми пожартуємо.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/інсценівка смішинок/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      Пустила мене моя мати 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lastRenderedPageBreak/>
        <w:t xml:space="preserve">                та й на </w:t>
      </w:r>
      <w:proofErr w:type="spellStart"/>
      <w:r w:rsidRPr="002963EA">
        <w:rPr>
          <w:rFonts w:ascii="Times New Roman" w:hAnsi="Times New Roman"/>
          <w:sz w:val="28"/>
          <w:szCs w:val="28"/>
          <w:lang w:val="uk-UA"/>
        </w:rPr>
        <w:t>вечорнички</w:t>
      </w:r>
      <w:proofErr w:type="spellEnd"/>
      <w:r w:rsidRPr="002963EA">
        <w:rPr>
          <w:rFonts w:ascii="Times New Roman" w:hAnsi="Times New Roman"/>
          <w:sz w:val="28"/>
          <w:szCs w:val="28"/>
          <w:lang w:val="uk-UA"/>
        </w:rPr>
        <w:t>,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         а там хлопці чорноброві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         плетуть рукавички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         Рукавички виплітали,            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         Весело співали,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         А музики як заграли – ще й затанцювали.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2 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      Так пустіть вже танцювати, бо не можу я стояти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             Хай же музика заграє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             Я станцюю гопака.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      Ой, заграйте музики,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         Піддайте охоти,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         Як порвуться черевики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         Надіну чоботи.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3 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      Гей, ви хлопці та дівчата!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             Не годиться відставати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             Ви ставайте всі в рядок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             Та гуртом підемо в танок!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/танцюють/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Микола: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Оце так козаки!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Що то за молодість – цілу ніч би гуляла, аби музика та пісні. І то ж споконвіку так ведеться …</w:t>
      </w:r>
    </w:p>
    <w:p w:rsidR="00F75DCC" w:rsidRPr="002963EA" w:rsidRDefault="00913AB6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Микола: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А коли я був хвацьким козаком ми мірялися силою. Давайте дізнаємося хто ж з наших хлопців найсильніший. Ось вам торбинка з горіхами. Візьміть кожен з неї горіхи.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А тепер порахуємо хто більше захватив.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/рахують, визначають переможця/</w:t>
      </w:r>
    </w:p>
    <w:p w:rsidR="00F75DCC" w:rsidRPr="002963EA" w:rsidRDefault="00913AB6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Микола: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А цікаво – хто кого перебалакає, краще розкаже скоромовки?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/розказують/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C00000"/>
          <w:sz w:val="28"/>
          <w:szCs w:val="28"/>
          <w:lang w:val="uk-UA"/>
        </w:rPr>
        <w:t>Господиня: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та досить вам, давайте краще я вам загадаю загадку. Розгадаєте, будемо їсти, а не-то перепаде тільки мені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Химерний, маленький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Бокастий, товстенький,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Коханчик удався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У тісто прибрався,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Чимсь смачним напхався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В окропі купався,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На смак уродився,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В макітрі сказав,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Недовго нажився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У дірку скотився,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Круть-верть та й пропав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Хотів був догнати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Шкода не дошкандибати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Лови не лови!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А як його звати –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lastRenderedPageBreak/>
        <w:t>Лінуюсь сказати.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Всі: Вареники!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C00000"/>
          <w:sz w:val="28"/>
          <w:szCs w:val="28"/>
          <w:lang w:val="uk-UA"/>
        </w:rPr>
        <w:t>Господиня: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не перепаде мені вареників!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Хлопці: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А де ж ті вареники?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/Дівчата виносять макітру з варениками/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А ось вам і вареники.</w:t>
      </w:r>
    </w:p>
    <w:p w:rsidR="00F75DCC" w:rsidRPr="002963EA" w:rsidRDefault="00354CF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Е, ні! Спочатку гостей пригостимо.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Дівчата: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Їжте, гості, просимо щиро.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В кожній хаті у макітрі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Вареники дають нині,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Вареники непогані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Вареники у сметані.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Вас чекають у макітрі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Вареники дуже ситні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Білолиці, круглолиці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Із доброї пшениці.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Їжте, просимо Вас щиро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Вареники наші з сиром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Хоч дістануться із перцем 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Але знайте – з щирим серцем.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1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Ой, дівчата, уже перші півні співають, зараз час уже закінчувати. Я казала мамі, що на вечорниці йду, а вийде, що на досвітки.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2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Спасибі, тітонька, за вашу гостинність, науку, материнську увагу та повагу до нас.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7030A0"/>
          <w:sz w:val="28"/>
          <w:szCs w:val="28"/>
          <w:lang w:val="uk-UA"/>
        </w:rPr>
        <w:t>Хлопець: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Погуляли, повеселились, час додому.</w:t>
      </w:r>
    </w:p>
    <w:p w:rsidR="00F75DCC" w:rsidRPr="002963EA" w:rsidRDefault="00913AB6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Микола: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 Дякуємо Вам, що завітали на наші вечорниці.</w:t>
      </w:r>
    </w:p>
    <w:p w:rsidR="00F75DCC" w:rsidRPr="002963EA" w:rsidRDefault="00354CF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>Дякуємо вам, дівчата й хлопці, що не забули тітки Одарки і дядька Миколи, що звеселили нашу хату, піснею, танцями і веселими жартами. А ми раді пригощати чим хата багата.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1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Хай ваша хата буде багата і хлібом і сіллю і великим добром й добрим здоров’ям, і піснею, і злагодою, і сімейним теплом.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2060"/>
          <w:sz w:val="28"/>
          <w:szCs w:val="28"/>
          <w:lang w:val="uk-UA"/>
        </w:rPr>
        <w:t>2 Дівчина: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Дякуємо  господарям 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            За теплу хату, за ласку багату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            За пиріжки у білолиці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 xml:space="preserve">                   За українські вечорниці.</w:t>
      </w:r>
    </w:p>
    <w:p w:rsidR="00F75DCC" w:rsidRPr="002963EA" w:rsidRDefault="00354CF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b/>
          <w:color w:val="00B050"/>
          <w:sz w:val="28"/>
          <w:szCs w:val="28"/>
          <w:lang w:val="uk-UA"/>
        </w:rPr>
        <w:t>Одарка:</w:t>
      </w:r>
      <w:r w:rsidRPr="002963E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75DCC" w:rsidRPr="002963EA">
        <w:rPr>
          <w:rFonts w:ascii="Times New Roman" w:hAnsi="Times New Roman"/>
          <w:sz w:val="28"/>
          <w:szCs w:val="28"/>
          <w:lang w:val="uk-UA"/>
        </w:rPr>
        <w:t xml:space="preserve">Хай вам Бог помагає! Ідіть здорові. Та не робіть багато збитків, дівчат не лякайте, старих не зобижайте. </w:t>
      </w:r>
    </w:p>
    <w:p w:rsidR="00F75DCC" w:rsidRPr="002963EA" w:rsidRDefault="00F75DCC" w:rsidP="000A6F2B">
      <w:pPr>
        <w:pStyle w:val="a4"/>
        <w:ind w:right="567"/>
        <w:rPr>
          <w:rFonts w:ascii="Times New Roman" w:hAnsi="Times New Roman"/>
          <w:sz w:val="28"/>
          <w:szCs w:val="28"/>
          <w:lang w:val="uk-UA"/>
        </w:rPr>
      </w:pPr>
      <w:r w:rsidRPr="002963EA">
        <w:rPr>
          <w:rFonts w:ascii="Times New Roman" w:hAnsi="Times New Roman"/>
          <w:sz w:val="28"/>
          <w:szCs w:val="28"/>
          <w:lang w:val="uk-UA"/>
        </w:rPr>
        <w:t>/співають «Ішов козак потайком»/</w:t>
      </w:r>
    </w:p>
    <w:p w:rsidR="00354CFC" w:rsidRDefault="002E3EB3" w:rsidP="00F75DCC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150610" cy="1360805"/>
            <wp:effectExtent l="19050" t="0" r="2540" b="0"/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0610" cy="1360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63EA" w:rsidRDefault="002963EA" w:rsidP="00BA7107">
      <w:pPr>
        <w:jc w:val="both"/>
        <w:rPr>
          <w:rFonts w:ascii="Times New Roman" w:hAnsi="Times New Roman"/>
          <w:sz w:val="28"/>
          <w:szCs w:val="28"/>
          <w:lang w:val="uk-UA"/>
        </w:rPr>
      </w:pPr>
    </w:p>
    <w:p w:rsidR="00BA7107" w:rsidRPr="000A6F2B" w:rsidRDefault="00F75DCC" w:rsidP="00BA7107">
      <w:pPr>
        <w:jc w:val="both"/>
        <w:rPr>
          <w:rFonts w:ascii="Times New Roman" w:hAnsi="Times New Roman"/>
          <w:b/>
          <w:color w:val="C00000"/>
          <w:sz w:val="36"/>
          <w:szCs w:val="36"/>
          <w:lang w:val="uk-UA"/>
        </w:rPr>
      </w:pPr>
      <w:r w:rsidRPr="000A6F2B">
        <w:rPr>
          <w:rFonts w:ascii="Times New Roman" w:hAnsi="Times New Roman"/>
          <w:b/>
          <w:color w:val="C00000"/>
          <w:sz w:val="36"/>
          <w:szCs w:val="36"/>
          <w:lang w:val="uk-UA"/>
        </w:rPr>
        <w:t xml:space="preserve">Використана література: </w:t>
      </w:r>
    </w:p>
    <w:p w:rsidR="00F75DCC" w:rsidRPr="00995D34" w:rsidRDefault="00F75DCC" w:rsidP="00BA7107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995D34">
        <w:rPr>
          <w:rFonts w:ascii="Times New Roman" w:hAnsi="Times New Roman"/>
          <w:sz w:val="28"/>
          <w:szCs w:val="28"/>
          <w:lang w:val="uk-UA"/>
        </w:rPr>
        <w:t>1. Освітянсь</w:t>
      </w:r>
      <w:r w:rsidR="00BA7107">
        <w:rPr>
          <w:rFonts w:ascii="Times New Roman" w:hAnsi="Times New Roman"/>
          <w:sz w:val="28"/>
          <w:szCs w:val="28"/>
          <w:lang w:val="uk-UA"/>
        </w:rPr>
        <w:t xml:space="preserve">кі видання - «Розкажіть онуку», «Позакласний час», </w:t>
      </w:r>
      <w:r w:rsidRPr="00995D34">
        <w:rPr>
          <w:rFonts w:ascii="Times New Roman" w:hAnsi="Times New Roman"/>
          <w:sz w:val="28"/>
          <w:szCs w:val="28"/>
          <w:lang w:val="uk-UA"/>
        </w:rPr>
        <w:t>«Все для вчителя».</w:t>
      </w:r>
    </w:p>
    <w:p w:rsidR="00F75DCC" w:rsidRPr="00995D34" w:rsidRDefault="00F75DCC" w:rsidP="00BA7107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95D34">
        <w:rPr>
          <w:rFonts w:ascii="Times New Roman" w:hAnsi="Times New Roman"/>
          <w:sz w:val="28"/>
          <w:szCs w:val="28"/>
        </w:rPr>
        <w:t xml:space="preserve">2. </w:t>
      </w:r>
      <w:r w:rsidRPr="00995D34">
        <w:rPr>
          <w:rFonts w:ascii="Times New Roman" w:hAnsi="Times New Roman"/>
          <w:sz w:val="28"/>
          <w:szCs w:val="28"/>
          <w:lang w:val="uk-UA"/>
        </w:rPr>
        <w:t>Інтернет ресурс.</w:t>
      </w: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p w:rsidR="000A6F2B" w:rsidRDefault="000A6F2B" w:rsidP="00EF66A5">
      <w:pPr>
        <w:jc w:val="center"/>
        <w:rPr>
          <w:rFonts w:ascii="Times New Roman" w:hAnsi="Times New Roman"/>
          <w:b/>
          <w:sz w:val="26"/>
          <w:szCs w:val="26"/>
          <w:lang w:val="uk-UA"/>
        </w:rPr>
      </w:pPr>
    </w:p>
    <w:sectPr w:rsidR="000A6F2B" w:rsidSect="00BA7107">
      <w:pgSz w:w="11906" w:h="16838"/>
      <w:pgMar w:top="1134" w:right="567" w:bottom="1134" w:left="1134" w:header="709" w:footer="709" w:gutter="0"/>
      <w:pgBorders w:offsetFrom="page">
        <w:top w:val="thinThickThinMediumGap" w:sz="24" w:space="24" w:color="FF0000"/>
        <w:left w:val="thinThickThinMediumGap" w:sz="24" w:space="24" w:color="FF0000"/>
        <w:bottom w:val="thinThickThinMediumGap" w:sz="24" w:space="24" w:color="FF0000"/>
        <w:right w:val="thin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638" w:rsidRDefault="00876638">
      <w:pPr>
        <w:spacing w:after="0" w:line="240" w:lineRule="auto"/>
      </w:pPr>
      <w:r>
        <w:separator/>
      </w:r>
    </w:p>
  </w:endnote>
  <w:endnote w:type="continuationSeparator" w:id="0">
    <w:p w:rsidR="00876638" w:rsidRDefault="008766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638" w:rsidRDefault="00876638">
      <w:pPr>
        <w:spacing w:after="0" w:line="240" w:lineRule="auto"/>
      </w:pPr>
      <w:r>
        <w:separator/>
      </w:r>
    </w:p>
  </w:footnote>
  <w:footnote w:type="continuationSeparator" w:id="0">
    <w:p w:rsidR="00876638" w:rsidRDefault="008766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E60B1"/>
    <w:multiLevelType w:val="hybridMultilevel"/>
    <w:tmpl w:val="8A02F154"/>
    <w:lvl w:ilvl="0" w:tplc="C608A4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9E145FC"/>
    <w:multiLevelType w:val="hybridMultilevel"/>
    <w:tmpl w:val="75FA77D8"/>
    <w:lvl w:ilvl="0" w:tplc="C60C5D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9952E2D"/>
    <w:multiLevelType w:val="hybridMultilevel"/>
    <w:tmpl w:val="22C676FC"/>
    <w:lvl w:ilvl="0" w:tplc="0D62C7D0">
      <w:start w:val="5"/>
      <w:numFmt w:val="bullet"/>
      <w:lvlText w:val="-"/>
      <w:lvlJc w:val="left"/>
      <w:pPr>
        <w:ind w:left="2203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3">
    <w:nsid w:val="544931BB"/>
    <w:multiLevelType w:val="hybridMultilevel"/>
    <w:tmpl w:val="BC884F80"/>
    <w:lvl w:ilvl="0" w:tplc="20781A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B312FA6"/>
    <w:multiLevelType w:val="hybridMultilevel"/>
    <w:tmpl w:val="C8923C20"/>
    <w:lvl w:ilvl="0" w:tplc="27EAB4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5E8729FA"/>
    <w:multiLevelType w:val="hybridMultilevel"/>
    <w:tmpl w:val="3B2C898C"/>
    <w:lvl w:ilvl="0" w:tplc="5CDAA5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EF43A6D"/>
    <w:multiLevelType w:val="hybridMultilevel"/>
    <w:tmpl w:val="1EE22304"/>
    <w:lvl w:ilvl="0" w:tplc="9C4C811A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color w:val="FF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5DCC"/>
    <w:rsid w:val="0000284A"/>
    <w:rsid w:val="0002418A"/>
    <w:rsid w:val="000A6F2B"/>
    <w:rsid w:val="000B2825"/>
    <w:rsid w:val="001B1699"/>
    <w:rsid w:val="00246D77"/>
    <w:rsid w:val="002963EA"/>
    <w:rsid w:val="002E3EB3"/>
    <w:rsid w:val="00354CFC"/>
    <w:rsid w:val="003B2AA5"/>
    <w:rsid w:val="00425761"/>
    <w:rsid w:val="004F23C7"/>
    <w:rsid w:val="00692809"/>
    <w:rsid w:val="00763F00"/>
    <w:rsid w:val="00876638"/>
    <w:rsid w:val="008D23EA"/>
    <w:rsid w:val="00913AB6"/>
    <w:rsid w:val="00980210"/>
    <w:rsid w:val="00995D34"/>
    <w:rsid w:val="00BA7107"/>
    <w:rsid w:val="00EF450C"/>
    <w:rsid w:val="00EF66A5"/>
    <w:rsid w:val="00F75DCC"/>
    <w:rsid w:val="00FD1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18A"/>
    <w:pPr>
      <w:spacing w:after="160" w:line="259" w:lineRule="auto"/>
    </w:pPr>
    <w:rPr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5DCC"/>
    <w:pPr>
      <w:spacing w:after="200" w:line="276" w:lineRule="auto"/>
      <w:ind w:left="720"/>
      <w:contextualSpacing/>
    </w:pPr>
  </w:style>
  <w:style w:type="paragraph" w:styleId="a4">
    <w:name w:val="No Spacing"/>
    <w:uiPriority w:val="1"/>
    <w:qFormat/>
    <w:rsid w:val="002963EA"/>
    <w:rPr>
      <w:sz w:val="22"/>
      <w:szCs w:val="22"/>
      <w:lang w:val="ru-RU" w:eastAsia="en-US"/>
    </w:rPr>
  </w:style>
  <w:style w:type="paragraph" w:styleId="a5">
    <w:name w:val="Balloon Text"/>
    <w:basedOn w:val="a"/>
    <w:link w:val="a6"/>
    <w:uiPriority w:val="99"/>
    <w:semiHidden/>
    <w:unhideWhenUsed/>
    <w:rsid w:val="000B28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2825"/>
    <w:rPr>
      <w:rFonts w:ascii="Tahoma" w:hAnsi="Tahoma" w:cs="Tahoma"/>
      <w:sz w:val="16"/>
      <w:szCs w:val="16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5D578-534D-428D-AB4C-FB7DB77E9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7601</Words>
  <Characters>4334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владелец</cp:lastModifiedBy>
  <cp:revision>4</cp:revision>
  <dcterms:created xsi:type="dcterms:W3CDTF">2017-12-14T09:30:00Z</dcterms:created>
  <dcterms:modified xsi:type="dcterms:W3CDTF">2017-12-14T09:37:00Z</dcterms:modified>
</cp:coreProperties>
</file>