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12587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28"/>
        </w:rPr>
      </w:sdtEndPr>
      <w:sdtContent>
        <w:p w:rsidR="00EF0EE0" w:rsidRDefault="00EF0EE0"/>
        <w:p w:rsidR="00EF0EE0" w:rsidRDefault="00831C2E">
          <w:r>
            <w:rPr>
              <w:noProof/>
              <w:lang w:eastAsia="en-US"/>
            </w:rPr>
            <w:pict>
              <v:group id="_x0000_s1026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8" style="position:absolute;left:-6;top:3717;width:12189;height:3550" coordorigin="18,7468" coordsize="12189,3550">
                    <v:shape id="_x0000_s1029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0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1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2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3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4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5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6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7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8" style="position:absolute;left:1800;top:1440;width:8638;height:904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8;mso-fit-shape-to-text:t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  <w:alias w:val="Организация"/>
                          <w:id w:val="3125900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F57869" w:rsidRDefault="00F57869" w:rsidP="00CF5364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 w:rsidRPr="002A3B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  <w:t>Криворізький медичний коледж</w:t>
                            </w:r>
                          </w:p>
                        </w:sdtContent>
                      </w:sdt>
                      <w:p w:rsidR="00F57869" w:rsidRDefault="00F57869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39" style="position:absolute;left:6494;top:11160;width:4998;height:1505;mso-position-horizontal-relative:margin;mso-position-vertical-relative:margin" filled="f" stroked="f">
                  <v:textbox style="mso-next-textbox:#_x0000_s1039;mso-fit-shape-to-text:t">
                    <w:txbxContent>
                      <w:p w:rsidR="00F57869" w:rsidRDefault="00F57869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0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bCs/>
                            <w:sz w:val="72"/>
                            <w:szCs w:val="72"/>
                          </w:rPr>
                          <w:alias w:val="Заголовок"/>
                          <w:id w:val="3125901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F57869" w:rsidRPr="002A3B56" w:rsidRDefault="00F57869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 w:rsidRPr="002A3B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uk-UA"/>
                              </w:rPr>
                              <w:t>Де логіка?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bCs/>
                            <w:sz w:val="40"/>
                            <w:szCs w:val="40"/>
                          </w:rPr>
                          <w:alias w:val="Подзаголовок"/>
                          <w:id w:val="3125902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F57869" w:rsidRPr="002A3B56" w:rsidRDefault="00F5786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 w:rsidRPr="002A3B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uk-UA"/>
                              </w:rPr>
                              <w:t>Конкурс-гра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bCs/>
                            <w:sz w:val="32"/>
                            <w:szCs w:val="32"/>
                          </w:rPr>
                          <w:alias w:val="Автор"/>
                          <w:id w:val="3125903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F57869" w:rsidRPr="002A3B56" w:rsidRDefault="00F5786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A3B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  <w:t>Біліченко</w:t>
                            </w:r>
                            <w:proofErr w:type="spellEnd"/>
                            <w:r w:rsidRPr="002A3B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  <w:t xml:space="preserve"> Н.І.</w:t>
                            </w:r>
                          </w:p>
                        </w:sdtContent>
                      </w:sdt>
                      <w:p w:rsidR="00F57869" w:rsidRDefault="00F57869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EF0EE0" w:rsidRDefault="00EF0EE0">
          <w:pPr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br w:type="page"/>
          </w:r>
        </w:p>
      </w:sdtContent>
    </w:sdt>
    <w:p w:rsidR="00291548" w:rsidRPr="00627F9A" w:rsidRDefault="00291548" w:rsidP="003A4497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p w:rsidR="00C61A97" w:rsidRPr="00C61A97" w:rsidRDefault="00C61A97" w:rsidP="00627F9A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61A97">
        <w:rPr>
          <w:rFonts w:ascii="Times New Roman" w:hAnsi="Times New Roman" w:cs="Times New Roman"/>
          <w:b/>
          <w:sz w:val="32"/>
          <w:szCs w:val="32"/>
          <w:lang w:val="uk-UA"/>
        </w:rPr>
        <w:t>Мета гри:</w:t>
      </w:r>
    </w:p>
    <w:p w:rsidR="00C61A97" w:rsidRPr="00C61A97" w:rsidRDefault="00C61A97" w:rsidP="00C61A97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61A97">
        <w:rPr>
          <w:rFonts w:ascii="Times New Roman" w:hAnsi="Times New Roman" w:cs="Times New Roman"/>
          <w:sz w:val="32"/>
          <w:szCs w:val="32"/>
          <w:lang w:val="uk-UA"/>
        </w:rPr>
        <w:t>розвиток зацікавленості до вивчення математики, підвищення рівня математичної культури;</w:t>
      </w:r>
    </w:p>
    <w:p w:rsidR="00C61A97" w:rsidRPr="00C61A97" w:rsidRDefault="00C61A97" w:rsidP="00C61A97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61A97">
        <w:rPr>
          <w:rFonts w:ascii="Times New Roman" w:hAnsi="Times New Roman" w:cs="Times New Roman"/>
          <w:sz w:val="32"/>
          <w:szCs w:val="32"/>
          <w:lang w:val="uk-UA"/>
        </w:rPr>
        <w:t>демонстрація зв’язків математики та різних галузей життя і наук;</w:t>
      </w:r>
    </w:p>
    <w:p w:rsidR="00C61A97" w:rsidRPr="00C61A97" w:rsidRDefault="00C61A97" w:rsidP="00C61A97">
      <w:pPr>
        <w:pStyle w:val="aa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pacing w:val="2"/>
          <w:sz w:val="32"/>
          <w:szCs w:val="32"/>
        </w:rPr>
      </w:pPr>
      <w:r w:rsidRPr="00C61A97">
        <w:rPr>
          <w:rFonts w:ascii="Times New Roman" w:hAnsi="Times New Roman" w:cs="Times New Roman"/>
          <w:sz w:val="32"/>
          <w:szCs w:val="32"/>
          <w:lang w:val="uk-UA"/>
        </w:rPr>
        <w:t>розвиток комунікаційних здібностей студентів, впевненості в собі, вміння працювати в колективі .</w:t>
      </w:r>
    </w:p>
    <w:p w:rsidR="003A4497" w:rsidRPr="00C61A97" w:rsidRDefault="003A4497" w:rsidP="00543144">
      <w:pPr>
        <w:pStyle w:val="aa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27436" w:rsidRPr="00C61A97" w:rsidRDefault="00C61A97" w:rsidP="00427436">
      <w:pPr>
        <w:pStyle w:val="aa"/>
        <w:jc w:val="both"/>
        <w:rPr>
          <w:rFonts w:ascii="Times New Roman" w:hAnsi="Times New Roman" w:cs="Times New Roman"/>
          <w:sz w:val="32"/>
          <w:szCs w:val="32"/>
        </w:rPr>
      </w:pPr>
      <w:r w:rsidRPr="00C61A97">
        <w:rPr>
          <w:rFonts w:ascii="Times New Roman" w:hAnsi="Times New Roman" w:cs="Times New Roman"/>
          <w:b/>
          <w:sz w:val="32"/>
          <w:szCs w:val="32"/>
          <w:lang w:val="uk-UA"/>
        </w:rPr>
        <w:t xml:space="preserve">Обладнання: </w:t>
      </w:r>
      <w:r w:rsidRPr="00C61A97">
        <w:rPr>
          <w:rFonts w:ascii="Times New Roman" w:hAnsi="Times New Roman" w:cs="Times New Roman"/>
          <w:sz w:val="32"/>
          <w:szCs w:val="32"/>
          <w:lang w:val="uk-UA"/>
        </w:rPr>
        <w:t>мультимедійний проектор, презентація гри «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>Де логіка?</w:t>
      </w:r>
      <w:r w:rsidRPr="00C61A97">
        <w:rPr>
          <w:rFonts w:ascii="Times New Roman" w:hAnsi="Times New Roman" w:cs="Times New Roman"/>
          <w:sz w:val="32"/>
          <w:szCs w:val="32"/>
          <w:lang w:val="uk-UA"/>
        </w:rPr>
        <w:t>»</w:t>
      </w:r>
      <w:r w:rsidR="00427436" w:rsidRPr="00C61A97">
        <w:rPr>
          <w:rFonts w:ascii="Times New Roman" w:hAnsi="Times New Roman" w:cs="Times New Roman"/>
          <w:sz w:val="32"/>
          <w:szCs w:val="32"/>
        </w:rPr>
        <w:t>.</w:t>
      </w:r>
    </w:p>
    <w:p w:rsidR="00427436" w:rsidRPr="00C61A97" w:rsidRDefault="00427436" w:rsidP="006A1617">
      <w:pPr>
        <w:pStyle w:val="aa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Default="00C61A97" w:rsidP="0042743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1A97" w:rsidRPr="00CF5364" w:rsidRDefault="00004DE0" w:rsidP="00427436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F5364">
        <w:rPr>
          <w:rFonts w:ascii="Times New Roman" w:hAnsi="Times New Roman" w:cs="Times New Roman"/>
          <w:b/>
          <w:sz w:val="32"/>
          <w:szCs w:val="32"/>
          <w:lang w:val="uk-UA"/>
        </w:rPr>
        <w:t>Хід гри</w:t>
      </w:r>
    </w:p>
    <w:p w:rsidR="00004DE0" w:rsidRPr="00CF5364" w:rsidRDefault="00004DE0" w:rsidP="00004DE0">
      <w:pPr>
        <w:pStyle w:val="aa"/>
        <w:rPr>
          <w:rFonts w:ascii="Times New Roman" w:hAnsi="Times New Roman" w:cs="Times New Roman"/>
          <w:sz w:val="32"/>
          <w:szCs w:val="32"/>
          <w:lang w:val="uk-UA"/>
        </w:rPr>
      </w:pPr>
      <w:r w:rsidRPr="00CF5364">
        <w:rPr>
          <w:rFonts w:ascii="Times New Roman" w:hAnsi="Times New Roman" w:cs="Times New Roman"/>
          <w:sz w:val="32"/>
          <w:szCs w:val="32"/>
          <w:lang w:val="uk-UA"/>
        </w:rPr>
        <w:tab/>
        <w:t>Перед початком всі бажаючі ство</w:t>
      </w:r>
      <w:r w:rsidR="00A40DC2">
        <w:rPr>
          <w:rFonts w:ascii="Times New Roman" w:hAnsi="Times New Roman" w:cs="Times New Roman"/>
          <w:sz w:val="32"/>
          <w:szCs w:val="32"/>
          <w:lang w:val="uk-UA"/>
        </w:rPr>
        <w:t>рюють дві команд по 5 чоловік,о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бирають капітана, назву та готують представлення своєї команди. В таблиці фіксується назва команд та бали набрані </w:t>
      </w:r>
      <w:r w:rsidR="00A40DC2">
        <w:rPr>
          <w:rFonts w:ascii="Times New Roman" w:hAnsi="Times New Roman" w:cs="Times New Roman"/>
          <w:sz w:val="32"/>
          <w:szCs w:val="32"/>
          <w:lang w:val="uk-UA"/>
        </w:rPr>
        <w:t>ни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ми під час гри.</w:t>
      </w:r>
    </w:p>
    <w:p w:rsidR="00427436" w:rsidRPr="00CF5364" w:rsidRDefault="00427436" w:rsidP="00427436">
      <w:pPr>
        <w:pStyle w:val="aa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534"/>
        <w:gridCol w:w="2656"/>
        <w:gridCol w:w="1595"/>
        <w:gridCol w:w="568"/>
        <w:gridCol w:w="2622"/>
        <w:gridCol w:w="1596"/>
      </w:tblGrid>
      <w:tr w:rsidR="00427436" w:rsidRPr="00CF5364" w:rsidTr="00427436">
        <w:tc>
          <w:tcPr>
            <w:tcW w:w="4785" w:type="dxa"/>
            <w:gridSpan w:val="3"/>
            <w:vAlign w:val="center"/>
          </w:tcPr>
          <w:p w:rsidR="00427436" w:rsidRPr="00CF5364" w:rsidRDefault="00004DE0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proofErr w:type="spellStart"/>
            <w:r w:rsidRPr="00CF5364">
              <w:rPr>
                <w:sz w:val="32"/>
                <w:szCs w:val="32"/>
              </w:rPr>
              <w:t>Назва</w:t>
            </w:r>
            <w:proofErr w:type="spellEnd"/>
            <w:r w:rsidRPr="00CF5364">
              <w:rPr>
                <w:sz w:val="32"/>
                <w:szCs w:val="32"/>
              </w:rPr>
              <w:t xml:space="preserve"> 1-</w:t>
            </w:r>
            <w:r w:rsidRPr="00CF5364">
              <w:rPr>
                <w:sz w:val="32"/>
                <w:szCs w:val="32"/>
                <w:lang w:val="uk-UA"/>
              </w:rPr>
              <w:t>ї</w:t>
            </w:r>
            <w:r w:rsidR="00427436" w:rsidRPr="00CF5364">
              <w:rPr>
                <w:sz w:val="32"/>
                <w:szCs w:val="32"/>
              </w:rPr>
              <w:t xml:space="preserve"> команд</w:t>
            </w:r>
            <w:r w:rsidRPr="00CF5364">
              <w:rPr>
                <w:sz w:val="32"/>
                <w:szCs w:val="32"/>
                <w:lang w:val="uk-UA"/>
              </w:rPr>
              <w:t>и:</w:t>
            </w:r>
          </w:p>
        </w:tc>
        <w:tc>
          <w:tcPr>
            <w:tcW w:w="4786" w:type="dxa"/>
            <w:gridSpan w:val="3"/>
            <w:vAlign w:val="center"/>
          </w:tcPr>
          <w:p w:rsidR="00427436" w:rsidRPr="00CF5364" w:rsidRDefault="00004DE0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proofErr w:type="spellStart"/>
            <w:r w:rsidRPr="00CF5364">
              <w:rPr>
                <w:sz w:val="32"/>
                <w:szCs w:val="32"/>
              </w:rPr>
              <w:t>Назв</w:t>
            </w:r>
            <w:proofErr w:type="spellEnd"/>
            <w:r w:rsidRPr="00CF5364">
              <w:rPr>
                <w:sz w:val="32"/>
                <w:szCs w:val="32"/>
                <w:lang w:val="uk-UA"/>
              </w:rPr>
              <w:t>а</w:t>
            </w:r>
            <w:r w:rsidRPr="00CF5364">
              <w:rPr>
                <w:sz w:val="32"/>
                <w:szCs w:val="32"/>
              </w:rPr>
              <w:t xml:space="preserve"> 2-</w:t>
            </w:r>
            <w:r w:rsidRPr="00CF5364">
              <w:rPr>
                <w:sz w:val="32"/>
                <w:szCs w:val="32"/>
                <w:lang w:val="uk-UA"/>
              </w:rPr>
              <w:t>ї</w:t>
            </w:r>
            <w:r w:rsidR="00427436" w:rsidRPr="00CF5364">
              <w:rPr>
                <w:sz w:val="32"/>
                <w:szCs w:val="32"/>
              </w:rPr>
              <w:t xml:space="preserve"> команд</w:t>
            </w:r>
            <w:r w:rsidRPr="00CF5364">
              <w:rPr>
                <w:sz w:val="32"/>
                <w:szCs w:val="32"/>
                <w:lang w:val="uk-UA"/>
              </w:rPr>
              <w:t>и:</w:t>
            </w:r>
          </w:p>
        </w:tc>
      </w:tr>
      <w:tr w:rsidR="002A3B56" w:rsidRPr="00CF5364" w:rsidTr="002A3B56">
        <w:tc>
          <w:tcPr>
            <w:tcW w:w="534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№</w:t>
            </w:r>
          </w:p>
        </w:tc>
        <w:tc>
          <w:tcPr>
            <w:tcW w:w="2656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бали</w:t>
            </w:r>
          </w:p>
        </w:tc>
        <w:tc>
          <w:tcPr>
            <w:tcW w:w="1595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за раунд</w:t>
            </w:r>
          </w:p>
        </w:tc>
        <w:tc>
          <w:tcPr>
            <w:tcW w:w="568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№</w:t>
            </w:r>
          </w:p>
        </w:tc>
        <w:tc>
          <w:tcPr>
            <w:tcW w:w="2622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бали</w:t>
            </w:r>
          </w:p>
        </w:tc>
        <w:tc>
          <w:tcPr>
            <w:tcW w:w="1596" w:type="dxa"/>
            <w:vAlign w:val="center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за раунд</w:t>
            </w:r>
          </w:p>
        </w:tc>
      </w:tr>
      <w:tr w:rsidR="002A3B56" w:rsidRPr="00CF5364" w:rsidTr="002A3B56">
        <w:tc>
          <w:tcPr>
            <w:tcW w:w="534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</w:t>
            </w:r>
          </w:p>
        </w:tc>
        <w:tc>
          <w:tcPr>
            <w:tcW w:w="265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1595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568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</w:t>
            </w:r>
          </w:p>
        </w:tc>
        <w:tc>
          <w:tcPr>
            <w:tcW w:w="2622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  <w:tr w:rsidR="002A3B56" w:rsidRPr="00CF5364" w:rsidTr="002A3B56">
        <w:tc>
          <w:tcPr>
            <w:tcW w:w="534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265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5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2622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  <w:tr w:rsidR="002A3B56" w:rsidRPr="00CF5364" w:rsidTr="002A3B56">
        <w:tc>
          <w:tcPr>
            <w:tcW w:w="534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265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5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2622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  <w:tr w:rsidR="002A3B56" w:rsidRPr="00CF5364" w:rsidTr="002A3B56">
        <w:tc>
          <w:tcPr>
            <w:tcW w:w="534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</w:t>
            </w:r>
          </w:p>
        </w:tc>
        <w:tc>
          <w:tcPr>
            <w:tcW w:w="265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5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</w:t>
            </w:r>
          </w:p>
        </w:tc>
        <w:tc>
          <w:tcPr>
            <w:tcW w:w="2622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  <w:tr w:rsidR="002A3B56" w:rsidRPr="00CF5364" w:rsidTr="002A3B56">
        <w:tc>
          <w:tcPr>
            <w:tcW w:w="534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5</w:t>
            </w:r>
          </w:p>
        </w:tc>
        <w:tc>
          <w:tcPr>
            <w:tcW w:w="265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5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5</w:t>
            </w:r>
          </w:p>
        </w:tc>
        <w:tc>
          <w:tcPr>
            <w:tcW w:w="2622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1596" w:type="dxa"/>
          </w:tcPr>
          <w:p w:rsidR="002A3B56" w:rsidRPr="002A3B56" w:rsidRDefault="002A3B56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  <w:tr w:rsidR="00F57869" w:rsidRPr="00CF5364" w:rsidTr="00F57869">
        <w:tc>
          <w:tcPr>
            <w:tcW w:w="3190" w:type="dxa"/>
            <w:gridSpan w:val="2"/>
          </w:tcPr>
          <w:p w:rsidR="00F57869" w:rsidRPr="00F57869" w:rsidRDefault="00F57869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всього </w:t>
            </w:r>
          </w:p>
        </w:tc>
        <w:tc>
          <w:tcPr>
            <w:tcW w:w="1595" w:type="dxa"/>
          </w:tcPr>
          <w:p w:rsidR="00F57869" w:rsidRPr="002A3B56" w:rsidRDefault="00F57869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  <w:tc>
          <w:tcPr>
            <w:tcW w:w="3190" w:type="dxa"/>
            <w:gridSpan w:val="2"/>
          </w:tcPr>
          <w:p w:rsidR="00F57869" w:rsidRPr="00F57869" w:rsidRDefault="00F57869" w:rsidP="002A3B56">
            <w:pPr>
              <w:pStyle w:val="aa"/>
              <w:jc w:val="center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всього </w:t>
            </w:r>
          </w:p>
        </w:tc>
        <w:tc>
          <w:tcPr>
            <w:tcW w:w="1596" w:type="dxa"/>
          </w:tcPr>
          <w:p w:rsidR="00F57869" w:rsidRPr="002A3B56" w:rsidRDefault="00F57869" w:rsidP="002A3B56">
            <w:pPr>
              <w:pStyle w:val="aa"/>
              <w:jc w:val="center"/>
              <w:rPr>
                <w:sz w:val="32"/>
                <w:szCs w:val="32"/>
              </w:rPr>
            </w:pPr>
          </w:p>
        </w:tc>
      </w:tr>
    </w:tbl>
    <w:p w:rsidR="00427436" w:rsidRPr="00CF5364" w:rsidRDefault="00427436" w:rsidP="00427436">
      <w:pPr>
        <w:pStyle w:val="aa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427436" w:rsidRPr="00CF5364" w:rsidRDefault="00004DE0" w:rsidP="00427436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364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Ведучий: 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Шановні учасник гри та гості і вболівальники</w:t>
      </w:r>
      <w:r w:rsidR="003F02FC"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3F02FC"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я вітаю вас на грі «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>Де логіка?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». Ця гра названа так ,тому що питання які в ній прозвучать, 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>змусять продемонструвати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 ва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>ші знання з математики та фізики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 xml:space="preserve">і вміння логічно мислити під час їх використання в нестандартних, 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а інколи і </w:t>
      </w:r>
      <w:r w:rsidR="002A3B56">
        <w:rPr>
          <w:rFonts w:ascii="Times New Roman" w:hAnsi="Times New Roman" w:cs="Times New Roman"/>
          <w:sz w:val="32"/>
          <w:szCs w:val="32"/>
          <w:lang w:val="uk-UA"/>
        </w:rPr>
        <w:t>в гумористичних ситуаціях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427436" w:rsidRPr="00CF5364" w:rsidRDefault="003F02FC" w:rsidP="00427436">
      <w:pPr>
        <w:pStyle w:val="aa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F5364">
        <w:rPr>
          <w:rFonts w:ascii="Times New Roman" w:hAnsi="Times New Roman" w:cs="Times New Roman"/>
          <w:b/>
          <w:sz w:val="32"/>
          <w:szCs w:val="32"/>
        </w:rPr>
        <w:t xml:space="preserve">Правила </w:t>
      </w:r>
      <w:proofErr w:type="spellStart"/>
      <w:r w:rsidRPr="00CF5364">
        <w:rPr>
          <w:rFonts w:ascii="Times New Roman" w:hAnsi="Times New Roman" w:cs="Times New Roman"/>
          <w:b/>
          <w:sz w:val="32"/>
          <w:szCs w:val="32"/>
        </w:rPr>
        <w:t>гр</w:t>
      </w:r>
      <w:proofErr w:type="spellEnd"/>
      <w:r w:rsidRPr="00CF5364">
        <w:rPr>
          <w:rFonts w:ascii="Times New Roman" w:hAnsi="Times New Roman" w:cs="Times New Roman"/>
          <w:b/>
          <w:sz w:val="32"/>
          <w:szCs w:val="32"/>
          <w:lang w:val="uk-UA"/>
        </w:rPr>
        <w:t>и:</w:t>
      </w:r>
    </w:p>
    <w:p w:rsidR="00427436" w:rsidRPr="00CF5364" w:rsidRDefault="002A3B56" w:rsidP="00DF41A4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Під час гри змагання будуть відбуватися в п’яти категоріях, чотири  з яких містять по п’ять запитань,а категорія </w:t>
      </w:r>
      <w:r w:rsidR="00F57869">
        <w:rPr>
          <w:rFonts w:ascii="Times New Roman" w:hAnsi="Times New Roman" w:cs="Times New Roman"/>
          <w:sz w:val="32"/>
          <w:szCs w:val="32"/>
          <w:lang w:val="uk-UA"/>
        </w:rPr>
        <w:t>«Знайди спільне» - три запитання. Команди матимуть хвилину на обдумування і відповідатимуть по принципу «хто перший»,якщо відповідь помилкова,то інша команда має право без часу на роздуми запропонувати свій варіант. Якщо жодна з команд не дасть правильну відповідь, бали не нараховуються. За кожну правильну відповідь команда отримує 1 бал, але раунд виграє та команда, яка надала більшу кількість правильних відповідей протягом даного туру. Кожен виграний тур оцінюється також одним балом.</w:t>
      </w:r>
    </w:p>
    <w:p w:rsidR="00427436" w:rsidRPr="00CF5364" w:rsidRDefault="003F02FC" w:rsidP="00427436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F57869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Досвідчене око бачить глибоко</w:t>
      </w:r>
      <w:r w:rsidR="00427436" w:rsidRPr="00CF536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3F02FC" w:rsidRPr="00CF5364" w:rsidRDefault="00F57869" w:rsidP="003F02FC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Потрібно за трьома картинками-підказками визначити математичний термін або фігуру</w:t>
      </w:r>
      <w:r w:rsidR="003F02FC" w:rsidRPr="00CF5364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427436" w:rsidRPr="00CF5364" w:rsidRDefault="00427436" w:rsidP="00427436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proofErr w:type="spellStart"/>
      <w:r w:rsidR="00F57869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Народскаже</w:t>
      </w:r>
      <w:proofErr w:type="spellEnd"/>
      <w:proofErr w:type="gramStart"/>
      <w:r w:rsidR="00F57869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,я</w:t>
      </w:r>
      <w:proofErr w:type="gramEnd"/>
      <w:r w:rsidR="00F57869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к зав’яже</w:t>
      </w: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27436" w:rsidRPr="00CF5364" w:rsidRDefault="003F02FC" w:rsidP="00427436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В цій категорії за допомогою </w:t>
      </w:r>
      <w:r w:rsidR="00F57869">
        <w:rPr>
          <w:rFonts w:ascii="Times New Roman" w:hAnsi="Times New Roman" w:cs="Times New Roman"/>
          <w:sz w:val="32"/>
          <w:szCs w:val="32"/>
          <w:lang w:val="uk-UA"/>
        </w:rPr>
        <w:t xml:space="preserve">малюнків 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закодовані математичні</w:t>
      </w:r>
      <w:r w:rsidR="00F57869">
        <w:rPr>
          <w:rFonts w:ascii="Times New Roman" w:hAnsi="Times New Roman" w:cs="Times New Roman"/>
          <w:sz w:val="32"/>
          <w:szCs w:val="32"/>
          <w:lang w:val="uk-UA"/>
        </w:rPr>
        <w:t xml:space="preserve"> та фізичні теми і розділи</w:t>
      </w:r>
      <w:r w:rsidRPr="00CF5364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427436" w:rsidRPr="00CF5364" w:rsidRDefault="00427436" w:rsidP="00427436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«</w:t>
      </w:r>
      <w:r w:rsidR="00F57869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Що хатка-то інша гадка</w:t>
      </w: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27436" w:rsidRPr="00CF5364" w:rsidRDefault="00F57869" w:rsidP="00DF41A4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Потрібно розгадати </w:t>
      </w:r>
      <w:r w:rsidR="00067110">
        <w:rPr>
          <w:rFonts w:ascii="Times New Roman" w:hAnsi="Times New Roman" w:cs="Times New Roman"/>
          <w:sz w:val="32"/>
          <w:szCs w:val="32"/>
          <w:lang w:val="uk-UA"/>
        </w:rPr>
        <w:t xml:space="preserve">ребуси, що приховують об’єкти математики та фізики </w:t>
      </w:r>
      <w:r w:rsidR="00427436" w:rsidRPr="00CF5364">
        <w:rPr>
          <w:rFonts w:ascii="Times New Roman" w:hAnsi="Times New Roman" w:cs="Times New Roman"/>
          <w:sz w:val="32"/>
          <w:szCs w:val="32"/>
        </w:rPr>
        <w:t>.</w:t>
      </w:r>
    </w:p>
    <w:p w:rsidR="00427436" w:rsidRDefault="00427436" w:rsidP="00427436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067110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Знайди спі</w:t>
      </w:r>
      <w:proofErr w:type="gramStart"/>
      <w:r w:rsidR="00067110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льне</w:t>
      </w:r>
      <w:proofErr w:type="gramEnd"/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067110" w:rsidRDefault="00067110" w:rsidP="00067110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Щоб знайти середнє арифметичне двох величин ,потрібно їх скласти і результат поділить на два. В питаннях цієї категорії потрібно буде знайти середнє арифметичне предметів і істот, які вам запропоновані. Але під час відповіді на ці питання вам потрібно буде продемонструвати почуття гумору. </w:t>
      </w:r>
    </w:p>
    <w:p w:rsidR="00427436" w:rsidRPr="00CF5364" w:rsidRDefault="00067110" w:rsidP="00427436">
      <w:pPr>
        <w:pStyle w:val="aa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5364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427436" w:rsidRPr="00CF5364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Класика жанру</w:t>
      </w:r>
      <w:r w:rsidR="00427436" w:rsidRPr="00CF5364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27436" w:rsidRPr="00CF5364" w:rsidRDefault="0035580E" w:rsidP="00067110">
      <w:pPr>
        <w:pStyle w:val="aa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F5364">
        <w:rPr>
          <w:rFonts w:ascii="Times New Roman" w:hAnsi="Times New Roman" w:cs="Times New Roman"/>
          <w:sz w:val="32"/>
          <w:szCs w:val="32"/>
          <w:lang w:val="uk-UA"/>
        </w:rPr>
        <w:t>Зап</w:t>
      </w:r>
      <w:r w:rsidR="003F02FC" w:rsidRPr="00CF5364">
        <w:rPr>
          <w:rFonts w:ascii="Times New Roman" w:hAnsi="Times New Roman" w:cs="Times New Roman"/>
          <w:sz w:val="32"/>
          <w:szCs w:val="32"/>
          <w:lang w:val="uk-UA"/>
        </w:rPr>
        <w:t xml:space="preserve">итання відображають тісне переплетіння </w:t>
      </w:r>
      <w:r w:rsidR="00067110">
        <w:rPr>
          <w:rFonts w:ascii="Times New Roman" w:hAnsi="Times New Roman" w:cs="Times New Roman"/>
          <w:sz w:val="32"/>
          <w:szCs w:val="32"/>
          <w:lang w:val="uk-UA"/>
        </w:rPr>
        <w:t>вашої гнучкої і креативної логіки та знань математики і фізики.</w:t>
      </w:r>
    </w:p>
    <w:p w:rsidR="00AD1438" w:rsidRPr="00CF5364" w:rsidRDefault="00AD1438" w:rsidP="00CF5364">
      <w:pPr>
        <w:pStyle w:val="aa"/>
        <w:ind w:firstLine="708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 w:rsidRPr="00CF5364">
        <w:rPr>
          <w:rFonts w:ascii="Times New Roman" w:hAnsi="Times New Roman" w:cs="Times New Roman"/>
          <w:b/>
          <w:sz w:val="32"/>
          <w:szCs w:val="32"/>
        </w:rPr>
        <w:t>П</w:t>
      </w:r>
      <w:proofErr w:type="spellStart"/>
      <w:proofErr w:type="gramEnd"/>
      <w:r w:rsidR="00A40DC2">
        <w:rPr>
          <w:rFonts w:ascii="Times New Roman" w:hAnsi="Times New Roman" w:cs="Times New Roman"/>
          <w:b/>
          <w:sz w:val="32"/>
          <w:szCs w:val="32"/>
          <w:lang w:val="uk-UA"/>
        </w:rPr>
        <w:t>ідсумки</w:t>
      </w:r>
      <w:proofErr w:type="spellEnd"/>
      <w:r w:rsidR="00CF5364" w:rsidRPr="00CF536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гри та нагородження переможців.</w:t>
      </w:r>
    </w:p>
    <w:p w:rsidR="00CF5364" w:rsidRPr="00CF5364" w:rsidRDefault="00CF5364" w:rsidP="00CF5364">
      <w:pPr>
        <w:pStyle w:val="aa"/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</w:p>
    <w:sectPr w:rsidR="00CF5364" w:rsidRPr="00CF5364" w:rsidSect="00EF0EE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4F" w:rsidRDefault="00C6554F" w:rsidP="002D2D9F">
      <w:pPr>
        <w:spacing w:after="0" w:line="240" w:lineRule="auto"/>
      </w:pPr>
      <w:r>
        <w:separator/>
      </w:r>
    </w:p>
  </w:endnote>
  <w:endnote w:type="continuationSeparator" w:id="0">
    <w:p w:rsidR="00C6554F" w:rsidRDefault="00C6554F" w:rsidP="002D2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421"/>
      <w:docPartObj>
        <w:docPartGallery w:val="Page Numbers (Bottom of Page)"/>
        <w:docPartUnique/>
      </w:docPartObj>
    </w:sdtPr>
    <w:sdtContent>
      <w:p w:rsidR="00F57869" w:rsidRDefault="00831C2E">
        <w:pPr>
          <w:pStyle w:val="a5"/>
          <w:jc w:val="center"/>
        </w:pPr>
        <w:fldSimple w:instr=" PAGE   \* MERGEFORMAT ">
          <w:r w:rsidR="00A40DC2">
            <w:rPr>
              <w:noProof/>
            </w:rPr>
            <w:t>2</w:t>
          </w:r>
        </w:fldSimple>
      </w:p>
    </w:sdtContent>
  </w:sdt>
  <w:p w:rsidR="00F57869" w:rsidRDefault="00F57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4F" w:rsidRDefault="00C6554F" w:rsidP="002D2D9F">
      <w:pPr>
        <w:spacing w:after="0" w:line="240" w:lineRule="auto"/>
      </w:pPr>
      <w:r>
        <w:separator/>
      </w:r>
    </w:p>
  </w:footnote>
  <w:footnote w:type="continuationSeparator" w:id="0">
    <w:p w:rsidR="00C6554F" w:rsidRDefault="00C6554F" w:rsidP="002D2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EEBD8C"/>
    <w:lvl w:ilvl="0">
      <w:numFmt w:val="bullet"/>
      <w:lvlText w:val="*"/>
      <w:lvlJc w:val="left"/>
    </w:lvl>
  </w:abstractNum>
  <w:abstractNum w:abstractNumId="1">
    <w:nsid w:val="0B9C0205"/>
    <w:multiLevelType w:val="hybridMultilevel"/>
    <w:tmpl w:val="5DF60142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543DF"/>
    <w:multiLevelType w:val="hybridMultilevel"/>
    <w:tmpl w:val="E3085F56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7489"/>
    <w:multiLevelType w:val="hybridMultilevel"/>
    <w:tmpl w:val="10284E7E"/>
    <w:lvl w:ilvl="0" w:tplc="AE52EDC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A0A4062"/>
    <w:multiLevelType w:val="hybridMultilevel"/>
    <w:tmpl w:val="488EC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D52CF7"/>
    <w:multiLevelType w:val="hybridMultilevel"/>
    <w:tmpl w:val="BB543FD0"/>
    <w:lvl w:ilvl="0" w:tplc="92FA2D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B990D45"/>
    <w:multiLevelType w:val="hybridMultilevel"/>
    <w:tmpl w:val="7A801334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D42CD"/>
    <w:multiLevelType w:val="hybridMultilevel"/>
    <w:tmpl w:val="F71ECFA6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594125"/>
    <w:multiLevelType w:val="hybridMultilevel"/>
    <w:tmpl w:val="6FE2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2D9F"/>
    <w:rsid w:val="00004DE0"/>
    <w:rsid w:val="00016251"/>
    <w:rsid w:val="0002618B"/>
    <w:rsid w:val="00056D22"/>
    <w:rsid w:val="00067110"/>
    <w:rsid w:val="00082C0A"/>
    <w:rsid w:val="000D060E"/>
    <w:rsid w:val="000D221E"/>
    <w:rsid w:val="0012050F"/>
    <w:rsid w:val="00146BEA"/>
    <w:rsid w:val="0015152C"/>
    <w:rsid w:val="001516F6"/>
    <w:rsid w:val="0017141A"/>
    <w:rsid w:val="001B371D"/>
    <w:rsid w:val="001D765C"/>
    <w:rsid w:val="001F4BA8"/>
    <w:rsid w:val="0023084C"/>
    <w:rsid w:val="002412F8"/>
    <w:rsid w:val="00263893"/>
    <w:rsid w:val="00277E04"/>
    <w:rsid w:val="002826A0"/>
    <w:rsid w:val="00282992"/>
    <w:rsid w:val="00291548"/>
    <w:rsid w:val="002A3B56"/>
    <w:rsid w:val="002C028B"/>
    <w:rsid w:val="002D2D9F"/>
    <w:rsid w:val="00331A47"/>
    <w:rsid w:val="0035580E"/>
    <w:rsid w:val="00380626"/>
    <w:rsid w:val="003A4497"/>
    <w:rsid w:val="003A480B"/>
    <w:rsid w:val="003F02FC"/>
    <w:rsid w:val="003F271C"/>
    <w:rsid w:val="00411BEA"/>
    <w:rsid w:val="00423D39"/>
    <w:rsid w:val="00427436"/>
    <w:rsid w:val="00431805"/>
    <w:rsid w:val="00441645"/>
    <w:rsid w:val="0044225C"/>
    <w:rsid w:val="00442348"/>
    <w:rsid w:val="004568AC"/>
    <w:rsid w:val="00480C8A"/>
    <w:rsid w:val="004902F5"/>
    <w:rsid w:val="004A766D"/>
    <w:rsid w:val="004F78AB"/>
    <w:rsid w:val="0050631F"/>
    <w:rsid w:val="005337F5"/>
    <w:rsid w:val="00543144"/>
    <w:rsid w:val="0054326A"/>
    <w:rsid w:val="00570922"/>
    <w:rsid w:val="005A54CB"/>
    <w:rsid w:val="005A70CC"/>
    <w:rsid w:val="005A7381"/>
    <w:rsid w:val="005E59D6"/>
    <w:rsid w:val="00627F9A"/>
    <w:rsid w:val="0063058F"/>
    <w:rsid w:val="006671E2"/>
    <w:rsid w:val="00695725"/>
    <w:rsid w:val="00697608"/>
    <w:rsid w:val="006A1617"/>
    <w:rsid w:val="007108C3"/>
    <w:rsid w:val="00744998"/>
    <w:rsid w:val="00747940"/>
    <w:rsid w:val="007C6608"/>
    <w:rsid w:val="007E3EA6"/>
    <w:rsid w:val="007F563E"/>
    <w:rsid w:val="00831C2E"/>
    <w:rsid w:val="00861529"/>
    <w:rsid w:val="00926E58"/>
    <w:rsid w:val="00936BB9"/>
    <w:rsid w:val="00966192"/>
    <w:rsid w:val="0097630A"/>
    <w:rsid w:val="009B12FA"/>
    <w:rsid w:val="009C4971"/>
    <w:rsid w:val="009E2BA2"/>
    <w:rsid w:val="009E44F8"/>
    <w:rsid w:val="00A060EB"/>
    <w:rsid w:val="00A13DD0"/>
    <w:rsid w:val="00A23C9F"/>
    <w:rsid w:val="00A30132"/>
    <w:rsid w:val="00A30EAA"/>
    <w:rsid w:val="00A40DC2"/>
    <w:rsid w:val="00A824BD"/>
    <w:rsid w:val="00AD1438"/>
    <w:rsid w:val="00B72ED0"/>
    <w:rsid w:val="00BB41D0"/>
    <w:rsid w:val="00BC7BA5"/>
    <w:rsid w:val="00BD2C85"/>
    <w:rsid w:val="00C5783B"/>
    <w:rsid w:val="00C61A97"/>
    <w:rsid w:val="00C6554F"/>
    <w:rsid w:val="00CA7047"/>
    <w:rsid w:val="00CC1D83"/>
    <w:rsid w:val="00CD6F0E"/>
    <w:rsid w:val="00CF333C"/>
    <w:rsid w:val="00CF5364"/>
    <w:rsid w:val="00D10165"/>
    <w:rsid w:val="00D24C77"/>
    <w:rsid w:val="00D745CD"/>
    <w:rsid w:val="00DB5693"/>
    <w:rsid w:val="00DF41A4"/>
    <w:rsid w:val="00E1037D"/>
    <w:rsid w:val="00E62F94"/>
    <w:rsid w:val="00ED4E1F"/>
    <w:rsid w:val="00EF0EE0"/>
    <w:rsid w:val="00F003B0"/>
    <w:rsid w:val="00F07664"/>
    <w:rsid w:val="00F5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D9F"/>
  </w:style>
  <w:style w:type="paragraph" w:styleId="a5">
    <w:name w:val="footer"/>
    <w:basedOn w:val="a"/>
    <w:link w:val="a6"/>
    <w:uiPriority w:val="99"/>
    <w:unhideWhenUsed/>
    <w:rsid w:val="002D2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D9F"/>
  </w:style>
  <w:style w:type="paragraph" w:styleId="a7">
    <w:name w:val="Balloon Text"/>
    <w:basedOn w:val="a"/>
    <w:link w:val="a8"/>
    <w:uiPriority w:val="99"/>
    <w:semiHidden/>
    <w:unhideWhenUsed/>
    <w:rsid w:val="002D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D9F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91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27F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1805"/>
    <w:pPr>
      <w:ind w:left="720"/>
      <w:contextualSpacing/>
    </w:pPr>
  </w:style>
  <w:style w:type="character" w:styleId="ac">
    <w:name w:val="Emphasis"/>
    <w:basedOn w:val="a0"/>
    <w:qFormat/>
    <w:rsid w:val="001516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Математична мозаїка</vt:lpstr>
    </vt:vector>
  </TitlesOfParts>
  <Company>Криворізький медичний коледж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 логіка?</dc:title>
  <dc:subject>Конкурс-гра</dc:subject>
  <dc:creator>Біліченко Н.І.</dc:creator>
  <cp:keywords/>
  <dc:description/>
  <cp:lastModifiedBy>user</cp:lastModifiedBy>
  <cp:revision>38</cp:revision>
  <dcterms:created xsi:type="dcterms:W3CDTF">2011-02-14T14:55:00Z</dcterms:created>
  <dcterms:modified xsi:type="dcterms:W3CDTF">2017-12-27T15:59:00Z</dcterms:modified>
</cp:coreProperties>
</file>