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000" w:firstRow="0" w:lastRow="0" w:firstColumn="0" w:lastColumn="0" w:noHBand="0" w:noVBand="0"/>
      </w:tblPr>
      <w:tblGrid>
        <w:gridCol w:w="9440"/>
      </w:tblGrid>
      <w:tr w:rsidR="00340B2D" w:rsidRPr="00AE4C06" w:rsidTr="00CE40BD">
        <w:trPr>
          <w:trHeight w:val="14376"/>
        </w:trPr>
        <w:tc>
          <w:tcPr>
            <w:tcW w:w="9720" w:type="dxa"/>
          </w:tcPr>
          <w:p w:rsidR="00340B2D" w:rsidRDefault="00340B2D" w:rsidP="00CE40BD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  <w:p w:rsidR="00340B2D" w:rsidRPr="001B27C6" w:rsidRDefault="00340B2D" w:rsidP="00CE40BD">
            <w:pPr>
              <w:ind w:left="-360"/>
              <w:jc w:val="center"/>
              <w:rPr>
                <w:sz w:val="28"/>
                <w:szCs w:val="28"/>
              </w:rPr>
            </w:pPr>
          </w:p>
          <w:p w:rsidR="00340B2D" w:rsidRPr="001B27C6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Pr="001B27C6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Pr="001B27C6" w:rsidRDefault="00340B2D" w:rsidP="00CE40BD">
            <w:pPr>
              <w:jc w:val="center"/>
              <w:rPr>
                <w:sz w:val="28"/>
                <w:szCs w:val="28"/>
              </w:rPr>
            </w:pPr>
            <w:r w:rsidRPr="0052401E">
              <w:rPr>
                <w:noProof/>
                <w:sz w:val="28"/>
                <w:szCs w:val="28"/>
                <w:lang w:val="ru-RU"/>
              </w:rPr>
              <mc:AlternateContent>
                <mc:Choice Requires="wps">
                  <w:drawing>
                    <wp:inline distT="0" distB="0" distL="0" distR="0">
                      <wp:extent cx="4810125" cy="962025"/>
                      <wp:effectExtent l="9525" t="9525" r="43180" b="43815"/>
                      <wp:docPr id="1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4810125" cy="96202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340B2D" w:rsidRPr="00340B2D" w:rsidRDefault="00BD5AA1" w:rsidP="00340B2D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Impact" w:hAnsi="Impact"/>
                                      <w:color w:val="0066CC"/>
                                      <w:sz w:val="72"/>
                                      <w:szCs w:val="72"/>
                                      <w14:shadow w14:blurRad="0" w14:dist="35941" w14:dir="2700000" w14:sx="100000" w14:sy="100000" w14:kx="0" w14:ky="0" w14:algn="ctr">
                                        <w14:srgbClr w14:val="990000"/>
                                      </w14:shadow>
                                      <w14:textOutline w14:w="19050" w14:cap="flat" w14:cmpd="sng" w14:algn="ctr">
                                        <w14:solidFill>
                                          <w14:srgbClr w14:val="99CC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Середньовічні</w:t>
                                  </w:r>
                                  <w:proofErr w:type="spellEnd"/>
                                  <w:r>
                                    <w:rPr>
                                      <w:rFonts w:ascii="Impact" w:hAnsi="Impact"/>
                                      <w:color w:val="0066CC"/>
                                      <w:sz w:val="72"/>
                                      <w:szCs w:val="72"/>
                                      <w14:shadow w14:blurRad="0" w14:dist="35941" w14:dir="2700000" w14:sx="100000" w14:sy="100000" w14:kx="0" w14:ky="0" w14:algn="ctr">
                                        <w14:srgbClr w14:val="990000"/>
                                      </w14:shadow>
                                      <w14:textOutline w14:w="19050" w14:cap="flat" w14:cmpd="sng" w14:algn="ctr">
                                        <w14:solidFill>
                                          <w14:srgbClr w14:val="99CC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Impact" w:hAnsi="Impact"/>
                                      <w:color w:val="0066CC"/>
                                      <w:sz w:val="72"/>
                                      <w:szCs w:val="72"/>
                                      <w14:shadow w14:blurRad="0" w14:dist="35941" w14:dir="2700000" w14:sx="100000" w14:sy="100000" w14:kx="0" w14:ky="0" w14:algn="ctr">
                                        <w14:srgbClr w14:val="990000"/>
                                      </w14:shadow>
                                      <w14:textOutline w14:w="19050" w14:cap="flat" w14:cmpd="sng" w14:algn="ctr">
                                        <w14:solidFill>
                                          <w14:srgbClr w14:val="99CC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р</w:t>
                                  </w:r>
                                  <w:r w:rsidR="00340B2D" w:rsidRPr="00340B2D">
                                    <w:rPr>
                                      <w:rFonts w:ascii="Impact" w:hAnsi="Impact"/>
                                      <w:color w:val="0066CC"/>
                                      <w:sz w:val="72"/>
                                      <w:szCs w:val="72"/>
                                      <w14:shadow w14:blurRad="0" w14:dist="35941" w14:dir="2700000" w14:sx="100000" w14:sy="100000" w14:kx="0" w14:ky="0" w14:algn="ctr">
                                        <w14:srgbClr w14:val="990000"/>
                                      </w14:shadow>
                                      <w14:textOutline w14:w="19050" w14:cap="flat" w14:cmpd="sng" w14:algn="ctr">
                                        <w14:solidFill>
                                          <w14:srgbClr w14:val="99CC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ицарі</w:t>
                                  </w:r>
                                  <w:proofErr w:type="spellEnd"/>
                                  <w:r w:rsidR="00340B2D">
                                    <w:rPr>
                                      <w:rFonts w:ascii="Impact" w:hAnsi="Impact"/>
                                      <w:color w:val="0066CC"/>
                                      <w:sz w:val="72"/>
                                      <w:szCs w:val="72"/>
                                      <w:lang w:val="uk-UA"/>
                                      <w14:shadow w14:blurRad="0" w14:dist="35941" w14:dir="2700000" w14:sx="100000" w14:sy="100000" w14:kx="0" w14:ky="0" w14:algn="ctr">
                                        <w14:srgbClr w14:val="990000"/>
                                      </w14:shadow>
                                      <w14:textOutline w14:w="19050" w14:cap="flat" w14:cmpd="sng" w14:algn="ctr">
                                        <w14:solidFill>
                                          <w14:srgbClr w14:val="99CC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,</w:t>
                                  </w:r>
                                </w:p>
                                <w:p w:rsidR="00340B2D" w:rsidRDefault="00340B2D" w:rsidP="00340B2D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Impact" w:hAnsi="Impact"/>
                                      <w:color w:val="0066CC"/>
                                      <w:sz w:val="72"/>
                                      <w:szCs w:val="72"/>
                                      <w14:shadow w14:blurRad="0" w14:dist="35941" w14:dir="2700000" w14:sx="100000" w14:sy="100000" w14:kx="0" w14:ky="0" w14:algn="ctr">
                                        <w14:srgbClr w14:val="990000"/>
                                      </w14:shadow>
                                      <w14:textOutline w14:w="19050" w14:cap="flat" w14:cmpd="sng" w14:algn="ctr">
                                        <w14:solidFill>
                                          <w14:srgbClr w14:val="99CC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Їхні</w:t>
                                  </w:r>
                                  <w:proofErr w:type="spellEnd"/>
                                  <w:r>
                                    <w:rPr>
                                      <w:rFonts w:ascii="Impact" w:hAnsi="Impact"/>
                                      <w:color w:val="0066CC"/>
                                      <w:sz w:val="72"/>
                                      <w:szCs w:val="72"/>
                                      <w14:shadow w14:blurRad="0" w14:dist="35941" w14:dir="2700000" w14:sx="100000" w14:sy="100000" w14:kx="0" w14:ky="0" w14:algn="ctr">
                                        <w14:srgbClr w14:val="990000"/>
                                      </w14:shadow>
                                      <w14:textOutline w14:w="19050" w14:cap="flat" w14:cmpd="sng" w14:algn="ctr">
                                        <w14:solidFill>
                                          <w14:srgbClr w14:val="99CC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 замки</w:t>
                                  </w:r>
                                  <w:proofErr w:type="gramEnd"/>
                                  <w:r>
                                    <w:rPr>
                                      <w:rFonts w:ascii="Impact" w:hAnsi="Impact"/>
                                      <w:color w:val="0066CC"/>
                                      <w:sz w:val="72"/>
                                      <w:szCs w:val="72"/>
                                      <w14:shadow w14:blurRad="0" w14:dist="35941" w14:dir="2700000" w14:sx="100000" w14:sy="100000" w14:kx="0" w14:ky="0" w14:algn="ctr">
                                        <w14:srgbClr w14:val="990000"/>
                                      </w14:shadow>
                                      <w14:textOutline w14:w="19050" w14:cap="flat" w14:cmpd="sng" w14:algn="ctr">
                                        <w14:solidFill>
                                          <w14:srgbClr w14:val="99CC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та </w:t>
                                  </w:r>
                                  <w:proofErr w:type="spellStart"/>
                                  <w:r>
                                    <w:rPr>
                                      <w:rFonts w:ascii="Impact" w:hAnsi="Impact"/>
                                      <w:color w:val="0066CC"/>
                                      <w:sz w:val="72"/>
                                      <w:szCs w:val="72"/>
                                      <w14:shadow w14:blurRad="0" w14:dist="35941" w14:dir="2700000" w14:sx="100000" w14:sy="100000" w14:kx="0" w14:ky="0" w14:algn="ctr">
                                        <w14:srgbClr w14:val="990000"/>
                                      </w14:shadow>
                                      <w14:textOutline w14:w="19050" w14:cap="flat" w14:cmpd="sng" w14:algn="ctr">
                                        <w14:solidFill>
                                          <w14:srgbClr w14:val="99CC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турніри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width:378.75pt;height:7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" filled="f" stroked="f">
                      <o:lock v:ext="edit" shapetype="t"/>
                      <v:textbox style="mso-fit-shape-to-text:t">
                        <w:txbxContent>
                          <w:p w:rsidR="00340B2D" w:rsidRPr="00340B2D" w:rsidRDefault="00BD5AA1" w:rsidP="00340B2D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Середньовічні</w:t>
                            </w:r>
                            <w:proofErr w:type="spellEnd"/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</w:t>
                            </w:r>
                            <w:r w:rsidR="00340B2D" w:rsidRPr="00340B2D"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ицарі</w:t>
                            </w:r>
                            <w:proofErr w:type="spellEnd"/>
                            <w:r w:rsidR="00340B2D"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:lang w:val="uk-UA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</w:p>
                          <w:p w:rsidR="00340B2D" w:rsidRDefault="00340B2D" w:rsidP="00340B2D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Їхні</w:t>
                            </w:r>
                            <w:proofErr w:type="spellEnd"/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замки</w:t>
                            </w:r>
                            <w:proofErr w:type="gramEnd"/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та </w:t>
                            </w:r>
                            <w:proofErr w:type="spellStart"/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турніри</w:t>
                            </w:r>
                            <w:proofErr w:type="spellEnd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340B2D" w:rsidRDefault="00340B2D" w:rsidP="00CE40BD">
            <w:pPr>
              <w:jc w:val="center"/>
              <w:rPr>
                <w:sz w:val="28"/>
                <w:szCs w:val="28"/>
              </w:rPr>
            </w:pPr>
          </w:p>
          <w:p w:rsidR="00340B2D" w:rsidRPr="001B27C6" w:rsidRDefault="00340B2D" w:rsidP="00CE40BD">
            <w:pPr>
              <w:jc w:val="center"/>
              <w:rPr>
                <w:sz w:val="28"/>
                <w:szCs w:val="28"/>
              </w:rPr>
            </w:pPr>
            <w:r w:rsidRPr="001B27C6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 xml:space="preserve">розробка </w:t>
            </w:r>
            <w:r w:rsidR="00EC413E">
              <w:rPr>
                <w:sz w:val="28"/>
                <w:szCs w:val="28"/>
              </w:rPr>
              <w:t xml:space="preserve">позакласного заходу </w:t>
            </w:r>
            <w:r>
              <w:rPr>
                <w:sz w:val="28"/>
                <w:szCs w:val="28"/>
              </w:rPr>
              <w:t>з</w:t>
            </w:r>
            <w:r w:rsidR="00EC413E">
              <w:rPr>
                <w:sz w:val="28"/>
                <w:szCs w:val="28"/>
              </w:rPr>
              <w:t xml:space="preserve"> всесвітньої історії</w:t>
            </w:r>
            <w:r w:rsidRPr="001B27C6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7</w:t>
            </w:r>
            <w:r w:rsidRPr="001B27C6">
              <w:rPr>
                <w:sz w:val="28"/>
                <w:szCs w:val="28"/>
              </w:rPr>
              <w:t xml:space="preserve"> клас)</w:t>
            </w:r>
          </w:p>
          <w:p w:rsidR="00340B2D" w:rsidRPr="0052401E" w:rsidRDefault="00340B2D" w:rsidP="00CE40BD">
            <w:pPr>
              <w:ind w:left="3960"/>
              <w:rPr>
                <w:b/>
                <w:sz w:val="28"/>
                <w:szCs w:val="28"/>
              </w:rPr>
            </w:pPr>
          </w:p>
          <w:p w:rsidR="00340B2D" w:rsidRPr="0052401E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Pr="0052401E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Pr="0052401E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Pr="0052401E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Pr="0052401E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Pr="0052401E" w:rsidRDefault="00340B2D" w:rsidP="00CE40BD">
            <w:pPr>
              <w:rPr>
                <w:sz w:val="28"/>
                <w:szCs w:val="28"/>
              </w:rPr>
            </w:pPr>
          </w:p>
          <w:p w:rsidR="00340B2D" w:rsidRPr="0052401E" w:rsidRDefault="00340B2D" w:rsidP="00CE40BD">
            <w:pPr>
              <w:ind w:left="3960"/>
              <w:rPr>
                <w:sz w:val="28"/>
                <w:szCs w:val="28"/>
              </w:rPr>
            </w:pPr>
            <w:r w:rsidRPr="0052401E">
              <w:rPr>
                <w:sz w:val="28"/>
                <w:szCs w:val="28"/>
              </w:rPr>
              <w:t xml:space="preserve">    </w:t>
            </w:r>
          </w:p>
          <w:p w:rsidR="00340B2D" w:rsidRPr="0052401E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Pr="0052401E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Default="00BD5AA1" w:rsidP="00BD5AA1">
            <w:pPr>
              <w:jc w:val="right"/>
              <w:rPr>
                <w:b/>
                <w:i/>
                <w:sz w:val="40"/>
                <w:szCs w:val="40"/>
                <w:lang w:val="ru-RU"/>
              </w:rPr>
            </w:pPr>
            <w:r>
              <w:rPr>
                <w:sz w:val="40"/>
                <w:szCs w:val="40"/>
                <w:lang w:val="ru-RU"/>
              </w:rPr>
              <w:t xml:space="preserve">             </w:t>
            </w:r>
            <w:r w:rsidR="00340B2D" w:rsidRPr="002A0807">
              <w:rPr>
                <w:b/>
                <w:i/>
                <w:sz w:val="40"/>
                <w:szCs w:val="40"/>
                <w:lang w:val="ru-RU"/>
              </w:rPr>
              <w:t>Учитель</w:t>
            </w:r>
            <w:r w:rsidR="00340B2D">
              <w:rPr>
                <w:b/>
                <w:i/>
                <w:sz w:val="40"/>
                <w:szCs w:val="40"/>
                <w:lang w:val="ru-RU"/>
              </w:rPr>
              <w:t>:</w:t>
            </w:r>
          </w:p>
          <w:p w:rsidR="00340B2D" w:rsidRPr="00340B2D" w:rsidRDefault="00340B2D" w:rsidP="00BD5AA1">
            <w:pPr>
              <w:ind w:left="3960"/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Сиром'ятнікова</w:t>
            </w:r>
            <w:proofErr w:type="spellEnd"/>
            <w:r>
              <w:rPr>
                <w:sz w:val="40"/>
                <w:szCs w:val="40"/>
              </w:rPr>
              <w:t xml:space="preserve"> О.О.</w:t>
            </w:r>
          </w:p>
          <w:p w:rsidR="00340B2D" w:rsidRDefault="00340B2D" w:rsidP="00BD5AA1">
            <w:pPr>
              <w:ind w:left="3960"/>
              <w:jc w:val="right"/>
              <w:rPr>
                <w:sz w:val="28"/>
                <w:szCs w:val="28"/>
                <w:lang w:val="ru-RU"/>
              </w:rPr>
            </w:pPr>
          </w:p>
          <w:p w:rsidR="00340B2D" w:rsidRDefault="00340B2D" w:rsidP="00BD5AA1">
            <w:pPr>
              <w:ind w:left="3960"/>
              <w:jc w:val="right"/>
              <w:rPr>
                <w:b/>
                <w:i/>
                <w:sz w:val="28"/>
                <w:szCs w:val="28"/>
              </w:rPr>
            </w:pPr>
          </w:p>
          <w:p w:rsidR="00340B2D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Default="00340B2D" w:rsidP="00CE40BD">
            <w:pPr>
              <w:ind w:left="3960"/>
              <w:rPr>
                <w:sz w:val="28"/>
                <w:szCs w:val="28"/>
              </w:rPr>
            </w:pPr>
          </w:p>
          <w:p w:rsidR="00340B2D" w:rsidRDefault="00340B2D" w:rsidP="00CE40B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340B2D" w:rsidRDefault="00340B2D" w:rsidP="00CE40BD">
            <w:pPr>
              <w:jc w:val="center"/>
              <w:rPr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340B2D" w:rsidRPr="00EE1EE8" w:rsidRDefault="00340B2D" w:rsidP="00EC6112">
      <w:pPr>
        <w:spacing w:line="276" w:lineRule="auto"/>
        <w:jc w:val="both"/>
        <w:rPr>
          <w:b/>
          <w:sz w:val="32"/>
          <w:szCs w:val="32"/>
        </w:rPr>
      </w:pPr>
      <w:r w:rsidRPr="00EE1EE8">
        <w:rPr>
          <w:b/>
          <w:sz w:val="32"/>
          <w:szCs w:val="32"/>
        </w:rPr>
        <w:lastRenderedPageBreak/>
        <w:t xml:space="preserve">Тема: </w:t>
      </w:r>
      <w:r w:rsidR="00BD5AA1" w:rsidRPr="00EE1EE8">
        <w:rPr>
          <w:b/>
          <w:sz w:val="32"/>
          <w:szCs w:val="32"/>
        </w:rPr>
        <w:t>Середньовічні р</w:t>
      </w:r>
      <w:r w:rsidRPr="00EE1EE8">
        <w:rPr>
          <w:b/>
          <w:sz w:val="32"/>
          <w:szCs w:val="32"/>
        </w:rPr>
        <w:t>ицарі, їхні замки та турніри.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t>Мета:</w:t>
      </w:r>
      <w:r w:rsidR="00BD5AA1" w:rsidRPr="00EE1EE8">
        <w:rPr>
          <w:sz w:val="28"/>
          <w:szCs w:val="28"/>
        </w:rPr>
        <w:t xml:space="preserve"> Узагальнити знання учнів про р</w:t>
      </w:r>
      <w:r w:rsidRPr="00EE1EE8">
        <w:rPr>
          <w:sz w:val="28"/>
          <w:szCs w:val="28"/>
        </w:rPr>
        <w:t>ицарську культуру, їхню сміливість та відвагу. Виховувати на прикладах рицарства якості: хоробрість, щедрість, великодушність.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t>Обладнання:</w:t>
      </w:r>
      <w:r w:rsidRPr="00EE1EE8">
        <w:rPr>
          <w:sz w:val="28"/>
          <w:szCs w:val="28"/>
        </w:rPr>
        <w:t xml:space="preserve"> карта,</w:t>
      </w:r>
      <w:r w:rsidR="00F33911" w:rsidRPr="00EE1EE8">
        <w:rPr>
          <w:sz w:val="28"/>
          <w:szCs w:val="28"/>
        </w:rPr>
        <w:t xml:space="preserve"> таблиці, схема замку, таблиці </w:t>
      </w:r>
      <w:r w:rsidRPr="00EE1EE8">
        <w:rPr>
          <w:sz w:val="28"/>
          <w:szCs w:val="28"/>
        </w:rPr>
        <w:t>з зображенням рицарів.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t xml:space="preserve">Геральдика </w:t>
      </w:r>
      <w:r w:rsidRPr="00EE1EE8">
        <w:rPr>
          <w:sz w:val="28"/>
          <w:szCs w:val="28"/>
        </w:rPr>
        <w:t>– гербознавство, допоміжна історична дисципліна, що вивчає герби.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t>Тип уроку:</w:t>
      </w:r>
      <w:r w:rsidRPr="00EE1EE8">
        <w:rPr>
          <w:sz w:val="28"/>
          <w:szCs w:val="28"/>
        </w:rPr>
        <w:t xml:space="preserve">  </w:t>
      </w:r>
      <w:proofErr w:type="spellStart"/>
      <w:r w:rsidR="00572175">
        <w:rPr>
          <w:sz w:val="28"/>
          <w:szCs w:val="28"/>
          <w:lang w:val="ru-RU"/>
        </w:rPr>
        <w:t>захід</w:t>
      </w:r>
      <w:proofErr w:type="spellEnd"/>
      <w:r w:rsidR="00572175">
        <w:rPr>
          <w:sz w:val="28"/>
          <w:szCs w:val="28"/>
          <w:lang w:val="ru-RU"/>
        </w:rPr>
        <w:t xml:space="preserve"> </w:t>
      </w:r>
      <w:r w:rsidRPr="00EE1EE8">
        <w:rPr>
          <w:sz w:val="28"/>
          <w:szCs w:val="28"/>
        </w:rPr>
        <w:t>з елементами драматизації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</w:p>
    <w:p w:rsidR="00340B2D" w:rsidRPr="00572175" w:rsidRDefault="00340B2D" w:rsidP="00EC6112">
      <w:pPr>
        <w:spacing w:line="276" w:lineRule="auto"/>
        <w:jc w:val="center"/>
        <w:rPr>
          <w:b/>
          <w:sz w:val="32"/>
          <w:szCs w:val="32"/>
          <w:lang w:val="ru-RU"/>
        </w:rPr>
      </w:pPr>
      <w:r w:rsidRPr="00EE1EE8">
        <w:rPr>
          <w:b/>
          <w:sz w:val="32"/>
          <w:szCs w:val="32"/>
        </w:rPr>
        <w:t xml:space="preserve">Хід </w:t>
      </w:r>
      <w:r w:rsidR="00572175">
        <w:rPr>
          <w:b/>
          <w:sz w:val="32"/>
          <w:szCs w:val="32"/>
          <w:lang w:val="ru-RU"/>
        </w:rPr>
        <w:t>заходу</w:t>
      </w:r>
    </w:p>
    <w:p w:rsidR="00340B2D" w:rsidRPr="00EE1EE8" w:rsidRDefault="00340B2D" w:rsidP="00EC6112">
      <w:pPr>
        <w:spacing w:line="276" w:lineRule="auto"/>
        <w:jc w:val="both"/>
        <w:rPr>
          <w:b/>
          <w:sz w:val="28"/>
          <w:szCs w:val="28"/>
        </w:rPr>
      </w:pPr>
    </w:p>
    <w:p w:rsidR="00340B2D" w:rsidRPr="00EE1EE8" w:rsidRDefault="00340B2D" w:rsidP="00EC6112">
      <w:pPr>
        <w:spacing w:line="276" w:lineRule="auto"/>
        <w:jc w:val="both"/>
        <w:rPr>
          <w:b/>
          <w:sz w:val="28"/>
          <w:szCs w:val="28"/>
          <w:lang w:val="ru-RU"/>
        </w:rPr>
      </w:pPr>
      <w:r w:rsidRPr="00EE1EE8">
        <w:rPr>
          <w:b/>
          <w:sz w:val="28"/>
          <w:szCs w:val="28"/>
        </w:rPr>
        <w:t>І. Організація класу</w:t>
      </w:r>
      <w:r w:rsidR="00F33911" w:rsidRPr="00EE1EE8">
        <w:rPr>
          <w:b/>
          <w:sz w:val="28"/>
          <w:szCs w:val="28"/>
          <w:lang w:val="ru-RU"/>
        </w:rPr>
        <w:t>.</w:t>
      </w:r>
    </w:p>
    <w:p w:rsidR="00340B2D" w:rsidRPr="00EE1EE8" w:rsidRDefault="00340B2D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b/>
          <w:sz w:val="28"/>
          <w:szCs w:val="28"/>
        </w:rPr>
        <w:t>ІІ.</w:t>
      </w:r>
      <w:r w:rsidR="00EC413E" w:rsidRPr="00EE1EE8">
        <w:rPr>
          <w:b/>
          <w:sz w:val="28"/>
          <w:szCs w:val="28"/>
        </w:rPr>
        <w:t xml:space="preserve"> Повідомлення теми та мети заходу</w:t>
      </w:r>
      <w:r w:rsidRPr="00EE1EE8">
        <w:rPr>
          <w:b/>
          <w:sz w:val="28"/>
          <w:szCs w:val="28"/>
        </w:rPr>
        <w:t>.</w:t>
      </w:r>
    </w:p>
    <w:p w:rsidR="00340B2D" w:rsidRPr="00EE1EE8" w:rsidRDefault="00340B2D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b/>
          <w:sz w:val="28"/>
          <w:szCs w:val="28"/>
        </w:rPr>
        <w:t>1. Вступне слово вчителя</w:t>
      </w:r>
      <w:r w:rsidR="00F33911" w:rsidRPr="00EE1EE8">
        <w:rPr>
          <w:b/>
          <w:sz w:val="28"/>
          <w:szCs w:val="28"/>
        </w:rPr>
        <w:t>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   </w:t>
      </w:r>
      <w:r w:rsidR="00BD5AA1" w:rsidRPr="00EE1EE8">
        <w:rPr>
          <w:sz w:val="28"/>
          <w:szCs w:val="28"/>
        </w:rPr>
        <w:t xml:space="preserve"> </w:t>
      </w:r>
      <w:r w:rsidRPr="00EE1EE8">
        <w:rPr>
          <w:sz w:val="28"/>
          <w:szCs w:val="28"/>
        </w:rPr>
        <w:t xml:space="preserve">Середньовіччя, специфічна цивілізація, що відрізняється і від стародавнього світу, і від сучасної культури. Змінюються народи і покоління, чергуються цивілізації, але нитка історичного розвитку не переривається. Багато з того, що оточує сучасну людину, </w:t>
      </w:r>
      <w:proofErr w:type="spellStart"/>
      <w:r w:rsidRPr="00EE1EE8">
        <w:rPr>
          <w:sz w:val="28"/>
          <w:szCs w:val="28"/>
        </w:rPr>
        <w:t>виникло</w:t>
      </w:r>
      <w:proofErr w:type="spellEnd"/>
      <w:r w:rsidRPr="00EE1EE8">
        <w:rPr>
          <w:sz w:val="28"/>
          <w:szCs w:val="28"/>
        </w:rPr>
        <w:t xml:space="preserve"> в ті далекі часи. Важливі винаходи, значні твори мистецтва були створені в Середні віки.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В Європі правлять феодали.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Численні замки та селян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Всі мають нескінченно,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Та часті виклики на бій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В спокусі виграти турнір,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Щоб дамі виграш присвятити,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Хвалитися родинними зв’язками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зі знаттю,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Своєю силою чи гаманцем,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Застіжками на золотому платті,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Чи соколом, собакою, конем</w:t>
      </w:r>
      <w:r w:rsidR="00BD5AA1" w:rsidRPr="00EE1EE8">
        <w:rPr>
          <w:sz w:val="28"/>
          <w:szCs w:val="28"/>
          <w:lang w:val="ru-RU"/>
        </w:rPr>
        <w:t xml:space="preserve"> </w:t>
      </w:r>
      <w:r w:rsidRPr="00EE1EE8">
        <w:rPr>
          <w:sz w:val="28"/>
          <w:szCs w:val="28"/>
        </w:rPr>
        <w:t>-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Це притаманне феодалам.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Яке їм діло до селян?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Сьогодні мова піде не про них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І не про долю бідного Роланда,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Який загинув у війні за Карла.</w:t>
      </w:r>
    </w:p>
    <w:p w:rsidR="00340B2D" w:rsidRPr="00EE1EE8" w:rsidRDefault="00BD5AA1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Розкажемо про р</w:t>
      </w:r>
      <w:r w:rsidR="00340B2D" w:rsidRPr="00EE1EE8">
        <w:rPr>
          <w:sz w:val="28"/>
          <w:szCs w:val="28"/>
        </w:rPr>
        <w:t>ицарську ми честь,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Та про життя, яке воно в них є.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(</w:t>
      </w:r>
      <w:r w:rsidRPr="00EE1EE8">
        <w:rPr>
          <w:i/>
          <w:sz w:val="28"/>
          <w:szCs w:val="28"/>
        </w:rPr>
        <w:t>Звучить мелодія танців середньовіччя, три пари виконують танець.)</w:t>
      </w:r>
      <w:r w:rsidRPr="00EE1EE8">
        <w:rPr>
          <w:sz w:val="28"/>
          <w:szCs w:val="28"/>
        </w:rPr>
        <w:t xml:space="preserve"> 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t>2. Розповідь ді</w:t>
      </w:r>
      <w:r w:rsidR="00EE1EE8" w:rsidRPr="00EE1EE8">
        <w:rPr>
          <w:b/>
          <w:sz w:val="28"/>
          <w:szCs w:val="28"/>
        </w:rPr>
        <w:t>тей про замок</w:t>
      </w:r>
      <w:r w:rsidR="00EE1EE8" w:rsidRPr="00EE1EE8">
        <w:rPr>
          <w:sz w:val="28"/>
          <w:szCs w:val="28"/>
        </w:rPr>
        <w:t xml:space="preserve"> (</w:t>
      </w:r>
      <w:r w:rsidRPr="00EE1EE8">
        <w:rPr>
          <w:sz w:val="28"/>
          <w:szCs w:val="28"/>
        </w:rPr>
        <w:t>рольова гра).</w:t>
      </w:r>
    </w:p>
    <w:p w:rsidR="00340B2D" w:rsidRPr="00EE1EE8" w:rsidRDefault="00BD5AA1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lastRenderedPageBreak/>
        <w:t>1 р</w:t>
      </w:r>
      <w:r w:rsidR="00340B2D" w:rsidRPr="00EE1EE8">
        <w:rPr>
          <w:b/>
          <w:sz w:val="28"/>
          <w:szCs w:val="28"/>
        </w:rPr>
        <w:t>ицар</w:t>
      </w:r>
      <w:r w:rsidR="00340B2D" w:rsidRPr="00EE1EE8">
        <w:rPr>
          <w:sz w:val="28"/>
          <w:szCs w:val="28"/>
        </w:rPr>
        <w:t xml:space="preserve"> – На горбі стоїть мій замок. Подібно </w:t>
      </w:r>
      <w:r w:rsidR="00AE444D" w:rsidRPr="00EE1EE8">
        <w:rPr>
          <w:sz w:val="28"/>
          <w:szCs w:val="28"/>
        </w:rPr>
        <w:t>до гнізда хижого птаха, височіє</w:t>
      </w:r>
      <w:r w:rsidR="00340B2D" w:rsidRPr="00EE1EE8">
        <w:rPr>
          <w:sz w:val="28"/>
          <w:szCs w:val="28"/>
        </w:rPr>
        <w:t xml:space="preserve"> над навколишньою місцевістю. Це моє житло -  фортеця. У замку я переховуюсь від повсталих селян та нападів інших феодалів. Мій замок з каменю, не такий, як у сусідів, – з дерева. Міцні мури захищають його. Замок оточив я ровом </w:t>
      </w:r>
      <w:r w:rsidR="00F33911" w:rsidRPr="00EE1EE8">
        <w:rPr>
          <w:sz w:val="28"/>
          <w:szCs w:val="28"/>
        </w:rPr>
        <w:t>і</w:t>
      </w:r>
      <w:r w:rsidR="00340B2D" w:rsidRPr="00EE1EE8">
        <w:rPr>
          <w:sz w:val="28"/>
          <w:szCs w:val="28"/>
        </w:rPr>
        <w:t>з водою.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   </w:t>
      </w:r>
      <w:r w:rsidR="00BD5AA1" w:rsidRPr="00EE1EE8">
        <w:rPr>
          <w:sz w:val="28"/>
          <w:szCs w:val="28"/>
          <w:lang w:val="ru-RU"/>
        </w:rPr>
        <w:t xml:space="preserve"> </w:t>
      </w:r>
      <w:r w:rsidRPr="00EE1EE8">
        <w:rPr>
          <w:sz w:val="28"/>
          <w:szCs w:val="28"/>
        </w:rPr>
        <w:t>Через річку до брами перекинуто підйомний міст; на ніч і під час нападу ворога його піднімають на ланцюгах. За моїм си</w:t>
      </w:r>
      <w:r w:rsidR="00AE444D" w:rsidRPr="00EE1EE8">
        <w:rPr>
          <w:sz w:val="28"/>
          <w:szCs w:val="28"/>
        </w:rPr>
        <w:t>гналом воїни поспішають зайняти свої місця на мурах і вежах</w:t>
      </w:r>
      <w:r w:rsidRPr="00EE1EE8">
        <w:rPr>
          <w:sz w:val="28"/>
          <w:szCs w:val="28"/>
        </w:rPr>
        <w:t>.</w:t>
      </w:r>
    </w:p>
    <w:p w:rsidR="00340B2D" w:rsidRPr="00EE1EE8" w:rsidRDefault="00F33911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t xml:space="preserve">2 </w:t>
      </w:r>
      <w:r w:rsidR="00BD5AA1" w:rsidRPr="00EE1EE8">
        <w:rPr>
          <w:b/>
          <w:sz w:val="28"/>
          <w:szCs w:val="28"/>
        </w:rPr>
        <w:t>р</w:t>
      </w:r>
      <w:r w:rsidR="00340B2D" w:rsidRPr="00EE1EE8">
        <w:rPr>
          <w:b/>
          <w:sz w:val="28"/>
          <w:szCs w:val="28"/>
        </w:rPr>
        <w:t>ицар</w:t>
      </w:r>
      <w:r w:rsidR="00AE444D" w:rsidRPr="00EE1EE8">
        <w:rPr>
          <w:sz w:val="28"/>
          <w:szCs w:val="28"/>
        </w:rPr>
        <w:t xml:space="preserve"> – Щ</w:t>
      </w:r>
      <w:r w:rsidR="00340B2D" w:rsidRPr="00EE1EE8">
        <w:rPr>
          <w:sz w:val="28"/>
          <w:szCs w:val="28"/>
        </w:rPr>
        <w:t>об проникнути в замок, вороги повинні засипати рів, розбити дубову, обковану залізом браму. З мурів на ворожі голови летить каміння та колоди,</w:t>
      </w:r>
      <w:r w:rsidRPr="00EE1EE8">
        <w:rPr>
          <w:sz w:val="28"/>
          <w:szCs w:val="28"/>
        </w:rPr>
        <w:t xml:space="preserve"> </w:t>
      </w:r>
      <w:r w:rsidR="00340B2D" w:rsidRPr="00EE1EE8">
        <w:rPr>
          <w:sz w:val="28"/>
          <w:szCs w:val="28"/>
        </w:rPr>
        <w:t xml:space="preserve"> ллється  окріп і гаряча смола. Метаються стріли й списи. Якщо вже й мур вони проб’ють, на них чекає інший.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t>1 дівчина</w:t>
      </w:r>
      <w:r w:rsidR="00AE444D" w:rsidRPr="00EE1EE8">
        <w:rPr>
          <w:sz w:val="28"/>
          <w:szCs w:val="28"/>
        </w:rPr>
        <w:t xml:space="preserve"> – Н</w:t>
      </w:r>
      <w:r w:rsidRPr="00EE1EE8">
        <w:rPr>
          <w:sz w:val="28"/>
          <w:szCs w:val="28"/>
        </w:rPr>
        <w:t xml:space="preserve">ад усіма будівлями замку </w:t>
      </w:r>
      <w:r w:rsidR="00AE444D" w:rsidRPr="00EE1EE8">
        <w:rPr>
          <w:sz w:val="28"/>
          <w:szCs w:val="28"/>
        </w:rPr>
        <w:t xml:space="preserve">височіє головна вежа. </w:t>
      </w:r>
      <w:r w:rsidRPr="00EE1EE8">
        <w:rPr>
          <w:sz w:val="28"/>
          <w:szCs w:val="28"/>
        </w:rPr>
        <w:t>У</w:t>
      </w:r>
      <w:r w:rsidR="00AE444D" w:rsidRPr="00EE1EE8">
        <w:rPr>
          <w:sz w:val="28"/>
          <w:szCs w:val="28"/>
        </w:rPr>
        <w:t xml:space="preserve"> цій вежі</w:t>
      </w:r>
      <w:r w:rsidRPr="00EE1EE8">
        <w:rPr>
          <w:sz w:val="28"/>
          <w:szCs w:val="28"/>
        </w:rPr>
        <w:t xml:space="preserve"> є зали, де живемо ми сім’єю. У підвальному п</w:t>
      </w:r>
      <w:r w:rsidR="00AE444D" w:rsidRPr="00EE1EE8">
        <w:rPr>
          <w:sz w:val="28"/>
          <w:szCs w:val="28"/>
        </w:rPr>
        <w:t xml:space="preserve">риміщенні є колодязь з водою, </w:t>
      </w:r>
      <w:r w:rsidRPr="00EE1EE8">
        <w:rPr>
          <w:sz w:val="28"/>
          <w:szCs w:val="28"/>
        </w:rPr>
        <w:t>там</w:t>
      </w:r>
      <w:r w:rsidR="00AE444D" w:rsidRPr="00EE1EE8">
        <w:rPr>
          <w:sz w:val="28"/>
          <w:szCs w:val="28"/>
        </w:rPr>
        <w:t xml:space="preserve"> же</w:t>
      </w:r>
      <w:r w:rsidRPr="00EE1EE8">
        <w:rPr>
          <w:sz w:val="28"/>
          <w:szCs w:val="28"/>
        </w:rPr>
        <w:t xml:space="preserve"> ми зберігаємо запаси продуктів. У разі необхідності спускаємось у підземний хід, що веде</w:t>
      </w:r>
      <w:r w:rsidR="00AE444D" w:rsidRPr="00EE1EE8">
        <w:rPr>
          <w:sz w:val="28"/>
          <w:szCs w:val="28"/>
        </w:rPr>
        <w:t xml:space="preserve"> до</w:t>
      </w:r>
      <w:r w:rsidRPr="00EE1EE8">
        <w:rPr>
          <w:sz w:val="28"/>
          <w:szCs w:val="28"/>
        </w:rPr>
        <w:t xml:space="preserve"> річки.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t>Учитель.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   </w:t>
      </w:r>
      <w:r w:rsidR="00BD5AA1" w:rsidRPr="00EE1EE8">
        <w:rPr>
          <w:sz w:val="28"/>
          <w:szCs w:val="28"/>
        </w:rPr>
        <w:t xml:space="preserve">  </w:t>
      </w:r>
      <w:r w:rsidRPr="00EE1EE8">
        <w:rPr>
          <w:sz w:val="28"/>
          <w:szCs w:val="28"/>
        </w:rPr>
        <w:t>П</w:t>
      </w:r>
      <w:r w:rsidR="00BD5AA1" w:rsidRPr="00EE1EE8">
        <w:rPr>
          <w:sz w:val="28"/>
          <w:szCs w:val="28"/>
        </w:rPr>
        <w:t>ерш ніж почати змагання, нашим р</w:t>
      </w:r>
      <w:r w:rsidRPr="00EE1EE8">
        <w:rPr>
          <w:sz w:val="28"/>
          <w:szCs w:val="28"/>
        </w:rPr>
        <w:t>ицарям будуть потрібні ще</w:t>
      </w:r>
      <w:r w:rsidR="00AE444D" w:rsidRPr="00EE1EE8">
        <w:rPr>
          <w:sz w:val="28"/>
          <w:szCs w:val="28"/>
        </w:rPr>
        <w:t xml:space="preserve"> інші</w:t>
      </w:r>
      <w:r w:rsidRPr="00EE1EE8">
        <w:rPr>
          <w:sz w:val="28"/>
          <w:szCs w:val="28"/>
        </w:rPr>
        <w:t xml:space="preserve"> цікаві розповіді, які вони послухають уважно.</w:t>
      </w:r>
    </w:p>
    <w:p w:rsidR="00340B2D" w:rsidRPr="00EE1EE8" w:rsidRDefault="00BD5AA1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t>1 р</w:t>
      </w:r>
      <w:r w:rsidR="00340B2D" w:rsidRPr="00EE1EE8">
        <w:rPr>
          <w:b/>
          <w:sz w:val="28"/>
          <w:szCs w:val="28"/>
        </w:rPr>
        <w:t>ицар</w:t>
      </w:r>
      <w:r w:rsidR="00340B2D" w:rsidRPr="00EE1EE8">
        <w:rPr>
          <w:sz w:val="28"/>
          <w:szCs w:val="28"/>
        </w:rPr>
        <w:t xml:space="preserve"> –</w:t>
      </w:r>
      <w:r w:rsidR="00AE444D" w:rsidRPr="00EE1EE8">
        <w:rPr>
          <w:sz w:val="28"/>
          <w:szCs w:val="28"/>
        </w:rPr>
        <w:t xml:space="preserve"> Н</w:t>
      </w:r>
      <w:r w:rsidR="00340B2D" w:rsidRPr="00EE1EE8">
        <w:rPr>
          <w:sz w:val="28"/>
          <w:szCs w:val="28"/>
        </w:rPr>
        <w:t>а доказ свого</w:t>
      </w:r>
      <w:r w:rsidRPr="00EE1EE8">
        <w:rPr>
          <w:sz w:val="28"/>
          <w:szCs w:val="28"/>
        </w:rPr>
        <w:t xml:space="preserve"> походження р</w:t>
      </w:r>
      <w:r w:rsidR="00340B2D" w:rsidRPr="00EE1EE8">
        <w:rPr>
          <w:sz w:val="28"/>
          <w:szCs w:val="28"/>
        </w:rPr>
        <w:t xml:space="preserve">ицар </w:t>
      </w:r>
      <w:r w:rsidR="00F33911" w:rsidRPr="00EE1EE8">
        <w:rPr>
          <w:sz w:val="28"/>
          <w:szCs w:val="28"/>
        </w:rPr>
        <w:t xml:space="preserve">перед турніром </w:t>
      </w:r>
      <w:r w:rsidR="00340B2D" w:rsidRPr="00EE1EE8">
        <w:rPr>
          <w:sz w:val="28"/>
          <w:szCs w:val="28"/>
        </w:rPr>
        <w:t>показував герб, успадкований від пращурів (у давнину саме слово «герб» означало «спадок»). Кож</w:t>
      </w:r>
      <w:r w:rsidRPr="00EE1EE8">
        <w:rPr>
          <w:sz w:val="28"/>
          <w:szCs w:val="28"/>
        </w:rPr>
        <w:t>ен р</w:t>
      </w:r>
      <w:r w:rsidR="00340B2D" w:rsidRPr="00EE1EE8">
        <w:rPr>
          <w:sz w:val="28"/>
          <w:szCs w:val="28"/>
        </w:rPr>
        <w:t>ицарський рід мав герб, тому не було двох однакових гербів. Герби творилися за складними правилами, які знав Герольд.</w:t>
      </w:r>
    </w:p>
    <w:p w:rsidR="00340B2D" w:rsidRPr="00EE1EE8" w:rsidRDefault="00340B2D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sz w:val="28"/>
          <w:szCs w:val="28"/>
        </w:rPr>
        <w:t xml:space="preserve"> </w:t>
      </w:r>
      <w:r w:rsidRPr="00EE1EE8">
        <w:rPr>
          <w:b/>
          <w:sz w:val="28"/>
          <w:szCs w:val="28"/>
        </w:rPr>
        <w:t>Учитель.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   </w:t>
      </w:r>
      <w:r w:rsidR="00BD5AA1" w:rsidRPr="00EE1EE8">
        <w:rPr>
          <w:sz w:val="28"/>
          <w:szCs w:val="28"/>
          <w:lang w:val="ru-RU"/>
        </w:rPr>
        <w:t xml:space="preserve">  </w:t>
      </w:r>
      <w:r w:rsidR="00F447EE" w:rsidRPr="00EE1EE8">
        <w:rPr>
          <w:sz w:val="28"/>
          <w:szCs w:val="28"/>
          <w:lang w:val="ru-RU"/>
        </w:rPr>
        <w:t xml:space="preserve"> </w:t>
      </w:r>
      <w:r w:rsidRPr="00EE1EE8">
        <w:rPr>
          <w:sz w:val="28"/>
          <w:szCs w:val="28"/>
        </w:rPr>
        <w:t>Наша держава має свій герб, який при</w:t>
      </w:r>
      <w:r w:rsidR="00AE444D" w:rsidRPr="00EE1EE8">
        <w:rPr>
          <w:sz w:val="28"/>
          <w:szCs w:val="28"/>
        </w:rPr>
        <w:t xml:space="preserve">йшов до нас ще з давніх часів і </w:t>
      </w:r>
      <w:r w:rsidRPr="00EE1EE8">
        <w:rPr>
          <w:sz w:val="28"/>
          <w:szCs w:val="28"/>
        </w:rPr>
        <w:t>має форму тризуба. Його побудова нагадує нам просте та цінне слово – Воля.</w:t>
      </w:r>
    </w:p>
    <w:p w:rsidR="00340B2D" w:rsidRPr="00EE1EE8" w:rsidRDefault="00340B2D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b/>
          <w:sz w:val="28"/>
          <w:szCs w:val="28"/>
        </w:rPr>
        <w:t>Герольд.</w:t>
      </w:r>
    </w:p>
    <w:p w:rsidR="00340B2D" w:rsidRPr="00EE1EE8" w:rsidRDefault="00F447EE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  <w:lang w:val="ru-RU"/>
        </w:rPr>
        <w:t xml:space="preserve">      </w:t>
      </w:r>
      <w:r w:rsidR="00340B2D" w:rsidRPr="00EE1EE8">
        <w:rPr>
          <w:sz w:val="28"/>
          <w:szCs w:val="28"/>
        </w:rPr>
        <w:t>Основу, на якій розміщено герб, складає щит. Щити бувають п’яти видів: трикутний – нормандський, овальний – італійський, квадратний - із закругленням знизу – французький та фіг</w:t>
      </w:r>
      <w:r w:rsidR="00AE444D" w:rsidRPr="00EE1EE8">
        <w:rPr>
          <w:sz w:val="28"/>
          <w:szCs w:val="28"/>
        </w:rPr>
        <w:t xml:space="preserve">урний, вирізний – німецький. Отже, </w:t>
      </w:r>
      <w:r w:rsidR="00340B2D" w:rsidRPr="00EE1EE8">
        <w:rPr>
          <w:sz w:val="28"/>
          <w:szCs w:val="28"/>
        </w:rPr>
        <w:t xml:space="preserve">за формою щита </w:t>
      </w:r>
      <w:r w:rsidRPr="00EE1EE8">
        <w:rPr>
          <w:sz w:val="28"/>
          <w:szCs w:val="28"/>
        </w:rPr>
        <w:t>можна визначити національність р</w:t>
      </w:r>
      <w:r w:rsidR="00340B2D" w:rsidRPr="00EE1EE8">
        <w:rPr>
          <w:sz w:val="28"/>
          <w:szCs w:val="28"/>
        </w:rPr>
        <w:t>ицаря.</w:t>
      </w:r>
    </w:p>
    <w:p w:rsidR="00D012B2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t>2 дівчина</w:t>
      </w:r>
      <w:r w:rsidR="00F447EE" w:rsidRPr="00EE1EE8">
        <w:rPr>
          <w:sz w:val="28"/>
          <w:szCs w:val="28"/>
        </w:rPr>
        <w:t xml:space="preserve"> - </w:t>
      </w:r>
      <w:r w:rsidRPr="00EE1EE8">
        <w:rPr>
          <w:sz w:val="28"/>
          <w:szCs w:val="28"/>
        </w:rPr>
        <w:t>Для фарбування щитів та зображень в геральдиці прийнято суворо визначені кольори й неприпустимі ніякі інші. Кольори мають своє значення: золото – знатність, срібло – шляхетність, червоний означає вогонь, синій – повітря, чорний – землю, зелений – воду. Фігури, які зображувалися на гербах, - це людина, тварина, птахи, риби, рослини, небесні світила, меч, стріли, сокира, корабель.</w:t>
      </w:r>
    </w:p>
    <w:p w:rsidR="00EC6112" w:rsidRPr="00EE1EE8" w:rsidRDefault="00F447EE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t>1 р</w:t>
      </w:r>
      <w:r w:rsidR="00340B2D" w:rsidRPr="00EE1EE8">
        <w:rPr>
          <w:b/>
          <w:sz w:val="28"/>
          <w:szCs w:val="28"/>
        </w:rPr>
        <w:t>ицар</w:t>
      </w:r>
      <w:r w:rsidRPr="00EE1EE8">
        <w:rPr>
          <w:sz w:val="28"/>
          <w:szCs w:val="28"/>
          <w:lang w:val="ru-RU"/>
        </w:rPr>
        <w:t xml:space="preserve"> - </w:t>
      </w:r>
      <w:r w:rsidR="00340B2D" w:rsidRPr="00EE1EE8">
        <w:rPr>
          <w:sz w:val="28"/>
          <w:szCs w:val="28"/>
        </w:rPr>
        <w:t xml:space="preserve">Лев – символ відваги, сили, гніву. Змія, яка тримала хвіст у своїй пащі – емблема вічності; журавель – означає обережність; </w:t>
      </w:r>
      <w:r w:rsidR="00AE444D" w:rsidRPr="00EE1EE8">
        <w:rPr>
          <w:sz w:val="28"/>
          <w:szCs w:val="28"/>
        </w:rPr>
        <w:t>мушля</w:t>
      </w:r>
      <w:r w:rsidR="00340B2D" w:rsidRPr="00EE1EE8">
        <w:rPr>
          <w:sz w:val="28"/>
          <w:szCs w:val="28"/>
        </w:rPr>
        <w:t>– мандри; лілія – успіх.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lastRenderedPageBreak/>
        <w:t>3 дівчина</w:t>
      </w:r>
      <w:r w:rsidR="00F447EE" w:rsidRPr="00EE1EE8">
        <w:rPr>
          <w:sz w:val="28"/>
          <w:szCs w:val="28"/>
          <w:lang w:val="ru-RU"/>
        </w:rPr>
        <w:t xml:space="preserve"> - </w:t>
      </w:r>
      <w:r w:rsidRPr="00EE1EE8">
        <w:rPr>
          <w:sz w:val="28"/>
          <w:szCs w:val="28"/>
        </w:rPr>
        <w:t xml:space="preserve">Герб може бути наділений девізом – коротким висловом, який </w:t>
      </w:r>
      <w:r w:rsidR="00EC6112" w:rsidRPr="00EE1EE8">
        <w:rPr>
          <w:sz w:val="28"/>
          <w:szCs w:val="28"/>
          <w:lang w:val="ru-RU"/>
        </w:rPr>
        <w:t xml:space="preserve"> </w:t>
      </w:r>
      <w:r w:rsidRPr="00EE1EE8">
        <w:rPr>
          <w:sz w:val="28"/>
          <w:szCs w:val="28"/>
        </w:rPr>
        <w:t>має в собі головне</w:t>
      </w:r>
      <w:r w:rsidR="00F447EE" w:rsidRPr="00EE1EE8">
        <w:rPr>
          <w:sz w:val="28"/>
          <w:szCs w:val="28"/>
        </w:rPr>
        <w:t xml:space="preserve"> життєве правило його власника. </w:t>
      </w:r>
      <w:r w:rsidRPr="00EE1EE8">
        <w:rPr>
          <w:sz w:val="28"/>
          <w:szCs w:val="28"/>
        </w:rPr>
        <w:t>Девізами могли</w:t>
      </w:r>
      <w:r w:rsidR="00EC6112" w:rsidRPr="00EE1EE8">
        <w:rPr>
          <w:sz w:val="28"/>
          <w:szCs w:val="28"/>
          <w:lang w:val="ru-RU"/>
        </w:rPr>
        <w:t xml:space="preserve"> </w:t>
      </w:r>
      <w:r w:rsidRPr="00EE1EE8">
        <w:rPr>
          <w:sz w:val="28"/>
          <w:szCs w:val="28"/>
        </w:rPr>
        <w:t>бути</w:t>
      </w:r>
      <w:r w:rsidR="00936D65" w:rsidRPr="00EE1EE8">
        <w:rPr>
          <w:sz w:val="28"/>
          <w:szCs w:val="28"/>
        </w:rPr>
        <w:t>:</w:t>
      </w:r>
      <w:r w:rsidRPr="00EE1EE8">
        <w:rPr>
          <w:sz w:val="28"/>
          <w:szCs w:val="28"/>
        </w:rPr>
        <w:t xml:space="preserve"> «Виконати чи померти», «Надіятись в нещасті», «Перемогти</w:t>
      </w:r>
      <w:r w:rsidRPr="00EE1EE8">
        <w:rPr>
          <w:sz w:val="28"/>
          <w:szCs w:val="28"/>
          <w:lang w:val="ru-RU"/>
        </w:rPr>
        <w:t xml:space="preserve"> </w:t>
      </w:r>
      <w:proofErr w:type="spellStart"/>
      <w:r w:rsidRPr="00EE1EE8">
        <w:rPr>
          <w:sz w:val="28"/>
          <w:szCs w:val="28"/>
          <w:lang w:val="ru-RU"/>
        </w:rPr>
        <w:t>чи</w:t>
      </w:r>
      <w:proofErr w:type="spellEnd"/>
      <w:r w:rsidRPr="00EE1EE8">
        <w:rPr>
          <w:sz w:val="28"/>
          <w:szCs w:val="28"/>
          <w:lang w:val="ru-RU"/>
        </w:rPr>
        <w:t xml:space="preserve"> </w:t>
      </w:r>
      <w:r w:rsidR="00F447EE" w:rsidRPr="00EE1EE8">
        <w:rPr>
          <w:sz w:val="28"/>
          <w:szCs w:val="28"/>
          <w:lang w:val="ru-RU"/>
        </w:rPr>
        <w:t xml:space="preserve"> </w:t>
      </w:r>
      <w:proofErr w:type="spellStart"/>
      <w:r w:rsidRPr="00EE1EE8">
        <w:rPr>
          <w:sz w:val="28"/>
          <w:szCs w:val="28"/>
          <w:lang w:val="ru-RU"/>
        </w:rPr>
        <w:t>померти</w:t>
      </w:r>
      <w:proofErr w:type="spellEnd"/>
      <w:r w:rsidRPr="00EE1EE8">
        <w:rPr>
          <w:sz w:val="28"/>
          <w:szCs w:val="28"/>
        </w:rPr>
        <w:t>», «Честь вище  за все».</w:t>
      </w:r>
    </w:p>
    <w:p w:rsidR="00340B2D" w:rsidRPr="00EE1EE8" w:rsidRDefault="00340B2D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b/>
          <w:sz w:val="28"/>
          <w:szCs w:val="28"/>
        </w:rPr>
        <w:t>Учитель.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   Ми уважно прослухали повідомл</w:t>
      </w:r>
      <w:r w:rsidR="00EC6112" w:rsidRPr="00EE1EE8">
        <w:rPr>
          <w:sz w:val="28"/>
          <w:szCs w:val="28"/>
        </w:rPr>
        <w:t>ення, а зараз проведемо турнір р</w:t>
      </w:r>
      <w:r w:rsidRPr="00EE1EE8">
        <w:rPr>
          <w:sz w:val="28"/>
          <w:szCs w:val="28"/>
        </w:rPr>
        <w:t>ицарів-знавців. Я викликаю дві команди</w:t>
      </w:r>
      <w:r w:rsidR="00EC6112" w:rsidRPr="00EE1EE8">
        <w:rPr>
          <w:sz w:val="28"/>
          <w:szCs w:val="28"/>
        </w:rPr>
        <w:t>, на чолі яких стоять відважні р</w:t>
      </w:r>
      <w:r w:rsidRPr="00EE1EE8">
        <w:rPr>
          <w:sz w:val="28"/>
          <w:szCs w:val="28"/>
        </w:rPr>
        <w:t>ицарі. Сподіваюся, що вони гідно, по-ли</w:t>
      </w:r>
      <w:r w:rsidR="00936D65" w:rsidRPr="00EE1EE8">
        <w:rPr>
          <w:sz w:val="28"/>
          <w:szCs w:val="28"/>
        </w:rPr>
        <w:t>царськи впораються з усіма завданнями</w:t>
      </w:r>
      <w:r w:rsidRPr="00EE1EE8">
        <w:rPr>
          <w:sz w:val="28"/>
          <w:szCs w:val="28"/>
        </w:rPr>
        <w:t>.</w:t>
      </w:r>
    </w:p>
    <w:p w:rsidR="00340B2D" w:rsidRPr="00EE1EE8" w:rsidRDefault="00340B2D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b/>
          <w:sz w:val="28"/>
          <w:szCs w:val="28"/>
        </w:rPr>
        <w:t>1 завдання</w:t>
      </w:r>
      <w:r w:rsidR="00D012B2" w:rsidRPr="00EE1EE8">
        <w:rPr>
          <w:b/>
          <w:sz w:val="28"/>
          <w:szCs w:val="28"/>
        </w:rPr>
        <w:t>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 (</w:t>
      </w:r>
      <w:r w:rsidRPr="00EE1EE8">
        <w:rPr>
          <w:i/>
          <w:sz w:val="28"/>
          <w:szCs w:val="28"/>
        </w:rPr>
        <w:t>Вчитель дає кожній команді малюнок герба</w:t>
      </w:r>
      <w:r w:rsidRPr="00EE1EE8">
        <w:rPr>
          <w:sz w:val="28"/>
          <w:szCs w:val="28"/>
        </w:rPr>
        <w:t>)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За кольором та зображеннями розказати про даний герб.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  <w:lang w:val="ru-RU"/>
        </w:rPr>
      </w:pPr>
      <w:r w:rsidRPr="00EE1EE8">
        <w:rPr>
          <w:sz w:val="28"/>
          <w:szCs w:val="28"/>
        </w:rPr>
        <w:t>А) червоний колір – вогонь, зображено меч і квітку</w:t>
      </w:r>
      <w:r w:rsidR="00EC6112" w:rsidRPr="00EE1EE8">
        <w:rPr>
          <w:sz w:val="28"/>
          <w:szCs w:val="28"/>
          <w:lang w:val="ru-RU"/>
        </w:rPr>
        <w:t>.</w:t>
      </w:r>
    </w:p>
    <w:p w:rsidR="00340B2D" w:rsidRPr="00EE1EE8" w:rsidRDefault="00EC611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Свої подвиги р</w:t>
      </w:r>
      <w:r w:rsidR="00340B2D" w:rsidRPr="00EE1EE8">
        <w:rPr>
          <w:sz w:val="28"/>
          <w:szCs w:val="28"/>
        </w:rPr>
        <w:t>ицар зді</w:t>
      </w:r>
      <w:r w:rsidRPr="00EE1EE8">
        <w:rPr>
          <w:sz w:val="28"/>
          <w:szCs w:val="28"/>
        </w:rPr>
        <w:t>йснює на честь дами: «Якщо він р</w:t>
      </w:r>
      <w:r w:rsidR="00340B2D" w:rsidRPr="00EE1EE8">
        <w:rPr>
          <w:sz w:val="28"/>
          <w:szCs w:val="28"/>
        </w:rPr>
        <w:t>ицар, то вона троянду кидала йому».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Б) зелений колір – вода, зображено три корони.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Мабуть,</w:t>
      </w:r>
      <w:r w:rsidR="00EC6112" w:rsidRPr="00EE1EE8">
        <w:rPr>
          <w:sz w:val="28"/>
          <w:szCs w:val="28"/>
        </w:rPr>
        <w:t xml:space="preserve"> р</w:t>
      </w:r>
      <w:r w:rsidRPr="00EE1EE8">
        <w:rPr>
          <w:sz w:val="28"/>
          <w:szCs w:val="28"/>
        </w:rPr>
        <w:t>ицар завоював три замки ?</w:t>
      </w:r>
    </w:p>
    <w:p w:rsidR="00340B2D" w:rsidRPr="00EE1EE8" w:rsidRDefault="00EC6112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b/>
          <w:sz w:val="28"/>
          <w:szCs w:val="28"/>
        </w:rPr>
        <w:t>У</w:t>
      </w:r>
      <w:r w:rsidR="00340B2D" w:rsidRPr="00EE1EE8">
        <w:rPr>
          <w:b/>
          <w:sz w:val="28"/>
          <w:szCs w:val="28"/>
        </w:rPr>
        <w:t>читель.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   Ми на шляху до нашого турніру,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А запорукою до цього стане справа,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Яку назвемо посвятою святою</w:t>
      </w:r>
    </w:p>
    <w:p w:rsidR="00340B2D" w:rsidRPr="00EE1EE8" w:rsidRDefault="00EC611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Отож, вперед, до р</w:t>
      </w:r>
      <w:r w:rsidR="00340B2D" w:rsidRPr="00EE1EE8">
        <w:rPr>
          <w:sz w:val="28"/>
          <w:szCs w:val="28"/>
        </w:rPr>
        <w:t>ицарського бою.</w:t>
      </w:r>
    </w:p>
    <w:p w:rsidR="00340B2D" w:rsidRPr="00EE1EE8" w:rsidRDefault="00F33911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(Х</w:t>
      </w:r>
      <w:r w:rsidR="00340B2D" w:rsidRPr="00EE1EE8">
        <w:rPr>
          <w:sz w:val="28"/>
          <w:szCs w:val="28"/>
        </w:rPr>
        <w:t>лопець виходить до дошки, стає на коліно).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Дівчина кладе «меч»</w:t>
      </w:r>
      <w:r w:rsidR="00F33911" w:rsidRPr="00EE1EE8">
        <w:rPr>
          <w:sz w:val="28"/>
          <w:szCs w:val="28"/>
        </w:rPr>
        <w:t xml:space="preserve"> йому</w:t>
      </w:r>
      <w:r w:rsidRPr="00EE1EE8">
        <w:rPr>
          <w:sz w:val="28"/>
          <w:szCs w:val="28"/>
        </w:rPr>
        <w:t xml:space="preserve"> на праве плече, говорить слова:</w:t>
      </w:r>
    </w:p>
    <w:p w:rsidR="00340B2D" w:rsidRPr="00EE1EE8" w:rsidRDefault="00EE1EE8" w:rsidP="00EC611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40B2D" w:rsidRPr="00EE1EE8">
        <w:rPr>
          <w:sz w:val="28"/>
          <w:szCs w:val="28"/>
        </w:rPr>
        <w:t>У долі є чимало стежок і доріг</w:t>
      </w:r>
      <w:r w:rsidR="00936D65" w:rsidRPr="00EE1EE8">
        <w:rPr>
          <w:sz w:val="28"/>
          <w:szCs w:val="28"/>
        </w:rPr>
        <w:t>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Одна веде до моря, </w:t>
      </w:r>
      <w:proofErr w:type="spellStart"/>
      <w:r w:rsidRPr="00EE1EE8">
        <w:rPr>
          <w:sz w:val="28"/>
          <w:szCs w:val="28"/>
        </w:rPr>
        <w:t>відкриттів</w:t>
      </w:r>
      <w:proofErr w:type="spellEnd"/>
      <w:r w:rsidRPr="00EE1EE8">
        <w:rPr>
          <w:sz w:val="28"/>
          <w:szCs w:val="28"/>
        </w:rPr>
        <w:t xml:space="preserve"> нових,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А інша, друга, до університетів.</w:t>
      </w:r>
    </w:p>
    <w:p w:rsidR="00340B2D" w:rsidRPr="00EE1EE8" w:rsidRDefault="00936D65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А ось</w:t>
      </w:r>
      <w:r w:rsidR="00340B2D" w:rsidRPr="00EE1EE8">
        <w:rPr>
          <w:sz w:val="28"/>
          <w:szCs w:val="28"/>
        </w:rPr>
        <w:t xml:space="preserve"> твоя, щоб у бою життя зберіг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Для нових подвигів і злетів.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Щоб був ти вартий у смертельній битві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З цілим морем  бід покінчити із ними.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Тримай обличчя прямо,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Коліно лиш схиляй до жінки, старця та дитини.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На згадку я даю тобі хустину</w:t>
      </w:r>
      <w:r w:rsidR="00EE1EE8">
        <w:rPr>
          <w:sz w:val="28"/>
          <w:szCs w:val="28"/>
        </w:rPr>
        <w:t>»</w:t>
      </w:r>
      <w:r w:rsidRPr="00EE1EE8">
        <w:rPr>
          <w:sz w:val="28"/>
          <w:szCs w:val="28"/>
        </w:rPr>
        <w:t>.</w:t>
      </w:r>
    </w:p>
    <w:p w:rsidR="00340B2D" w:rsidRPr="00EE1EE8" w:rsidRDefault="00340B2D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b/>
          <w:sz w:val="28"/>
          <w:szCs w:val="28"/>
        </w:rPr>
        <w:t>Учитель.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   </w:t>
      </w:r>
      <w:r w:rsidR="00936D65" w:rsidRPr="00EE1EE8">
        <w:rPr>
          <w:sz w:val="28"/>
          <w:szCs w:val="28"/>
        </w:rPr>
        <w:t>Турнір – це військове змага</w:t>
      </w:r>
      <w:r w:rsidR="00EC6112" w:rsidRPr="00EE1EE8">
        <w:rPr>
          <w:sz w:val="28"/>
          <w:szCs w:val="28"/>
        </w:rPr>
        <w:t>ння р</w:t>
      </w:r>
      <w:r w:rsidRPr="00EE1EE8">
        <w:rPr>
          <w:sz w:val="28"/>
          <w:szCs w:val="28"/>
        </w:rPr>
        <w:t>ицарів у силі та вправності.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Серед глядачів: почесні гості, судді, знатні дами.</w:t>
      </w:r>
    </w:p>
    <w:p w:rsidR="00340B2D" w:rsidRPr="00EE1EE8" w:rsidRDefault="00EC611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Під час турніру р</w:t>
      </w:r>
      <w:r w:rsidR="00340B2D" w:rsidRPr="00EE1EE8">
        <w:rPr>
          <w:sz w:val="28"/>
          <w:szCs w:val="28"/>
        </w:rPr>
        <w:t>ицар міг нанести лише один удар.</w:t>
      </w:r>
    </w:p>
    <w:p w:rsidR="00340B2D" w:rsidRPr="00EE1EE8" w:rsidRDefault="00EC611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Герольде, оголоси імена р</w:t>
      </w:r>
      <w:r w:rsidR="00340B2D" w:rsidRPr="00EE1EE8">
        <w:rPr>
          <w:sz w:val="28"/>
          <w:szCs w:val="28"/>
        </w:rPr>
        <w:t>ицарів!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(</w:t>
      </w:r>
      <w:r w:rsidR="00EE1EE8" w:rsidRPr="00EE1EE8">
        <w:rPr>
          <w:i/>
          <w:sz w:val="28"/>
          <w:szCs w:val="28"/>
        </w:rPr>
        <w:t>В</w:t>
      </w:r>
      <w:r w:rsidRPr="00EE1EE8">
        <w:rPr>
          <w:i/>
          <w:sz w:val="28"/>
          <w:szCs w:val="28"/>
        </w:rPr>
        <w:t>читель</w:t>
      </w:r>
      <w:r w:rsidR="00EE1EE8">
        <w:rPr>
          <w:i/>
          <w:sz w:val="28"/>
          <w:szCs w:val="28"/>
        </w:rPr>
        <w:t xml:space="preserve"> пояснює поняття г</w:t>
      </w:r>
      <w:r w:rsidRPr="00EE1EE8">
        <w:rPr>
          <w:i/>
          <w:sz w:val="28"/>
          <w:szCs w:val="28"/>
        </w:rPr>
        <w:t>ерольд, геральдика</w:t>
      </w:r>
      <w:r w:rsidRPr="00EE1EE8">
        <w:rPr>
          <w:sz w:val="28"/>
          <w:szCs w:val="28"/>
        </w:rPr>
        <w:t>).</w:t>
      </w:r>
    </w:p>
    <w:p w:rsidR="00340B2D" w:rsidRPr="00EE1EE8" w:rsidRDefault="00340B2D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b/>
          <w:sz w:val="28"/>
          <w:szCs w:val="28"/>
        </w:rPr>
        <w:lastRenderedPageBreak/>
        <w:t>Герольд</w:t>
      </w:r>
    </w:p>
    <w:p w:rsidR="00340B2D" w:rsidRPr="00EE1EE8" w:rsidRDefault="00936D65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Обидва л</w:t>
      </w:r>
      <w:r w:rsidR="00340B2D" w:rsidRPr="00EE1EE8">
        <w:rPr>
          <w:sz w:val="28"/>
          <w:szCs w:val="28"/>
        </w:rPr>
        <w:t>ицарі відважні,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Були в походах бойових,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У спадок землі там придбали – 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Сьогодні вийшли на турнір.</w:t>
      </w:r>
    </w:p>
    <w:p w:rsidR="00340B2D" w:rsidRPr="00EE1EE8" w:rsidRDefault="00EC611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Сер р</w:t>
      </w:r>
      <w:r w:rsidR="00340B2D" w:rsidRPr="00EE1EE8">
        <w:rPr>
          <w:sz w:val="28"/>
          <w:szCs w:val="28"/>
        </w:rPr>
        <w:t>ицар доблесті і честі,</w:t>
      </w:r>
    </w:p>
    <w:p w:rsidR="00340B2D" w:rsidRPr="00EE1EE8" w:rsidRDefault="00EC611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Сміливий р</w:t>
      </w:r>
      <w:r w:rsidR="00340B2D" w:rsidRPr="00EE1EE8">
        <w:rPr>
          <w:sz w:val="28"/>
          <w:szCs w:val="28"/>
        </w:rPr>
        <w:t xml:space="preserve">ицар </w:t>
      </w:r>
      <w:proofErr w:type="spellStart"/>
      <w:r w:rsidR="00340B2D" w:rsidRPr="00EE1EE8">
        <w:rPr>
          <w:sz w:val="28"/>
          <w:szCs w:val="28"/>
        </w:rPr>
        <w:t>Ланцелот</w:t>
      </w:r>
      <w:proofErr w:type="spellEnd"/>
      <w:r w:rsidR="00340B2D" w:rsidRPr="00EE1EE8">
        <w:rPr>
          <w:sz w:val="28"/>
          <w:szCs w:val="28"/>
        </w:rPr>
        <w:t>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Ім’я</w:t>
      </w:r>
      <w:r w:rsidR="00EC6112" w:rsidRPr="00EE1EE8">
        <w:rPr>
          <w:sz w:val="28"/>
          <w:szCs w:val="28"/>
        </w:rPr>
        <w:t xml:space="preserve"> другого р</w:t>
      </w:r>
      <w:r w:rsidRPr="00EE1EE8">
        <w:rPr>
          <w:sz w:val="28"/>
          <w:szCs w:val="28"/>
        </w:rPr>
        <w:t>ицаря відоме,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На бій прийшов по щирості, свідомо.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Це </w:t>
      </w:r>
      <w:proofErr w:type="spellStart"/>
      <w:r w:rsidRPr="00EE1EE8">
        <w:rPr>
          <w:sz w:val="28"/>
          <w:szCs w:val="28"/>
        </w:rPr>
        <w:t>Сід</w:t>
      </w:r>
      <w:proofErr w:type="spellEnd"/>
      <w:r w:rsidRPr="00EE1EE8">
        <w:rPr>
          <w:sz w:val="28"/>
          <w:szCs w:val="28"/>
        </w:rPr>
        <w:t>, васал кастильської корони.</w:t>
      </w:r>
    </w:p>
    <w:p w:rsidR="00340B2D" w:rsidRPr="00EE1EE8" w:rsidRDefault="00340B2D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b/>
          <w:sz w:val="28"/>
          <w:szCs w:val="28"/>
        </w:rPr>
        <w:t>Учитель:</w:t>
      </w:r>
    </w:p>
    <w:p w:rsidR="00340B2D" w:rsidRPr="00EE1EE8" w:rsidRDefault="00EC611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Посвячено у р</w:t>
      </w:r>
      <w:r w:rsidR="00340B2D" w:rsidRPr="00EE1EE8">
        <w:rPr>
          <w:sz w:val="28"/>
          <w:szCs w:val="28"/>
        </w:rPr>
        <w:t>ицарі відважного вояку.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То хай вдягає обладунки, ведуть з конюшні спритного коня.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b/>
          <w:sz w:val="28"/>
          <w:szCs w:val="28"/>
        </w:rPr>
        <w:t>2 дівчина</w:t>
      </w:r>
      <w:r w:rsidR="00EC6112" w:rsidRPr="00EE1EE8">
        <w:rPr>
          <w:b/>
          <w:sz w:val="28"/>
          <w:szCs w:val="28"/>
          <w:lang w:val="ru-RU"/>
        </w:rPr>
        <w:t xml:space="preserve"> - </w:t>
      </w:r>
      <w:r w:rsidR="00EC6112" w:rsidRPr="00EE1EE8">
        <w:rPr>
          <w:sz w:val="28"/>
          <w:szCs w:val="28"/>
        </w:rPr>
        <w:t>Р</w:t>
      </w:r>
      <w:r w:rsidRPr="00EE1EE8">
        <w:rPr>
          <w:sz w:val="28"/>
          <w:szCs w:val="28"/>
        </w:rPr>
        <w:t>ицар був озброєний великим мечем і довгим списом. Користувався</w:t>
      </w:r>
      <w:r w:rsidR="00936D65" w:rsidRPr="00EE1EE8">
        <w:rPr>
          <w:sz w:val="28"/>
          <w:szCs w:val="28"/>
        </w:rPr>
        <w:t xml:space="preserve"> бойовою сокирою і палицею. В</w:t>
      </w:r>
      <w:r w:rsidRPr="00EE1EE8">
        <w:rPr>
          <w:sz w:val="28"/>
          <w:szCs w:val="28"/>
        </w:rPr>
        <w:t xml:space="preserve">еликим щитом рицар міг покритися з голови до ніг. Одягав кольчугу, яка виготовлена із залізних </w:t>
      </w:r>
      <w:proofErr w:type="spellStart"/>
      <w:r w:rsidRPr="00EE1EE8">
        <w:rPr>
          <w:sz w:val="28"/>
          <w:szCs w:val="28"/>
        </w:rPr>
        <w:t>кілець</w:t>
      </w:r>
      <w:proofErr w:type="spellEnd"/>
      <w:r w:rsidRPr="00EE1EE8">
        <w:rPr>
          <w:sz w:val="28"/>
          <w:szCs w:val="28"/>
        </w:rPr>
        <w:t xml:space="preserve">. Пізніше з’являться лати – обладунок </w:t>
      </w:r>
      <w:r w:rsidR="00EC6112" w:rsidRPr="00EE1EE8">
        <w:rPr>
          <w:sz w:val="28"/>
          <w:szCs w:val="28"/>
        </w:rPr>
        <w:t>зі стальних пластин. На голову р</w:t>
      </w:r>
      <w:r w:rsidRPr="00EE1EE8">
        <w:rPr>
          <w:sz w:val="28"/>
          <w:szCs w:val="28"/>
        </w:rPr>
        <w:t>ицар одягав шолом. Кінь і</w:t>
      </w:r>
      <w:r w:rsidR="00EC6112" w:rsidRPr="00EE1EE8">
        <w:rPr>
          <w:sz w:val="28"/>
          <w:szCs w:val="28"/>
        </w:rPr>
        <w:t xml:space="preserve"> обладунки коштували 45 корів. Р</w:t>
      </w:r>
      <w:r w:rsidRPr="00EE1EE8">
        <w:rPr>
          <w:sz w:val="28"/>
          <w:szCs w:val="28"/>
        </w:rPr>
        <w:t>ицар був у походах, брав участь у війнах. То ж знати терміни і дати подій – його покликання.</w:t>
      </w:r>
    </w:p>
    <w:p w:rsidR="00D012B2" w:rsidRPr="00EE1EE8" w:rsidRDefault="00D012B2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b/>
          <w:sz w:val="28"/>
          <w:szCs w:val="28"/>
        </w:rPr>
        <w:t>2 завдання.</w:t>
      </w:r>
    </w:p>
    <w:p w:rsidR="00936D65" w:rsidRPr="00EE1EE8" w:rsidRDefault="00340B2D" w:rsidP="00EC6112">
      <w:pPr>
        <w:spacing w:line="276" w:lineRule="auto"/>
        <w:jc w:val="both"/>
        <w:rPr>
          <w:i/>
          <w:sz w:val="28"/>
          <w:szCs w:val="28"/>
        </w:rPr>
      </w:pPr>
      <w:r w:rsidRPr="00EE1EE8">
        <w:rPr>
          <w:sz w:val="28"/>
          <w:szCs w:val="28"/>
        </w:rPr>
        <w:t>(</w:t>
      </w:r>
      <w:r w:rsidRPr="00EE1EE8">
        <w:rPr>
          <w:i/>
          <w:sz w:val="28"/>
          <w:szCs w:val="28"/>
        </w:rPr>
        <w:t>Вчитель зачитує питання з карток по 3 кожній команді</w:t>
      </w:r>
      <w:r w:rsidR="00936D65" w:rsidRPr="00EE1EE8">
        <w:rPr>
          <w:i/>
          <w:sz w:val="28"/>
          <w:szCs w:val="28"/>
        </w:rPr>
        <w:t>).</w:t>
      </w:r>
    </w:p>
    <w:p w:rsidR="00340B2D" w:rsidRPr="00EE1EE8" w:rsidRDefault="00EC611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1.</w:t>
      </w:r>
      <w:r w:rsidR="00340B2D" w:rsidRPr="00EE1EE8">
        <w:rPr>
          <w:sz w:val="28"/>
          <w:szCs w:val="28"/>
        </w:rPr>
        <w:t>Обов’язки є в кожного народу,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Тим більше, якщо їх віра у Христа.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У мусульман їх п’ять.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(</w:t>
      </w:r>
      <w:r w:rsidR="00CE68A6" w:rsidRPr="00EE1EE8">
        <w:rPr>
          <w:i/>
          <w:sz w:val="28"/>
          <w:szCs w:val="28"/>
        </w:rPr>
        <w:t>Р</w:t>
      </w:r>
      <w:r w:rsidRPr="00EE1EE8">
        <w:rPr>
          <w:i/>
          <w:sz w:val="28"/>
          <w:szCs w:val="28"/>
        </w:rPr>
        <w:t>ік прийняття ісламу. Назва священної книги).</w:t>
      </w:r>
    </w:p>
    <w:p w:rsidR="00340B2D" w:rsidRPr="00EE1EE8" w:rsidRDefault="00EC611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2.</w:t>
      </w:r>
      <w:r w:rsidR="00340B2D" w:rsidRPr="00EE1EE8">
        <w:rPr>
          <w:sz w:val="28"/>
          <w:szCs w:val="28"/>
        </w:rPr>
        <w:t>Католики і православні,</w:t>
      </w:r>
    </w:p>
    <w:p w:rsidR="00340B2D" w:rsidRPr="00EE1EE8" w:rsidRDefault="00F33911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Два обрії та два світи: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чи можна паралелі провести?</w:t>
      </w:r>
    </w:p>
    <w:p w:rsidR="00B77390" w:rsidRPr="00EE1EE8" w:rsidRDefault="00340B2D" w:rsidP="00EC6112">
      <w:pPr>
        <w:spacing w:line="276" w:lineRule="auto"/>
        <w:jc w:val="both"/>
        <w:rPr>
          <w:i/>
          <w:sz w:val="28"/>
          <w:szCs w:val="28"/>
        </w:rPr>
      </w:pPr>
      <w:r w:rsidRPr="00EE1EE8">
        <w:rPr>
          <w:i/>
          <w:sz w:val="28"/>
          <w:szCs w:val="28"/>
        </w:rPr>
        <w:t>(Рік поділу</w:t>
      </w:r>
      <w:r w:rsidR="00F33911" w:rsidRPr="00EE1EE8">
        <w:rPr>
          <w:sz w:val="28"/>
          <w:szCs w:val="28"/>
        </w:rPr>
        <w:t xml:space="preserve"> </w:t>
      </w:r>
      <w:r w:rsidR="00F33911" w:rsidRPr="00EE1EE8">
        <w:rPr>
          <w:rFonts w:asciiTheme="minorHAnsi" w:hAnsiTheme="minorHAnsi"/>
          <w:i/>
          <w:sz w:val="28"/>
          <w:szCs w:val="28"/>
        </w:rPr>
        <w:t>християнської</w:t>
      </w:r>
      <w:r w:rsidRPr="00EE1EE8">
        <w:rPr>
          <w:rFonts w:asciiTheme="majorHAnsi" w:hAnsiTheme="majorHAnsi"/>
          <w:i/>
          <w:sz w:val="28"/>
          <w:szCs w:val="28"/>
        </w:rPr>
        <w:t xml:space="preserve"> церкви</w:t>
      </w:r>
      <w:r w:rsidRPr="00EE1EE8">
        <w:rPr>
          <w:i/>
          <w:sz w:val="28"/>
          <w:szCs w:val="28"/>
        </w:rPr>
        <w:t xml:space="preserve"> на католицьку та православну.</w:t>
      </w:r>
    </w:p>
    <w:p w:rsidR="00340B2D" w:rsidRPr="00EE1EE8" w:rsidRDefault="00340B2D" w:rsidP="00EC6112">
      <w:pPr>
        <w:spacing w:line="276" w:lineRule="auto"/>
        <w:jc w:val="both"/>
        <w:rPr>
          <w:i/>
          <w:sz w:val="28"/>
          <w:szCs w:val="28"/>
        </w:rPr>
      </w:pPr>
      <w:r w:rsidRPr="00EE1EE8">
        <w:rPr>
          <w:i/>
          <w:sz w:val="28"/>
          <w:szCs w:val="28"/>
        </w:rPr>
        <w:t xml:space="preserve"> Назвати посади, хто їх очолював).</w:t>
      </w:r>
    </w:p>
    <w:p w:rsidR="00340B2D" w:rsidRPr="00EE1EE8" w:rsidRDefault="00EC611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3.</w:t>
      </w:r>
      <w:r w:rsidR="00340B2D" w:rsidRPr="00EE1EE8">
        <w:rPr>
          <w:sz w:val="28"/>
          <w:szCs w:val="28"/>
        </w:rPr>
        <w:t xml:space="preserve">«Так хоче Бог», - сказав </w:t>
      </w:r>
      <w:r w:rsidR="00CE68A6" w:rsidRPr="00EE1EE8">
        <w:rPr>
          <w:sz w:val="28"/>
          <w:szCs w:val="28"/>
        </w:rPr>
        <w:t>ві</w:t>
      </w:r>
      <w:r w:rsidR="00340B2D" w:rsidRPr="00EE1EE8">
        <w:rPr>
          <w:sz w:val="28"/>
          <w:szCs w:val="28"/>
        </w:rPr>
        <w:t>н.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І почав свій виступ у Франції, в </w:t>
      </w:r>
      <w:r w:rsidRPr="00EE1EE8">
        <w:rPr>
          <w:sz w:val="28"/>
          <w:szCs w:val="28"/>
          <w:lang w:val="ru-RU"/>
        </w:rPr>
        <w:t>К</w:t>
      </w:r>
      <w:proofErr w:type="spellStart"/>
      <w:r w:rsidRPr="00EE1EE8">
        <w:rPr>
          <w:sz w:val="28"/>
          <w:szCs w:val="28"/>
        </w:rPr>
        <w:t>лермоні</w:t>
      </w:r>
      <w:proofErr w:type="spellEnd"/>
      <w:r w:rsidRPr="00EE1EE8">
        <w:rPr>
          <w:sz w:val="28"/>
          <w:szCs w:val="28"/>
        </w:rPr>
        <w:t>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«Щоб сум покинув, злидні та біда.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proofErr w:type="spellStart"/>
      <w:r w:rsidRPr="00EE1EE8">
        <w:rPr>
          <w:sz w:val="28"/>
          <w:szCs w:val="28"/>
        </w:rPr>
        <w:t>Тримать</w:t>
      </w:r>
      <w:proofErr w:type="spellEnd"/>
      <w:r w:rsidRPr="00EE1EE8">
        <w:rPr>
          <w:sz w:val="28"/>
          <w:szCs w:val="28"/>
        </w:rPr>
        <w:t xml:space="preserve"> невірних треба у покорі».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«Так хоче Бог», - сказав, а сам, сховався в келії просторій.</w:t>
      </w:r>
    </w:p>
    <w:p w:rsidR="00340B2D" w:rsidRPr="00EE1EE8" w:rsidRDefault="00CE68A6" w:rsidP="00EC6112">
      <w:pPr>
        <w:spacing w:line="276" w:lineRule="auto"/>
        <w:jc w:val="both"/>
        <w:rPr>
          <w:i/>
          <w:sz w:val="28"/>
          <w:szCs w:val="28"/>
        </w:rPr>
      </w:pPr>
      <w:r w:rsidRPr="00EE1EE8">
        <w:rPr>
          <w:i/>
          <w:sz w:val="28"/>
          <w:szCs w:val="28"/>
        </w:rPr>
        <w:t>(Ч</w:t>
      </w:r>
      <w:r w:rsidR="00340B2D" w:rsidRPr="00EE1EE8">
        <w:rPr>
          <w:i/>
          <w:sz w:val="28"/>
          <w:szCs w:val="28"/>
        </w:rPr>
        <w:t>иї це слова? До чого</w:t>
      </w:r>
      <w:r w:rsidR="00EE1EE8">
        <w:rPr>
          <w:i/>
          <w:sz w:val="28"/>
          <w:szCs w:val="28"/>
        </w:rPr>
        <w:t xml:space="preserve"> закликав папа римський? Який </w:t>
      </w:r>
      <w:r w:rsidR="00340B2D" w:rsidRPr="00EE1EE8">
        <w:rPr>
          <w:i/>
          <w:sz w:val="28"/>
          <w:szCs w:val="28"/>
        </w:rPr>
        <w:t>зиск мала церква</w:t>
      </w:r>
      <w:r w:rsidR="00EE1EE8">
        <w:rPr>
          <w:i/>
          <w:sz w:val="28"/>
          <w:szCs w:val="28"/>
        </w:rPr>
        <w:t xml:space="preserve"> з хрестових походів</w:t>
      </w:r>
      <w:r w:rsidR="00340B2D" w:rsidRPr="00EE1EE8">
        <w:rPr>
          <w:i/>
          <w:sz w:val="28"/>
          <w:szCs w:val="28"/>
        </w:rPr>
        <w:t>?)</w:t>
      </w:r>
    </w:p>
    <w:p w:rsidR="00340B2D" w:rsidRPr="00EE1EE8" w:rsidRDefault="00D012B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4.</w:t>
      </w:r>
      <w:r w:rsidR="00340B2D" w:rsidRPr="00EE1EE8">
        <w:rPr>
          <w:sz w:val="28"/>
          <w:szCs w:val="28"/>
        </w:rPr>
        <w:t>З країв чужих дістався я.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Добича вся в коні моя,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lastRenderedPageBreak/>
        <w:t>У списі, в шоломі, гербі.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Чи правда це? – скажімо, ні.</w:t>
      </w:r>
    </w:p>
    <w:p w:rsidR="00340B2D" w:rsidRPr="00EE1EE8" w:rsidRDefault="00CE68A6" w:rsidP="00EC6112">
      <w:pPr>
        <w:spacing w:line="276" w:lineRule="auto"/>
        <w:jc w:val="both"/>
        <w:rPr>
          <w:i/>
          <w:sz w:val="28"/>
          <w:szCs w:val="28"/>
        </w:rPr>
      </w:pPr>
      <w:r w:rsidRPr="00EE1EE8">
        <w:rPr>
          <w:i/>
          <w:sz w:val="28"/>
          <w:szCs w:val="28"/>
        </w:rPr>
        <w:t>(Н</w:t>
      </w:r>
      <w:r w:rsidR="00340B2D" w:rsidRPr="00EE1EE8">
        <w:rPr>
          <w:i/>
          <w:sz w:val="28"/>
          <w:szCs w:val="28"/>
        </w:rPr>
        <w:t>азвіть причини Хрестових походів? Чи досягли</w:t>
      </w:r>
      <w:r w:rsidR="00B77390" w:rsidRPr="00EE1EE8">
        <w:rPr>
          <w:sz w:val="28"/>
          <w:szCs w:val="28"/>
        </w:rPr>
        <w:t xml:space="preserve"> </w:t>
      </w:r>
      <w:r w:rsidR="00B77390" w:rsidRPr="00EE1EE8">
        <w:rPr>
          <w:rFonts w:asciiTheme="minorHAnsi" w:hAnsiTheme="minorHAnsi"/>
          <w:i/>
          <w:sz w:val="28"/>
          <w:szCs w:val="28"/>
        </w:rPr>
        <w:t>учасники</w:t>
      </w:r>
      <w:r w:rsidR="00340B2D" w:rsidRPr="00EE1EE8">
        <w:rPr>
          <w:i/>
          <w:sz w:val="28"/>
          <w:szCs w:val="28"/>
        </w:rPr>
        <w:t xml:space="preserve"> своєї мети?)</w:t>
      </w:r>
    </w:p>
    <w:p w:rsidR="00340B2D" w:rsidRPr="00EE1EE8" w:rsidRDefault="00EE1EE8" w:rsidP="00EC611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012B2" w:rsidRPr="00EE1EE8">
        <w:rPr>
          <w:sz w:val="28"/>
          <w:szCs w:val="28"/>
        </w:rPr>
        <w:t>.</w:t>
      </w:r>
      <w:r w:rsidR="00340B2D" w:rsidRPr="00EE1EE8">
        <w:rPr>
          <w:sz w:val="28"/>
          <w:szCs w:val="28"/>
        </w:rPr>
        <w:t>Нема землі без власника - сеньйора.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За правилом цим йшло життя в селі.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Здіймалися з селян тяжкі побори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Надходили </w:t>
      </w:r>
      <w:proofErr w:type="spellStart"/>
      <w:r w:rsidRPr="00EE1EE8">
        <w:rPr>
          <w:sz w:val="28"/>
          <w:szCs w:val="28"/>
        </w:rPr>
        <w:t>сеньйорові</w:t>
      </w:r>
      <w:proofErr w:type="spellEnd"/>
      <w:r w:rsidRPr="00EE1EE8">
        <w:rPr>
          <w:sz w:val="28"/>
          <w:szCs w:val="28"/>
        </w:rPr>
        <w:t xml:space="preserve"> в комори.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(</w:t>
      </w:r>
      <w:r w:rsidR="00CE68A6" w:rsidRPr="00EE1EE8">
        <w:rPr>
          <w:i/>
          <w:sz w:val="28"/>
          <w:szCs w:val="28"/>
        </w:rPr>
        <w:t>Н</w:t>
      </w:r>
      <w:r w:rsidRPr="00EE1EE8">
        <w:rPr>
          <w:i/>
          <w:sz w:val="28"/>
          <w:szCs w:val="28"/>
        </w:rPr>
        <w:t>азвіть ос</w:t>
      </w:r>
      <w:r w:rsidR="00CE68A6" w:rsidRPr="00EE1EE8">
        <w:rPr>
          <w:i/>
          <w:sz w:val="28"/>
          <w:szCs w:val="28"/>
        </w:rPr>
        <w:t xml:space="preserve">новні повинності залежних селян. </w:t>
      </w:r>
      <w:r w:rsidRPr="00EE1EE8">
        <w:rPr>
          <w:i/>
          <w:sz w:val="28"/>
          <w:szCs w:val="28"/>
        </w:rPr>
        <w:t>Яке господарство перешкоджало розвитку торгівлі до ХІ ст.?)</w:t>
      </w:r>
    </w:p>
    <w:p w:rsidR="00340B2D" w:rsidRPr="00EE1EE8" w:rsidRDefault="00D012B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6.</w:t>
      </w:r>
      <w:r w:rsidR="00340B2D" w:rsidRPr="00EE1EE8">
        <w:rPr>
          <w:sz w:val="28"/>
          <w:szCs w:val="28"/>
        </w:rPr>
        <w:t>Володіння свої на Піренеях мали маври, вихідці з півночі Африки. Але після завоювання Іспанії розпочалось зворотне відвоювання християнами захопленої території.</w:t>
      </w:r>
    </w:p>
    <w:p w:rsidR="00340B2D" w:rsidRPr="00EE1EE8" w:rsidRDefault="00340B2D" w:rsidP="00EC6112">
      <w:pPr>
        <w:spacing w:line="276" w:lineRule="auto"/>
        <w:jc w:val="both"/>
        <w:rPr>
          <w:i/>
          <w:sz w:val="28"/>
          <w:szCs w:val="28"/>
        </w:rPr>
      </w:pPr>
      <w:r w:rsidRPr="00EE1EE8">
        <w:rPr>
          <w:i/>
          <w:sz w:val="28"/>
          <w:szCs w:val="28"/>
        </w:rPr>
        <w:t>(Що це за процес? З яких королівств складалася Іспанія? Що стало причиною об’єднання Іспанського королівства).</w:t>
      </w:r>
    </w:p>
    <w:p w:rsidR="00340B2D" w:rsidRPr="00EE1EE8" w:rsidRDefault="00D012B2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b/>
          <w:sz w:val="28"/>
          <w:szCs w:val="28"/>
        </w:rPr>
        <w:t>3 р</w:t>
      </w:r>
      <w:r w:rsidR="00340B2D" w:rsidRPr="00EE1EE8">
        <w:rPr>
          <w:b/>
          <w:sz w:val="28"/>
          <w:szCs w:val="28"/>
        </w:rPr>
        <w:t>ицар</w:t>
      </w:r>
      <w:r w:rsidRPr="00EE1EE8">
        <w:rPr>
          <w:b/>
          <w:sz w:val="28"/>
          <w:szCs w:val="28"/>
        </w:rPr>
        <w:t xml:space="preserve"> - </w:t>
      </w:r>
      <w:r w:rsidR="00340B2D" w:rsidRPr="00EE1EE8">
        <w:rPr>
          <w:sz w:val="28"/>
          <w:szCs w:val="28"/>
        </w:rPr>
        <w:t>Пізніше фео</w:t>
      </w:r>
      <w:r w:rsidRPr="00EE1EE8">
        <w:rPr>
          <w:sz w:val="28"/>
          <w:szCs w:val="28"/>
        </w:rPr>
        <w:t>дали виробили особливі правила р</w:t>
      </w:r>
      <w:r w:rsidR="00340B2D" w:rsidRPr="00EE1EE8">
        <w:rPr>
          <w:sz w:val="28"/>
          <w:szCs w:val="28"/>
        </w:rPr>
        <w:t>ицарської честі:</w:t>
      </w:r>
      <w:r w:rsidRPr="00EE1EE8">
        <w:rPr>
          <w:b/>
          <w:sz w:val="28"/>
          <w:szCs w:val="28"/>
        </w:rPr>
        <w:t xml:space="preserve"> </w:t>
      </w:r>
      <w:r w:rsidRPr="00EE1EE8">
        <w:rPr>
          <w:sz w:val="28"/>
          <w:szCs w:val="28"/>
        </w:rPr>
        <w:t>р</w:t>
      </w:r>
      <w:r w:rsidR="00340B2D" w:rsidRPr="00EE1EE8">
        <w:rPr>
          <w:sz w:val="28"/>
          <w:szCs w:val="28"/>
        </w:rPr>
        <w:t>ицар повинен шукати подвигів, боротис</w:t>
      </w:r>
      <w:r w:rsidRPr="00EE1EE8">
        <w:rPr>
          <w:sz w:val="28"/>
          <w:szCs w:val="28"/>
        </w:rPr>
        <w:t>я з ворогами християнської віри</w:t>
      </w:r>
      <w:r w:rsidR="00340B2D" w:rsidRPr="00EE1EE8">
        <w:rPr>
          <w:sz w:val="28"/>
          <w:szCs w:val="28"/>
        </w:rPr>
        <w:t>, захищати слабих і скрив</w:t>
      </w:r>
      <w:r w:rsidRPr="00EE1EE8">
        <w:rPr>
          <w:sz w:val="28"/>
          <w:szCs w:val="28"/>
        </w:rPr>
        <w:t>джених, особливо вдів і сиріт. Р</w:t>
      </w:r>
      <w:r w:rsidR="00340B2D" w:rsidRPr="00EE1EE8">
        <w:rPr>
          <w:sz w:val="28"/>
          <w:szCs w:val="28"/>
        </w:rPr>
        <w:t>ицарська мораль стверджувала, що тільки шляхетним людям від народження властиві кращі моральні якості: вони хоробрі, щедрі, великодушні. Ус</w:t>
      </w:r>
      <w:r w:rsidRPr="00EE1EE8">
        <w:rPr>
          <w:sz w:val="28"/>
          <w:szCs w:val="28"/>
        </w:rPr>
        <w:t>іх, хто вважався не шляхетним, р</w:t>
      </w:r>
      <w:r w:rsidR="00340B2D" w:rsidRPr="00EE1EE8">
        <w:rPr>
          <w:sz w:val="28"/>
          <w:szCs w:val="28"/>
        </w:rPr>
        <w:t xml:space="preserve">ицарі зневажали, поводилися з ними гордовито, </w:t>
      </w:r>
      <w:proofErr w:type="spellStart"/>
      <w:r w:rsidR="00340B2D" w:rsidRPr="00EE1EE8">
        <w:rPr>
          <w:sz w:val="28"/>
          <w:szCs w:val="28"/>
        </w:rPr>
        <w:t>пихато</w:t>
      </w:r>
      <w:proofErr w:type="spellEnd"/>
      <w:r w:rsidR="00340B2D" w:rsidRPr="00EE1EE8">
        <w:rPr>
          <w:sz w:val="28"/>
          <w:szCs w:val="28"/>
        </w:rPr>
        <w:t>.</w:t>
      </w:r>
    </w:p>
    <w:p w:rsidR="00340B2D" w:rsidRPr="00EE1EE8" w:rsidRDefault="00340B2D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b/>
          <w:sz w:val="28"/>
          <w:szCs w:val="28"/>
        </w:rPr>
        <w:t>3 завдання: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А) Яку поведінку ми з</w:t>
      </w:r>
      <w:r w:rsidR="00CE68A6" w:rsidRPr="00EE1EE8">
        <w:rPr>
          <w:sz w:val="28"/>
          <w:szCs w:val="28"/>
        </w:rPr>
        <w:t>араз називаємо</w:t>
      </w:r>
      <w:r w:rsidR="00D012B2" w:rsidRPr="00EE1EE8">
        <w:rPr>
          <w:sz w:val="28"/>
          <w:szCs w:val="28"/>
        </w:rPr>
        <w:t xml:space="preserve"> р</w:t>
      </w:r>
      <w:r w:rsidRPr="00EE1EE8">
        <w:rPr>
          <w:sz w:val="28"/>
          <w:szCs w:val="28"/>
        </w:rPr>
        <w:t>ицарською, а яку людину – шляхетною?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Б) (</w:t>
      </w:r>
      <w:r w:rsidRPr="00EE1EE8">
        <w:rPr>
          <w:i/>
          <w:sz w:val="28"/>
          <w:szCs w:val="28"/>
        </w:rPr>
        <w:t>запис на дошці</w:t>
      </w:r>
      <w:r w:rsidRPr="00EE1EE8">
        <w:rPr>
          <w:sz w:val="28"/>
          <w:szCs w:val="28"/>
        </w:rPr>
        <w:t>)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Злість, справедливість, дисциплінованість, повага до старших, слабкість, недосвідченість, сором’язливість, нетактовність, сильна воля, твердий характер, шанобливе ставлення до жінки та матері, охайність, хоробрість.</w:t>
      </w:r>
    </w:p>
    <w:p w:rsidR="00340B2D" w:rsidRPr="00EE1EE8" w:rsidRDefault="00340B2D" w:rsidP="00EC6112">
      <w:pPr>
        <w:spacing w:line="276" w:lineRule="auto"/>
        <w:jc w:val="both"/>
        <w:rPr>
          <w:i/>
          <w:sz w:val="28"/>
          <w:szCs w:val="28"/>
        </w:rPr>
      </w:pPr>
      <w:r w:rsidRPr="00EE1EE8">
        <w:rPr>
          <w:i/>
          <w:sz w:val="28"/>
          <w:szCs w:val="28"/>
        </w:rPr>
        <w:t>Вибрати із под</w:t>
      </w:r>
      <w:r w:rsidR="00D012B2" w:rsidRPr="00EE1EE8">
        <w:rPr>
          <w:i/>
          <w:sz w:val="28"/>
          <w:szCs w:val="28"/>
        </w:rPr>
        <w:t>аних слів найбільш влучні щодо р</w:t>
      </w:r>
      <w:r w:rsidRPr="00EE1EE8">
        <w:rPr>
          <w:i/>
          <w:sz w:val="28"/>
          <w:szCs w:val="28"/>
        </w:rPr>
        <w:t>ицаря сьогодні. Яким він повинен бути?</w:t>
      </w:r>
    </w:p>
    <w:p w:rsidR="00340B2D" w:rsidRPr="00EE1EE8" w:rsidRDefault="00340B2D" w:rsidP="00EC6112">
      <w:pPr>
        <w:spacing w:line="276" w:lineRule="auto"/>
        <w:jc w:val="both"/>
        <w:rPr>
          <w:b/>
          <w:sz w:val="28"/>
          <w:szCs w:val="28"/>
        </w:rPr>
      </w:pPr>
      <w:r w:rsidRPr="00EE1EE8">
        <w:rPr>
          <w:b/>
          <w:sz w:val="28"/>
          <w:szCs w:val="28"/>
        </w:rPr>
        <w:t xml:space="preserve">Учитель. 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   Дякую за відповіді. Вивчаючи нове, важливо постійно повторювати пройдене.</w:t>
      </w:r>
    </w:p>
    <w:p w:rsidR="00340B2D" w:rsidRPr="00EE1EE8" w:rsidRDefault="00340B2D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 xml:space="preserve">   Враховуючи різні аспекти розвитку середньовічної цивілізації, важливо розглядати середньовіччя не «ззовні», «зсередини». Центральна ідея – є ідея християнізації Європи. Змінюється ціннісна орієнтація – «цінності сходять з небес на землю».</w:t>
      </w:r>
    </w:p>
    <w:p w:rsidR="00340B2D" w:rsidRPr="00EE1EE8" w:rsidRDefault="00E66D53" w:rsidP="00EC6112">
      <w:pPr>
        <w:spacing w:line="27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</w:t>
      </w:r>
      <w:r w:rsidR="000B45F2" w:rsidRPr="00EE1EE8">
        <w:rPr>
          <w:sz w:val="28"/>
          <w:szCs w:val="28"/>
        </w:rPr>
        <w:t>С</w:t>
      </w:r>
      <w:r w:rsidR="00340B2D" w:rsidRPr="00EE1EE8">
        <w:rPr>
          <w:sz w:val="28"/>
          <w:szCs w:val="28"/>
        </w:rPr>
        <w:t xml:space="preserve">ьогодні </w:t>
      </w:r>
      <w:r w:rsidR="000B45F2" w:rsidRPr="00EE1EE8">
        <w:rPr>
          <w:sz w:val="28"/>
          <w:szCs w:val="28"/>
        </w:rPr>
        <w:t xml:space="preserve">на </w:t>
      </w:r>
      <w:proofErr w:type="spellStart"/>
      <w:r w:rsidR="000B45F2" w:rsidRPr="00EE1EE8">
        <w:rPr>
          <w:sz w:val="28"/>
          <w:szCs w:val="28"/>
          <w:lang w:val="ru-RU"/>
        </w:rPr>
        <w:t>уроці</w:t>
      </w:r>
      <w:proofErr w:type="spellEnd"/>
      <w:r w:rsidR="000B45F2" w:rsidRPr="00EE1EE8">
        <w:rPr>
          <w:sz w:val="28"/>
          <w:szCs w:val="28"/>
          <w:lang w:val="ru-RU"/>
        </w:rPr>
        <w:t xml:space="preserve"> </w:t>
      </w:r>
      <w:r w:rsidR="00340B2D" w:rsidRPr="00EE1EE8">
        <w:rPr>
          <w:sz w:val="28"/>
          <w:szCs w:val="28"/>
        </w:rPr>
        <w:t>ми досягли поставленої мети, яку надалі реалізовуватимемо в своєму житті.</w:t>
      </w:r>
    </w:p>
    <w:p w:rsidR="00D012B2" w:rsidRPr="00EE1EE8" w:rsidRDefault="00EE1EE8" w:rsidP="00EC6112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III. </w:t>
      </w:r>
      <w:r w:rsidR="00340B2D" w:rsidRPr="00EE1EE8">
        <w:rPr>
          <w:b/>
          <w:sz w:val="28"/>
          <w:szCs w:val="28"/>
        </w:rPr>
        <w:t>Домашнє завдання.</w:t>
      </w:r>
    </w:p>
    <w:p w:rsidR="00340B2D" w:rsidRPr="00EE1EE8" w:rsidRDefault="00D012B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1.</w:t>
      </w:r>
      <w:r w:rsidR="00340B2D" w:rsidRPr="00EE1EE8">
        <w:rPr>
          <w:sz w:val="28"/>
          <w:szCs w:val="28"/>
        </w:rPr>
        <w:t xml:space="preserve">Опрацювати матеріал підручника </w:t>
      </w:r>
    </w:p>
    <w:p w:rsidR="00340B2D" w:rsidRPr="00EE1EE8" w:rsidRDefault="00D012B2" w:rsidP="00EC6112">
      <w:pPr>
        <w:spacing w:line="276" w:lineRule="auto"/>
        <w:jc w:val="both"/>
        <w:rPr>
          <w:sz w:val="28"/>
          <w:szCs w:val="28"/>
        </w:rPr>
      </w:pPr>
      <w:r w:rsidRPr="00EE1EE8">
        <w:rPr>
          <w:sz w:val="28"/>
          <w:szCs w:val="28"/>
        </w:rPr>
        <w:t>2.</w:t>
      </w:r>
      <w:r w:rsidR="00340B2D" w:rsidRPr="00EE1EE8">
        <w:rPr>
          <w:sz w:val="28"/>
          <w:szCs w:val="28"/>
        </w:rPr>
        <w:t>Підготувати ілюстрації з вивченої теми</w:t>
      </w:r>
    </w:p>
    <w:p w:rsidR="00340B2D" w:rsidRPr="00D012B2" w:rsidRDefault="00340B2D" w:rsidP="00EC6112">
      <w:pPr>
        <w:spacing w:line="276" w:lineRule="auto"/>
        <w:jc w:val="both"/>
        <w:rPr>
          <w:sz w:val="28"/>
          <w:szCs w:val="28"/>
        </w:rPr>
      </w:pPr>
    </w:p>
    <w:p w:rsidR="000745A5" w:rsidRPr="00EC6112" w:rsidRDefault="000745A5" w:rsidP="00EC6112">
      <w:pPr>
        <w:spacing w:line="276" w:lineRule="auto"/>
        <w:jc w:val="both"/>
        <w:rPr>
          <w:sz w:val="28"/>
          <w:szCs w:val="28"/>
        </w:rPr>
      </w:pPr>
    </w:p>
    <w:sectPr w:rsidR="000745A5" w:rsidRPr="00EC6112" w:rsidSect="00F447E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390A"/>
    <w:multiLevelType w:val="hybridMultilevel"/>
    <w:tmpl w:val="BB6C9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478C8"/>
    <w:multiLevelType w:val="hybridMultilevel"/>
    <w:tmpl w:val="F084A950"/>
    <w:lvl w:ilvl="0" w:tplc="9E1E857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FC6E54"/>
    <w:multiLevelType w:val="hybridMultilevel"/>
    <w:tmpl w:val="83F4C2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2FB5D12"/>
    <w:multiLevelType w:val="hybridMultilevel"/>
    <w:tmpl w:val="FB64B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76E"/>
    <w:rsid w:val="000745A5"/>
    <w:rsid w:val="000B45F2"/>
    <w:rsid w:val="00340B2D"/>
    <w:rsid w:val="00572175"/>
    <w:rsid w:val="00936D65"/>
    <w:rsid w:val="00AE444D"/>
    <w:rsid w:val="00B77390"/>
    <w:rsid w:val="00BB2BAE"/>
    <w:rsid w:val="00BD5AA1"/>
    <w:rsid w:val="00C2776E"/>
    <w:rsid w:val="00CE68A6"/>
    <w:rsid w:val="00D012B2"/>
    <w:rsid w:val="00E66D53"/>
    <w:rsid w:val="00EC2365"/>
    <w:rsid w:val="00EC413E"/>
    <w:rsid w:val="00EC6112"/>
    <w:rsid w:val="00EE1EE8"/>
    <w:rsid w:val="00F33911"/>
    <w:rsid w:val="00F4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A6054"/>
  <w15:chartTrackingRefBased/>
  <w15:docId w15:val="{B478F4D1-ADF1-4D02-A804-B447AD3E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36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40B2D"/>
    <w:pPr>
      <w:spacing w:before="100" w:beforeAutospacing="1" w:after="100" w:afterAutospacing="1"/>
    </w:pPr>
    <w:rPr>
      <w:rFonts w:eastAsiaTheme="minorEastAsi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1364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13</cp:revision>
  <dcterms:created xsi:type="dcterms:W3CDTF">2017-12-08T12:05:00Z</dcterms:created>
  <dcterms:modified xsi:type="dcterms:W3CDTF">2018-01-25T19:46:00Z</dcterms:modified>
</cp:coreProperties>
</file>