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D85" w:rsidRPr="00475AD0" w:rsidRDefault="00475AD0" w:rsidP="00B9219F">
      <w:pPr>
        <w:spacing w:after="10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Літера</w:t>
      </w:r>
      <w:proofErr w:type="spellStart"/>
      <w:r w:rsidR="00AD2D85"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турно-мовознавчий</w:t>
      </w:r>
      <w:proofErr w:type="spellEnd"/>
      <w:r w:rsidR="00AD2D85"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="00AD2D85"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брейн-ринг</w:t>
      </w:r>
      <w:proofErr w:type="spellEnd"/>
    </w:p>
    <w:p w:rsidR="00AD2D85" w:rsidRPr="00475AD0" w:rsidRDefault="00AD2D85" w:rsidP="00B9219F">
      <w:pPr>
        <w:spacing w:after="10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proofErr w:type="spellStart"/>
      <w:proofErr w:type="gram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Св</w:t>
      </w:r>
      <w:proofErr w:type="gram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іт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українського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слова»</w:t>
      </w:r>
    </w:p>
    <w:p w:rsidR="00AD2D85" w:rsidRPr="00475AD0" w:rsidRDefault="00AD2D85" w:rsidP="004864B8">
      <w:pPr>
        <w:spacing w:before="100" w:beforeAutospacing="1"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Мета: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повторити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закріпити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узагальнити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систематизувати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знання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уміння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навички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75AD0" w:rsidRPr="00475AD0">
        <w:rPr>
          <w:rFonts w:ascii="Times New Roman" w:eastAsia="Times New Roman" w:hAnsi="Times New Roman"/>
          <w:sz w:val="28"/>
          <w:szCs w:val="28"/>
          <w:lang w:val="uk-UA" w:eastAsia="ru-RU"/>
        </w:rPr>
        <w:t>студентів з української мови та літератури,</w:t>
      </w:r>
      <w:r w:rsidR="004864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ідвищити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інтерес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до предмета,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активізувати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діяльність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учнів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стимулювати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різні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види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спілкування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розвивати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мовлення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D2D85" w:rsidRPr="00475AD0" w:rsidRDefault="00AD2D85" w:rsidP="004864B8">
      <w:pPr>
        <w:spacing w:before="100" w:beforeAutospacing="1"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Тип заходу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: "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Брейн-ринг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".</w:t>
      </w:r>
    </w:p>
    <w:p w:rsidR="00AD2D85" w:rsidRPr="00475AD0" w:rsidRDefault="00AD2D85" w:rsidP="004864B8">
      <w:pPr>
        <w:spacing w:before="100" w:beforeAutospacing="1"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Ведучий</w:t>
      </w:r>
      <w:proofErr w:type="spellEnd"/>
      <w:r w:rsid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ідна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мова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це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мова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першою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засвоюється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дитиною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залишається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зрозумілою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все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життя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ідною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прийнято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вважати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мову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нації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мову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предків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яка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пов’язує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людину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її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народом,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попередніми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поколіннями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їхніми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духовними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надбаннями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D2D85" w:rsidRPr="00475AD0" w:rsidRDefault="00AD2D85" w:rsidP="004864B8">
      <w:pPr>
        <w:spacing w:before="100" w:beforeAutospacing="1"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Ведуча</w:t>
      </w:r>
      <w:proofErr w:type="spellEnd"/>
      <w:r w:rsid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Мова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моя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українська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AD2D85" w:rsidRPr="00475AD0" w:rsidRDefault="00AD2D85" w:rsidP="004864B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Батьківська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материнська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AD2D85" w:rsidRPr="00475AD0" w:rsidRDefault="00AD2D85" w:rsidP="004864B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Я знаю тебе не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вивчену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–</w:t>
      </w:r>
    </w:p>
    <w:p w:rsidR="00AD2D85" w:rsidRPr="00475AD0" w:rsidRDefault="00AD2D85" w:rsidP="004864B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Просту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домашню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звичну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AD2D85" w:rsidRPr="00475AD0" w:rsidRDefault="00AD2D85" w:rsidP="004864B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з-за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морів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покликану</w:t>
      </w:r>
      <w:proofErr w:type="spellEnd"/>
    </w:p>
    <w:p w:rsidR="00AD2D85" w:rsidRDefault="00AD2D85" w:rsidP="004864B8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словників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насмикану</w:t>
      </w:r>
      <w:proofErr w:type="spellEnd"/>
    </w:p>
    <w:p w:rsidR="009E513F" w:rsidRPr="009E513F" w:rsidRDefault="00DA0982" w:rsidP="00AD2D85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419725" cy="4067175"/>
            <wp:effectExtent l="19050" t="0" r="9525" b="0"/>
            <wp:docPr id="12" name="Рисунок 5" descr="C:\Users\User\Searches\Desktop\2017\Гімназія\IMG_4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:\Users\User\Searches\Desktop\2017\Гімназія\IMG_404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406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13F" w:rsidRPr="009E513F" w:rsidRDefault="00DA0982" w:rsidP="00AD2D85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4457700"/>
            <wp:effectExtent l="19050" t="0" r="0" b="0"/>
            <wp:docPr id="11" name="Рисунок 1" descr="C:\Users\User\Searches\Desktop\2017\Гімназія\IMG_4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User\Searches\Desktop\2017\Гімназія\IMG_403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4B8" w:rsidRDefault="00AD2D85" w:rsidP="00AD2D8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4864B8" w:rsidRDefault="004864B8" w:rsidP="00AD2D85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AD2D85" w:rsidRPr="00475AD0" w:rsidRDefault="00AD2D85" w:rsidP="004864B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Ведучий</w:t>
      </w:r>
      <w:proofErr w:type="spellEnd"/>
      <w:r w:rsid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мені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кореня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AD2D85" w:rsidRPr="00475AD0" w:rsidRDefault="00AD2D85" w:rsidP="004864B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Полем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мені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наговорена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AD2D85" w:rsidRPr="00475AD0" w:rsidRDefault="00AD2D85" w:rsidP="004864B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Дзвоном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коси накована,</w:t>
      </w:r>
    </w:p>
    <w:p w:rsidR="00AD2D85" w:rsidRPr="00475AD0" w:rsidRDefault="00AD2D85" w:rsidP="004864B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чист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воді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смакована,</w:t>
      </w:r>
    </w:p>
    <w:p w:rsidR="00AD2D85" w:rsidRPr="00475AD0" w:rsidRDefault="00AD2D85" w:rsidP="004864B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Болем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очей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продивлена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AD2D85" w:rsidRPr="00475AD0" w:rsidRDefault="00AD2D85" w:rsidP="004864B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Смутком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багать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продимлена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AD2D85" w:rsidRPr="00475AD0" w:rsidRDefault="00AD2D85" w:rsidP="004864B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хлібом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у душу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всмоктана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AD2D85" w:rsidRPr="00475AD0" w:rsidRDefault="00AD2D85" w:rsidP="004864B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поті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людським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намокнута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AD2D85" w:rsidRPr="00475AD0" w:rsidRDefault="00AD2D85" w:rsidP="004864B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кров’ю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моєю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змішана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AD2D85" w:rsidRPr="00475AD0" w:rsidRDefault="00AD2D85" w:rsidP="004864B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аж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скону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захищена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864B8" w:rsidRDefault="00AD2D85" w:rsidP="004864B8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</w:p>
    <w:p w:rsidR="00AD2D85" w:rsidRPr="00475AD0" w:rsidRDefault="00AD2D85" w:rsidP="004864B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(</w:t>
      </w:r>
      <w:r w:rsid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</w:t>
      </w:r>
      <w:r w:rsidR="00475AD0" w:rsidRPr="00475AD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ідеоролик про мову</w:t>
      </w:r>
      <w:proofErr w:type="gramStart"/>
      <w:r w:rsidR="00475AD0" w:rsidRPr="00475AD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)</w:t>
      </w:r>
      <w:proofErr w:type="gramEnd"/>
    </w:p>
    <w:p w:rsidR="004864B8" w:rsidRDefault="004864B8" w:rsidP="004864B8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864B8" w:rsidRDefault="004864B8" w:rsidP="004864B8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864B8" w:rsidRDefault="004864B8" w:rsidP="004864B8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864B8" w:rsidRDefault="004864B8" w:rsidP="004864B8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864B8" w:rsidRDefault="004864B8" w:rsidP="004864B8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864B8" w:rsidRDefault="004864B8" w:rsidP="004864B8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4864B8" w:rsidRDefault="00AD2D85" w:rsidP="004864B8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Ведучий</w:t>
      </w:r>
      <w:proofErr w:type="spellEnd"/>
      <w:r w:rsid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: </w:t>
      </w:r>
      <w:r w:rsidR="00475AD0" w:rsidRPr="00475AD0"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ьогодні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ми проводимо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мовно-літературний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брейн-ринг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864B8" w:rsidRDefault="00AD2D85" w:rsidP="004864B8">
      <w:pPr>
        <w:spacing w:after="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сцену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запрошуються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75AD0" w:rsidRPr="00475A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4864B8">
        <w:rPr>
          <w:rFonts w:ascii="Times New Roman" w:eastAsia="Times New Roman" w:hAnsi="Times New Roman"/>
          <w:sz w:val="28"/>
          <w:szCs w:val="28"/>
          <w:lang w:eastAsia="ru-RU"/>
        </w:rPr>
        <w:t>учасники</w:t>
      </w:r>
      <w:proofErr w:type="spellEnd"/>
      <w:r w:rsidRPr="004864B8">
        <w:rPr>
          <w:rFonts w:ascii="Times New Roman" w:eastAsia="Times New Roman" w:hAnsi="Times New Roman"/>
          <w:sz w:val="28"/>
          <w:szCs w:val="28"/>
          <w:lang w:eastAsia="ru-RU"/>
        </w:rPr>
        <w:t xml:space="preserve"> І </w:t>
      </w:r>
      <w:proofErr w:type="spellStart"/>
      <w:r w:rsidRPr="004864B8">
        <w:rPr>
          <w:rFonts w:ascii="Times New Roman" w:eastAsia="Times New Roman" w:hAnsi="Times New Roman"/>
          <w:sz w:val="28"/>
          <w:szCs w:val="28"/>
          <w:lang w:eastAsia="ru-RU"/>
        </w:rPr>
        <w:t>команди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9E51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</w:t>
      </w:r>
      <w:proofErr w:type="spellStart"/>
      <w:r w:rsidR="00475AD0" w:rsidRPr="00475AD0">
        <w:rPr>
          <w:rFonts w:ascii="Times New Roman" w:eastAsia="Times New Roman" w:hAnsi="Times New Roman"/>
          <w:sz w:val="28"/>
          <w:szCs w:val="28"/>
          <w:lang w:val="uk-UA" w:eastAsia="ru-RU"/>
        </w:rPr>
        <w:t>Семпартире</w:t>
      </w:r>
      <w:proofErr w:type="spellEnd"/>
      <w:r w:rsidR="009E513F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4864B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9E513F" w:rsidRPr="00475AD0" w:rsidRDefault="00DA0982" w:rsidP="004864B8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3600" cy="4457700"/>
            <wp:effectExtent l="19050" t="0" r="0" b="0"/>
            <wp:docPr id="10" name="Рисунок 2" descr="C:\Users\User\Searches\Desktop\2017\Гімназія\IMG_4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Users\User\Searches\Desktop\2017\Гімназія\IMG_405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D85" w:rsidRDefault="004864B8" w:rsidP="004864B8">
      <w:pPr>
        <w:spacing w:before="100" w:beforeAutospacing="1"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Ведуч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Представляємо </w:t>
      </w:r>
      <w:r w:rsidR="00AD2D85"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864B8">
        <w:rPr>
          <w:rFonts w:ascii="Times New Roman" w:eastAsia="Times New Roman" w:hAnsi="Times New Roman"/>
          <w:sz w:val="28"/>
          <w:szCs w:val="28"/>
          <w:lang w:eastAsia="ru-RU"/>
        </w:rPr>
        <w:t>учасник</w:t>
      </w:r>
      <w:r w:rsidRPr="004864B8">
        <w:rPr>
          <w:rFonts w:ascii="Times New Roman" w:eastAsia="Times New Roman" w:hAnsi="Times New Roman"/>
          <w:sz w:val="28"/>
          <w:szCs w:val="28"/>
          <w:lang w:val="uk-UA" w:eastAsia="ru-RU"/>
        </w:rPr>
        <w:t>ів</w:t>
      </w:r>
      <w:proofErr w:type="spellEnd"/>
      <w:r w:rsidRPr="004864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D2D85" w:rsidRPr="004864B8">
        <w:rPr>
          <w:rFonts w:ascii="Times New Roman" w:eastAsia="Times New Roman" w:hAnsi="Times New Roman"/>
          <w:sz w:val="28"/>
          <w:szCs w:val="28"/>
          <w:lang w:eastAsia="ru-RU"/>
        </w:rPr>
        <w:t xml:space="preserve"> ІІ </w:t>
      </w:r>
      <w:proofErr w:type="spellStart"/>
      <w:r w:rsidR="00AD2D85" w:rsidRPr="004864B8">
        <w:rPr>
          <w:rFonts w:ascii="Times New Roman" w:eastAsia="Times New Roman" w:hAnsi="Times New Roman"/>
          <w:sz w:val="28"/>
          <w:szCs w:val="28"/>
          <w:lang w:eastAsia="ru-RU"/>
        </w:rPr>
        <w:t>команди</w:t>
      </w:r>
      <w:proofErr w:type="spellEnd"/>
      <w:r w:rsidR="00AD2D85" w:rsidRPr="004864B8">
        <w:rPr>
          <w:rFonts w:ascii="Times New Roman" w:eastAsia="Times New Roman" w:hAnsi="Times New Roman"/>
          <w:sz w:val="28"/>
          <w:szCs w:val="28"/>
          <w:lang w:eastAsia="ru-RU"/>
        </w:rPr>
        <w:t xml:space="preserve"> –</w:t>
      </w:r>
      <w:r w:rsidRPr="004864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75AD0" w:rsidRPr="004864B8"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proofErr w:type="spellStart"/>
      <w:r w:rsidR="00475AD0" w:rsidRPr="004864B8">
        <w:rPr>
          <w:rFonts w:ascii="Times New Roman" w:eastAsia="Times New Roman" w:hAnsi="Times New Roman"/>
          <w:sz w:val="28"/>
          <w:szCs w:val="28"/>
          <w:lang w:val="uk-UA" w:eastAsia="ru-RU"/>
        </w:rPr>
        <w:t>Майнівчанка</w:t>
      </w:r>
      <w:proofErr w:type="spellEnd"/>
      <w:r w:rsidR="00475AD0" w:rsidRPr="004864B8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proofErr w:type="spellStart"/>
      <w:r w:rsidR="00B9219F">
        <w:rPr>
          <w:rFonts w:ascii="Times New Roman" w:eastAsia="Times New Roman" w:hAnsi="Times New Roman"/>
          <w:sz w:val="28"/>
          <w:szCs w:val="28"/>
          <w:lang w:eastAsia="ru-RU"/>
        </w:rPr>
        <w:t>Підтримаємо</w:t>
      </w:r>
      <w:proofErr w:type="spellEnd"/>
      <w:r w:rsidR="00B9219F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команди</w:t>
      </w:r>
      <w:r w:rsidR="00AD2D85" w:rsidRPr="00475AD0">
        <w:rPr>
          <w:rFonts w:ascii="Times New Roman" w:eastAsia="Times New Roman" w:hAnsi="Times New Roman"/>
          <w:sz w:val="28"/>
          <w:szCs w:val="28"/>
          <w:lang w:eastAsia="ru-RU"/>
        </w:rPr>
        <w:t>!</w:t>
      </w:r>
    </w:p>
    <w:p w:rsidR="009E513F" w:rsidRPr="009E513F" w:rsidRDefault="00DA0982" w:rsidP="00AD2D85">
      <w:pPr>
        <w:spacing w:before="100" w:beforeAutospacing="1"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4457700"/>
            <wp:effectExtent l="19050" t="0" r="0" b="0"/>
            <wp:docPr id="6" name="Рисунок 3" descr="C:\Users\User\Searches\Desktop\2017\Гімназія\IMG_4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:\Users\User\Searches\Desktop\2017\Гімназія\IMG_410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D85" w:rsidRPr="009E513F" w:rsidRDefault="00AD2D85" w:rsidP="004864B8">
      <w:pPr>
        <w:spacing w:before="100" w:beforeAutospacing="1" w:after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E513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Ведуча</w:t>
      </w:r>
      <w:r w:rsid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 w:rsidRPr="009E513F">
        <w:rPr>
          <w:rFonts w:ascii="Times New Roman" w:eastAsia="Times New Roman" w:hAnsi="Times New Roman"/>
          <w:sz w:val="28"/>
          <w:szCs w:val="28"/>
          <w:lang w:val="uk-UA" w:eastAsia="ru-RU"/>
        </w:rPr>
        <w:t>Перш ніж розпочати давайте з’ясуємо лексичне значення слова «</w:t>
      </w:r>
      <w:proofErr w:type="spellStart"/>
      <w:r w:rsidRPr="009E513F">
        <w:rPr>
          <w:rFonts w:ascii="Times New Roman" w:eastAsia="Times New Roman" w:hAnsi="Times New Roman"/>
          <w:sz w:val="28"/>
          <w:szCs w:val="28"/>
          <w:lang w:val="uk-UA" w:eastAsia="ru-RU"/>
        </w:rPr>
        <w:t>брейн-ринг</w:t>
      </w:r>
      <w:proofErr w:type="spellEnd"/>
      <w:r w:rsidRPr="009E513F">
        <w:rPr>
          <w:rFonts w:ascii="Times New Roman" w:eastAsia="Times New Roman" w:hAnsi="Times New Roman"/>
          <w:sz w:val="28"/>
          <w:szCs w:val="28"/>
          <w:lang w:val="uk-UA" w:eastAsia="ru-RU"/>
        </w:rPr>
        <w:t>»:</w:t>
      </w:r>
      <w:r w:rsidR="004864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9E513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«</w:t>
      </w:r>
      <w:proofErr w:type="spellStart"/>
      <w:r w:rsidRPr="009E513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брейн</w:t>
      </w:r>
      <w:proofErr w:type="spellEnd"/>
      <w:r w:rsidRPr="009E513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»</w:t>
      </w:r>
      <w:r w:rsidRPr="009E51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блискуча думка, ідея;</w:t>
      </w:r>
      <w:r w:rsidRPr="009E513F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«ринг»</w:t>
      </w:r>
      <w:r w:rsidRPr="009E513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– майданчик для змагання, арена.</w:t>
      </w:r>
    </w:p>
    <w:p w:rsidR="00AD2D85" w:rsidRPr="00475AD0" w:rsidRDefault="00AD2D85" w:rsidP="004864B8">
      <w:pPr>
        <w:spacing w:before="100" w:beforeAutospacing="1" w:after="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Ведучий</w:t>
      </w:r>
      <w:proofErr w:type="spellEnd"/>
      <w:r w:rsid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: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Умови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кожна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правильна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відповідь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оцінюється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в 1 бал.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Відповіді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повинні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бути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чіткі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аргументовані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, 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вболівальники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можуть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допомагати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команді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одержанні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вищого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балу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.У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письмові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завдання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здаєте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перевірку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D2D85" w:rsidRPr="004864B8" w:rsidRDefault="00AD2D85" w:rsidP="00AD2D85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Ведуча</w:t>
      </w:r>
      <w:proofErr w:type="spellEnd"/>
      <w:r w:rsid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</w:p>
    <w:p w:rsidR="00AD2D85" w:rsidRPr="00475AD0" w:rsidRDefault="00AD2D85" w:rsidP="004864B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Перший конкурс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має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назву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розминка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«Держава та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її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символи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». Вам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потрібно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черзі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дати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ідповідь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одним словом.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Розпочинаємо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команди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4864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Максимальна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кількість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балів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– 8.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1)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Країна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а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також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місцевість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де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людина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народилася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ідний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864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="004864B8">
        <w:rPr>
          <w:rFonts w:ascii="Times New Roman" w:eastAsia="Times New Roman" w:hAnsi="Times New Roman"/>
          <w:sz w:val="28"/>
          <w:szCs w:val="28"/>
          <w:lang w:val="uk-UA" w:eastAsia="ru-RU"/>
        </w:rPr>
        <w:t>кр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ай.</w:t>
      </w: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(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Батьківщина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Вітчизна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)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2)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Урочиста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існя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символом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державної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єдності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(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Гімн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)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3)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Встановлено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державною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владою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загальнообов’язкове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правило</w:t>
      </w:r>
      <w:r w:rsidR="00475AD0" w:rsidRPr="00475AD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має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найвищу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юридичну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силу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(</w:t>
      </w:r>
      <w:proofErr w:type="gram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Закон)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4)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Державний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здійснює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охорону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громадського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(</w:t>
      </w:r>
      <w:proofErr w:type="spellStart"/>
      <w:proofErr w:type="gram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Міліція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)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5)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Незалежна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суверенна держава у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центрі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Європи</w:t>
      </w:r>
      <w:proofErr w:type="spellEnd"/>
      <w:proofErr w:type="gram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.(</w:t>
      </w:r>
      <w:proofErr w:type="spellStart"/>
      <w:proofErr w:type="gram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).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6)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Сукупність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усіх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збройних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сил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держави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сухопутних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морських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,п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овітряних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="00475AD0" w:rsidRPr="00475AD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(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Армія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)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Назвати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синоніми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слова кордон</w:t>
      </w:r>
      <w:proofErr w:type="gram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.(</w:t>
      </w:r>
      <w:proofErr w:type="spellStart"/>
      <w:proofErr w:type="gram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Рубіж,межа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)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Палиця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кулястим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потовщенням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кінці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була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козаків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символом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влади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D2D85" w:rsidRDefault="00AD2D85" w:rsidP="004864B8">
      <w:pPr>
        <w:spacing w:before="240"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яку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утримує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інаугурації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президент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proofErr w:type="gram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.(</w:t>
      </w:r>
      <w:proofErr w:type="gram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Булава)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Ведучий</w:t>
      </w:r>
      <w:proofErr w:type="spellEnd"/>
      <w:r w:rsid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: 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А зараз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питання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команди</w:t>
      </w:r>
      <w:proofErr w:type="spellEnd"/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1)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Символічний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знак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держави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,м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іста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чи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роду,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зображуваний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прапорах,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монетках,печатках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.(Герб)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2)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Країна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своїм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урядом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,з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аконами,кордонами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спеціальними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органами</w:t>
      </w: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.(Держава)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3)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Територія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,щ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становить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єдине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ціле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погляду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історії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природних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умов,населення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.(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Країна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4)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Центральна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урядова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установа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віддає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окремою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галуззю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державного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управління</w:t>
      </w:r>
      <w:proofErr w:type="spellEnd"/>
      <w:proofErr w:type="gram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.(</w:t>
      </w:r>
      <w:proofErr w:type="spellStart"/>
      <w:proofErr w:type="gram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Міністерство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)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Умовне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позначення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якогось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предмета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або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поняття</w:t>
      </w:r>
      <w:proofErr w:type="spellEnd"/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.(</w:t>
      </w:r>
      <w:proofErr w:type="gram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Символ)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6)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Київській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Русі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збройний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загін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,щ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становив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військову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силу 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князя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брав участь у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управлінні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князівством</w:t>
      </w:r>
      <w:proofErr w:type="spellEnd"/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.(</w:t>
      </w:r>
      <w:proofErr w:type="gram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Дружина)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7)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Межа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між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державами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.(</w:t>
      </w:r>
      <w:proofErr w:type="gram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Кордон)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8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Організація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українського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козацтва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XVI – XVIII у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пониззі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Дніпра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.(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Запорізька</w:t>
      </w:r>
      <w:proofErr w:type="spellEnd"/>
      <w:proofErr w:type="gram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С</w:t>
      </w:r>
      <w:proofErr w:type="gram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іч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)</w:t>
      </w:r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Ведуча</w:t>
      </w:r>
      <w:proofErr w:type="spellEnd"/>
      <w:r w:rsid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: 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Просимо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журі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виставити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бали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кожній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команд.</w:t>
      </w:r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Ведучий</w:t>
      </w:r>
      <w:proofErr w:type="spellEnd"/>
      <w:r w:rsid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Другий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конкурс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має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назву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"</w:t>
      </w:r>
      <w:proofErr w:type="spellStart"/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ідбери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синоніми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".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Доберіть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синоніми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поданих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слі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Яка команда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швидше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більше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ідбере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синонімів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та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переможець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Максимальна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кількість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балів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дібраних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синонімів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(1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вірний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синонім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– 1бал)</w:t>
      </w:r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Прикрашати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Оздоблювати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квітчати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заквітчувати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Гарний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(Хороший,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красний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славний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прегарний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прехороший, </w:t>
      </w:r>
      <w:proofErr w:type="gramEnd"/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прекрасний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чудовий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чудесний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чарівний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вродливий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гожий,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красивий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proofErr w:type="gramEnd"/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Думати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Гадати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міркувати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роздумувати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Іти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Ходити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простувати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крокувати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прямувати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чимчикувати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сту-пати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шкандибати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Поважний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Серйозний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солідний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статечний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важний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величний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Ведуча</w:t>
      </w:r>
      <w:proofErr w:type="spellEnd"/>
      <w:r w:rsid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: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Мовна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гра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"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Коректор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".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Знайдіть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помилку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виборі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слова,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правильну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відповідь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запишіть</w:t>
      </w:r>
      <w:proofErr w:type="spellEnd"/>
      <w:r w:rsidR="004864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Гра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оцінюється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максимально у 3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бали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864B8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4864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Команда </w:t>
      </w:r>
      <w:r w:rsidR="004864B8" w:rsidRP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«</w:t>
      </w:r>
      <w:proofErr w:type="spellStart"/>
      <w:r w:rsidR="004864B8" w:rsidRP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Семпартиро</w:t>
      </w:r>
      <w:proofErr w:type="spellEnd"/>
      <w:r w:rsidR="004864B8" w:rsidRP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»</w:t>
      </w:r>
      <w:r w:rsid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r w:rsidR="004864B8" w:rsidRPr="004864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Терміново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подзвони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терміново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зателефонуй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завдати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удару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-н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анести удар, 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трудівники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журналу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працівники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журналу, </w:t>
      </w:r>
    </w:p>
    <w:p w:rsidR="004864B8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864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Команда </w:t>
      </w:r>
      <w:r w:rsidR="004864B8" w:rsidRP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«</w:t>
      </w:r>
      <w:proofErr w:type="spellStart"/>
      <w:r w:rsidR="004864B8" w:rsidRP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Майнівчанка</w:t>
      </w:r>
      <w:proofErr w:type="spellEnd"/>
      <w:r w:rsidR="004864B8">
        <w:rPr>
          <w:rFonts w:ascii="Times New Roman" w:eastAsia="Times New Roman" w:hAnsi="Times New Roman"/>
          <w:sz w:val="28"/>
          <w:szCs w:val="28"/>
          <w:lang w:val="uk-UA" w:eastAsia="ru-RU"/>
        </w:rPr>
        <w:t>»:</w:t>
      </w:r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Приймати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участь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брати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участь, </w:t>
      </w: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 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протязі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тижня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-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протягом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тижня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дав 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правильну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відповідь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- дав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вірну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відповідь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Ведучий</w:t>
      </w:r>
      <w:proofErr w:type="spellEnd"/>
      <w:r w:rsid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: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Наступна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гра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"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Хто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більше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?".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Нагадуємо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кожна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правильна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відповідь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оцінюється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в 1 бал.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1.Вам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потрібно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передайти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одним словом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значення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фразеологічних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звороті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B1C96" w:rsidRPr="009B1C96" w:rsidRDefault="004864B8" w:rsidP="004864B8">
      <w:pPr>
        <w:spacing w:before="240"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4864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Команда </w:t>
      </w:r>
      <w:r w:rsidRP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«</w:t>
      </w:r>
      <w:proofErr w:type="spellStart"/>
      <w:r w:rsidRP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Семпартиро</w:t>
      </w:r>
      <w:proofErr w:type="spellEnd"/>
      <w:r w:rsidRP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»</w:t>
      </w:r>
      <w:r w:rsidR="009B1C9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864B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Кури не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клюють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Багато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Ведмідь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ухо наступив.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Глухий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 Запахло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смоленим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Небезпечно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ітер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голові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Легковажний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Сім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п'ятниць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тиждень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Непостійний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Допекти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до живого.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Схвилювати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 До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розуму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довести.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Виростити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 3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відкритим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серцем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Відверто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) 3 одного маху.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Миттю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Мов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заціпило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Замовкнути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9B1C96" w:rsidRDefault="009B1C96" w:rsidP="009B1C96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864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Команда </w:t>
      </w:r>
      <w:r w:rsidRP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«</w:t>
      </w:r>
      <w:proofErr w:type="spellStart"/>
      <w:r w:rsidRPr="004864B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Майнівчанка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»: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см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іх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брати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Кепкувати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 Наче муха в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окропі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Метатись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Повним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ходом. </w:t>
      </w:r>
    </w:p>
    <w:p w:rsidR="00AD2D85" w:rsidRPr="00475AD0" w:rsidRDefault="00AD2D85" w:rsidP="004864B8">
      <w:pPr>
        <w:spacing w:before="240"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Успішно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Скорчитися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в три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погибелі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Згорбитися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proofErr w:type="gramStart"/>
      <w:r w:rsidR="009B1C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лізьми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вмиватися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Плакати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Ставити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карту.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Ризикувати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Топтати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болото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.(</w:t>
      </w:r>
      <w:proofErr w:type="spellStart"/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Принижувати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Хоч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око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вийми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. (Темно)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Шкірити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зуби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Сміятися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 Як </w:t>
      </w:r>
      <w:proofErr w:type="spellStart"/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'юн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 (Верткий).</w:t>
      </w:r>
    </w:p>
    <w:p w:rsidR="00AD2D85" w:rsidRPr="009B1C96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Ведуча</w:t>
      </w:r>
      <w:proofErr w:type="spellEnd"/>
      <w:r w:rsidR="009B1C9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: 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А зараз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відбудеться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конкурс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капітанів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Капітани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запрошуються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в центр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сцени</w:t>
      </w:r>
      <w:proofErr w:type="spellEnd"/>
      <w:r w:rsidR="009B1C96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Ведуча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називає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слова, а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капітани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чергуючись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швидко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називають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антоніми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Уразі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затримки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відповідає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суперник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Перемагає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той, у кого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було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найменше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пауз.</w:t>
      </w:r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Сухий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мокрий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зло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(добро), 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увійти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вийти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високо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низько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),</w:t>
      </w: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чистий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брудний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старість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молодість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),</w:t>
      </w: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починати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закінчувати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шкідливий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корисний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скупість</w:t>
      </w:r>
      <w:proofErr w:type="spellEnd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щедрість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хвалити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лаяти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дружба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ворожнеча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згадати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(забути).</w:t>
      </w:r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Ведучий</w:t>
      </w:r>
      <w:proofErr w:type="spellEnd"/>
      <w:r w:rsidR="009B1C9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: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Поки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журі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бідбиває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ідсумки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попередніх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конкурсів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усім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вболівальникам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B1C9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пропонуємо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переглянути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наступний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відеоролик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(ВІДЕОРОЛИК)</w:t>
      </w:r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Ведуча</w:t>
      </w:r>
      <w:proofErr w:type="spellEnd"/>
      <w:r w:rsidR="009B1C9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: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Наступна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гра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має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назву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"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- оратор".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кожної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команди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обирається</w:t>
      </w:r>
      <w:proofErr w:type="spellEnd"/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один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учасник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9B1C9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який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повинен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швидко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чітко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прочитати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скоромовку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яка буде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запропонована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екрані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ідготовки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дається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1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хвилина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Завдання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оцінюється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в 3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бали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D2D85" w:rsidRPr="009B1C96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Ведучий</w:t>
      </w:r>
      <w:proofErr w:type="spellEnd"/>
      <w:r w:rsidR="009B1C96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</w:p>
    <w:p w:rsidR="00AD2D85" w:rsidRPr="00475AD0" w:rsidRDefault="00AD2D85" w:rsidP="004864B8">
      <w:pPr>
        <w:spacing w:before="24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Гра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="00475AD0">
        <w:rPr>
          <w:rFonts w:ascii="Times New Roman" w:eastAsia="Times New Roman" w:hAnsi="Times New Roman"/>
          <w:sz w:val="28"/>
          <w:szCs w:val="28"/>
          <w:lang w:val="uk-UA" w:eastAsia="ru-RU"/>
        </w:rPr>
        <w:t>Відеозапитання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». Зараз на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екрані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з'являтимуться</w:t>
      </w:r>
      <w:r w:rsidR="00475AD0">
        <w:rPr>
          <w:rFonts w:ascii="Times New Roman" w:eastAsia="Times New Roman" w:hAnsi="Times New Roman"/>
          <w:sz w:val="28"/>
          <w:szCs w:val="28"/>
          <w:lang w:val="uk-UA" w:eastAsia="ru-RU"/>
        </w:rPr>
        <w:t>відеозапитання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Кожна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команда по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черзі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дає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правильну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відповідь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.  В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разі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неправильної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відповіді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право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відповідати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надається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команд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і-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супернику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Завдання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оцінюється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у 6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балів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Отож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розпочинаємо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75AD0" w:rsidRDefault="00AD2D85" w:rsidP="00475AD0">
      <w:pPr>
        <w:tabs>
          <w:tab w:val="left" w:pos="900"/>
        </w:tabs>
        <w:spacing w:after="0" w:line="240" w:lineRule="auto"/>
        <w:jc w:val="both"/>
        <w:rPr>
          <w:sz w:val="28"/>
          <w:szCs w:val="28"/>
          <w:lang w:val="uk-UA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Ведучий</w:t>
      </w:r>
      <w:proofErr w:type="spellEnd"/>
      <w:proofErr w:type="gram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 w:rsidR="00475AD0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proofErr w:type="gramEnd"/>
      <w:r w:rsidR="00475AD0" w:rsidRPr="00475AD0">
        <w:rPr>
          <w:sz w:val="28"/>
          <w:szCs w:val="28"/>
          <w:lang w:val="uk-UA"/>
        </w:rPr>
        <w:t xml:space="preserve"> </w:t>
      </w:r>
    </w:p>
    <w:p w:rsidR="00475AD0" w:rsidRPr="00582DB8" w:rsidRDefault="00475AD0" w:rsidP="00475AD0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82DB8">
        <w:rPr>
          <w:rFonts w:ascii="Times New Roman" w:hAnsi="Times New Roman"/>
          <w:b/>
          <w:sz w:val="28"/>
          <w:szCs w:val="28"/>
          <w:lang w:val="uk-UA"/>
        </w:rPr>
        <w:t>Наступний конкурс: «Мовні гойдалки»</w:t>
      </w:r>
    </w:p>
    <w:p w:rsidR="00475AD0" w:rsidRPr="00475AD0" w:rsidRDefault="00475AD0" w:rsidP="00475AD0">
      <w:pPr>
        <w:numPr>
          <w:ilvl w:val="0"/>
          <w:numId w:val="1"/>
        </w:numPr>
        <w:tabs>
          <w:tab w:val="left" w:pos="90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 xml:space="preserve">Якою частиною мови може бути слово коси? 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>(іменником, дієсловом)</w:t>
      </w:r>
    </w:p>
    <w:p w:rsidR="00475AD0" w:rsidRPr="00475AD0" w:rsidRDefault="00475AD0" w:rsidP="00475AD0">
      <w:pPr>
        <w:numPr>
          <w:ilvl w:val="0"/>
          <w:numId w:val="1"/>
        </w:numPr>
        <w:tabs>
          <w:tab w:val="left" w:pos="900"/>
        </w:tabs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>Який займенник треба повторити двічі, щоб він став шкідливою комахою?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 xml:space="preserve"> (</w:t>
      </w:r>
      <w:proofErr w:type="spellStart"/>
      <w:r w:rsidRPr="00475AD0">
        <w:rPr>
          <w:rFonts w:ascii="Times New Roman" w:hAnsi="Times New Roman"/>
          <w:i/>
          <w:sz w:val="28"/>
          <w:szCs w:val="28"/>
          <w:lang w:val="uk-UA"/>
        </w:rPr>
        <w:t>це-це</w:t>
      </w:r>
      <w:proofErr w:type="spellEnd"/>
      <w:r w:rsidRPr="00475AD0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475AD0" w:rsidRPr="00475AD0" w:rsidRDefault="00475AD0" w:rsidP="00475AD0">
      <w:pPr>
        <w:numPr>
          <w:ilvl w:val="0"/>
          <w:numId w:val="1"/>
        </w:numPr>
        <w:tabs>
          <w:tab w:val="left" w:pos="900"/>
        </w:tabs>
        <w:spacing w:after="0" w:line="240" w:lineRule="auto"/>
        <w:ind w:left="0" w:firstLine="54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>Поясніть етимологію (семантику) слів адресат, адресант:</w:t>
      </w:r>
    </w:p>
    <w:p w:rsidR="00475AD0" w:rsidRPr="00475AD0" w:rsidRDefault="00475AD0" w:rsidP="00475AD0">
      <w:pPr>
        <w:tabs>
          <w:tab w:val="left" w:pos="900"/>
        </w:tabs>
        <w:ind w:firstLine="54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75AD0">
        <w:rPr>
          <w:rFonts w:ascii="Times New Roman" w:hAnsi="Times New Roman"/>
          <w:i/>
          <w:sz w:val="28"/>
          <w:szCs w:val="28"/>
          <w:lang w:val="uk-UA"/>
        </w:rPr>
        <w:t>(адресат – той, кому надсилається лист, одержувач;</w:t>
      </w:r>
    </w:p>
    <w:p w:rsidR="00475AD0" w:rsidRDefault="00475AD0" w:rsidP="00475AD0">
      <w:pPr>
        <w:tabs>
          <w:tab w:val="left" w:pos="900"/>
        </w:tabs>
        <w:ind w:firstLine="54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75AD0">
        <w:rPr>
          <w:rFonts w:ascii="Times New Roman" w:hAnsi="Times New Roman"/>
          <w:i/>
          <w:sz w:val="28"/>
          <w:szCs w:val="28"/>
          <w:lang w:val="uk-UA"/>
        </w:rPr>
        <w:t xml:space="preserve"> адресант – той, хто надсилає листа, відправник листа)</w:t>
      </w:r>
    </w:p>
    <w:p w:rsidR="009E513F" w:rsidRPr="00475AD0" w:rsidRDefault="00DA0982" w:rsidP="00475AD0">
      <w:pPr>
        <w:tabs>
          <w:tab w:val="left" w:pos="900"/>
        </w:tabs>
        <w:ind w:firstLine="540"/>
        <w:jc w:val="both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4457700"/>
            <wp:effectExtent l="19050" t="0" r="0" b="0"/>
            <wp:docPr id="5" name="Рисунок 6" descr="C:\Users\User\Searches\Desktop\2017\Гімназія\IMG_4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User\Searches\Desktop\2017\Гімназія\IMG_4060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5AD0" w:rsidRPr="00475AD0" w:rsidRDefault="00475AD0" w:rsidP="00475AD0">
      <w:pPr>
        <w:numPr>
          <w:ilvl w:val="0"/>
          <w:numId w:val="1"/>
        </w:numPr>
        <w:tabs>
          <w:tab w:val="left" w:pos="900"/>
        </w:tabs>
        <w:spacing w:after="0" w:line="240" w:lineRule="auto"/>
        <w:ind w:left="0" w:firstLine="54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 xml:space="preserve">Перекладіть українською – без </w:t>
      </w:r>
      <w:proofErr w:type="spellStart"/>
      <w:r w:rsidRPr="00475AD0">
        <w:rPr>
          <w:rFonts w:ascii="Times New Roman" w:hAnsi="Times New Roman"/>
          <w:sz w:val="28"/>
          <w:szCs w:val="28"/>
          <w:lang w:val="uk-UA"/>
        </w:rPr>
        <w:t>натяжек</w:t>
      </w:r>
      <w:proofErr w:type="spellEnd"/>
      <w:r w:rsidRPr="00475AD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>(без перебільшень</w:t>
      </w:r>
      <w:r w:rsidRPr="00475AD0">
        <w:rPr>
          <w:rFonts w:ascii="Times New Roman" w:hAnsi="Times New Roman"/>
          <w:sz w:val="28"/>
          <w:szCs w:val="28"/>
          <w:lang w:val="uk-UA"/>
        </w:rPr>
        <w:t xml:space="preserve">); </w:t>
      </w:r>
      <w:proofErr w:type="spellStart"/>
      <w:r w:rsidRPr="00475AD0">
        <w:rPr>
          <w:rFonts w:ascii="Times New Roman" w:hAnsi="Times New Roman"/>
          <w:sz w:val="28"/>
          <w:szCs w:val="28"/>
          <w:lang w:val="uk-UA"/>
        </w:rPr>
        <w:t>угловая</w:t>
      </w:r>
      <w:proofErr w:type="spellEnd"/>
      <w:r w:rsidRPr="00475AD0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75AD0">
        <w:rPr>
          <w:rFonts w:ascii="Times New Roman" w:hAnsi="Times New Roman"/>
          <w:sz w:val="28"/>
          <w:szCs w:val="28"/>
          <w:lang w:val="uk-UA"/>
        </w:rPr>
        <w:t>комната</w:t>
      </w:r>
      <w:proofErr w:type="spellEnd"/>
      <w:r w:rsidRPr="00475AD0">
        <w:rPr>
          <w:rFonts w:ascii="Times New Roman" w:hAnsi="Times New Roman"/>
          <w:i/>
          <w:sz w:val="28"/>
          <w:szCs w:val="28"/>
          <w:lang w:val="uk-UA"/>
        </w:rPr>
        <w:t xml:space="preserve"> (наріжна кімната); </w:t>
      </w:r>
      <w:proofErr w:type="spellStart"/>
      <w:r w:rsidRPr="00475AD0">
        <w:rPr>
          <w:rFonts w:ascii="Times New Roman" w:hAnsi="Times New Roman"/>
          <w:sz w:val="28"/>
          <w:szCs w:val="28"/>
          <w:lang w:val="uk-UA"/>
        </w:rPr>
        <w:t>язвительное</w:t>
      </w:r>
      <w:proofErr w:type="spellEnd"/>
      <w:r w:rsidRPr="00475AD0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75AD0">
        <w:rPr>
          <w:rFonts w:ascii="Times New Roman" w:hAnsi="Times New Roman"/>
          <w:sz w:val="28"/>
          <w:szCs w:val="28"/>
          <w:lang w:val="uk-UA"/>
        </w:rPr>
        <w:t>замечание</w:t>
      </w:r>
      <w:proofErr w:type="spellEnd"/>
      <w:r w:rsidRPr="00475AD0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>(ущипливе зауваження</w:t>
      </w:r>
      <w:r w:rsidRPr="00475AD0">
        <w:rPr>
          <w:rFonts w:ascii="Times New Roman" w:hAnsi="Times New Roman"/>
          <w:sz w:val="28"/>
          <w:szCs w:val="28"/>
          <w:lang w:val="uk-UA"/>
        </w:rPr>
        <w:t xml:space="preserve">); </w:t>
      </w:r>
      <w:proofErr w:type="spellStart"/>
      <w:r w:rsidRPr="00475AD0">
        <w:rPr>
          <w:rFonts w:ascii="Times New Roman" w:hAnsi="Times New Roman"/>
          <w:sz w:val="28"/>
          <w:szCs w:val="28"/>
          <w:lang w:val="uk-UA"/>
        </w:rPr>
        <w:t>уязвимое</w:t>
      </w:r>
      <w:proofErr w:type="spellEnd"/>
      <w:r w:rsidRPr="00475AD0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475AD0">
        <w:rPr>
          <w:rFonts w:ascii="Times New Roman" w:hAnsi="Times New Roman"/>
          <w:sz w:val="28"/>
          <w:szCs w:val="28"/>
          <w:lang w:val="uk-UA"/>
        </w:rPr>
        <w:t>место</w:t>
      </w:r>
      <w:proofErr w:type="spellEnd"/>
      <w:r w:rsidRPr="00475AD0">
        <w:rPr>
          <w:rFonts w:ascii="Times New Roman" w:hAnsi="Times New Roman"/>
          <w:i/>
          <w:sz w:val="28"/>
          <w:szCs w:val="28"/>
          <w:lang w:val="uk-UA"/>
        </w:rPr>
        <w:t xml:space="preserve"> (уразливе місце).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>5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 xml:space="preserve">.  </w:t>
      </w:r>
      <w:r w:rsidRPr="00475AD0">
        <w:rPr>
          <w:rFonts w:ascii="Times New Roman" w:hAnsi="Times New Roman"/>
          <w:sz w:val="28"/>
          <w:szCs w:val="28"/>
          <w:lang w:val="uk-UA"/>
        </w:rPr>
        <w:t xml:space="preserve">Поставте у родовому відмінку  слова:  гуща,  тисяча, їжа 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>(гущею, тисячею, їжею).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>6. Визначте закінчення слів у рядку (якщо є): ж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 xml:space="preserve">еле, надалі, кольє, безе   </w:t>
      </w:r>
      <w:r w:rsidRPr="00475AD0">
        <w:rPr>
          <w:rFonts w:ascii="Times New Roman" w:hAnsi="Times New Roman"/>
          <w:sz w:val="28"/>
          <w:szCs w:val="28"/>
          <w:lang w:val="uk-UA"/>
        </w:rPr>
        <w:t>(не має)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>7.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475AD0">
        <w:rPr>
          <w:rFonts w:ascii="Times New Roman" w:hAnsi="Times New Roman"/>
          <w:sz w:val="28"/>
          <w:szCs w:val="28"/>
          <w:lang w:val="uk-UA"/>
        </w:rPr>
        <w:t xml:space="preserve">Поставте наголос у словах: 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>шмигнути, судовий, пересипати, нашиваний, нашивка, льоховий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>8.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475AD0">
        <w:rPr>
          <w:rFonts w:ascii="Times New Roman" w:hAnsi="Times New Roman"/>
          <w:sz w:val="28"/>
          <w:szCs w:val="28"/>
          <w:lang w:val="uk-UA"/>
        </w:rPr>
        <w:t xml:space="preserve">Запишіть правильно: 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>(не) дослухавши,  (не) руйнуючи,  (не) знаючи (окремо)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>9.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475AD0">
        <w:rPr>
          <w:rFonts w:ascii="Times New Roman" w:hAnsi="Times New Roman"/>
          <w:sz w:val="28"/>
          <w:szCs w:val="28"/>
          <w:lang w:val="uk-UA"/>
        </w:rPr>
        <w:t xml:space="preserve">Пригадайте й запишіть 6  фразеологізмів  зі словом </w:t>
      </w:r>
      <w:r w:rsidRPr="00475AD0">
        <w:rPr>
          <w:rStyle w:val="a6"/>
          <w:rFonts w:ascii="Times New Roman" w:hAnsi="Times New Roman"/>
          <w:sz w:val="28"/>
          <w:szCs w:val="28"/>
          <w:lang w:val="uk-UA"/>
        </w:rPr>
        <w:t>нога (ноги)</w:t>
      </w:r>
      <w:r w:rsidRPr="00475AD0">
        <w:rPr>
          <w:rFonts w:ascii="Times New Roman" w:hAnsi="Times New Roman"/>
          <w:sz w:val="28"/>
          <w:szCs w:val="28"/>
          <w:lang w:val="uk-UA"/>
        </w:rPr>
        <w:t xml:space="preserve"> та поясніть їх зміст: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ab/>
        <w:t>(нога в ногу, на широку ногу, бити ноги, куди ноги несуть, не чути ноги під ногами, підставити ногу)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475AD0">
        <w:rPr>
          <w:rFonts w:ascii="Times New Roman" w:hAnsi="Times New Roman"/>
          <w:iCs/>
          <w:color w:val="000000"/>
          <w:sz w:val="28"/>
          <w:szCs w:val="28"/>
          <w:lang w:val="uk-UA"/>
        </w:rPr>
        <w:t>10</w:t>
      </w:r>
      <w:r w:rsidRPr="00475AD0">
        <w:rPr>
          <w:rFonts w:ascii="Times New Roman" w:hAnsi="Times New Roman"/>
          <w:i/>
          <w:iCs/>
          <w:color w:val="000000"/>
          <w:sz w:val="28"/>
          <w:szCs w:val="28"/>
          <w:lang w:val="uk-UA"/>
        </w:rPr>
        <w:t xml:space="preserve">.  Твірне і похідне слово, абревіація, інтерфікс – </w:t>
      </w:r>
      <w:r w:rsidRPr="00475AD0">
        <w:rPr>
          <w:rFonts w:ascii="Times New Roman" w:hAnsi="Times New Roman"/>
          <w:color w:val="000000"/>
          <w:sz w:val="28"/>
          <w:szCs w:val="28"/>
          <w:lang w:val="uk-UA"/>
        </w:rPr>
        <w:t xml:space="preserve">основні поняття розділу мовознавства </w:t>
      </w:r>
      <w:r w:rsidRPr="00475AD0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>(словотвору)</w:t>
      </w:r>
    </w:p>
    <w:p w:rsidR="00475AD0" w:rsidRPr="00475AD0" w:rsidRDefault="00475AD0" w:rsidP="00475AD0">
      <w:pPr>
        <w:widowControl w:val="0"/>
        <w:tabs>
          <w:tab w:val="left" w:pos="523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bCs/>
          <w:color w:val="000000"/>
          <w:spacing w:val="-2"/>
          <w:sz w:val="28"/>
          <w:szCs w:val="28"/>
          <w:lang w:val="uk-UA"/>
        </w:rPr>
      </w:pPr>
      <w:r w:rsidRPr="00475AD0">
        <w:rPr>
          <w:rFonts w:ascii="Times New Roman" w:hAnsi="Times New Roman"/>
          <w:color w:val="000000"/>
          <w:spacing w:val="6"/>
          <w:sz w:val="28"/>
          <w:szCs w:val="28"/>
          <w:lang w:val="uk-UA"/>
        </w:rPr>
        <w:t xml:space="preserve">11. Слова </w:t>
      </w:r>
      <w:r w:rsidRPr="00475AD0">
        <w:rPr>
          <w:rFonts w:ascii="Times New Roman" w:hAnsi="Times New Roman"/>
          <w:i/>
          <w:iCs/>
          <w:color w:val="000000"/>
          <w:spacing w:val="6"/>
          <w:sz w:val="28"/>
          <w:szCs w:val="28"/>
          <w:lang w:val="uk-UA"/>
        </w:rPr>
        <w:t xml:space="preserve">забрьоха, сирота,  </w:t>
      </w:r>
      <w:r w:rsidRPr="00475AD0">
        <w:rPr>
          <w:rFonts w:ascii="Times New Roman" w:hAnsi="Times New Roman"/>
          <w:i/>
          <w:iCs/>
          <w:color w:val="000000"/>
          <w:spacing w:val="5"/>
          <w:sz w:val="28"/>
          <w:szCs w:val="28"/>
          <w:lang w:val="uk-UA"/>
        </w:rPr>
        <w:t xml:space="preserve">роззява </w:t>
      </w:r>
      <w:r w:rsidRPr="00475AD0">
        <w:rPr>
          <w:rFonts w:ascii="Times New Roman" w:hAnsi="Times New Roman"/>
          <w:color w:val="000000"/>
          <w:spacing w:val="5"/>
          <w:sz w:val="28"/>
          <w:szCs w:val="28"/>
          <w:lang w:val="uk-UA"/>
        </w:rPr>
        <w:t xml:space="preserve">належать до ... </w:t>
      </w:r>
      <w:r w:rsidRPr="00475AD0">
        <w:rPr>
          <w:rFonts w:ascii="Times New Roman" w:hAnsi="Times New Roman"/>
          <w:i/>
          <w:color w:val="000000"/>
          <w:spacing w:val="5"/>
          <w:sz w:val="28"/>
          <w:szCs w:val="28"/>
          <w:lang w:val="uk-UA"/>
        </w:rPr>
        <w:t>(спільного роду)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i/>
          <w:color w:val="000000"/>
          <w:spacing w:val="4"/>
          <w:sz w:val="28"/>
          <w:szCs w:val="28"/>
          <w:lang w:val="uk-UA"/>
        </w:rPr>
      </w:pPr>
      <w:r w:rsidRPr="00475AD0">
        <w:rPr>
          <w:rFonts w:ascii="Times New Roman" w:hAnsi="Times New Roman"/>
          <w:color w:val="000000"/>
          <w:spacing w:val="4"/>
          <w:sz w:val="28"/>
          <w:szCs w:val="28"/>
          <w:lang w:val="uk-UA"/>
        </w:rPr>
        <w:lastRenderedPageBreak/>
        <w:t xml:space="preserve">12.  Семасіологія – це вчення про… </w:t>
      </w:r>
      <w:r w:rsidRPr="00475AD0">
        <w:rPr>
          <w:rFonts w:ascii="Times New Roman" w:hAnsi="Times New Roman"/>
          <w:i/>
          <w:color w:val="000000"/>
          <w:spacing w:val="4"/>
          <w:sz w:val="28"/>
          <w:szCs w:val="28"/>
          <w:lang w:val="uk-UA"/>
        </w:rPr>
        <w:t>(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>Розділ мовознавства, що вивчає лексичні значення мовних одиниць – окремих слів, фразеологізмів і т. ін. та зміни цих значень).</w:t>
      </w:r>
    </w:p>
    <w:p w:rsidR="00475AD0" w:rsidRPr="00475AD0" w:rsidRDefault="00475AD0" w:rsidP="00475AD0">
      <w:pPr>
        <w:widowControl w:val="0"/>
        <w:tabs>
          <w:tab w:val="left" w:pos="494"/>
        </w:tabs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bCs/>
          <w:color w:val="000000"/>
          <w:spacing w:val="-9"/>
          <w:sz w:val="28"/>
          <w:szCs w:val="28"/>
        </w:rPr>
      </w:pPr>
      <w:r w:rsidRPr="00475AD0">
        <w:rPr>
          <w:rFonts w:ascii="Times New Roman" w:hAnsi="Times New Roman"/>
          <w:color w:val="000000"/>
          <w:spacing w:val="-3"/>
          <w:sz w:val="28"/>
          <w:szCs w:val="28"/>
          <w:lang w:val="uk-UA"/>
        </w:rPr>
        <w:t xml:space="preserve">13. Перекладіть подані словосполучення українською мовою. З’ясуйте відмінності у </w:t>
      </w:r>
      <w:r w:rsidRPr="00475AD0">
        <w:rPr>
          <w:rFonts w:ascii="Times New Roman" w:hAnsi="Times New Roman"/>
          <w:color w:val="000000"/>
          <w:spacing w:val="5"/>
          <w:sz w:val="28"/>
          <w:szCs w:val="28"/>
          <w:lang w:val="uk-UA"/>
        </w:rPr>
        <w:t xml:space="preserve">вживанні прийменників у російській та </w:t>
      </w:r>
      <w:r w:rsidRPr="00475AD0">
        <w:rPr>
          <w:rFonts w:ascii="Times New Roman" w:hAnsi="Times New Roman"/>
          <w:color w:val="000000"/>
          <w:spacing w:val="2"/>
          <w:sz w:val="28"/>
          <w:szCs w:val="28"/>
          <w:lang w:val="uk-UA"/>
        </w:rPr>
        <w:t xml:space="preserve">українській мовах: </w:t>
      </w:r>
      <w:r w:rsidRPr="00475AD0">
        <w:rPr>
          <w:rFonts w:ascii="Times New Roman" w:hAnsi="Times New Roman"/>
          <w:i/>
          <w:iCs/>
          <w:color w:val="000000"/>
          <w:spacing w:val="2"/>
          <w:sz w:val="28"/>
          <w:szCs w:val="28"/>
          <w:lang w:val="uk-UA"/>
        </w:rPr>
        <w:t xml:space="preserve">в </w:t>
      </w:r>
      <w:r w:rsidRPr="00475AD0">
        <w:rPr>
          <w:rFonts w:ascii="Times New Roman" w:hAnsi="Times New Roman"/>
          <w:i/>
          <w:iCs/>
          <w:color w:val="000000"/>
          <w:spacing w:val="2"/>
          <w:sz w:val="28"/>
          <w:szCs w:val="28"/>
        </w:rPr>
        <w:t>рассрочку, из-за не</w:t>
      </w:r>
      <w:r w:rsidRPr="00475AD0">
        <w:rPr>
          <w:rFonts w:ascii="Times New Roman" w:hAnsi="Times New Roman"/>
          <w:i/>
          <w:iCs/>
          <w:color w:val="000000"/>
          <w:spacing w:val="-8"/>
          <w:sz w:val="28"/>
          <w:szCs w:val="28"/>
        </w:rPr>
        <w:t xml:space="preserve">осторожности, </w:t>
      </w:r>
      <w:r w:rsidRPr="00475AD0">
        <w:rPr>
          <w:rFonts w:ascii="Times New Roman" w:hAnsi="Times New Roman"/>
          <w:i/>
          <w:iCs/>
          <w:color w:val="000000"/>
          <w:spacing w:val="-8"/>
          <w:sz w:val="28"/>
          <w:szCs w:val="28"/>
          <w:lang w:val="uk-UA"/>
        </w:rPr>
        <w:t xml:space="preserve">на всякий </w:t>
      </w:r>
      <w:r w:rsidRPr="00475AD0">
        <w:rPr>
          <w:rFonts w:ascii="Times New Roman" w:hAnsi="Times New Roman"/>
          <w:i/>
          <w:iCs/>
          <w:color w:val="000000"/>
          <w:spacing w:val="-8"/>
          <w:sz w:val="28"/>
          <w:szCs w:val="28"/>
        </w:rPr>
        <w:t>случай, при испол</w:t>
      </w:r>
      <w:r w:rsidRPr="00475AD0">
        <w:rPr>
          <w:rFonts w:ascii="Times New Roman" w:hAnsi="Times New Roman"/>
          <w:i/>
          <w:iCs/>
          <w:color w:val="000000"/>
          <w:spacing w:val="-5"/>
          <w:sz w:val="28"/>
          <w:szCs w:val="28"/>
        </w:rPr>
        <w:t>нении обязанностей, добрый по натуре.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>14.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475AD0">
        <w:rPr>
          <w:rFonts w:ascii="Times New Roman" w:hAnsi="Times New Roman"/>
          <w:bCs/>
          <w:sz w:val="28"/>
          <w:szCs w:val="28"/>
          <w:lang w:val="uk-UA"/>
        </w:rPr>
        <w:t>Поясніть значення фразеологізмів.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bCs/>
          <w:i/>
          <w:sz w:val="28"/>
          <w:lang w:val="uk-UA"/>
        </w:rPr>
      </w:pPr>
      <w:r w:rsidRPr="00475AD0">
        <w:rPr>
          <w:rFonts w:ascii="Times New Roman" w:hAnsi="Times New Roman"/>
          <w:bCs/>
          <w:sz w:val="28"/>
          <w:lang w:val="uk-UA"/>
        </w:rPr>
        <w:t xml:space="preserve">Лишити з носом </w:t>
      </w:r>
      <w:r w:rsidRPr="00475AD0">
        <w:rPr>
          <w:rFonts w:ascii="Times New Roman" w:hAnsi="Times New Roman"/>
          <w:bCs/>
          <w:i/>
          <w:sz w:val="28"/>
          <w:lang w:val="uk-UA"/>
        </w:rPr>
        <w:t>(обдурювати, залишити без нічого).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bCs/>
          <w:sz w:val="28"/>
          <w:lang w:val="uk-UA"/>
        </w:rPr>
      </w:pPr>
      <w:r w:rsidRPr="00475AD0">
        <w:rPr>
          <w:rFonts w:ascii="Times New Roman" w:hAnsi="Times New Roman"/>
          <w:bCs/>
          <w:sz w:val="28"/>
          <w:lang w:val="uk-UA"/>
        </w:rPr>
        <w:t xml:space="preserve">Держати хвіст бубликом </w:t>
      </w:r>
      <w:r w:rsidRPr="00475AD0">
        <w:rPr>
          <w:rFonts w:ascii="Times New Roman" w:hAnsi="Times New Roman"/>
          <w:bCs/>
          <w:i/>
          <w:sz w:val="28"/>
          <w:lang w:val="uk-UA"/>
        </w:rPr>
        <w:t>(бути бадьорим,життєрадісним)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bCs/>
          <w:sz w:val="28"/>
          <w:lang w:val="uk-UA"/>
        </w:rPr>
      </w:pPr>
      <w:r w:rsidRPr="00475AD0">
        <w:rPr>
          <w:rFonts w:ascii="Times New Roman" w:hAnsi="Times New Roman"/>
          <w:bCs/>
          <w:sz w:val="28"/>
          <w:lang w:val="uk-UA"/>
        </w:rPr>
        <w:t xml:space="preserve">Як кістка в </w:t>
      </w:r>
      <w:r w:rsidRPr="00475AD0">
        <w:rPr>
          <w:rFonts w:ascii="Times New Roman" w:hAnsi="Times New Roman"/>
          <w:bCs/>
          <w:sz w:val="28"/>
        </w:rPr>
        <w:t xml:space="preserve"> </w:t>
      </w:r>
      <w:proofErr w:type="spellStart"/>
      <w:r w:rsidRPr="00475AD0">
        <w:rPr>
          <w:rFonts w:ascii="Times New Roman" w:hAnsi="Times New Roman"/>
          <w:bCs/>
          <w:sz w:val="28"/>
        </w:rPr>
        <w:t>горлі</w:t>
      </w:r>
      <w:proofErr w:type="spellEnd"/>
      <w:r w:rsidRPr="00475AD0">
        <w:rPr>
          <w:rFonts w:ascii="Times New Roman" w:hAnsi="Times New Roman"/>
          <w:bCs/>
          <w:sz w:val="28"/>
          <w:lang w:val="uk-UA"/>
        </w:rPr>
        <w:t xml:space="preserve"> </w:t>
      </w:r>
      <w:r w:rsidRPr="00475AD0">
        <w:rPr>
          <w:rFonts w:ascii="Times New Roman" w:hAnsi="Times New Roman"/>
          <w:bCs/>
          <w:i/>
          <w:sz w:val="28"/>
          <w:lang w:val="uk-UA"/>
        </w:rPr>
        <w:t>(бути перешкодою комусь)</w:t>
      </w:r>
    </w:p>
    <w:p w:rsidR="00475AD0" w:rsidRPr="00475AD0" w:rsidRDefault="00475AD0" w:rsidP="00475AD0">
      <w:pPr>
        <w:ind w:firstLine="540"/>
        <w:rPr>
          <w:rFonts w:ascii="Times New Roman" w:hAnsi="Times New Roman"/>
          <w:bCs/>
          <w:sz w:val="28"/>
          <w:lang w:val="uk-UA"/>
        </w:rPr>
      </w:pPr>
      <w:r w:rsidRPr="00475AD0">
        <w:rPr>
          <w:rFonts w:ascii="Times New Roman" w:hAnsi="Times New Roman"/>
          <w:bCs/>
          <w:sz w:val="28"/>
          <w:lang w:val="uk-UA"/>
        </w:rPr>
        <w:t>15. Які прикметники мають ступені порівняння</w:t>
      </w:r>
      <w:r w:rsidRPr="00475AD0">
        <w:rPr>
          <w:rFonts w:ascii="Times New Roman" w:hAnsi="Times New Roman"/>
          <w:bCs/>
          <w:i/>
          <w:sz w:val="28"/>
          <w:lang w:val="uk-UA"/>
        </w:rPr>
        <w:t>?</w:t>
      </w:r>
      <w:r w:rsidRPr="00475AD0">
        <w:rPr>
          <w:rFonts w:ascii="Times New Roman" w:hAnsi="Times New Roman"/>
          <w:b/>
          <w:bCs/>
          <w:i/>
          <w:sz w:val="28"/>
          <w:lang w:val="uk-UA"/>
        </w:rPr>
        <w:t xml:space="preserve"> </w:t>
      </w:r>
      <w:r w:rsidRPr="00475AD0">
        <w:rPr>
          <w:rFonts w:ascii="Times New Roman" w:hAnsi="Times New Roman"/>
          <w:bCs/>
          <w:i/>
          <w:sz w:val="28"/>
          <w:lang w:val="uk-UA"/>
        </w:rPr>
        <w:t>(тільки якісні</w:t>
      </w:r>
      <w:r w:rsidRPr="00475AD0">
        <w:rPr>
          <w:rFonts w:ascii="Times New Roman" w:hAnsi="Times New Roman"/>
          <w:bCs/>
          <w:sz w:val="28"/>
          <w:lang w:val="uk-UA"/>
        </w:rPr>
        <w:t>)</w:t>
      </w:r>
    </w:p>
    <w:p w:rsidR="00475AD0" w:rsidRPr="00475AD0" w:rsidRDefault="00475AD0" w:rsidP="00475AD0">
      <w:pPr>
        <w:ind w:firstLine="540"/>
        <w:rPr>
          <w:rFonts w:ascii="Times New Roman" w:hAnsi="Times New Roman"/>
          <w:b/>
          <w:bCs/>
          <w:sz w:val="28"/>
          <w:lang w:val="uk-UA"/>
        </w:rPr>
      </w:pPr>
      <w:r w:rsidRPr="00475AD0">
        <w:rPr>
          <w:rFonts w:ascii="Times New Roman" w:hAnsi="Times New Roman"/>
          <w:bCs/>
          <w:sz w:val="28"/>
          <w:lang w:val="uk-UA"/>
        </w:rPr>
        <w:t>16. У якому реченні всі іменники вжиті у множині?</w:t>
      </w:r>
    </w:p>
    <w:p w:rsidR="00475AD0" w:rsidRPr="00475AD0" w:rsidRDefault="00475AD0" w:rsidP="00475AD0">
      <w:pPr>
        <w:ind w:left="720" w:firstLine="540"/>
        <w:rPr>
          <w:rFonts w:ascii="Times New Roman" w:hAnsi="Times New Roman"/>
          <w:i/>
          <w:sz w:val="28"/>
          <w:lang w:val="uk-UA"/>
        </w:rPr>
      </w:pPr>
      <w:r w:rsidRPr="00475AD0">
        <w:rPr>
          <w:rFonts w:ascii="Times New Roman" w:hAnsi="Times New Roman"/>
          <w:i/>
          <w:sz w:val="28"/>
          <w:lang w:val="uk-UA"/>
        </w:rPr>
        <w:t>а) Кругом хвилі, як ті гори:</w:t>
      </w:r>
    </w:p>
    <w:p w:rsidR="00475AD0" w:rsidRPr="00475AD0" w:rsidRDefault="00475AD0" w:rsidP="00475AD0">
      <w:pPr>
        <w:ind w:left="720" w:firstLine="900"/>
        <w:rPr>
          <w:rFonts w:ascii="Times New Roman" w:hAnsi="Times New Roman"/>
          <w:i/>
          <w:sz w:val="28"/>
          <w:lang w:val="uk-UA"/>
        </w:rPr>
      </w:pPr>
      <w:r w:rsidRPr="00475AD0">
        <w:rPr>
          <w:rFonts w:ascii="Times New Roman" w:hAnsi="Times New Roman"/>
          <w:i/>
          <w:sz w:val="28"/>
          <w:lang w:val="uk-UA"/>
        </w:rPr>
        <w:t>Ні землі, ні неба.</w:t>
      </w:r>
    </w:p>
    <w:p w:rsidR="00475AD0" w:rsidRPr="00475AD0" w:rsidRDefault="00475AD0" w:rsidP="00475AD0">
      <w:pPr>
        <w:ind w:left="720" w:firstLine="540"/>
        <w:rPr>
          <w:rFonts w:ascii="Times New Roman" w:hAnsi="Times New Roman"/>
          <w:i/>
          <w:sz w:val="28"/>
          <w:lang w:val="uk-UA"/>
        </w:rPr>
      </w:pPr>
      <w:r w:rsidRPr="00475AD0">
        <w:rPr>
          <w:rFonts w:ascii="Times New Roman" w:hAnsi="Times New Roman"/>
          <w:i/>
          <w:sz w:val="28"/>
          <w:lang w:val="uk-UA"/>
        </w:rPr>
        <w:t xml:space="preserve">б) Думи мої, думи мої, </w:t>
      </w:r>
    </w:p>
    <w:p w:rsidR="00475AD0" w:rsidRPr="00475AD0" w:rsidRDefault="00475AD0" w:rsidP="00475AD0">
      <w:pPr>
        <w:tabs>
          <w:tab w:val="left" w:pos="3315"/>
        </w:tabs>
        <w:ind w:left="720" w:firstLine="900"/>
        <w:rPr>
          <w:rFonts w:ascii="Times New Roman" w:hAnsi="Times New Roman"/>
          <w:i/>
          <w:sz w:val="28"/>
          <w:lang w:val="uk-UA"/>
        </w:rPr>
      </w:pPr>
      <w:r w:rsidRPr="00475AD0">
        <w:rPr>
          <w:rFonts w:ascii="Times New Roman" w:hAnsi="Times New Roman"/>
          <w:i/>
          <w:sz w:val="28"/>
          <w:lang w:val="uk-UA"/>
        </w:rPr>
        <w:t>Квіти мої, діти!</w:t>
      </w:r>
      <w:r w:rsidRPr="00475AD0">
        <w:rPr>
          <w:rFonts w:ascii="Times New Roman" w:hAnsi="Times New Roman"/>
          <w:i/>
          <w:sz w:val="28"/>
          <w:lang w:val="uk-UA"/>
        </w:rPr>
        <w:tab/>
      </w:r>
    </w:p>
    <w:p w:rsidR="00475AD0" w:rsidRPr="00475AD0" w:rsidRDefault="00475AD0" w:rsidP="00475AD0">
      <w:pPr>
        <w:ind w:left="720" w:firstLine="540"/>
        <w:rPr>
          <w:rFonts w:ascii="Times New Roman" w:hAnsi="Times New Roman"/>
          <w:i/>
          <w:sz w:val="28"/>
          <w:lang w:val="uk-UA"/>
        </w:rPr>
      </w:pPr>
      <w:r w:rsidRPr="00475AD0">
        <w:rPr>
          <w:rFonts w:ascii="Times New Roman" w:hAnsi="Times New Roman"/>
          <w:i/>
          <w:sz w:val="28"/>
          <w:lang w:val="uk-UA"/>
        </w:rPr>
        <w:t>в) Висипали запорожці,</w:t>
      </w:r>
    </w:p>
    <w:p w:rsidR="00475AD0" w:rsidRPr="00475AD0" w:rsidRDefault="00475AD0" w:rsidP="00475AD0">
      <w:pPr>
        <w:ind w:left="720" w:firstLine="900"/>
        <w:rPr>
          <w:rFonts w:ascii="Times New Roman" w:hAnsi="Times New Roman"/>
          <w:i/>
          <w:sz w:val="28"/>
          <w:lang w:val="uk-UA"/>
        </w:rPr>
      </w:pPr>
      <w:r w:rsidRPr="00475AD0">
        <w:rPr>
          <w:rFonts w:ascii="Times New Roman" w:hAnsi="Times New Roman"/>
          <w:i/>
          <w:sz w:val="28"/>
          <w:lang w:val="uk-UA"/>
        </w:rPr>
        <w:t xml:space="preserve">Лиман човни вкрили... </w:t>
      </w:r>
      <w:r w:rsidRPr="00475AD0">
        <w:rPr>
          <w:rFonts w:ascii="Times New Roman" w:hAnsi="Times New Roman"/>
          <w:i/>
          <w:sz w:val="28"/>
          <w:lang w:val="uk-UA"/>
        </w:rPr>
        <w:tab/>
      </w:r>
      <w:r w:rsidRPr="00475AD0">
        <w:rPr>
          <w:rFonts w:ascii="Times New Roman" w:hAnsi="Times New Roman"/>
          <w:i/>
          <w:sz w:val="28"/>
          <w:lang w:val="uk-UA"/>
        </w:rPr>
        <w:tab/>
        <w:t xml:space="preserve"> (б)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bCs/>
          <w:sz w:val="28"/>
          <w:lang w:val="uk-UA"/>
        </w:rPr>
      </w:pPr>
      <w:r w:rsidRPr="00475AD0">
        <w:rPr>
          <w:rFonts w:ascii="Times New Roman" w:hAnsi="Times New Roman"/>
          <w:bCs/>
          <w:sz w:val="28"/>
          <w:lang w:val="uk-UA"/>
        </w:rPr>
        <w:t>17.</w:t>
      </w:r>
      <w:r w:rsidRPr="00475AD0">
        <w:rPr>
          <w:rFonts w:ascii="Times New Roman" w:hAnsi="Times New Roman"/>
          <w:b/>
          <w:bCs/>
          <w:sz w:val="28"/>
          <w:lang w:val="uk-UA"/>
        </w:rPr>
        <w:t xml:space="preserve"> </w:t>
      </w:r>
      <w:r w:rsidRPr="00475AD0">
        <w:rPr>
          <w:rFonts w:ascii="Times New Roman" w:hAnsi="Times New Roman"/>
          <w:bCs/>
          <w:sz w:val="28"/>
          <w:lang w:val="uk-UA"/>
        </w:rPr>
        <w:t>Виправте займенники відповідно до правопису: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i/>
          <w:sz w:val="28"/>
          <w:lang w:val="uk-UA"/>
        </w:rPr>
      </w:pPr>
      <w:r w:rsidRPr="00475AD0">
        <w:rPr>
          <w:rFonts w:ascii="Times New Roman" w:hAnsi="Times New Roman"/>
          <w:i/>
          <w:sz w:val="28"/>
          <w:lang w:val="uk-UA"/>
        </w:rPr>
        <w:t>Аби/кому,  де/кого, не/хто, будь/з/ким, де/який  де/в/чому, хтозна/з/ кого, ні/з/котрим, що/</w:t>
      </w:r>
      <w:proofErr w:type="spellStart"/>
      <w:r w:rsidRPr="00475AD0">
        <w:rPr>
          <w:rFonts w:ascii="Times New Roman" w:hAnsi="Times New Roman"/>
          <w:i/>
          <w:sz w:val="28"/>
          <w:lang w:val="uk-UA"/>
        </w:rPr>
        <w:t>небудь</w:t>
      </w:r>
      <w:proofErr w:type="spellEnd"/>
      <w:r w:rsidRPr="00475AD0">
        <w:rPr>
          <w:rFonts w:ascii="Times New Roman" w:hAnsi="Times New Roman"/>
          <w:i/>
          <w:sz w:val="28"/>
          <w:lang w:val="uk-UA"/>
        </w:rPr>
        <w:t>,  будь/з/якою, ні/котрий, ні/скільки.</w:t>
      </w:r>
    </w:p>
    <w:p w:rsidR="009E513F" w:rsidRDefault="009E513F" w:rsidP="009E513F">
      <w:pPr>
        <w:tabs>
          <w:tab w:val="left" w:pos="900"/>
        </w:tabs>
        <w:spacing w:after="0" w:line="240" w:lineRule="auto"/>
        <w:jc w:val="both"/>
        <w:rPr>
          <w:sz w:val="28"/>
          <w:szCs w:val="28"/>
          <w:lang w:val="uk-UA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Ведучий</w:t>
      </w:r>
      <w:proofErr w:type="spellEnd"/>
      <w:proofErr w:type="gram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:</w:t>
      </w:r>
      <w:proofErr w:type="gramEnd"/>
      <w:r w:rsidRPr="00475AD0">
        <w:rPr>
          <w:sz w:val="28"/>
          <w:szCs w:val="28"/>
          <w:lang w:val="uk-UA"/>
        </w:rPr>
        <w:t xml:space="preserve"> </w:t>
      </w:r>
    </w:p>
    <w:p w:rsidR="009E513F" w:rsidRPr="00475AD0" w:rsidRDefault="009E513F" w:rsidP="009E513F">
      <w:pPr>
        <w:tabs>
          <w:tab w:val="left" w:pos="90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>Наступний конкурс: «</w:t>
      </w:r>
      <w:r>
        <w:rPr>
          <w:rFonts w:ascii="Times New Roman" w:hAnsi="Times New Roman"/>
          <w:sz w:val="28"/>
          <w:szCs w:val="28"/>
          <w:lang w:val="uk-UA"/>
        </w:rPr>
        <w:t>На літературному олімпі».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 xml:space="preserve">1. Назвіть головних представників українського театру корифеїв. </w:t>
      </w:r>
      <w:r w:rsidRPr="00475AD0">
        <w:rPr>
          <w:rFonts w:ascii="Times New Roman" w:hAnsi="Times New Roman"/>
          <w:sz w:val="28"/>
          <w:szCs w:val="28"/>
          <w:lang w:val="uk-UA"/>
        </w:rPr>
        <w:br/>
      </w:r>
      <w:r w:rsidRPr="00475AD0">
        <w:rPr>
          <w:rFonts w:ascii="Times New Roman" w:hAnsi="Times New Roman"/>
          <w:i/>
          <w:sz w:val="28"/>
          <w:szCs w:val="28"/>
          <w:lang w:val="uk-UA"/>
        </w:rPr>
        <w:t>(Микола Кропивницький, Микола Садовський, Панас Саксаганський, Іван Карпенко-Карий)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 xml:space="preserve">2. В українській літературі Михайло Коцюбинський відомий передусім як …  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>(імпресіоніст)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lastRenderedPageBreak/>
        <w:t xml:space="preserve">3.Відомим представником фемінізму є … 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>(Ольга Кобилянська та її твір «Земля»).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 xml:space="preserve">4. Який твір Лесь Танюк назвав «філологічним водевілем», який не можна перекласти на жодну іншу мову світу? 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 xml:space="preserve">(«Мина </w:t>
      </w:r>
      <w:proofErr w:type="spellStart"/>
      <w:r w:rsidRPr="00475AD0">
        <w:rPr>
          <w:rFonts w:ascii="Times New Roman" w:hAnsi="Times New Roman"/>
          <w:i/>
          <w:sz w:val="28"/>
          <w:szCs w:val="28"/>
          <w:lang w:val="uk-UA"/>
        </w:rPr>
        <w:t>Мазайло</w:t>
      </w:r>
      <w:proofErr w:type="spellEnd"/>
      <w:r w:rsidRPr="00475AD0">
        <w:rPr>
          <w:rFonts w:ascii="Times New Roman" w:hAnsi="Times New Roman"/>
          <w:i/>
          <w:sz w:val="28"/>
          <w:szCs w:val="28"/>
          <w:lang w:val="uk-UA"/>
        </w:rPr>
        <w:t>»)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 xml:space="preserve">5. Назвіть перший твір, написаний українською розмовною мовою. 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>(«Енеїда»)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 xml:space="preserve">6. Який жанр започаткував Остап Вишня? 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>(усмішка)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 xml:space="preserve">7. Поезія – це завжди неповторність, якийсь прекрасний дотик до душі, – узято з поезії… 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>(«</w:t>
      </w:r>
      <w:r w:rsidRPr="00475AD0">
        <w:rPr>
          <w:rFonts w:ascii="Times New Roman" w:hAnsi="Times New Roman"/>
          <w:sz w:val="28"/>
          <w:szCs w:val="28"/>
          <w:lang w:val="uk-UA"/>
        </w:rPr>
        <w:t xml:space="preserve">Поезія – це завжди неповторність, якийсь прекрасний дотик до душі, – узято з поезії… 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>(«Страшні слова, коли вони мовчать », Ліна Костенко)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 xml:space="preserve">8. «Любові всевишній присвячується» – епіграф твору… 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>(«Три зозулі з поклоном», Григір Тютюнник)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 xml:space="preserve">9. Під кінець Другої світової війни виникло літературно-мистецьке угрупування… 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>(МУР)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 xml:space="preserve">10. Назва збірки Є. Маланюка «Стилеті  </w:t>
      </w:r>
      <w:proofErr w:type="spellStart"/>
      <w:r w:rsidRPr="00475AD0">
        <w:rPr>
          <w:rFonts w:ascii="Times New Roman" w:hAnsi="Times New Roman"/>
          <w:sz w:val="28"/>
          <w:szCs w:val="28"/>
          <w:lang w:val="uk-UA"/>
        </w:rPr>
        <w:t>Стилос</w:t>
      </w:r>
      <w:proofErr w:type="spellEnd"/>
      <w:r w:rsidRPr="00475AD0">
        <w:rPr>
          <w:rFonts w:ascii="Times New Roman" w:hAnsi="Times New Roman"/>
          <w:sz w:val="28"/>
          <w:szCs w:val="28"/>
          <w:lang w:val="uk-UA"/>
        </w:rPr>
        <w:t xml:space="preserve">»  асоціюється з поняттям… 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>(зброя і перо)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 xml:space="preserve">11.   Усна народна творчість одним словом. 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>(фольклор)</w:t>
      </w:r>
    </w:p>
    <w:p w:rsidR="00475AD0" w:rsidRPr="00475AD0" w:rsidRDefault="00475AD0" w:rsidP="00475AD0">
      <w:pPr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>12. Визначте розмір вірша:</w:t>
      </w:r>
    </w:p>
    <w:p w:rsidR="00475AD0" w:rsidRPr="00475AD0" w:rsidRDefault="00475AD0" w:rsidP="00475AD0">
      <w:pPr>
        <w:ind w:firstLine="1080"/>
        <w:jc w:val="both"/>
        <w:rPr>
          <w:rFonts w:ascii="Times New Roman" w:hAnsi="Times New Roman"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 xml:space="preserve">Так  ніхто не кохав </w:t>
      </w:r>
    </w:p>
    <w:p w:rsidR="00475AD0" w:rsidRPr="00475AD0" w:rsidRDefault="00475AD0" w:rsidP="00475AD0">
      <w:pPr>
        <w:ind w:firstLine="1080"/>
        <w:jc w:val="both"/>
        <w:rPr>
          <w:rFonts w:ascii="Times New Roman" w:hAnsi="Times New Roman"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 xml:space="preserve">Через тисячі  літ </w:t>
      </w:r>
    </w:p>
    <w:p w:rsidR="00475AD0" w:rsidRPr="00475AD0" w:rsidRDefault="00475AD0" w:rsidP="00475AD0">
      <w:pPr>
        <w:ind w:firstLine="108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>Лиш приходить  подібне кохання</w:t>
      </w:r>
      <w:r w:rsidRPr="00475AD0">
        <w:rPr>
          <w:rFonts w:ascii="Times New Roman" w:hAnsi="Times New Roman"/>
          <w:sz w:val="28"/>
          <w:szCs w:val="28"/>
          <w:lang w:val="uk-UA"/>
        </w:rPr>
        <w:tab/>
      </w:r>
      <w:r w:rsidRPr="00475AD0">
        <w:rPr>
          <w:rFonts w:ascii="Times New Roman" w:hAnsi="Times New Roman"/>
          <w:sz w:val="28"/>
          <w:szCs w:val="28"/>
          <w:lang w:val="uk-UA"/>
        </w:rPr>
        <w:tab/>
      </w:r>
      <w:r w:rsidRPr="00475AD0">
        <w:rPr>
          <w:rFonts w:ascii="Times New Roman" w:hAnsi="Times New Roman"/>
          <w:i/>
          <w:sz w:val="28"/>
          <w:szCs w:val="28"/>
          <w:lang w:val="uk-UA"/>
        </w:rPr>
        <w:t>(Анапест)</w:t>
      </w:r>
    </w:p>
    <w:p w:rsidR="00475AD0" w:rsidRPr="00475AD0" w:rsidRDefault="00475AD0" w:rsidP="00475AD0">
      <w:pPr>
        <w:ind w:right="-5" w:firstLine="540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475AD0">
        <w:rPr>
          <w:rFonts w:ascii="Times New Roman" w:hAnsi="Times New Roman"/>
          <w:sz w:val="28"/>
          <w:szCs w:val="28"/>
          <w:lang w:val="uk-UA"/>
        </w:rPr>
        <w:t>14.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475AD0">
        <w:rPr>
          <w:rFonts w:ascii="Times New Roman" w:hAnsi="Times New Roman"/>
          <w:sz w:val="28"/>
          <w:szCs w:val="28"/>
          <w:lang w:val="uk-UA"/>
        </w:rPr>
        <w:t xml:space="preserve">Ліна  Костенко має безліч нагород. Від якої вона відмовилась публічно ? </w:t>
      </w:r>
      <w:r w:rsidRPr="00475AD0">
        <w:rPr>
          <w:rFonts w:ascii="Times New Roman" w:hAnsi="Times New Roman"/>
          <w:i/>
          <w:sz w:val="28"/>
          <w:szCs w:val="28"/>
          <w:lang w:val="uk-UA"/>
        </w:rPr>
        <w:t>(Публічно відмовилась від звання Героя України («Політичної біжутерії не ношу»).</w:t>
      </w:r>
    </w:p>
    <w:p w:rsidR="00AD2D85" w:rsidRPr="00475AD0" w:rsidRDefault="00AD2D85" w:rsidP="00AD2D85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А зараз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надаємо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слово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журі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. (Слово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журі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оголошення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переможців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). </w:t>
      </w:r>
      <w:proofErr w:type="spellStart"/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та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ємо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переможців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оплесками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!</w:t>
      </w:r>
    </w:p>
    <w:p w:rsidR="00AD2D85" w:rsidRPr="009E513F" w:rsidRDefault="00AD2D85" w:rsidP="00AD2D85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75AD0">
        <w:rPr>
          <w:rFonts w:ascii="Times New Roman" w:eastAsia="Times New Roman" w:hAnsi="Times New Roman"/>
          <w:b/>
          <w:sz w:val="28"/>
          <w:szCs w:val="28"/>
          <w:lang w:eastAsia="ru-RU"/>
        </w:rPr>
        <w:t>Ведуча</w:t>
      </w:r>
      <w:proofErr w:type="spellEnd"/>
      <w:r w:rsidR="00E51BB7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: </w:t>
      </w:r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І на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останок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–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церемонія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нагородження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!</w:t>
      </w:r>
    </w:p>
    <w:p w:rsidR="00AD2D85" w:rsidRPr="00475AD0" w:rsidRDefault="00AD2D85" w:rsidP="00582DB8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75AD0">
        <w:rPr>
          <w:rFonts w:ascii="Times New Roman" w:eastAsia="Symbol" w:hAnsi="Times New Roman"/>
          <w:sz w:val="28"/>
          <w:szCs w:val="28"/>
          <w:lang w:eastAsia="ru-RU"/>
        </w:rPr>
        <w:t xml:space="preserve">      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Нагороджуються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команди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прийняли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участь у </w:t>
      </w:r>
      <w:proofErr w:type="spellStart"/>
      <w:proofErr w:type="gram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proofErr w:type="gram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ітературному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брейн-рингу</w:t>
      </w:r>
      <w:proofErr w:type="spellEnd"/>
      <w:r w:rsidRPr="00475AD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D2D85" w:rsidRPr="00475AD0" w:rsidRDefault="00DA0982" w:rsidP="009E513F">
      <w:pPr>
        <w:spacing w:before="100" w:beforeAutospacing="1"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3600" cy="4457700"/>
            <wp:effectExtent l="19050" t="0" r="0" b="0"/>
            <wp:docPr id="4" name="Рисунок 7" descr="C:\Users\User\Searches\Desktop\2017\Гімназія\IMG_41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C:\Users\User\Searches\Desktop\2017\Гімназія\IMG_418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7A4B" w:rsidRDefault="00F07A4B">
      <w:pPr>
        <w:rPr>
          <w:rFonts w:ascii="Times New Roman" w:hAnsi="Times New Roman"/>
          <w:sz w:val="28"/>
          <w:szCs w:val="28"/>
          <w:lang w:val="uk-UA"/>
        </w:rPr>
      </w:pPr>
    </w:p>
    <w:p w:rsidR="00E51BB7" w:rsidRDefault="00E51BB7">
      <w:pPr>
        <w:rPr>
          <w:rFonts w:ascii="Times New Roman" w:hAnsi="Times New Roman"/>
          <w:sz w:val="28"/>
          <w:szCs w:val="28"/>
          <w:lang w:val="uk-UA"/>
        </w:rPr>
      </w:pPr>
    </w:p>
    <w:p w:rsidR="00E51BB7" w:rsidRPr="00E51BB7" w:rsidRDefault="00E51BB7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Використана література:</w:t>
      </w:r>
    </w:p>
    <w:sectPr w:rsidR="00E51BB7" w:rsidRPr="00E51BB7" w:rsidSect="004864B8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D556A6"/>
    <w:multiLevelType w:val="hybridMultilevel"/>
    <w:tmpl w:val="3DFC6124"/>
    <w:lvl w:ilvl="0" w:tplc="0456BD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7"/>
        </w:tabs>
        <w:ind w:left="12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7"/>
        </w:tabs>
        <w:ind w:left="20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7"/>
        </w:tabs>
        <w:ind w:left="27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7"/>
        </w:tabs>
        <w:ind w:left="34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7"/>
        </w:tabs>
        <w:ind w:left="41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7"/>
        </w:tabs>
        <w:ind w:left="48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7"/>
        </w:tabs>
        <w:ind w:left="56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7"/>
        </w:tabs>
        <w:ind w:left="633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2D85"/>
    <w:rsid w:val="004670C6"/>
    <w:rsid w:val="00475AD0"/>
    <w:rsid w:val="004864B8"/>
    <w:rsid w:val="00582DB8"/>
    <w:rsid w:val="0094605B"/>
    <w:rsid w:val="009B1C96"/>
    <w:rsid w:val="009E513F"/>
    <w:rsid w:val="00AD2D85"/>
    <w:rsid w:val="00B461D5"/>
    <w:rsid w:val="00B9219F"/>
    <w:rsid w:val="00BC26F8"/>
    <w:rsid w:val="00C35E0A"/>
    <w:rsid w:val="00CC0E42"/>
    <w:rsid w:val="00DA0982"/>
    <w:rsid w:val="00E00E88"/>
    <w:rsid w:val="00E51BB7"/>
    <w:rsid w:val="00F07A4B"/>
    <w:rsid w:val="00F57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A4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2D8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D2D85"/>
    <w:rPr>
      <w:b/>
      <w:bCs/>
    </w:rPr>
  </w:style>
  <w:style w:type="character" w:styleId="a5">
    <w:name w:val="Hyperlink"/>
    <w:basedOn w:val="a0"/>
    <w:uiPriority w:val="99"/>
    <w:semiHidden/>
    <w:unhideWhenUsed/>
    <w:rsid w:val="00AD2D85"/>
    <w:rPr>
      <w:color w:val="0000FF"/>
      <w:u w:val="single"/>
    </w:rPr>
  </w:style>
  <w:style w:type="character" w:styleId="a6">
    <w:name w:val="Emphasis"/>
    <w:basedOn w:val="a0"/>
    <w:uiPriority w:val="20"/>
    <w:qFormat/>
    <w:rsid w:val="00475AD0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9E5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E51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6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3084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26487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5435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9820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90615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1500</Words>
  <Characters>8556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БКЕМ</cp:lastModifiedBy>
  <cp:revision>4</cp:revision>
  <dcterms:created xsi:type="dcterms:W3CDTF">2018-03-02T19:06:00Z</dcterms:created>
  <dcterms:modified xsi:type="dcterms:W3CDTF">2018-03-05T07:26:00Z</dcterms:modified>
</cp:coreProperties>
</file>