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E62" w:rsidRDefault="006B2E62" w:rsidP="006B2E62">
      <w:pPr>
        <w:rPr>
          <w:b/>
          <w:sz w:val="40"/>
          <w:szCs w:val="40"/>
          <w:lang w:val="uk-UA"/>
        </w:rPr>
      </w:pPr>
      <w:r>
        <w:rPr>
          <w:sz w:val="40"/>
          <w:szCs w:val="40"/>
          <w:lang w:val="uk-UA"/>
        </w:rPr>
        <w:t xml:space="preserve">    </w:t>
      </w:r>
      <w:r>
        <w:rPr>
          <w:sz w:val="40"/>
          <w:szCs w:val="40"/>
          <w:lang w:val="en-US"/>
        </w:rPr>
        <w:t xml:space="preserve">  </w:t>
      </w:r>
      <w:r>
        <w:rPr>
          <w:sz w:val="40"/>
          <w:szCs w:val="40"/>
          <w:lang w:val="uk-UA"/>
        </w:rPr>
        <w:t xml:space="preserve">  </w:t>
      </w:r>
      <w:r w:rsidR="00A93ECC">
        <w:rPr>
          <w:b/>
          <w:sz w:val="40"/>
          <w:szCs w:val="40"/>
          <w:lang w:val="uk-UA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31.25pt;height:39.75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КРИВОРІЗЬКИЙ МЕДИЧНИЙ КОЛЕДЖ"/>
          </v:shape>
        </w:pict>
      </w:r>
    </w:p>
    <w:p w:rsidR="006B2E62" w:rsidRDefault="006B2E62" w:rsidP="006B2E62">
      <w:pPr>
        <w:rPr>
          <w:sz w:val="40"/>
          <w:szCs w:val="40"/>
          <w:lang w:val="uk-UA"/>
        </w:rPr>
      </w:pPr>
    </w:p>
    <w:p w:rsidR="006B2E62" w:rsidRDefault="006B2E62" w:rsidP="006B2E62">
      <w:pPr>
        <w:rPr>
          <w:sz w:val="40"/>
          <w:szCs w:val="40"/>
          <w:lang w:val="uk-UA"/>
        </w:rPr>
      </w:pPr>
    </w:p>
    <w:p w:rsidR="006B2E62" w:rsidRDefault="006B2E62" w:rsidP="006B2E62">
      <w:pPr>
        <w:rPr>
          <w:sz w:val="40"/>
          <w:szCs w:val="40"/>
          <w:lang w:val="uk-UA"/>
        </w:rPr>
      </w:pPr>
    </w:p>
    <w:p w:rsidR="001F081D" w:rsidRDefault="001F081D" w:rsidP="006B2E62">
      <w:pPr>
        <w:rPr>
          <w:sz w:val="40"/>
          <w:szCs w:val="40"/>
          <w:lang w:val="uk-UA"/>
        </w:rPr>
      </w:pPr>
    </w:p>
    <w:p w:rsidR="001F081D" w:rsidRDefault="001F081D" w:rsidP="006B2E62">
      <w:pPr>
        <w:rPr>
          <w:sz w:val="40"/>
          <w:szCs w:val="40"/>
          <w:lang w:val="uk-UA"/>
        </w:rPr>
      </w:pPr>
    </w:p>
    <w:p w:rsidR="006B2E62" w:rsidRDefault="006F2C8E" w:rsidP="006B2E62">
      <w:pPr>
        <w:rPr>
          <w:sz w:val="40"/>
          <w:szCs w:val="40"/>
          <w:lang w:val="uk-UA"/>
        </w:rPr>
      </w:pPr>
      <w:r>
        <w:rPr>
          <w:sz w:val="40"/>
          <w:szCs w:val="40"/>
          <w:lang w:val="uk-UA"/>
        </w:rPr>
        <w:t xml:space="preserve">   </w:t>
      </w:r>
      <w:r w:rsidR="00AC332C">
        <w:rPr>
          <w:sz w:val="40"/>
          <w:szCs w:val="40"/>
          <w:lang w:val="uk-UA"/>
        </w:rPr>
        <w:pict>
          <v:shape id="_x0000_i1026" type="#_x0000_t136" style="width:462pt;height:54.75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Цей незвичайний світ математики"/>
          </v:shape>
        </w:pict>
      </w:r>
    </w:p>
    <w:p w:rsidR="006B2E62" w:rsidRDefault="006B2E62" w:rsidP="006B2E62">
      <w:pPr>
        <w:rPr>
          <w:sz w:val="40"/>
          <w:szCs w:val="40"/>
          <w:lang w:val="uk-UA"/>
        </w:rPr>
      </w:pPr>
      <w:r>
        <w:rPr>
          <w:sz w:val="40"/>
          <w:szCs w:val="40"/>
          <w:lang w:val="uk-UA"/>
        </w:rPr>
        <w:t xml:space="preserve">                                         </w:t>
      </w:r>
    </w:p>
    <w:p w:rsidR="006B2E62" w:rsidRDefault="006B2E62" w:rsidP="006B2E62">
      <w:pPr>
        <w:rPr>
          <w:sz w:val="40"/>
          <w:szCs w:val="40"/>
          <w:lang w:val="uk-UA"/>
        </w:rPr>
      </w:pPr>
      <w:r>
        <w:rPr>
          <w:sz w:val="40"/>
          <w:szCs w:val="40"/>
          <w:lang w:val="uk-UA"/>
        </w:rPr>
        <w:t xml:space="preserve">    </w:t>
      </w:r>
    </w:p>
    <w:p w:rsidR="006B2E62" w:rsidRDefault="006B2E62" w:rsidP="006B2E62">
      <w:pPr>
        <w:rPr>
          <w:sz w:val="40"/>
          <w:szCs w:val="40"/>
          <w:lang w:val="uk-UA"/>
        </w:rPr>
      </w:pPr>
    </w:p>
    <w:p w:rsidR="006B2E62" w:rsidRDefault="006B2E62" w:rsidP="006B2E62">
      <w:pPr>
        <w:rPr>
          <w:sz w:val="40"/>
          <w:szCs w:val="40"/>
          <w:lang w:val="uk-UA"/>
        </w:rPr>
      </w:pPr>
    </w:p>
    <w:p w:rsidR="006B2E62" w:rsidRDefault="006B2E62" w:rsidP="006B2E62">
      <w:pPr>
        <w:rPr>
          <w:sz w:val="40"/>
          <w:szCs w:val="40"/>
          <w:lang w:val="uk-UA"/>
        </w:rPr>
      </w:pPr>
      <w:bookmarkStart w:id="0" w:name="_GoBack"/>
      <w:bookmarkEnd w:id="0"/>
    </w:p>
    <w:p w:rsidR="006B2E62" w:rsidRDefault="006B2E62" w:rsidP="006B2E62">
      <w:pPr>
        <w:rPr>
          <w:sz w:val="40"/>
          <w:szCs w:val="40"/>
          <w:lang w:val="uk-UA"/>
        </w:rPr>
      </w:pPr>
    </w:p>
    <w:p w:rsidR="006B2E62" w:rsidRPr="00C7500B" w:rsidRDefault="006B2E62" w:rsidP="006B2E62">
      <w:pPr>
        <w:rPr>
          <w:sz w:val="40"/>
          <w:szCs w:val="40"/>
        </w:rPr>
      </w:pPr>
      <w:r>
        <w:rPr>
          <w:sz w:val="40"/>
          <w:szCs w:val="40"/>
          <w:lang w:val="uk-UA"/>
        </w:rPr>
        <w:t xml:space="preserve">                                              </w:t>
      </w:r>
    </w:p>
    <w:p w:rsidR="006B2E62" w:rsidRPr="00710949" w:rsidRDefault="006B2E62" w:rsidP="006B2E62">
      <w:pPr>
        <w:rPr>
          <w:sz w:val="40"/>
          <w:szCs w:val="40"/>
        </w:rPr>
      </w:pPr>
      <w:r>
        <w:rPr>
          <w:sz w:val="40"/>
          <w:szCs w:val="40"/>
          <w:lang w:val="uk-UA"/>
        </w:rPr>
        <w:t xml:space="preserve">                                    </w:t>
      </w:r>
      <w:r w:rsidRPr="006B2E62">
        <w:rPr>
          <w:b/>
          <w:i/>
          <w:color w:val="365F91" w:themeColor="accent1" w:themeShade="BF"/>
          <w:sz w:val="40"/>
          <w:szCs w:val="40"/>
          <w:lang w:val="uk-UA"/>
        </w:rPr>
        <w:t>Кривий Ріг</w:t>
      </w:r>
      <w:r>
        <w:rPr>
          <w:b/>
          <w:sz w:val="40"/>
          <w:szCs w:val="40"/>
        </w:rPr>
        <w:t xml:space="preserve"> </w:t>
      </w:r>
    </w:p>
    <w:p w:rsidR="006B2E62" w:rsidRPr="00710949" w:rsidRDefault="006B2E62" w:rsidP="006B2E62">
      <w:pPr>
        <w:rPr>
          <w:i/>
          <w:color w:val="365F91" w:themeColor="accent1" w:themeShade="BF"/>
          <w:sz w:val="40"/>
          <w:szCs w:val="40"/>
        </w:rPr>
      </w:pPr>
      <w:r>
        <w:rPr>
          <w:b/>
          <w:sz w:val="40"/>
          <w:szCs w:val="40"/>
          <w:lang w:val="uk-UA"/>
        </w:rPr>
        <w:t xml:space="preserve">                                         </w:t>
      </w:r>
    </w:p>
    <w:p w:rsidR="006B2E62" w:rsidRPr="00795679" w:rsidRDefault="006B2E62" w:rsidP="006B2E62">
      <w:pPr>
        <w:spacing w:line="240" w:lineRule="auto"/>
        <w:rPr>
          <w:rFonts w:ascii="Times New Roman" w:hAnsi="Times New Roman" w:cs="Times New Roman"/>
          <w:sz w:val="32"/>
          <w:szCs w:val="32"/>
          <w:lang w:val="uk-UA"/>
        </w:rPr>
      </w:pPr>
      <w:r w:rsidRPr="00795679">
        <w:rPr>
          <w:rFonts w:ascii="Times New Roman" w:hAnsi="Times New Roman" w:cs="Times New Roman"/>
          <w:b/>
          <w:sz w:val="32"/>
          <w:szCs w:val="32"/>
          <w:lang w:val="uk-UA"/>
        </w:rPr>
        <w:lastRenderedPageBreak/>
        <w:t xml:space="preserve">    </w:t>
      </w:r>
      <w:r w:rsidRPr="00795679">
        <w:rPr>
          <w:rFonts w:ascii="Times New Roman" w:hAnsi="Times New Roman" w:cs="Times New Roman"/>
          <w:b/>
          <w:i/>
          <w:sz w:val="32"/>
          <w:szCs w:val="32"/>
          <w:lang w:val="uk-UA"/>
        </w:rPr>
        <w:t xml:space="preserve">Форма проведення </w:t>
      </w:r>
      <w:r w:rsidRPr="00795679">
        <w:rPr>
          <w:rFonts w:ascii="Times New Roman" w:hAnsi="Times New Roman" w:cs="Times New Roman"/>
          <w:b/>
          <w:sz w:val="32"/>
          <w:szCs w:val="32"/>
          <w:lang w:val="uk-UA"/>
        </w:rPr>
        <w:t>:</w:t>
      </w:r>
      <w:r w:rsidR="00710949" w:rsidRPr="00795679">
        <w:rPr>
          <w:rFonts w:ascii="Times New Roman" w:hAnsi="Times New Roman" w:cs="Times New Roman"/>
          <w:sz w:val="32"/>
          <w:szCs w:val="32"/>
          <w:lang w:val="uk-UA"/>
        </w:rPr>
        <w:t>усний журнал</w:t>
      </w:r>
      <w:r w:rsidRPr="00795679">
        <w:rPr>
          <w:rFonts w:ascii="Times New Roman" w:hAnsi="Times New Roman" w:cs="Times New Roman"/>
          <w:sz w:val="32"/>
          <w:szCs w:val="32"/>
          <w:lang w:val="uk-UA"/>
        </w:rPr>
        <w:t>.</w:t>
      </w:r>
    </w:p>
    <w:p w:rsidR="006B2E62" w:rsidRPr="00795679" w:rsidRDefault="006B2E62" w:rsidP="006B2E62">
      <w:pPr>
        <w:spacing w:line="240" w:lineRule="auto"/>
        <w:rPr>
          <w:rFonts w:ascii="Times New Roman" w:hAnsi="Times New Roman" w:cs="Times New Roman"/>
          <w:sz w:val="32"/>
          <w:szCs w:val="32"/>
          <w:lang w:val="uk-UA"/>
        </w:rPr>
      </w:pPr>
    </w:p>
    <w:p w:rsidR="006B2E62" w:rsidRPr="00795679" w:rsidRDefault="006B2E62" w:rsidP="006B2E62">
      <w:pPr>
        <w:spacing w:line="240" w:lineRule="auto"/>
        <w:rPr>
          <w:rFonts w:ascii="Times New Roman" w:hAnsi="Times New Roman" w:cs="Times New Roman"/>
          <w:sz w:val="32"/>
          <w:szCs w:val="32"/>
          <w:lang w:val="uk-UA"/>
        </w:rPr>
      </w:pPr>
      <w:r w:rsidRPr="00795679">
        <w:rPr>
          <w:rFonts w:ascii="Times New Roman" w:hAnsi="Times New Roman" w:cs="Times New Roman"/>
          <w:sz w:val="32"/>
          <w:szCs w:val="32"/>
          <w:lang w:val="uk-UA"/>
        </w:rPr>
        <w:t xml:space="preserve">    </w:t>
      </w:r>
      <w:r w:rsidRPr="00795679">
        <w:rPr>
          <w:rFonts w:ascii="Times New Roman" w:hAnsi="Times New Roman" w:cs="Times New Roman"/>
          <w:b/>
          <w:i/>
          <w:sz w:val="32"/>
          <w:szCs w:val="32"/>
          <w:lang w:val="uk-UA"/>
        </w:rPr>
        <w:t>Мета проведення</w:t>
      </w:r>
      <w:r w:rsidRPr="00795679">
        <w:rPr>
          <w:rFonts w:ascii="Times New Roman" w:hAnsi="Times New Roman" w:cs="Times New Roman"/>
          <w:sz w:val="32"/>
          <w:szCs w:val="32"/>
          <w:lang w:val="uk-UA"/>
        </w:rPr>
        <w:t xml:space="preserve"> : розвинути творчі здібності та пізнавальний інтерес студентів до предметів технічного циклу,розуміння їх значимості, формувати естетичний смак , розвивати співпрацю студентів в ході підготовки та проведення заходу, формувати культуру поведінки , коректного відношення між студентами.</w:t>
      </w:r>
    </w:p>
    <w:p w:rsidR="006B2E62" w:rsidRPr="00795679" w:rsidRDefault="006B2E62" w:rsidP="006B2E62">
      <w:pPr>
        <w:spacing w:line="240" w:lineRule="auto"/>
        <w:rPr>
          <w:rFonts w:ascii="Times New Roman" w:hAnsi="Times New Roman" w:cs="Times New Roman"/>
          <w:sz w:val="32"/>
          <w:szCs w:val="32"/>
          <w:lang w:val="uk-UA"/>
        </w:rPr>
      </w:pPr>
    </w:p>
    <w:p w:rsidR="006B2E62" w:rsidRPr="00795679" w:rsidRDefault="006B2E62" w:rsidP="006B2E62">
      <w:pPr>
        <w:spacing w:line="240" w:lineRule="auto"/>
        <w:rPr>
          <w:rFonts w:ascii="Times New Roman" w:hAnsi="Times New Roman" w:cs="Times New Roman"/>
          <w:sz w:val="32"/>
          <w:szCs w:val="32"/>
          <w:lang w:val="uk-UA"/>
        </w:rPr>
      </w:pPr>
      <w:r w:rsidRPr="00795679">
        <w:rPr>
          <w:rFonts w:ascii="Times New Roman" w:hAnsi="Times New Roman" w:cs="Times New Roman"/>
          <w:sz w:val="32"/>
          <w:szCs w:val="32"/>
          <w:lang w:val="uk-UA"/>
        </w:rPr>
        <w:t xml:space="preserve">     </w:t>
      </w:r>
      <w:r w:rsidRPr="00795679">
        <w:rPr>
          <w:rFonts w:ascii="Times New Roman" w:hAnsi="Times New Roman" w:cs="Times New Roman"/>
          <w:b/>
          <w:i/>
          <w:sz w:val="32"/>
          <w:szCs w:val="32"/>
          <w:lang w:val="uk-UA"/>
        </w:rPr>
        <w:t>Обладнання</w:t>
      </w:r>
      <w:r w:rsidRPr="00795679">
        <w:rPr>
          <w:rFonts w:ascii="Times New Roman" w:hAnsi="Times New Roman" w:cs="Times New Roman"/>
          <w:b/>
          <w:sz w:val="32"/>
          <w:szCs w:val="32"/>
          <w:lang w:val="uk-UA"/>
        </w:rPr>
        <w:t xml:space="preserve"> : </w:t>
      </w:r>
      <w:r w:rsidRPr="00795679">
        <w:rPr>
          <w:rFonts w:ascii="Times New Roman" w:hAnsi="Times New Roman" w:cs="Times New Roman"/>
          <w:sz w:val="32"/>
          <w:szCs w:val="32"/>
          <w:lang w:val="uk-UA"/>
        </w:rPr>
        <w:t xml:space="preserve">матеріали для проведення конференції , </w:t>
      </w:r>
      <w:r w:rsidR="00710949" w:rsidRPr="00795679">
        <w:rPr>
          <w:rFonts w:ascii="Times New Roman" w:hAnsi="Times New Roman" w:cs="Times New Roman"/>
          <w:sz w:val="32"/>
          <w:szCs w:val="32"/>
          <w:lang w:val="uk-UA"/>
        </w:rPr>
        <w:t>презентація</w:t>
      </w:r>
      <w:r w:rsidR="00C7500B">
        <w:rPr>
          <w:rFonts w:ascii="Times New Roman" w:hAnsi="Times New Roman" w:cs="Times New Roman"/>
          <w:sz w:val="32"/>
          <w:szCs w:val="32"/>
          <w:lang w:val="uk-UA"/>
        </w:rPr>
        <w:t>, відеоматеріали</w:t>
      </w:r>
      <w:r w:rsidRPr="00795679">
        <w:rPr>
          <w:rFonts w:ascii="Times New Roman" w:hAnsi="Times New Roman" w:cs="Times New Roman"/>
          <w:sz w:val="32"/>
          <w:szCs w:val="32"/>
          <w:lang w:val="uk-UA"/>
        </w:rPr>
        <w:t>.</w:t>
      </w:r>
    </w:p>
    <w:p w:rsidR="006B2E62" w:rsidRPr="00795679" w:rsidRDefault="006B2E62" w:rsidP="006B2E62">
      <w:pPr>
        <w:spacing w:line="240" w:lineRule="auto"/>
        <w:rPr>
          <w:rFonts w:ascii="Times New Roman" w:hAnsi="Times New Roman" w:cs="Times New Roman"/>
          <w:sz w:val="32"/>
          <w:szCs w:val="32"/>
          <w:lang w:val="uk-UA"/>
        </w:rPr>
      </w:pPr>
    </w:p>
    <w:p w:rsidR="006B2E62" w:rsidRPr="00710949" w:rsidRDefault="00345CAD" w:rsidP="006B2E62">
      <w:pPr>
        <w:rPr>
          <w:rFonts w:ascii="Times New Roman" w:hAnsi="Times New Roman" w:cs="Times New Roman"/>
          <w:b/>
          <w:sz w:val="40"/>
          <w:szCs w:val="40"/>
          <w:lang w:val="uk-UA"/>
        </w:rPr>
      </w:pPr>
      <w:r w:rsidRPr="00710949">
        <w:rPr>
          <w:rFonts w:ascii="Times New Roman" w:hAnsi="Times New Roman" w:cs="Times New Roman"/>
          <w:b/>
          <w:sz w:val="40"/>
          <w:szCs w:val="40"/>
          <w:lang w:val="uk-UA"/>
        </w:rPr>
        <w:t xml:space="preserve">      </w:t>
      </w:r>
    </w:p>
    <w:p w:rsidR="00710949" w:rsidRDefault="00710949" w:rsidP="006B2E62">
      <w:pPr>
        <w:rPr>
          <w:b/>
          <w:sz w:val="40"/>
          <w:szCs w:val="40"/>
          <w:lang w:val="uk-UA"/>
        </w:rPr>
      </w:pPr>
    </w:p>
    <w:p w:rsidR="00710949" w:rsidRDefault="00710949" w:rsidP="006B2E62">
      <w:pPr>
        <w:rPr>
          <w:b/>
          <w:sz w:val="40"/>
          <w:szCs w:val="40"/>
          <w:lang w:val="uk-UA"/>
        </w:rPr>
      </w:pPr>
    </w:p>
    <w:p w:rsidR="00710949" w:rsidRDefault="00710949" w:rsidP="006B2E62">
      <w:pPr>
        <w:rPr>
          <w:b/>
          <w:sz w:val="40"/>
          <w:szCs w:val="40"/>
          <w:lang w:val="uk-UA"/>
        </w:rPr>
      </w:pPr>
    </w:p>
    <w:p w:rsidR="00710949" w:rsidRDefault="00710949" w:rsidP="006B2E62">
      <w:pPr>
        <w:rPr>
          <w:b/>
          <w:sz w:val="40"/>
          <w:szCs w:val="40"/>
          <w:lang w:val="uk-UA"/>
        </w:rPr>
      </w:pPr>
    </w:p>
    <w:p w:rsidR="00710949" w:rsidRDefault="00710949" w:rsidP="006B2E62">
      <w:pPr>
        <w:rPr>
          <w:b/>
          <w:sz w:val="40"/>
          <w:szCs w:val="40"/>
          <w:lang w:val="uk-UA"/>
        </w:rPr>
      </w:pPr>
    </w:p>
    <w:p w:rsidR="00710949" w:rsidRDefault="00710949" w:rsidP="006B2E62">
      <w:pPr>
        <w:rPr>
          <w:b/>
          <w:sz w:val="40"/>
          <w:szCs w:val="40"/>
          <w:lang w:val="uk-UA"/>
        </w:rPr>
      </w:pPr>
    </w:p>
    <w:p w:rsidR="00710949" w:rsidRDefault="00710949" w:rsidP="006B2E62">
      <w:pPr>
        <w:rPr>
          <w:b/>
          <w:sz w:val="40"/>
          <w:szCs w:val="40"/>
          <w:lang w:val="uk-UA"/>
        </w:rPr>
      </w:pPr>
    </w:p>
    <w:p w:rsidR="00710949" w:rsidRPr="00710949" w:rsidRDefault="00710949" w:rsidP="006B2E62">
      <w:pPr>
        <w:rPr>
          <w:b/>
          <w:sz w:val="40"/>
          <w:szCs w:val="40"/>
          <w:lang w:val="uk-UA"/>
        </w:rPr>
      </w:pPr>
    </w:p>
    <w:p w:rsidR="00795679" w:rsidRDefault="00345CAD" w:rsidP="009B1352">
      <w:pPr>
        <w:spacing w:line="240" w:lineRule="auto"/>
        <w:contextualSpacing/>
        <w:rPr>
          <w:b/>
          <w:i/>
          <w:sz w:val="36"/>
          <w:szCs w:val="36"/>
          <w:lang w:val="uk-UA"/>
        </w:rPr>
      </w:pPr>
      <w:r>
        <w:rPr>
          <w:b/>
          <w:i/>
          <w:sz w:val="36"/>
          <w:szCs w:val="36"/>
          <w:lang w:val="uk-UA"/>
        </w:rPr>
        <w:t xml:space="preserve">                                           </w:t>
      </w:r>
    </w:p>
    <w:p w:rsidR="00795679" w:rsidRDefault="00795679" w:rsidP="009B1352">
      <w:pPr>
        <w:spacing w:line="240" w:lineRule="auto"/>
        <w:contextualSpacing/>
        <w:rPr>
          <w:b/>
          <w:i/>
          <w:sz w:val="36"/>
          <w:szCs w:val="36"/>
          <w:lang w:val="uk-UA"/>
        </w:rPr>
      </w:pPr>
    </w:p>
    <w:p w:rsidR="00795679" w:rsidRDefault="00795679" w:rsidP="009B1352">
      <w:pPr>
        <w:spacing w:line="240" w:lineRule="auto"/>
        <w:contextualSpacing/>
        <w:rPr>
          <w:b/>
          <w:i/>
          <w:sz w:val="36"/>
          <w:szCs w:val="36"/>
          <w:lang w:val="uk-UA"/>
        </w:rPr>
      </w:pPr>
    </w:p>
    <w:p w:rsidR="00795679" w:rsidRDefault="00795679" w:rsidP="009B1352">
      <w:pPr>
        <w:spacing w:line="240" w:lineRule="auto"/>
        <w:contextualSpacing/>
        <w:rPr>
          <w:b/>
          <w:i/>
          <w:sz w:val="36"/>
          <w:szCs w:val="36"/>
          <w:lang w:val="uk-UA"/>
        </w:rPr>
      </w:pPr>
    </w:p>
    <w:p w:rsidR="00795679" w:rsidRDefault="00795679" w:rsidP="009B1352">
      <w:pPr>
        <w:spacing w:line="240" w:lineRule="auto"/>
        <w:contextualSpacing/>
        <w:rPr>
          <w:b/>
          <w:i/>
          <w:sz w:val="36"/>
          <w:szCs w:val="36"/>
          <w:lang w:val="uk-UA"/>
        </w:rPr>
      </w:pPr>
    </w:p>
    <w:p w:rsidR="009054B5" w:rsidRPr="00795679" w:rsidRDefault="00345CAD" w:rsidP="006F2C8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95679">
        <w:rPr>
          <w:rFonts w:ascii="Times New Roman" w:hAnsi="Times New Roman" w:cs="Times New Roman"/>
          <w:b/>
          <w:i/>
          <w:sz w:val="28"/>
          <w:szCs w:val="28"/>
          <w:lang w:val="uk-UA"/>
        </w:rPr>
        <w:lastRenderedPageBreak/>
        <w:t xml:space="preserve">   </w:t>
      </w:r>
      <w:r w:rsidR="00024AFC" w:rsidRPr="00795679">
        <w:rPr>
          <w:rFonts w:ascii="Times New Roman" w:hAnsi="Times New Roman" w:cs="Times New Roman"/>
          <w:b/>
          <w:i/>
          <w:sz w:val="28"/>
          <w:szCs w:val="28"/>
          <w:lang w:val="uk-UA"/>
        </w:rPr>
        <w:t>План</w:t>
      </w:r>
    </w:p>
    <w:p w:rsidR="006B2E62" w:rsidRPr="00795679" w:rsidRDefault="006B2E62" w:rsidP="006F2C8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795679">
        <w:rPr>
          <w:rFonts w:ascii="Times New Roman" w:hAnsi="Times New Roman" w:cs="Times New Roman"/>
          <w:i/>
          <w:sz w:val="28"/>
          <w:szCs w:val="28"/>
          <w:lang w:val="uk-UA"/>
        </w:rPr>
        <w:t>Вступна частина.</w:t>
      </w:r>
    </w:p>
    <w:p w:rsidR="00024AFC" w:rsidRPr="00795679" w:rsidRDefault="00710949" w:rsidP="006F2C8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795679">
        <w:rPr>
          <w:rFonts w:ascii="Times New Roman" w:hAnsi="Times New Roman" w:cs="Times New Roman"/>
          <w:bCs/>
          <w:i/>
          <w:sz w:val="28"/>
          <w:szCs w:val="28"/>
        </w:rPr>
        <w:t>«</w:t>
      </w:r>
      <w:proofErr w:type="spellStart"/>
      <w:r w:rsidRPr="00795679">
        <w:rPr>
          <w:rFonts w:ascii="Times New Roman" w:hAnsi="Times New Roman" w:cs="Times New Roman"/>
          <w:bCs/>
          <w:i/>
          <w:sz w:val="28"/>
          <w:szCs w:val="28"/>
        </w:rPr>
        <w:t>Математикум</w:t>
      </w:r>
      <w:proofErr w:type="spellEnd"/>
      <w:r w:rsidRPr="00795679">
        <w:rPr>
          <w:rFonts w:ascii="Times New Roman" w:hAnsi="Times New Roman" w:cs="Times New Roman"/>
          <w:bCs/>
          <w:i/>
          <w:sz w:val="28"/>
          <w:szCs w:val="28"/>
        </w:rPr>
        <w:t>»</w:t>
      </w:r>
      <w:r w:rsidR="00024AFC" w:rsidRPr="00795679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024AFC" w:rsidRPr="00795679" w:rsidRDefault="00710949" w:rsidP="006F2C8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proofErr w:type="spellStart"/>
      <w:r w:rsidRPr="00795679">
        <w:rPr>
          <w:rFonts w:ascii="Times New Roman" w:hAnsi="Times New Roman" w:cs="Times New Roman"/>
          <w:bCs/>
          <w:i/>
          <w:sz w:val="28"/>
          <w:szCs w:val="28"/>
        </w:rPr>
        <w:t>Національний</w:t>
      </w:r>
      <w:proofErr w:type="spellEnd"/>
      <w:r w:rsidRPr="00795679">
        <w:rPr>
          <w:rFonts w:ascii="Times New Roman" w:hAnsi="Times New Roman" w:cs="Times New Roman"/>
          <w:bCs/>
          <w:i/>
          <w:sz w:val="28"/>
          <w:szCs w:val="28"/>
        </w:rPr>
        <w:t xml:space="preserve"> музей математики «</w:t>
      </w:r>
      <w:proofErr w:type="spellStart"/>
      <w:r w:rsidRPr="00795679">
        <w:rPr>
          <w:rFonts w:ascii="Times New Roman" w:hAnsi="Times New Roman" w:cs="Times New Roman"/>
          <w:bCs/>
          <w:i/>
          <w:sz w:val="28"/>
          <w:szCs w:val="28"/>
        </w:rPr>
        <w:t>MoMath</w:t>
      </w:r>
      <w:proofErr w:type="spellEnd"/>
      <w:r w:rsidRPr="00795679">
        <w:rPr>
          <w:rFonts w:ascii="Times New Roman" w:hAnsi="Times New Roman" w:cs="Times New Roman"/>
          <w:bCs/>
          <w:i/>
          <w:sz w:val="28"/>
          <w:szCs w:val="28"/>
        </w:rPr>
        <w:t>»</w:t>
      </w:r>
      <w:r w:rsidR="00024AFC" w:rsidRPr="00795679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E048D4" w:rsidRPr="00795679" w:rsidRDefault="00710949" w:rsidP="006F2C8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795679">
        <w:rPr>
          <w:rFonts w:ascii="Times New Roman" w:hAnsi="Times New Roman" w:cs="Times New Roman"/>
          <w:bCs/>
          <w:i/>
          <w:sz w:val="28"/>
          <w:szCs w:val="28"/>
          <w:lang w:val="uk-UA"/>
        </w:rPr>
        <w:t>«Сад Архімеда»</w:t>
      </w:r>
      <w:r w:rsidR="00E048D4" w:rsidRPr="00795679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710949" w:rsidRPr="00795679" w:rsidRDefault="00710949" w:rsidP="006F2C8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795679">
        <w:rPr>
          <w:rFonts w:ascii="Times New Roman" w:hAnsi="Times New Roman" w:cs="Times New Roman"/>
          <w:i/>
          <w:sz w:val="28"/>
          <w:szCs w:val="28"/>
        </w:rPr>
        <w:t xml:space="preserve">Музей арифметики </w:t>
      </w:r>
      <w:r w:rsidRPr="00795679">
        <w:rPr>
          <w:rFonts w:ascii="Times New Roman" w:hAnsi="Times New Roman" w:cs="Times New Roman"/>
          <w:bCs/>
          <w:i/>
          <w:sz w:val="28"/>
          <w:szCs w:val="28"/>
        </w:rPr>
        <w:t>«</w:t>
      </w:r>
      <w:proofErr w:type="spellStart"/>
      <w:r w:rsidRPr="00795679">
        <w:rPr>
          <w:rFonts w:ascii="Times New Roman" w:hAnsi="Times New Roman" w:cs="Times New Roman"/>
          <w:bCs/>
          <w:i/>
          <w:sz w:val="28"/>
          <w:szCs w:val="28"/>
        </w:rPr>
        <w:t>Аритмєум</w:t>
      </w:r>
      <w:proofErr w:type="spellEnd"/>
      <w:r w:rsidRPr="00795679">
        <w:rPr>
          <w:rFonts w:ascii="Times New Roman" w:hAnsi="Times New Roman" w:cs="Times New Roman"/>
          <w:bCs/>
          <w:i/>
          <w:sz w:val="28"/>
          <w:szCs w:val="28"/>
        </w:rPr>
        <w:t>»</w:t>
      </w:r>
      <w:r w:rsidRPr="00795679">
        <w:rPr>
          <w:rFonts w:ascii="Times New Roman" w:hAnsi="Times New Roman" w:cs="Times New Roman"/>
          <w:bCs/>
          <w:i/>
          <w:sz w:val="28"/>
          <w:szCs w:val="28"/>
          <w:lang w:val="uk-UA"/>
        </w:rPr>
        <w:t>.</w:t>
      </w:r>
    </w:p>
    <w:p w:rsidR="00710949" w:rsidRPr="00795679" w:rsidRDefault="00710949" w:rsidP="006F2C8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795679">
        <w:rPr>
          <w:rFonts w:ascii="Times New Roman" w:hAnsi="Times New Roman" w:cs="Times New Roman"/>
          <w:i/>
          <w:sz w:val="28"/>
          <w:szCs w:val="28"/>
          <w:lang w:val="uk-UA"/>
        </w:rPr>
        <w:t>Інтерактивний музей</w:t>
      </w:r>
      <w:r w:rsidR="00C7500B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«Умнікум</w:t>
      </w:r>
      <w:r w:rsidRPr="00795679">
        <w:rPr>
          <w:rFonts w:ascii="Times New Roman" w:hAnsi="Times New Roman" w:cs="Times New Roman"/>
          <w:bCs/>
          <w:i/>
          <w:sz w:val="28"/>
          <w:szCs w:val="28"/>
          <w:lang w:val="uk-UA"/>
        </w:rPr>
        <w:t>» .</w:t>
      </w:r>
    </w:p>
    <w:p w:rsidR="00710949" w:rsidRPr="00795679" w:rsidRDefault="00710949" w:rsidP="006F2C8E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795679">
        <w:rPr>
          <w:rFonts w:ascii="Times New Roman" w:hAnsi="Times New Roman" w:cs="Times New Roman"/>
          <w:i/>
          <w:sz w:val="28"/>
          <w:szCs w:val="28"/>
          <w:lang w:val="uk-UA"/>
        </w:rPr>
        <w:t>Державний політехнічний музей.</w:t>
      </w:r>
      <w:r w:rsidRPr="00795679">
        <w:rPr>
          <w:rFonts w:ascii="Times New Roman" w:hAnsi="Times New Roman" w:cs="Times New Roman"/>
          <w:bCs/>
          <w:i/>
          <w:sz w:val="28"/>
          <w:szCs w:val="28"/>
          <w:lang w:val="uk-UA"/>
        </w:rPr>
        <w:t xml:space="preserve"> </w:t>
      </w:r>
    </w:p>
    <w:p w:rsidR="00710949" w:rsidRPr="00795679" w:rsidRDefault="00710949" w:rsidP="006F2C8E">
      <w:pPr>
        <w:spacing w:line="240" w:lineRule="auto"/>
        <w:ind w:firstLine="360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795679">
        <w:rPr>
          <w:rFonts w:ascii="Times New Roman" w:hAnsi="Times New Roman" w:cs="Times New Roman"/>
          <w:sz w:val="28"/>
          <w:szCs w:val="28"/>
          <w:lang w:val="uk-UA"/>
        </w:rPr>
        <w:t>Звучить вірш, виходять двоє студентів , що після почутого починають розповідь:</w:t>
      </w:r>
    </w:p>
    <w:p w:rsidR="00710949" w:rsidRPr="00795679" w:rsidRDefault="00710949" w:rsidP="006F2C8E">
      <w:pPr>
        <w:spacing w:line="240" w:lineRule="auto"/>
        <w:contextualSpacing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795679">
        <w:rPr>
          <w:rFonts w:ascii="Times New Roman" w:hAnsi="Times New Roman" w:cs="Times New Roman"/>
          <w:color w:val="000000"/>
          <w:sz w:val="28"/>
          <w:szCs w:val="28"/>
        </w:rPr>
        <w:t>Когда полюбишь формул сочетанье,</w:t>
      </w:r>
      <w:r w:rsidRPr="00795679">
        <w:rPr>
          <w:rFonts w:ascii="Times New Roman" w:hAnsi="Times New Roman" w:cs="Times New Roman"/>
          <w:color w:val="000000"/>
          <w:sz w:val="28"/>
          <w:szCs w:val="28"/>
        </w:rPr>
        <w:br/>
        <w:t>Сухие цифры сразу оживут.</w:t>
      </w:r>
      <w:r w:rsidRPr="00795679">
        <w:rPr>
          <w:rFonts w:ascii="Times New Roman" w:hAnsi="Times New Roman" w:cs="Times New Roman"/>
          <w:color w:val="000000"/>
          <w:sz w:val="28"/>
          <w:szCs w:val="28"/>
        </w:rPr>
        <w:br/>
        <w:t>В них музыка, романтика</w:t>
      </w:r>
      <w:r w:rsidRPr="00795679">
        <w:rPr>
          <w:rFonts w:ascii="Times New Roman" w:hAnsi="Times New Roman" w:cs="Times New Roman"/>
          <w:color w:val="000000"/>
          <w:sz w:val="28"/>
          <w:szCs w:val="28"/>
          <w:lang w:val="uk-UA"/>
        </w:rPr>
        <w:t>, д</w:t>
      </w:r>
      <w:r w:rsidRPr="00795679">
        <w:rPr>
          <w:rFonts w:ascii="Times New Roman" w:hAnsi="Times New Roman" w:cs="Times New Roman"/>
          <w:color w:val="000000"/>
          <w:sz w:val="28"/>
          <w:szCs w:val="28"/>
        </w:rPr>
        <w:t>ерзанье</w:t>
      </w:r>
      <w:r w:rsidRPr="00795679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Pr="00795679">
        <w:rPr>
          <w:rFonts w:ascii="Times New Roman" w:hAnsi="Times New Roman" w:cs="Times New Roman"/>
          <w:color w:val="000000"/>
          <w:sz w:val="28"/>
          <w:szCs w:val="28"/>
        </w:rPr>
        <w:br/>
        <w:t>Народов опыт и упорный труд</w:t>
      </w:r>
      <w:r w:rsidRPr="00795679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Pr="00795679">
        <w:rPr>
          <w:rFonts w:ascii="Times New Roman" w:hAnsi="Times New Roman" w:cs="Times New Roman"/>
          <w:color w:val="000000"/>
          <w:sz w:val="28"/>
          <w:szCs w:val="28"/>
        </w:rPr>
        <w:br/>
        <w:t>И откровеньем станет теорема</w:t>
      </w:r>
      <w:r w:rsidRPr="00795679">
        <w:rPr>
          <w:rFonts w:ascii="Times New Roman" w:hAnsi="Times New Roman" w:cs="Times New Roman"/>
          <w:color w:val="000000"/>
          <w:sz w:val="28"/>
          <w:szCs w:val="28"/>
        </w:rPr>
        <w:br/>
        <w:t>Светло и ясно открывая даль</w:t>
      </w:r>
      <w:proofErr w:type="gramStart"/>
      <w:r w:rsidRPr="00795679">
        <w:rPr>
          <w:rFonts w:ascii="Times New Roman" w:hAnsi="Times New Roman" w:cs="Times New Roman"/>
          <w:color w:val="000000"/>
          <w:sz w:val="28"/>
          <w:szCs w:val="28"/>
        </w:rPr>
        <w:br/>
        <w:t>И</w:t>
      </w:r>
      <w:proofErr w:type="gramEnd"/>
      <w:r w:rsidRPr="00795679">
        <w:rPr>
          <w:rFonts w:ascii="Times New Roman" w:hAnsi="Times New Roman" w:cs="Times New Roman"/>
          <w:color w:val="000000"/>
          <w:sz w:val="28"/>
          <w:szCs w:val="28"/>
        </w:rPr>
        <w:t xml:space="preserve"> каждая задача, как поэма,</w:t>
      </w:r>
      <w:r w:rsidRPr="00795679">
        <w:rPr>
          <w:rFonts w:ascii="Times New Roman" w:hAnsi="Times New Roman" w:cs="Times New Roman"/>
          <w:color w:val="000000"/>
          <w:sz w:val="28"/>
          <w:szCs w:val="28"/>
        </w:rPr>
        <w:br/>
        <w:t>Которой сердце отдавать не жаль.</w:t>
      </w:r>
    </w:p>
    <w:p w:rsidR="009B1352" w:rsidRPr="00795679" w:rsidRDefault="009B1352" w:rsidP="006F2C8E">
      <w:pPr>
        <w:spacing w:line="240" w:lineRule="auto"/>
        <w:ind w:firstLine="708"/>
        <w:contextualSpacing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795679">
        <w:rPr>
          <w:rFonts w:ascii="Times New Roman" w:hAnsi="Times New Roman" w:cs="Times New Roman"/>
          <w:b/>
          <w:sz w:val="28"/>
          <w:szCs w:val="28"/>
          <w:lang w:val="uk-UA"/>
        </w:rPr>
        <w:t>Ведучий1</w:t>
      </w:r>
      <w:r w:rsidRPr="00795679">
        <w:rPr>
          <w:rFonts w:ascii="Times New Roman" w:hAnsi="Times New Roman" w:cs="Times New Roman"/>
          <w:color w:val="000000"/>
          <w:sz w:val="28"/>
          <w:szCs w:val="28"/>
          <w:lang w:val="uk-UA"/>
        </w:rPr>
        <w:t>:Які чудові і правильні слова! Недаремно люди вважають математику – царицею всіх наук , «золотим ключиком»,без якого не відкриєш двері ні в фізику, ні в хімію,ні в техніку. І,крім того,математику вже тому вчити потрібно,що вона розум в порядок приводить, як казав М.В.Ломоносов!</w:t>
      </w:r>
    </w:p>
    <w:p w:rsidR="009B1352" w:rsidRPr="00795679" w:rsidRDefault="009B1352" w:rsidP="006F2C8E">
      <w:pPr>
        <w:spacing w:line="240" w:lineRule="auto"/>
        <w:ind w:firstLine="708"/>
        <w:contextualSpacing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795679">
        <w:rPr>
          <w:rFonts w:ascii="Times New Roman" w:hAnsi="Times New Roman" w:cs="Times New Roman"/>
          <w:b/>
          <w:sz w:val="28"/>
          <w:szCs w:val="28"/>
          <w:lang w:val="uk-UA"/>
        </w:rPr>
        <w:t>Ведучий2</w:t>
      </w:r>
      <w:r w:rsidRPr="0079567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:Але хтось з присутніх точно думає: «Чи й не «золотий ключик», подумаєш – розум в порядок приводить…Якось я  і  без цього ключика обійдуся». </w:t>
      </w:r>
    </w:p>
    <w:p w:rsidR="009B1352" w:rsidRPr="00795679" w:rsidRDefault="009B1352" w:rsidP="006F2C8E">
      <w:pPr>
        <w:spacing w:line="240" w:lineRule="auto"/>
        <w:ind w:firstLine="708"/>
        <w:contextualSpacing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795679">
        <w:rPr>
          <w:rFonts w:ascii="Times New Roman" w:hAnsi="Times New Roman" w:cs="Times New Roman"/>
          <w:b/>
          <w:sz w:val="28"/>
          <w:szCs w:val="28"/>
          <w:lang w:val="uk-UA"/>
        </w:rPr>
        <w:t>Ведучий1</w:t>
      </w:r>
      <w:r w:rsidRPr="00795679">
        <w:rPr>
          <w:rFonts w:ascii="Times New Roman" w:hAnsi="Times New Roman" w:cs="Times New Roman"/>
          <w:color w:val="000000"/>
          <w:sz w:val="28"/>
          <w:szCs w:val="28"/>
          <w:lang w:val="uk-UA"/>
        </w:rPr>
        <w:t>:Дозволь з ними  не погодитися. Час,в який ми живемо ,називають  ерою математичних знань, математика – потужний засіб при вивченні оточуючого нас середовища.</w:t>
      </w:r>
    </w:p>
    <w:p w:rsidR="009B1352" w:rsidRPr="00795679" w:rsidRDefault="009B1352" w:rsidP="006F2C8E">
      <w:pPr>
        <w:spacing w:line="240" w:lineRule="auto"/>
        <w:ind w:firstLine="708"/>
        <w:contextualSpacing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795679">
        <w:rPr>
          <w:rFonts w:ascii="Times New Roman" w:hAnsi="Times New Roman" w:cs="Times New Roman"/>
          <w:b/>
          <w:sz w:val="28"/>
          <w:szCs w:val="28"/>
          <w:lang w:val="uk-UA"/>
        </w:rPr>
        <w:t>Ведучий2</w:t>
      </w:r>
      <w:r w:rsidRPr="00795679">
        <w:rPr>
          <w:rFonts w:ascii="Times New Roman" w:hAnsi="Times New Roman" w:cs="Times New Roman"/>
          <w:color w:val="000000"/>
          <w:sz w:val="28"/>
          <w:szCs w:val="28"/>
          <w:lang w:val="uk-UA"/>
        </w:rPr>
        <w:t>:Це все лише слова,красиві , але не підтверджені жодним конкретним прикладом. Давай спробуємо переконати песимістів , що ми праві!</w:t>
      </w:r>
    </w:p>
    <w:p w:rsidR="009B1352" w:rsidRPr="00795679" w:rsidRDefault="009B1352" w:rsidP="006F2C8E">
      <w:pPr>
        <w:spacing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795679">
        <w:rPr>
          <w:rFonts w:ascii="Times New Roman" w:hAnsi="Times New Roman" w:cs="Times New Roman"/>
          <w:b/>
          <w:sz w:val="28"/>
          <w:szCs w:val="28"/>
          <w:lang w:val="uk-UA"/>
        </w:rPr>
        <w:t>Ведучий1</w:t>
      </w:r>
      <w:r w:rsidRPr="0079567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: Що ж спробуємо обґрунтувати , що </w:t>
      </w:r>
      <w:r w:rsidRPr="00795679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795679">
        <w:rPr>
          <w:rFonts w:ascii="Times New Roman" w:hAnsi="Times New Roman" w:cs="Times New Roman"/>
          <w:sz w:val="28"/>
          <w:szCs w:val="28"/>
          <w:lang w:val="uk-UA"/>
        </w:rPr>
        <w:t>«... без математики неможливе навіть просте формулювання закономірностей фізики, хімії, техніки, економіки, математика стала справжньою мовою сучасної науки». А для цього проведемо віртуальну екскурсію по музеям математики в світі.</w:t>
      </w:r>
    </w:p>
    <w:p w:rsidR="009B1352" w:rsidRPr="00795679" w:rsidRDefault="009B1352" w:rsidP="006F2C8E">
      <w:pPr>
        <w:spacing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Музеї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математики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ві</w:t>
      </w:r>
      <w:proofErr w:type="gramStart"/>
      <w:r w:rsidRPr="00795679">
        <w:rPr>
          <w:rFonts w:ascii="Times New Roman" w:hAnsi="Times New Roman" w:cs="Times New Roman"/>
          <w:sz w:val="28"/>
          <w:szCs w:val="28"/>
        </w:rPr>
        <w:t>др</w:t>
      </w:r>
      <w:proofErr w:type="gramEnd"/>
      <w:r w:rsidRPr="00795679">
        <w:rPr>
          <w:rFonts w:ascii="Times New Roman" w:hAnsi="Times New Roman" w:cs="Times New Roman"/>
          <w:sz w:val="28"/>
          <w:szCs w:val="28"/>
        </w:rPr>
        <w:t>ізняються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передусім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інтерактивним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форматом,всі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експонати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створені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для того,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щоб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трогали,по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ним ходили,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тобто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мали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можливість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використати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практиці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всі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математичні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теорії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поняття,які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вивчали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на уроках математики в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школі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завжди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здавалися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абстрактними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непотрібними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Здивування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позитивні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емоції,які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отримують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відвідувачі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зустрічі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наукою</w:t>
      </w:r>
      <w:proofErr w:type="gramStart"/>
      <w:r w:rsidRPr="00795679">
        <w:rPr>
          <w:rFonts w:ascii="Times New Roman" w:hAnsi="Times New Roman" w:cs="Times New Roman"/>
          <w:sz w:val="28"/>
          <w:szCs w:val="28"/>
        </w:rPr>
        <w:t>,г</w:t>
      </w:r>
      <w:proofErr w:type="gramEnd"/>
      <w:r w:rsidRPr="00795679">
        <w:rPr>
          <w:rFonts w:ascii="Times New Roman" w:hAnsi="Times New Roman" w:cs="Times New Roman"/>
          <w:sz w:val="28"/>
          <w:szCs w:val="28"/>
        </w:rPr>
        <w:t>арантують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музеям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популярність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>.</w:t>
      </w:r>
    </w:p>
    <w:p w:rsidR="009B1352" w:rsidRPr="00795679" w:rsidRDefault="009B1352" w:rsidP="006F2C8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Більшість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музеїв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співпрацюють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національними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95679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795679">
        <w:rPr>
          <w:rFonts w:ascii="Times New Roman" w:hAnsi="Times New Roman" w:cs="Times New Roman"/>
          <w:sz w:val="28"/>
          <w:szCs w:val="28"/>
        </w:rPr>
        <w:t>ічними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університетами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деякі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мають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власну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научно-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базу.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Музеї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математики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lastRenderedPageBreak/>
        <w:t>реалізують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95679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795679">
        <w:rPr>
          <w:rFonts w:ascii="Times New Roman" w:hAnsi="Times New Roman" w:cs="Times New Roman"/>
          <w:sz w:val="28"/>
          <w:szCs w:val="28"/>
        </w:rPr>
        <w:t>ізні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освітні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лекції,мастер-класи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школярів,художні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виставки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навіть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концерти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B1352" w:rsidRPr="00795679" w:rsidRDefault="009B1352" w:rsidP="006F2C8E">
      <w:pPr>
        <w:spacing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795679">
        <w:rPr>
          <w:rFonts w:ascii="Times New Roman" w:hAnsi="Times New Roman" w:cs="Times New Roman"/>
          <w:b/>
          <w:sz w:val="28"/>
          <w:szCs w:val="28"/>
          <w:lang w:val="uk-UA"/>
        </w:rPr>
        <w:t>Ведучий2</w:t>
      </w:r>
      <w:r w:rsidRPr="00795679">
        <w:rPr>
          <w:rFonts w:ascii="Times New Roman" w:hAnsi="Times New Roman" w:cs="Times New Roman"/>
          <w:color w:val="000000"/>
          <w:sz w:val="28"/>
          <w:szCs w:val="28"/>
          <w:lang w:val="uk-UA"/>
        </w:rPr>
        <w:t>:</w:t>
      </w:r>
      <w:r w:rsidRPr="0079567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95679">
        <w:rPr>
          <w:rFonts w:ascii="Times New Roman" w:hAnsi="Times New Roman" w:cs="Times New Roman"/>
          <w:bCs/>
          <w:sz w:val="28"/>
          <w:szCs w:val="28"/>
          <w:lang w:val="uk-UA"/>
        </w:rPr>
        <w:t>Розпочнемо з музею</w:t>
      </w:r>
      <w:r w:rsidRPr="00795679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proofErr w:type="spellStart"/>
      <w:r w:rsidRPr="00795679">
        <w:rPr>
          <w:rFonts w:ascii="Times New Roman" w:hAnsi="Times New Roman" w:cs="Times New Roman"/>
          <w:b/>
          <w:bCs/>
          <w:sz w:val="28"/>
          <w:szCs w:val="28"/>
        </w:rPr>
        <w:t>Математикум</w:t>
      </w:r>
      <w:proofErr w:type="spellEnd"/>
      <w:r w:rsidRPr="00795679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79567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795679">
        <w:rPr>
          <w:rFonts w:ascii="Times New Roman" w:hAnsi="Times New Roman" w:cs="Times New Roman"/>
          <w:sz w:val="28"/>
          <w:szCs w:val="28"/>
        </w:rPr>
        <w:t>м</w:t>
      </w:r>
      <w:proofErr w:type="spellStart"/>
      <w:r w:rsidRPr="00795679">
        <w:rPr>
          <w:rFonts w:ascii="Times New Roman" w:hAnsi="Times New Roman" w:cs="Times New Roman"/>
          <w:sz w:val="28"/>
          <w:szCs w:val="28"/>
          <w:lang w:val="uk-UA"/>
        </w:rPr>
        <w:t>іста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Гіссен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Німеччина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</w:t>
      </w:r>
      <w:r w:rsidRPr="00795679">
        <w:rPr>
          <w:rFonts w:ascii="Times New Roman" w:hAnsi="Times New Roman" w:cs="Times New Roman"/>
          <w:sz w:val="28"/>
          <w:szCs w:val="28"/>
          <w:lang w:val="uk-UA"/>
        </w:rPr>
        <w:t xml:space="preserve">, який був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відкрит</w:t>
      </w:r>
      <w:r w:rsidRPr="00795679">
        <w:rPr>
          <w:rFonts w:ascii="Times New Roman" w:hAnsi="Times New Roman" w:cs="Times New Roman"/>
          <w:sz w:val="28"/>
          <w:szCs w:val="28"/>
          <w:lang w:val="uk-UA"/>
        </w:rPr>
        <w:t>ий</w:t>
      </w:r>
      <w:proofErr w:type="spellEnd"/>
      <w:r w:rsidRPr="00795679">
        <w:rPr>
          <w:rFonts w:ascii="Times New Roman" w:hAnsi="Times New Roman" w:cs="Times New Roman"/>
          <w:sz w:val="28"/>
          <w:szCs w:val="28"/>
          <w:lang w:val="uk-UA"/>
        </w:rPr>
        <w:t xml:space="preserve"> у </w:t>
      </w:r>
      <w:r w:rsidRPr="00795679">
        <w:rPr>
          <w:rFonts w:ascii="Times New Roman" w:hAnsi="Times New Roman" w:cs="Times New Roman"/>
          <w:sz w:val="28"/>
          <w:szCs w:val="28"/>
        </w:rPr>
        <w:t xml:space="preserve"> 2002 р</w:t>
      </w:r>
      <w:r w:rsidRPr="00795679">
        <w:rPr>
          <w:rFonts w:ascii="Times New Roman" w:hAnsi="Times New Roman" w:cs="Times New Roman"/>
          <w:sz w:val="28"/>
          <w:szCs w:val="28"/>
          <w:lang w:val="uk-UA"/>
        </w:rPr>
        <w:t>ю, його п</w:t>
      </w:r>
      <w:r w:rsidRPr="00795679">
        <w:rPr>
          <w:rFonts w:ascii="Times New Roman" w:hAnsi="Times New Roman" w:cs="Times New Roman"/>
          <w:sz w:val="28"/>
          <w:szCs w:val="28"/>
        </w:rPr>
        <w:t xml:space="preserve">лоща </w:t>
      </w:r>
      <w:r w:rsidRPr="00795679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795679">
        <w:rPr>
          <w:rFonts w:ascii="Times New Roman" w:hAnsi="Times New Roman" w:cs="Times New Roman"/>
          <w:sz w:val="28"/>
          <w:szCs w:val="28"/>
        </w:rPr>
        <w:t>1200 м²</w:t>
      </w:r>
      <w:r w:rsidRPr="00795679">
        <w:rPr>
          <w:rFonts w:ascii="Times New Roman" w:hAnsi="Times New Roman" w:cs="Times New Roman"/>
          <w:sz w:val="28"/>
          <w:szCs w:val="28"/>
          <w:lang w:val="uk-UA"/>
        </w:rPr>
        <w:t>. Щорічне число відвідувачів - 150 тис. чол.</w:t>
      </w:r>
      <w:r w:rsidR="00A847EF" w:rsidRPr="00795679">
        <w:rPr>
          <w:rFonts w:ascii="Times New Roman" w:hAnsi="Times New Roman" w:cs="Times New Roman"/>
          <w:sz w:val="28"/>
          <w:szCs w:val="28"/>
          <w:lang w:val="uk-UA"/>
        </w:rPr>
        <w:t xml:space="preserve"> Музей містить б</w:t>
      </w:r>
      <w:r w:rsidRPr="00795679">
        <w:rPr>
          <w:rFonts w:ascii="Times New Roman" w:hAnsi="Times New Roman" w:cs="Times New Roman"/>
          <w:sz w:val="28"/>
          <w:szCs w:val="28"/>
          <w:lang w:val="uk-UA"/>
        </w:rPr>
        <w:t>ільш</w:t>
      </w:r>
      <w:r w:rsidR="00A847EF" w:rsidRPr="00795679">
        <w:rPr>
          <w:rFonts w:ascii="Times New Roman" w:hAnsi="Times New Roman" w:cs="Times New Roman"/>
          <w:sz w:val="28"/>
          <w:szCs w:val="28"/>
          <w:lang w:val="uk-UA"/>
        </w:rPr>
        <w:t>е 150 інтерактивних експонатів , виставка з яких з</w:t>
      </w:r>
      <w:r w:rsidRPr="00795679">
        <w:rPr>
          <w:rFonts w:ascii="Times New Roman" w:hAnsi="Times New Roman" w:cs="Times New Roman"/>
          <w:sz w:val="28"/>
          <w:szCs w:val="28"/>
          <w:lang w:val="uk-UA"/>
        </w:rPr>
        <w:t>аймає 2 поверхи.</w:t>
      </w:r>
    </w:p>
    <w:p w:rsidR="00A847EF" w:rsidRPr="00795679" w:rsidRDefault="00A847EF" w:rsidP="006F2C8E">
      <w:pPr>
        <w:spacing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795679">
        <w:rPr>
          <w:rFonts w:ascii="Times New Roman" w:hAnsi="Times New Roman" w:cs="Times New Roman"/>
          <w:sz w:val="28"/>
          <w:szCs w:val="28"/>
          <w:lang w:val="uk-UA"/>
        </w:rPr>
        <w:t xml:space="preserve">Одним з його направлень є </w:t>
      </w:r>
      <w:r w:rsidR="009B1352" w:rsidRPr="00795679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9B1352" w:rsidRPr="00795679">
        <w:rPr>
          <w:rFonts w:ascii="Times New Roman" w:hAnsi="Times New Roman" w:cs="Times New Roman"/>
          <w:sz w:val="28"/>
          <w:szCs w:val="28"/>
        </w:rPr>
        <w:t>Мініматематикум</w:t>
      </w:r>
      <w:proofErr w:type="spellEnd"/>
      <w:r w:rsidR="009B1352" w:rsidRPr="00795679">
        <w:rPr>
          <w:rFonts w:ascii="Times New Roman" w:hAnsi="Times New Roman" w:cs="Times New Roman"/>
          <w:sz w:val="28"/>
          <w:szCs w:val="28"/>
        </w:rPr>
        <w:t xml:space="preserve">» - </w:t>
      </w:r>
      <w:proofErr w:type="spellStart"/>
      <w:r w:rsidR="009B1352" w:rsidRPr="00795679">
        <w:rPr>
          <w:rFonts w:ascii="Times New Roman" w:hAnsi="Times New Roman" w:cs="Times New Roman"/>
          <w:sz w:val="28"/>
          <w:szCs w:val="28"/>
        </w:rPr>
        <w:t>простір</w:t>
      </w:r>
      <w:proofErr w:type="spellEnd"/>
      <w:r w:rsidR="009B1352" w:rsidRPr="00795679">
        <w:rPr>
          <w:rFonts w:ascii="Times New Roman" w:hAnsi="Times New Roman" w:cs="Times New Roman"/>
          <w:sz w:val="28"/>
          <w:szCs w:val="28"/>
        </w:rPr>
        <w:t xml:space="preserve"> для детей 4-8 </w:t>
      </w:r>
      <w:proofErr w:type="spellStart"/>
      <w:r w:rsidR="009B1352" w:rsidRPr="00795679">
        <w:rPr>
          <w:rFonts w:ascii="Times New Roman" w:hAnsi="Times New Roman" w:cs="Times New Roman"/>
          <w:sz w:val="28"/>
          <w:szCs w:val="28"/>
        </w:rPr>
        <w:t>років</w:t>
      </w:r>
      <w:proofErr w:type="spellEnd"/>
      <w:r w:rsidRPr="0079567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B1352" w:rsidRPr="00795679">
        <w:rPr>
          <w:rFonts w:ascii="Times New Roman" w:hAnsi="Times New Roman" w:cs="Times New Roman"/>
          <w:sz w:val="28"/>
          <w:szCs w:val="28"/>
        </w:rPr>
        <w:t xml:space="preserve"> </w:t>
      </w:r>
      <w:r w:rsidRPr="007956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1352" w:rsidRPr="00795679">
        <w:rPr>
          <w:rFonts w:ascii="Times New Roman" w:hAnsi="Times New Roman" w:cs="Times New Roman"/>
          <w:sz w:val="28"/>
          <w:szCs w:val="28"/>
          <w:lang w:val="uk-UA"/>
        </w:rPr>
        <w:t xml:space="preserve">Експонати  </w:t>
      </w:r>
      <w:r w:rsidRPr="00795679">
        <w:rPr>
          <w:rFonts w:ascii="Times New Roman" w:hAnsi="Times New Roman" w:cs="Times New Roman"/>
          <w:sz w:val="28"/>
          <w:szCs w:val="28"/>
          <w:lang w:val="uk-UA"/>
        </w:rPr>
        <w:t>даної виставки адаптовані  для найменших від</w:t>
      </w:r>
      <w:r w:rsidR="009B1352" w:rsidRPr="00795679">
        <w:rPr>
          <w:rFonts w:ascii="Times New Roman" w:hAnsi="Times New Roman" w:cs="Times New Roman"/>
          <w:sz w:val="28"/>
          <w:szCs w:val="28"/>
          <w:lang w:val="uk-UA"/>
        </w:rPr>
        <w:t xml:space="preserve">відувачів, тобто </w:t>
      </w:r>
      <w:r w:rsidRPr="00795679">
        <w:rPr>
          <w:rFonts w:ascii="Times New Roman" w:hAnsi="Times New Roman" w:cs="Times New Roman"/>
          <w:sz w:val="28"/>
          <w:szCs w:val="28"/>
          <w:lang w:val="uk-UA"/>
        </w:rPr>
        <w:t xml:space="preserve">об’єкти </w:t>
      </w:r>
      <w:r w:rsidR="009B1352" w:rsidRPr="00795679">
        <w:rPr>
          <w:rFonts w:ascii="Times New Roman" w:hAnsi="Times New Roman" w:cs="Times New Roman"/>
          <w:sz w:val="28"/>
          <w:szCs w:val="28"/>
          <w:lang w:val="uk-UA"/>
        </w:rPr>
        <w:t xml:space="preserve">експозиції мають зменшені розміри та представлені більш прості </w:t>
      </w:r>
      <w:proofErr w:type="spellStart"/>
      <w:r w:rsidR="009B1352" w:rsidRPr="00795679">
        <w:rPr>
          <w:rFonts w:ascii="Times New Roman" w:hAnsi="Times New Roman" w:cs="Times New Roman"/>
          <w:sz w:val="28"/>
          <w:szCs w:val="28"/>
          <w:lang w:val="uk-UA"/>
        </w:rPr>
        <w:t>експеременти</w:t>
      </w:r>
      <w:proofErr w:type="spellEnd"/>
      <w:r w:rsidR="009B1352" w:rsidRPr="0079567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795679">
        <w:rPr>
          <w:rFonts w:ascii="Times New Roman" w:hAnsi="Times New Roman" w:cs="Times New Roman"/>
          <w:sz w:val="28"/>
          <w:szCs w:val="28"/>
          <w:lang w:val="uk-UA"/>
        </w:rPr>
        <w:t xml:space="preserve">Основні теми  експозицій </w:t>
      </w:r>
      <w:r w:rsidR="009B1352" w:rsidRPr="00795679">
        <w:rPr>
          <w:rFonts w:ascii="Times New Roman" w:hAnsi="Times New Roman" w:cs="Times New Roman"/>
          <w:sz w:val="28"/>
          <w:szCs w:val="28"/>
          <w:lang w:val="uk-UA"/>
        </w:rPr>
        <w:t>в «</w:t>
      </w:r>
      <w:proofErr w:type="spellStart"/>
      <w:r w:rsidR="009B1352" w:rsidRPr="00795679">
        <w:rPr>
          <w:rFonts w:ascii="Times New Roman" w:hAnsi="Times New Roman" w:cs="Times New Roman"/>
          <w:sz w:val="28"/>
          <w:szCs w:val="28"/>
          <w:lang w:val="uk-UA"/>
        </w:rPr>
        <w:t>Математикумі</w:t>
      </w:r>
      <w:proofErr w:type="spellEnd"/>
      <w:r w:rsidR="009B1352" w:rsidRPr="00795679">
        <w:rPr>
          <w:rFonts w:ascii="Times New Roman" w:hAnsi="Times New Roman" w:cs="Times New Roman"/>
          <w:sz w:val="28"/>
          <w:szCs w:val="28"/>
          <w:lang w:val="uk-UA"/>
        </w:rPr>
        <w:t xml:space="preserve">» - числа, форми, моделі. </w:t>
      </w:r>
    </w:p>
    <w:p w:rsidR="00A847EF" w:rsidRPr="00795679" w:rsidRDefault="00A847EF" w:rsidP="006F2C8E">
      <w:pPr>
        <w:spacing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795679">
        <w:rPr>
          <w:rFonts w:ascii="Times New Roman" w:hAnsi="Times New Roman" w:cs="Times New Roman"/>
          <w:sz w:val="28"/>
          <w:szCs w:val="28"/>
          <w:lang w:val="uk-UA"/>
        </w:rPr>
        <w:t>В музеї проводяться г</w:t>
      </w:r>
      <w:r w:rsidR="009B1352" w:rsidRPr="00795679">
        <w:rPr>
          <w:rFonts w:ascii="Times New Roman" w:hAnsi="Times New Roman" w:cs="Times New Roman"/>
          <w:sz w:val="28"/>
          <w:szCs w:val="28"/>
          <w:lang w:val="uk-UA"/>
        </w:rPr>
        <w:t>рупові екскурсійні програми</w:t>
      </w:r>
      <w:r w:rsidRPr="00795679">
        <w:rPr>
          <w:rFonts w:ascii="Times New Roman" w:hAnsi="Times New Roman" w:cs="Times New Roman"/>
          <w:sz w:val="28"/>
          <w:szCs w:val="28"/>
          <w:lang w:val="uk-UA"/>
        </w:rPr>
        <w:t xml:space="preserve">, які </w:t>
      </w:r>
      <w:r w:rsidR="009B1352" w:rsidRPr="00795679">
        <w:rPr>
          <w:rFonts w:ascii="Times New Roman" w:hAnsi="Times New Roman" w:cs="Times New Roman"/>
          <w:sz w:val="28"/>
          <w:szCs w:val="28"/>
          <w:lang w:val="uk-UA"/>
        </w:rPr>
        <w:t xml:space="preserve"> мають на меті </w:t>
      </w:r>
      <w:r w:rsidRPr="00795679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9B1352" w:rsidRPr="00795679">
        <w:rPr>
          <w:rFonts w:ascii="Times New Roman" w:hAnsi="Times New Roman" w:cs="Times New Roman"/>
          <w:sz w:val="28"/>
          <w:szCs w:val="28"/>
          <w:lang w:val="uk-UA"/>
        </w:rPr>
        <w:t>початку познайом</w:t>
      </w:r>
      <w:r w:rsidRPr="00795679">
        <w:rPr>
          <w:rFonts w:ascii="Times New Roman" w:hAnsi="Times New Roman" w:cs="Times New Roman"/>
          <w:sz w:val="28"/>
          <w:szCs w:val="28"/>
          <w:lang w:val="uk-UA"/>
        </w:rPr>
        <w:t xml:space="preserve">ити з розташуванням виставкових експозицій, потім  </w:t>
      </w:r>
      <w:r w:rsidR="009B1352" w:rsidRPr="00795679">
        <w:rPr>
          <w:rFonts w:ascii="Times New Roman" w:hAnsi="Times New Roman" w:cs="Times New Roman"/>
          <w:sz w:val="28"/>
          <w:szCs w:val="28"/>
          <w:lang w:val="uk-UA"/>
        </w:rPr>
        <w:t>демонструється перший експонат, а</w:t>
      </w:r>
      <w:r w:rsidRPr="00795679">
        <w:rPr>
          <w:rFonts w:ascii="Times New Roman" w:hAnsi="Times New Roman" w:cs="Times New Roman"/>
          <w:sz w:val="28"/>
          <w:szCs w:val="28"/>
          <w:lang w:val="uk-UA"/>
        </w:rPr>
        <w:t xml:space="preserve"> далі  відвідувачі  самостійно в любому порядку вивчають інші. Причому мають змогу гратися ними і отримувати </w:t>
      </w:r>
      <w:r w:rsidR="009B1352" w:rsidRPr="00795679">
        <w:rPr>
          <w:rFonts w:ascii="Times New Roman" w:hAnsi="Times New Roman" w:cs="Times New Roman"/>
          <w:sz w:val="28"/>
          <w:szCs w:val="28"/>
          <w:lang w:val="uk-UA"/>
        </w:rPr>
        <w:t xml:space="preserve"> від цього насолоду. </w:t>
      </w:r>
    </w:p>
    <w:p w:rsidR="00A847EF" w:rsidRPr="00795679" w:rsidRDefault="009B1352" w:rsidP="006F2C8E">
      <w:pPr>
        <w:spacing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proofErr w:type="gramStart"/>
      <w:r w:rsidRPr="0079567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95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кінці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екскурсії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проводиться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обговорення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бачили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враження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отримали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Триває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така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екскурсія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1,5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години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>. «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Мініматематикум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» </w:t>
      </w:r>
      <w:r w:rsidR="00A847EF" w:rsidRPr="00795679">
        <w:rPr>
          <w:rFonts w:ascii="Times New Roman" w:hAnsi="Times New Roman" w:cs="Times New Roman"/>
          <w:sz w:val="28"/>
          <w:szCs w:val="28"/>
          <w:lang w:val="uk-UA"/>
        </w:rPr>
        <w:t xml:space="preserve">в першій половині дня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відвідують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групи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школярів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proofErr w:type="gramStart"/>
      <w:r w:rsidRPr="00795679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795679">
        <w:rPr>
          <w:rFonts w:ascii="Times New Roman" w:hAnsi="Times New Roman" w:cs="Times New Roman"/>
          <w:sz w:val="28"/>
          <w:szCs w:val="28"/>
        </w:rPr>
        <w:t>ісля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15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години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вхід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відкривається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всіх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бажаючих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B1352" w:rsidRPr="00795679" w:rsidRDefault="009B1352" w:rsidP="006F2C8E">
      <w:pPr>
        <w:spacing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795679">
        <w:rPr>
          <w:rFonts w:ascii="Times New Roman" w:hAnsi="Times New Roman" w:cs="Times New Roman"/>
          <w:sz w:val="28"/>
          <w:szCs w:val="28"/>
        </w:rPr>
        <w:t xml:space="preserve">За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попередніми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заявками </w:t>
      </w:r>
      <w:r w:rsidR="00A847EF" w:rsidRPr="00795679">
        <w:rPr>
          <w:rFonts w:ascii="Times New Roman" w:hAnsi="Times New Roman" w:cs="Times New Roman"/>
          <w:sz w:val="28"/>
          <w:szCs w:val="28"/>
          <w:lang w:val="uk-UA"/>
        </w:rPr>
        <w:t xml:space="preserve">музей </w:t>
      </w:r>
      <w:proofErr w:type="spellStart"/>
      <w:r w:rsidR="00A847EF" w:rsidRPr="00795679">
        <w:rPr>
          <w:rFonts w:ascii="Times New Roman" w:hAnsi="Times New Roman" w:cs="Times New Roman"/>
          <w:sz w:val="28"/>
          <w:szCs w:val="28"/>
        </w:rPr>
        <w:t>організову</w:t>
      </w:r>
      <w:proofErr w:type="spellEnd"/>
      <w:r w:rsidR="00A847EF" w:rsidRPr="0079567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A847EF" w:rsidRPr="00795679">
        <w:rPr>
          <w:rFonts w:ascii="Times New Roman" w:hAnsi="Times New Roman" w:cs="Times New Roman"/>
          <w:sz w:val="28"/>
          <w:szCs w:val="28"/>
        </w:rPr>
        <w:t xml:space="preserve"> </w:t>
      </w:r>
      <w:r w:rsidR="00A847EF" w:rsidRPr="007956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95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пересувні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вистав</w:t>
      </w:r>
      <w:r w:rsidR="00A847EF" w:rsidRPr="00795679">
        <w:rPr>
          <w:rFonts w:ascii="Times New Roman" w:hAnsi="Times New Roman" w:cs="Times New Roman"/>
          <w:sz w:val="28"/>
          <w:szCs w:val="28"/>
        </w:rPr>
        <w:t>ки</w:t>
      </w:r>
      <w:proofErr w:type="spellEnd"/>
      <w:r w:rsidR="00A847EF" w:rsidRPr="00795679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A847EF" w:rsidRPr="00795679">
        <w:rPr>
          <w:rFonts w:ascii="Times New Roman" w:hAnsi="Times New Roman" w:cs="Times New Roman"/>
          <w:sz w:val="28"/>
          <w:szCs w:val="28"/>
        </w:rPr>
        <w:t>демонструванням</w:t>
      </w:r>
      <w:proofErr w:type="spellEnd"/>
      <w:r w:rsidR="00A847EF" w:rsidRPr="00795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847EF" w:rsidRPr="00795679">
        <w:rPr>
          <w:rFonts w:ascii="Times New Roman" w:hAnsi="Times New Roman" w:cs="Times New Roman"/>
          <w:sz w:val="28"/>
          <w:szCs w:val="28"/>
        </w:rPr>
        <w:t>експонаті</w:t>
      </w:r>
      <w:proofErr w:type="gramStart"/>
      <w:r w:rsidR="00A847EF" w:rsidRPr="00795679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="00A847EF" w:rsidRPr="00795679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проведенням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лекцій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847EF" w:rsidRPr="00795679" w:rsidRDefault="00A847EF" w:rsidP="006F2C8E">
      <w:pPr>
        <w:spacing w:line="240" w:lineRule="auto"/>
        <w:ind w:firstLine="708"/>
        <w:contextualSpacing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956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Ведучий1: </w:t>
      </w:r>
      <w:r w:rsidRPr="00795679">
        <w:rPr>
          <w:rFonts w:ascii="Times New Roman" w:hAnsi="Times New Roman" w:cs="Times New Roman"/>
          <w:bCs/>
          <w:sz w:val="28"/>
          <w:szCs w:val="28"/>
          <w:lang w:val="uk-UA"/>
        </w:rPr>
        <w:t>Запрошуємо вас в  Національний музей математики</w:t>
      </w:r>
      <w:r w:rsidRPr="0079567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7956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95679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795679">
        <w:rPr>
          <w:rFonts w:ascii="Times New Roman" w:hAnsi="Times New Roman" w:cs="Times New Roman"/>
          <w:b/>
          <w:bCs/>
          <w:sz w:val="28"/>
          <w:szCs w:val="28"/>
        </w:rPr>
        <w:t>MoMath</w:t>
      </w:r>
      <w:proofErr w:type="spellEnd"/>
      <w:r w:rsidRPr="00795679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795679">
        <w:rPr>
          <w:rFonts w:ascii="Times New Roman" w:hAnsi="Times New Roman" w:cs="Times New Roman"/>
          <w:bCs/>
          <w:sz w:val="28"/>
          <w:szCs w:val="28"/>
        </w:rPr>
        <w:t xml:space="preserve"> (Нью-Йорк, США)</w:t>
      </w:r>
      <w:r w:rsidRPr="00795679">
        <w:rPr>
          <w:rFonts w:ascii="Times New Roman" w:hAnsi="Times New Roman" w:cs="Times New Roman"/>
          <w:bCs/>
          <w:sz w:val="28"/>
          <w:szCs w:val="28"/>
          <w:lang w:val="uk-UA"/>
        </w:rPr>
        <w:t>. Який був</w:t>
      </w:r>
      <w:r w:rsidRPr="0079567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795679"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proofErr w:type="spellStart"/>
      <w:r w:rsidRPr="00795679">
        <w:rPr>
          <w:rFonts w:ascii="Times New Roman" w:hAnsi="Times New Roman" w:cs="Times New Roman"/>
          <w:bCs/>
          <w:sz w:val="28"/>
          <w:szCs w:val="28"/>
        </w:rPr>
        <w:t>ідкрит</w:t>
      </w:r>
      <w:r w:rsidRPr="00795679">
        <w:rPr>
          <w:rFonts w:ascii="Times New Roman" w:hAnsi="Times New Roman" w:cs="Times New Roman"/>
          <w:bCs/>
          <w:sz w:val="28"/>
          <w:szCs w:val="28"/>
          <w:lang w:val="uk-UA"/>
        </w:rPr>
        <w:t>ий</w:t>
      </w:r>
      <w:proofErr w:type="spellEnd"/>
      <w:r w:rsidRPr="0079567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</w:t>
      </w:r>
      <w:r w:rsidRPr="00795679">
        <w:rPr>
          <w:rFonts w:ascii="Times New Roman" w:hAnsi="Times New Roman" w:cs="Times New Roman"/>
          <w:bCs/>
          <w:sz w:val="28"/>
          <w:szCs w:val="28"/>
        </w:rPr>
        <w:t xml:space="preserve"> 15.12.2012 р. </w:t>
      </w:r>
      <w:r w:rsidRPr="00795679">
        <w:rPr>
          <w:rFonts w:ascii="Times New Roman" w:hAnsi="Times New Roman" w:cs="Times New Roman"/>
          <w:bCs/>
          <w:sz w:val="28"/>
          <w:szCs w:val="28"/>
          <w:lang w:val="uk-UA"/>
        </w:rPr>
        <w:t>, його п</w:t>
      </w:r>
      <w:r w:rsidRPr="00795679">
        <w:rPr>
          <w:rFonts w:ascii="Times New Roman" w:hAnsi="Times New Roman" w:cs="Times New Roman"/>
          <w:bCs/>
          <w:sz w:val="28"/>
          <w:szCs w:val="28"/>
        </w:rPr>
        <w:t>лоща - 1800 м²</w:t>
      </w:r>
      <w:r w:rsidRPr="00795679">
        <w:rPr>
          <w:rFonts w:ascii="Times New Roman" w:hAnsi="Times New Roman" w:cs="Times New Roman"/>
          <w:bCs/>
          <w:sz w:val="28"/>
          <w:szCs w:val="28"/>
          <w:lang w:val="uk-UA"/>
        </w:rPr>
        <w:t>, він</w:t>
      </w:r>
      <w:r w:rsidRPr="0079567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795679">
        <w:rPr>
          <w:rFonts w:ascii="Times New Roman" w:hAnsi="Times New Roman" w:cs="Times New Roman"/>
          <w:bCs/>
          <w:sz w:val="28"/>
          <w:szCs w:val="28"/>
          <w:lang w:val="uk-UA"/>
        </w:rPr>
        <w:t>містить б</w:t>
      </w:r>
      <w:proofErr w:type="spellStart"/>
      <w:r w:rsidRPr="00795679">
        <w:rPr>
          <w:rFonts w:ascii="Times New Roman" w:hAnsi="Times New Roman" w:cs="Times New Roman"/>
          <w:bCs/>
          <w:sz w:val="28"/>
          <w:szCs w:val="28"/>
        </w:rPr>
        <w:t>ільше</w:t>
      </w:r>
      <w:proofErr w:type="spellEnd"/>
      <w:r w:rsidRPr="00795679">
        <w:rPr>
          <w:rFonts w:ascii="Times New Roman" w:hAnsi="Times New Roman" w:cs="Times New Roman"/>
          <w:bCs/>
          <w:sz w:val="28"/>
          <w:szCs w:val="28"/>
        </w:rPr>
        <w:t xml:space="preserve">  30 </w:t>
      </w:r>
      <w:proofErr w:type="spellStart"/>
      <w:r w:rsidRPr="00795679">
        <w:rPr>
          <w:rFonts w:ascii="Times New Roman" w:hAnsi="Times New Roman" w:cs="Times New Roman"/>
          <w:bCs/>
          <w:sz w:val="28"/>
          <w:szCs w:val="28"/>
        </w:rPr>
        <w:t>інтерактивних</w:t>
      </w:r>
      <w:proofErr w:type="spellEnd"/>
      <w:r w:rsidRPr="00795679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95679">
        <w:rPr>
          <w:rFonts w:ascii="Times New Roman" w:hAnsi="Times New Roman" w:cs="Times New Roman"/>
          <w:bCs/>
          <w:sz w:val="28"/>
          <w:szCs w:val="28"/>
        </w:rPr>
        <w:t>експонатів</w:t>
      </w:r>
      <w:proofErr w:type="spellEnd"/>
      <w:r w:rsidRPr="00795679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79567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це </w:t>
      </w:r>
      <w:proofErr w:type="spellStart"/>
      <w:r w:rsidRPr="00795679">
        <w:rPr>
          <w:rFonts w:ascii="Times New Roman" w:hAnsi="Times New Roman" w:cs="Times New Roman"/>
          <w:bCs/>
          <w:sz w:val="28"/>
          <w:szCs w:val="28"/>
        </w:rPr>
        <w:t>єдиний</w:t>
      </w:r>
      <w:proofErr w:type="spellEnd"/>
      <w:r w:rsidRPr="00795679">
        <w:rPr>
          <w:rFonts w:ascii="Times New Roman" w:hAnsi="Times New Roman" w:cs="Times New Roman"/>
          <w:bCs/>
          <w:sz w:val="28"/>
          <w:szCs w:val="28"/>
        </w:rPr>
        <w:t xml:space="preserve"> музей математики  в </w:t>
      </w:r>
      <w:proofErr w:type="spellStart"/>
      <w:r w:rsidRPr="00795679">
        <w:rPr>
          <w:rFonts w:ascii="Times New Roman" w:hAnsi="Times New Roman" w:cs="Times New Roman"/>
          <w:bCs/>
          <w:sz w:val="28"/>
          <w:szCs w:val="28"/>
        </w:rPr>
        <w:t>Північній</w:t>
      </w:r>
      <w:proofErr w:type="spellEnd"/>
      <w:r w:rsidRPr="00795679">
        <w:rPr>
          <w:rFonts w:ascii="Times New Roman" w:hAnsi="Times New Roman" w:cs="Times New Roman"/>
          <w:bCs/>
          <w:sz w:val="28"/>
          <w:szCs w:val="28"/>
        </w:rPr>
        <w:t xml:space="preserve">  </w:t>
      </w:r>
      <w:proofErr w:type="spellStart"/>
      <w:r w:rsidRPr="00795679">
        <w:rPr>
          <w:rFonts w:ascii="Times New Roman" w:hAnsi="Times New Roman" w:cs="Times New Roman"/>
          <w:bCs/>
          <w:sz w:val="28"/>
          <w:szCs w:val="28"/>
        </w:rPr>
        <w:t>Америці</w:t>
      </w:r>
      <w:proofErr w:type="spellEnd"/>
      <w:r w:rsidRPr="00795679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A847EF" w:rsidRPr="00795679" w:rsidRDefault="00A847EF" w:rsidP="006F2C8E">
      <w:pPr>
        <w:spacing w:line="240" w:lineRule="auto"/>
        <w:ind w:firstLine="708"/>
        <w:contextualSpacing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95679">
        <w:rPr>
          <w:rFonts w:ascii="Times New Roman" w:hAnsi="Times New Roman" w:cs="Times New Roman"/>
          <w:bCs/>
          <w:sz w:val="28"/>
          <w:szCs w:val="28"/>
          <w:lang w:val="uk-UA"/>
        </w:rPr>
        <w:t>Крім постійних виставок, «</w:t>
      </w:r>
      <w:proofErr w:type="spellStart"/>
      <w:r w:rsidRPr="00795679">
        <w:rPr>
          <w:rFonts w:ascii="Times New Roman" w:hAnsi="Times New Roman" w:cs="Times New Roman"/>
          <w:bCs/>
          <w:sz w:val="28"/>
          <w:szCs w:val="28"/>
        </w:rPr>
        <w:t>MoMath</w:t>
      </w:r>
      <w:proofErr w:type="spellEnd"/>
      <w:r w:rsidRPr="0079567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» організовує літні табори для школярів, освітня програма яких  орієнтована не тільки на математику, але і мистецтво, музику, танці. </w:t>
      </w:r>
    </w:p>
    <w:p w:rsidR="00A847EF" w:rsidRPr="00795679" w:rsidRDefault="00A847EF" w:rsidP="006F2C8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79567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Наука </w:t>
      </w:r>
      <w:proofErr w:type="spellStart"/>
      <w:r w:rsidRPr="00795679">
        <w:rPr>
          <w:rFonts w:ascii="Times New Roman" w:hAnsi="Times New Roman" w:cs="Times New Roman"/>
          <w:bCs/>
          <w:sz w:val="28"/>
          <w:szCs w:val="28"/>
          <w:lang w:val="uk-UA"/>
        </w:rPr>
        <w:t>матемтаика</w:t>
      </w:r>
      <w:proofErr w:type="spellEnd"/>
      <w:r w:rsidRPr="0079567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висвітлює закономірності і структури навколо нас, а динамічні експонати, галереї і програми музею стимулюють і викликають зацікавленість і бажання розкрити чудеса математики. </w:t>
      </w:r>
      <w:r w:rsidRPr="0079567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FB414D" w:rsidRPr="00795679" w:rsidRDefault="00A847EF" w:rsidP="006F2C8E">
      <w:pPr>
        <w:spacing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795679">
        <w:rPr>
          <w:rFonts w:ascii="Times New Roman" w:hAnsi="Times New Roman" w:cs="Times New Roman"/>
          <w:b/>
          <w:sz w:val="28"/>
          <w:szCs w:val="28"/>
          <w:lang w:val="uk-UA"/>
        </w:rPr>
        <w:t>Ведучий2</w:t>
      </w:r>
      <w:r w:rsidRPr="00795679">
        <w:rPr>
          <w:rFonts w:ascii="Times New Roman" w:hAnsi="Times New Roman" w:cs="Times New Roman"/>
          <w:color w:val="000000"/>
          <w:sz w:val="28"/>
          <w:szCs w:val="28"/>
          <w:lang w:val="uk-UA"/>
        </w:rPr>
        <w:t>:</w:t>
      </w:r>
      <w:r w:rsidR="00FB414D" w:rsidRPr="0079567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Пропоную помандрувати </w:t>
      </w:r>
      <w:r w:rsidR="00FB414D" w:rsidRPr="0079567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«Садом  Архімеда», </w:t>
      </w:r>
      <w:r w:rsidR="00FB414D" w:rsidRPr="00795679">
        <w:rPr>
          <w:rFonts w:ascii="Times New Roman" w:hAnsi="Times New Roman" w:cs="Times New Roman"/>
          <w:sz w:val="28"/>
          <w:szCs w:val="28"/>
          <w:lang w:val="uk-UA"/>
        </w:rPr>
        <w:t xml:space="preserve">Флоренція, Італія. Експозиції цього музею націлені на широку аудиторію,незалежно від віку та рівня математичних знань і здібностей. </w:t>
      </w:r>
      <w:r w:rsidR="00FB414D" w:rsidRPr="00795679">
        <w:rPr>
          <w:rFonts w:ascii="Times New Roman" w:hAnsi="Times New Roman" w:cs="Times New Roman"/>
          <w:sz w:val="28"/>
          <w:szCs w:val="28"/>
        </w:rPr>
        <w:t xml:space="preserve">Музей  </w:t>
      </w:r>
      <w:r w:rsidR="00FB414D" w:rsidRPr="00795679">
        <w:rPr>
          <w:rFonts w:ascii="Times New Roman" w:hAnsi="Times New Roman" w:cs="Times New Roman"/>
          <w:sz w:val="28"/>
          <w:szCs w:val="28"/>
          <w:lang w:val="uk-UA"/>
        </w:rPr>
        <w:t>з</w:t>
      </w:r>
      <w:proofErr w:type="spellStart"/>
      <w:r w:rsidR="00FB414D" w:rsidRPr="00795679">
        <w:rPr>
          <w:rFonts w:ascii="Times New Roman" w:hAnsi="Times New Roman" w:cs="Times New Roman"/>
          <w:sz w:val="28"/>
          <w:szCs w:val="28"/>
        </w:rPr>
        <w:t>конструйов</w:t>
      </w:r>
      <w:proofErr w:type="spellEnd"/>
      <w:r w:rsidR="00FB414D" w:rsidRPr="00795679">
        <w:rPr>
          <w:rFonts w:ascii="Times New Roman" w:hAnsi="Times New Roman" w:cs="Times New Roman"/>
          <w:sz w:val="28"/>
          <w:szCs w:val="28"/>
          <w:lang w:val="uk-UA"/>
        </w:rPr>
        <w:t>а</w:t>
      </w:r>
      <w:proofErr w:type="spellStart"/>
      <w:r w:rsidR="00FB414D" w:rsidRPr="00795679">
        <w:rPr>
          <w:rFonts w:ascii="Times New Roman" w:hAnsi="Times New Roman" w:cs="Times New Roman"/>
          <w:sz w:val="28"/>
          <w:szCs w:val="28"/>
        </w:rPr>
        <w:t>ний</w:t>
      </w:r>
      <w:proofErr w:type="spellEnd"/>
      <w:r w:rsidR="00FB414D" w:rsidRPr="00795679">
        <w:rPr>
          <w:rFonts w:ascii="Times New Roman" w:hAnsi="Times New Roman" w:cs="Times New Roman"/>
          <w:sz w:val="28"/>
          <w:szCs w:val="28"/>
        </w:rPr>
        <w:t xml:space="preserve"> таким чином, </w:t>
      </w:r>
      <w:proofErr w:type="spellStart"/>
      <w:r w:rsidR="00FB414D" w:rsidRPr="00795679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FB414D" w:rsidRPr="00795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414D" w:rsidRPr="00795679">
        <w:rPr>
          <w:rFonts w:ascii="Times New Roman" w:hAnsi="Times New Roman" w:cs="Times New Roman"/>
          <w:sz w:val="28"/>
          <w:szCs w:val="28"/>
        </w:rPr>
        <w:t>знайомство</w:t>
      </w:r>
      <w:proofErr w:type="spellEnd"/>
      <w:r w:rsidR="00FB414D" w:rsidRPr="00795679">
        <w:rPr>
          <w:rFonts w:ascii="Times New Roman" w:hAnsi="Times New Roman" w:cs="Times New Roman"/>
          <w:sz w:val="28"/>
          <w:szCs w:val="28"/>
        </w:rPr>
        <w:t xml:space="preserve"> з математикою проходить в </w:t>
      </w:r>
      <w:proofErr w:type="spellStart"/>
      <w:r w:rsidR="00FB414D" w:rsidRPr="00795679">
        <w:rPr>
          <w:rFonts w:ascii="Times New Roman" w:hAnsi="Times New Roman" w:cs="Times New Roman"/>
          <w:sz w:val="28"/>
          <w:szCs w:val="28"/>
        </w:rPr>
        <w:t>декілька</w:t>
      </w:r>
      <w:proofErr w:type="spellEnd"/>
      <w:r w:rsidR="00FB414D" w:rsidRPr="00795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414D" w:rsidRPr="00795679">
        <w:rPr>
          <w:rFonts w:ascii="Times New Roman" w:hAnsi="Times New Roman" w:cs="Times New Roman"/>
          <w:sz w:val="28"/>
          <w:szCs w:val="28"/>
        </w:rPr>
        <w:t>етапі</w:t>
      </w:r>
      <w:proofErr w:type="gramStart"/>
      <w:r w:rsidR="00FB414D" w:rsidRPr="00795679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="00FB414D" w:rsidRPr="0079567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B414D" w:rsidRPr="00795679" w:rsidRDefault="00FB414D" w:rsidP="006F2C8E">
      <w:pPr>
        <w:spacing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795679">
        <w:rPr>
          <w:rFonts w:ascii="Times New Roman" w:hAnsi="Times New Roman" w:cs="Times New Roman"/>
          <w:sz w:val="28"/>
          <w:szCs w:val="28"/>
          <w:lang w:val="uk-UA"/>
        </w:rPr>
        <w:t>На п</w:t>
      </w:r>
      <w:r w:rsidRPr="00795679">
        <w:rPr>
          <w:rFonts w:ascii="Times New Roman" w:hAnsi="Times New Roman" w:cs="Times New Roman"/>
          <w:sz w:val="28"/>
          <w:szCs w:val="28"/>
        </w:rPr>
        <w:t>ерш</w:t>
      </w:r>
      <w:r w:rsidRPr="00795679">
        <w:rPr>
          <w:rFonts w:ascii="Times New Roman" w:hAnsi="Times New Roman" w:cs="Times New Roman"/>
          <w:sz w:val="28"/>
          <w:szCs w:val="28"/>
          <w:lang w:val="uk-UA"/>
        </w:rPr>
        <w:t xml:space="preserve">ому </w:t>
      </w:r>
      <w:r w:rsidRPr="00795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етап</w:t>
      </w:r>
      <w:proofErr w:type="spellEnd"/>
      <w:r w:rsidRPr="00795679">
        <w:rPr>
          <w:rFonts w:ascii="Times New Roman" w:hAnsi="Times New Roman" w:cs="Times New Roman"/>
          <w:sz w:val="28"/>
          <w:szCs w:val="28"/>
          <w:lang w:val="uk-UA"/>
        </w:rPr>
        <w:t>і представлені</w:t>
      </w:r>
      <w:r w:rsidRPr="00795679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прості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математичні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ігри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: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відвідувачі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грають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експонатами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крутять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 -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вертять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>,</w:t>
      </w:r>
      <w:r w:rsidRPr="007956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намагаючись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з</w:t>
      </w:r>
      <w:r w:rsidRPr="00795679">
        <w:rPr>
          <w:rFonts w:ascii="Times New Roman" w:hAnsi="Times New Roman" w:cs="Times New Roman"/>
          <w:sz w:val="28"/>
          <w:szCs w:val="28"/>
          <w:lang w:val="uk-UA"/>
        </w:rPr>
        <w:t xml:space="preserve">мусити </w:t>
      </w:r>
      <w:r w:rsidRPr="00795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механізми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запрацювати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795679">
        <w:rPr>
          <w:rFonts w:ascii="Times New Roman" w:hAnsi="Times New Roman" w:cs="Times New Roman"/>
          <w:sz w:val="28"/>
          <w:szCs w:val="28"/>
        </w:rPr>
        <w:t>Дана</w:t>
      </w:r>
      <w:proofErr w:type="gramEnd"/>
      <w:r w:rsidRPr="00795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виставка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розрахована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</w:t>
      </w:r>
      <w:r w:rsidRPr="00795679">
        <w:rPr>
          <w:rFonts w:ascii="Times New Roman" w:hAnsi="Times New Roman" w:cs="Times New Roman"/>
          <w:sz w:val="28"/>
          <w:szCs w:val="28"/>
          <w:lang w:val="uk-UA"/>
        </w:rPr>
        <w:t xml:space="preserve">віком </w:t>
      </w:r>
      <w:r w:rsidRPr="00795679">
        <w:rPr>
          <w:rFonts w:ascii="Times New Roman" w:hAnsi="Times New Roman" w:cs="Times New Roman"/>
          <w:sz w:val="28"/>
          <w:szCs w:val="28"/>
        </w:rPr>
        <w:t xml:space="preserve">до 10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років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B414D" w:rsidRPr="00795679" w:rsidRDefault="00FB414D" w:rsidP="006F2C8E">
      <w:pPr>
        <w:spacing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Другий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етап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вивчення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експозиції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дає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уяву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математичний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змі</w:t>
      </w:r>
      <w:proofErr w:type="gramStart"/>
      <w:r w:rsidRPr="00795679">
        <w:rPr>
          <w:rFonts w:ascii="Times New Roman" w:hAnsi="Times New Roman" w:cs="Times New Roman"/>
          <w:sz w:val="28"/>
          <w:szCs w:val="28"/>
        </w:rPr>
        <w:t>ст</w:t>
      </w:r>
      <w:proofErr w:type="spellEnd"/>
      <w:proofErr w:type="gramEnd"/>
      <w:r w:rsidRPr="00795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виставки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відвідувачі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читають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плакати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вивчають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історичний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розвиток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певних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математичних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тем. </w:t>
      </w:r>
    </w:p>
    <w:p w:rsidR="00FB414D" w:rsidRPr="00795679" w:rsidRDefault="00FB414D" w:rsidP="006F2C8E">
      <w:pPr>
        <w:spacing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795679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третьому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етапі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відвідувачі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детально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знайомляться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будовою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і принципом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дії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математичних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об’єкті</w:t>
      </w:r>
      <w:proofErr w:type="gramStart"/>
      <w:r w:rsidRPr="00795679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79567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B414D" w:rsidRPr="00795679" w:rsidRDefault="00FB414D" w:rsidP="006F2C8E">
      <w:pPr>
        <w:spacing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795679">
        <w:rPr>
          <w:rFonts w:ascii="Times New Roman" w:hAnsi="Times New Roman" w:cs="Times New Roman"/>
          <w:sz w:val="28"/>
          <w:szCs w:val="28"/>
          <w:lang w:val="uk-UA"/>
        </w:rPr>
        <w:lastRenderedPageBreak/>
        <w:t>Напрямки виставок охоплюють розділи : «За циркулем:</w:t>
      </w:r>
      <w:r w:rsidRPr="00795679">
        <w:rPr>
          <w:rFonts w:ascii="Times New Roman" w:hAnsi="Times New Roman" w:cs="Times New Roman"/>
          <w:sz w:val="28"/>
          <w:szCs w:val="28"/>
        </w:rPr>
        <w:t> </w:t>
      </w:r>
      <w:r w:rsidRPr="00795679">
        <w:rPr>
          <w:rFonts w:ascii="Times New Roman" w:hAnsi="Times New Roman" w:cs="Times New Roman"/>
          <w:sz w:val="28"/>
          <w:szCs w:val="28"/>
          <w:lang w:val="uk-UA"/>
        </w:rPr>
        <w:t>геометрія кривих» , «Піфагор і його теорема» , «Математика в Італії:</w:t>
      </w:r>
      <w:r w:rsidRPr="00795679">
        <w:rPr>
          <w:rFonts w:ascii="Times New Roman" w:hAnsi="Times New Roman" w:cs="Times New Roman"/>
          <w:sz w:val="28"/>
          <w:szCs w:val="28"/>
        </w:rPr>
        <w:t> </w:t>
      </w:r>
      <w:r w:rsidRPr="00795679">
        <w:rPr>
          <w:rFonts w:ascii="Times New Roman" w:hAnsi="Times New Roman" w:cs="Times New Roman"/>
          <w:sz w:val="28"/>
          <w:szCs w:val="28"/>
          <w:lang w:val="uk-UA"/>
        </w:rPr>
        <w:t>1800-1950» , «Міст через Середземне море»,  «</w:t>
      </w:r>
      <w:r w:rsidRPr="00795679">
        <w:rPr>
          <w:rFonts w:ascii="Times New Roman" w:hAnsi="Times New Roman" w:cs="Times New Roman"/>
          <w:sz w:val="28"/>
          <w:szCs w:val="28"/>
        </w:rPr>
        <w:t> </w:t>
      </w:r>
      <w:r w:rsidRPr="00795679">
        <w:rPr>
          <w:rFonts w:ascii="Times New Roman" w:hAnsi="Times New Roman" w:cs="Times New Roman"/>
          <w:sz w:val="28"/>
          <w:szCs w:val="28"/>
          <w:lang w:val="uk-UA"/>
        </w:rPr>
        <w:t xml:space="preserve">Леонардо </w:t>
      </w:r>
      <w:proofErr w:type="spellStart"/>
      <w:r w:rsidRPr="00795679">
        <w:rPr>
          <w:rFonts w:ascii="Times New Roman" w:hAnsi="Times New Roman" w:cs="Times New Roman"/>
          <w:sz w:val="28"/>
          <w:szCs w:val="28"/>
          <w:lang w:val="uk-UA"/>
        </w:rPr>
        <w:t>Пізано</w:t>
      </w:r>
      <w:proofErr w:type="spellEnd"/>
      <w:r w:rsidRPr="00795679">
        <w:rPr>
          <w:rFonts w:ascii="Times New Roman" w:hAnsi="Times New Roman" w:cs="Times New Roman"/>
          <w:sz w:val="28"/>
          <w:szCs w:val="28"/>
          <w:lang w:val="uk-UA"/>
        </w:rPr>
        <w:t xml:space="preserve">»,  «Арабська наука і відродження математики на Заході»,  «Допоможи </w:t>
      </w:r>
      <w:proofErr w:type="spellStart"/>
      <w:r w:rsidRPr="00795679">
        <w:rPr>
          <w:rFonts w:ascii="Times New Roman" w:hAnsi="Times New Roman" w:cs="Times New Roman"/>
          <w:sz w:val="28"/>
          <w:szCs w:val="28"/>
          <w:lang w:val="uk-UA"/>
        </w:rPr>
        <w:t>пророді</w:t>
      </w:r>
      <w:proofErr w:type="spellEnd"/>
      <w:r w:rsidRPr="00795679">
        <w:rPr>
          <w:rFonts w:ascii="Times New Roman" w:hAnsi="Times New Roman" w:cs="Times New Roman"/>
          <w:sz w:val="28"/>
          <w:szCs w:val="28"/>
          <w:lang w:val="uk-UA"/>
        </w:rPr>
        <w:t>» , «Зброя масової освіти:ігри, головоломки» , «Історія обчислень», «Древні математики:світ марок» .</w:t>
      </w:r>
    </w:p>
    <w:p w:rsidR="006F2C8E" w:rsidRPr="00953EF0" w:rsidRDefault="00FB414D" w:rsidP="006F2C8E">
      <w:pPr>
        <w:spacing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795679">
        <w:rPr>
          <w:rFonts w:ascii="Times New Roman" w:hAnsi="Times New Roman" w:cs="Times New Roman"/>
          <w:sz w:val="28"/>
          <w:szCs w:val="28"/>
          <w:lang w:val="uk-UA"/>
        </w:rPr>
        <w:t xml:space="preserve">Реалізація цієї </w:t>
      </w:r>
      <w:r w:rsidR="00F102CF" w:rsidRPr="00795679">
        <w:rPr>
          <w:rFonts w:ascii="Times New Roman" w:hAnsi="Times New Roman" w:cs="Times New Roman"/>
          <w:sz w:val="28"/>
          <w:szCs w:val="28"/>
          <w:lang w:val="uk-UA"/>
        </w:rPr>
        <w:t xml:space="preserve">незвичної </w:t>
      </w:r>
      <w:r w:rsidRPr="00795679">
        <w:rPr>
          <w:rFonts w:ascii="Times New Roman" w:hAnsi="Times New Roman" w:cs="Times New Roman"/>
          <w:sz w:val="28"/>
          <w:szCs w:val="28"/>
          <w:lang w:val="uk-UA"/>
        </w:rPr>
        <w:t xml:space="preserve">експозиції </w:t>
      </w:r>
      <w:r w:rsidR="00F102CF" w:rsidRPr="00795679">
        <w:rPr>
          <w:rFonts w:ascii="Times New Roman" w:hAnsi="Times New Roman" w:cs="Times New Roman"/>
          <w:sz w:val="28"/>
          <w:szCs w:val="28"/>
          <w:lang w:val="uk-UA"/>
        </w:rPr>
        <w:t xml:space="preserve">«Древні математики:світ марок» </w:t>
      </w:r>
      <w:r w:rsidRPr="00795679">
        <w:rPr>
          <w:rFonts w:ascii="Times New Roman" w:hAnsi="Times New Roman" w:cs="Times New Roman"/>
          <w:sz w:val="28"/>
          <w:szCs w:val="28"/>
          <w:lang w:val="uk-UA"/>
        </w:rPr>
        <w:t>почалася із колекції марок, присвячених древнім математикам та їх досягненням. Кожна марка розповідає про епізод в розвитку математичної науки, а всі разом відображають історію розвитку науки , яка простягається в часі і просторі.</w:t>
      </w:r>
    </w:p>
    <w:p w:rsidR="00F102CF" w:rsidRPr="00795679" w:rsidRDefault="00F102CF" w:rsidP="006F2C8E">
      <w:pPr>
        <w:spacing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795679">
        <w:rPr>
          <w:rFonts w:ascii="Times New Roman" w:hAnsi="Times New Roman" w:cs="Times New Roman"/>
          <w:b/>
          <w:sz w:val="28"/>
          <w:szCs w:val="28"/>
          <w:lang w:val="uk-UA"/>
        </w:rPr>
        <w:t>Ведучий1:</w:t>
      </w:r>
      <w:r w:rsidR="006F2C8E">
        <w:rPr>
          <w:rFonts w:ascii="Times New Roman" w:hAnsi="Times New Roman" w:cs="Times New Roman"/>
          <w:sz w:val="28"/>
          <w:szCs w:val="28"/>
          <w:lang w:val="uk-UA"/>
        </w:rPr>
        <w:t xml:space="preserve"> Пропоную знову завіта</w:t>
      </w:r>
      <w:r w:rsidRPr="00795679">
        <w:rPr>
          <w:rFonts w:ascii="Times New Roman" w:hAnsi="Times New Roman" w:cs="Times New Roman"/>
          <w:sz w:val="28"/>
          <w:szCs w:val="28"/>
          <w:lang w:val="uk-UA"/>
        </w:rPr>
        <w:t xml:space="preserve">ти до Німеччини в місто Бонн, де розташований музей арифметики </w:t>
      </w:r>
      <w:r w:rsidRPr="00795679">
        <w:rPr>
          <w:rFonts w:ascii="Times New Roman" w:hAnsi="Times New Roman" w:cs="Times New Roman"/>
          <w:b/>
          <w:bCs/>
          <w:sz w:val="28"/>
          <w:szCs w:val="28"/>
          <w:lang w:val="uk-UA"/>
        </w:rPr>
        <w:t>«</w:t>
      </w:r>
      <w:proofErr w:type="spellStart"/>
      <w:r w:rsidRPr="00795679">
        <w:rPr>
          <w:rFonts w:ascii="Times New Roman" w:hAnsi="Times New Roman" w:cs="Times New Roman"/>
          <w:b/>
          <w:bCs/>
          <w:sz w:val="28"/>
          <w:szCs w:val="28"/>
          <w:lang w:val="uk-UA"/>
        </w:rPr>
        <w:t>Аритмєум</w:t>
      </w:r>
      <w:proofErr w:type="spellEnd"/>
      <w:r w:rsidRPr="00795679">
        <w:rPr>
          <w:rFonts w:ascii="Times New Roman" w:hAnsi="Times New Roman" w:cs="Times New Roman"/>
          <w:b/>
          <w:bCs/>
          <w:sz w:val="28"/>
          <w:szCs w:val="28"/>
          <w:lang w:val="uk-UA"/>
        </w:rPr>
        <w:t>»</w:t>
      </w:r>
      <w:r w:rsidRPr="00795679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79567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795679">
        <w:rPr>
          <w:rFonts w:ascii="Times New Roman" w:hAnsi="Times New Roman" w:cs="Times New Roman"/>
          <w:sz w:val="28"/>
          <w:szCs w:val="28"/>
          <w:lang w:val="uk-UA"/>
        </w:rPr>
        <w:t>ві</w:t>
      </w:r>
      <w:r w:rsidR="006F2C8E">
        <w:rPr>
          <w:rFonts w:ascii="Times New Roman" w:hAnsi="Times New Roman" w:cs="Times New Roman"/>
          <w:sz w:val="28"/>
          <w:szCs w:val="28"/>
          <w:lang w:val="uk-UA"/>
        </w:rPr>
        <w:t>дкритий в 1999 р. , будівля яког</w:t>
      </w:r>
      <w:r w:rsidRPr="00795679">
        <w:rPr>
          <w:rFonts w:ascii="Times New Roman" w:hAnsi="Times New Roman" w:cs="Times New Roman"/>
          <w:sz w:val="28"/>
          <w:szCs w:val="28"/>
          <w:lang w:val="uk-UA"/>
        </w:rPr>
        <w:t xml:space="preserve">о практично повністю має скляні стіни та дах, що за задумом директору музею символізує  «прозорість науки». </w:t>
      </w:r>
    </w:p>
    <w:p w:rsidR="00F102CF" w:rsidRPr="00795679" w:rsidRDefault="00F102CF" w:rsidP="006F2C8E">
      <w:pPr>
        <w:spacing w:line="240" w:lineRule="auto"/>
        <w:ind w:firstLine="708"/>
        <w:contextualSpacing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795679">
        <w:rPr>
          <w:rFonts w:ascii="Times New Roman" w:hAnsi="Times New Roman" w:cs="Times New Roman"/>
          <w:bCs/>
          <w:sz w:val="28"/>
          <w:szCs w:val="28"/>
          <w:lang w:val="uk-UA"/>
        </w:rPr>
        <w:t>Виставки  в музеї</w:t>
      </w:r>
      <w:r w:rsidRPr="0079567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795679">
        <w:rPr>
          <w:rFonts w:ascii="Times New Roman" w:hAnsi="Times New Roman" w:cs="Times New Roman"/>
          <w:bCs/>
          <w:sz w:val="28"/>
          <w:szCs w:val="28"/>
          <w:lang w:val="uk-UA"/>
        </w:rPr>
        <w:t>представляють експонати з різних тем і розділів математики: наприклад набір із 10 000 різних видів калькуляторів; експозиції присвяченої основним віхам розвитку обчислювальної техніки;</w:t>
      </w:r>
    </w:p>
    <w:p w:rsidR="00F102CF" w:rsidRPr="00795679" w:rsidRDefault="00F102CF" w:rsidP="006F2C8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795679">
        <w:rPr>
          <w:rFonts w:ascii="Times New Roman" w:hAnsi="Times New Roman" w:cs="Times New Roman"/>
          <w:bCs/>
          <w:sz w:val="28"/>
          <w:szCs w:val="28"/>
          <w:lang w:val="uk-UA"/>
        </w:rPr>
        <w:t>ретроспективи геометри</w:t>
      </w:r>
      <w:r w:rsidR="003A3B61">
        <w:rPr>
          <w:rFonts w:ascii="Times New Roman" w:hAnsi="Times New Roman" w:cs="Times New Roman"/>
          <w:bCs/>
          <w:sz w:val="28"/>
          <w:szCs w:val="28"/>
          <w:lang w:val="uk-UA"/>
        </w:rPr>
        <w:t>чних конструкцій, індивідуальн</w:t>
      </w:r>
      <w:r w:rsidR="006F2C8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і </w:t>
      </w:r>
      <w:r w:rsidRPr="0079567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виставки художників.</w:t>
      </w:r>
    </w:p>
    <w:p w:rsidR="00F102CF" w:rsidRPr="00795679" w:rsidRDefault="00F102CF" w:rsidP="006F2C8E">
      <w:pPr>
        <w:spacing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79567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 постійній виставці обчислювальної техніки пропонуються в хронологічному порядку моделі обчислювальних машин, починаючи з експонатів абака,таблиць розрахунків,рахівниць,калькуляторів до сучасних розробок ПК. Наприклад демонструються арифмометри </w:t>
      </w:r>
      <w:proofErr w:type="spellStart"/>
      <w:r w:rsidRPr="00795679">
        <w:rPr>
          <w:rFonts w:ascii="Times New Roman" w:hAnsi="Times New Roman" w:cs="Times New Roman"/>
          <w:bCs/>
          <w:sz w:val="28"/>
          <w:szCs w:val="28"/>
          <w:lang w:val="uk-UA"/>
        </w:rPr>
        <w:t>Лейбніца</w:t>
      </w:r>
      <w:proofErr w:type="spellEnd"/>
      <w:r w:rsidRPr="00795679">
        <w:rPr>
          <w:rFonts w:ascii="Times New Roman" w:hAnsi="Times New Roman" w:cs="Times New Roman"/>
          <w:bCs/>
          <w:sz w:val="28"/>
          <w:szCs w:val="28"/>
          <w:lang w:val="uk-UA"/>
        </w:rPr>
        <w:t>,які могли виконувати 4 основні математичні дії.</w:t>
      </w:r>
    </w:p>
    <w:p w:rsidR="00F77AD9" w:rsidRPr="00795679" w:rsidRDefault="00F102CF" w:rsidP="006F2C8E">
      <w:pPr>
        <w:spacing w:line="240" w:lineRule="auto"/>
        <w:ind w:firstLine="360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795679">
        <w:rPr>
          <w:rFonts w:ascii="Times New Roman" w:hAnsi="Times New Roman" w:cs="Times New Roman"/>
          <w:b/>
          <w:sz w:val="28"/>
          <w:szCs w:val="28"/>
          <w:lang w:val="uk-UA"/>
        </w:rPr>
        <w:t>Ведучий2</w:t>
      </w:r>
      <w:r w:rsidRPr="0079567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: </w:t>
      </w:r>
      <w:r w:rsidR="00F77AD9" w:rsidRPr="0079567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Відвідаємо </w:t>
      </w:r>
      <w:r w:rsidR="00F77AD9" w:rsidRPr="00795679">
        <w:rPr>
          <w:rFonts w:ascii="Times New Roman" w:hAnsi="Times New Roman" w:cs="Times New Roman"/>
          <w:sz w:val="28"/>
          <w:szCs w:val="28"/>
          <w:lang w:val="uk-UA"/>
        </w:rPr>
        <w:t xml:space="preserve">інтерактивний музей </w:t>
      </w:r>
      <w:r w:rsidR="00F77AD9" w:rsidRPr="00795679">
        <w:rPr>
          <w:rFonts w:ascii="Times New Roman" w:hAnsi="Times New Roman" w:cs="Times New Roman"/>
          <w:b/>
          <w:bCs/>
          <w:sz w:val="28"/>
          <w:szCs w:val="28"/>
          <w:lang w:val="uk-UA"/>
        </w:rPr>
        <w:t>«</w:t>
      </w:r>
      <w:proofErr w:type="spellStart"/>
      <w:r w:rsidR="00C7500B">
        <w:rPr>
          <w:rFonts w:ascii="Times New Roman" w:hAnsi="Times New Roman" w:cs="Times New Roman"/>
          <w:b/>
          <w:bCs/>
          <w:sz w:val="28"/>
          <w:szCs w:val="28"/>
          <w:lang w:val="uk-UA"/>
        </w:rPr>
        <w:t>Умнікум</w:t>
      </w:r>
      <w:proofErr w:type="spellEnd"/>
      <w:r w:rsidR="00F77AD9" w:rsidRPr="0079567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» в </w:t>
      </w:r>
      <w:r w:rsidR="00F77AD9" w:rsidRPr="0079567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Санкт-Петербурзі </w:t>
      </w:r>
      <w:r w:rsidR="00F77AD9" w:rsidRPr="00795679">
        <w:rPr>
          <w:rFonts w:ascii="Times New Roman" w:hAnsi="Times New Roman" w:cs="Times New Roman"/>
          <w:sz w:val="28"/>
          <w:szCs w:val="28"/>
          <w:lang w:val="uk-UA"/>
        </w:rPr>
        <w:t>, який пропагує розвиток даної науки  і ідею того, що важливо не тільки вивчати і використовувати досягнення інших, а й намагатися самому зробити внесок в розвиток математики.</w:t>
      </w:r>
    </w:p>
    <w:p w:rsidR="00F77AD9" w:rsidRPr="00795679" w:rsidRDefault="00F77AD9" w:rsidP="006F2C8E">
      <w:pPr>
        <w:spacing w:line="240" w:lineRule="auto"/>
        <w:ind w:firstLine="360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795679">
        <w:rPr>
          <w:rFonts w:ascii="Times New Roman" w:hAnsi="Times New Roman" w:cs="Times New Roman"/>
          <w:sz w:val="28"/>
          <w:szCs w:val="28"/>
          <w:lang w:val="uk-UA"/>
        </w:rPr>
        <w:t xml:space="preserve">Задача експозицій музею – викликати позитивні емоції від зустрічі з наукою  і зрозуміти, що математика – цікава і доступна . Тому змістовні лінії виставок присвячені рубрикам: «інструменти:розрахункові та вимірювальні(представлені рахівниці,калькулятори,логарифмічна лінійка, арифмометр, астролябії,циркулі,теодоліти,транспортири і завдання для всіх бажаючих цим скористатися);  «головоломки» ;  «логічні ігри» ; « </w:t>
      </w:r>
      <w:proofErr w:type="spellStart"/>
      <w:r w:rsidRPr="00795679">
        <w:rPr>
          <w:rFonts w:ascii="Times New Roman" w:hAnsi="Times New Roman" w:cs="Times New Roman"/>
          <w:sz w:val="28"/>
          <w:szCs w:val="28"/>
          <w:lang w:val="uk-UA"/>
        </w:rPr>
        <w:t>зображенн-</w:t>
      </w:r>
      <w:proofErr w:type="spellEnd"/>
      <w:r w:rsidRPr="007956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95679">
        <w:rPr>
          <w:rFonts w:ascii="Times New Roman" w:hAnsi="Times New Roman" w:cs="Times New Roman"/>
          <w:sz w:val="28"/>
          <w:szCs w:val="28"/>
          <w:lang w:val="uk-UA"/>
        </w:rPr>
        <w:t>іллюзії</w:t>
      </w:r>
      <w:proofErr w:type="spellEnd"/>
      <w:r w:rsidRPr="00795679">
        <w:rPr>
          <w:rFonts w:ascii="Times New Roman" w:hAnsi="Times New Roman" w:cs="Times New Roman"/>
          <w:sz w:val="28"/>
          <w:szCs w:val="28"/>
          <w:lang w:val="uk-UA"/>
        </w:rPr>
        <w:t>»; «комп’ютерні програми», «науково-популярні фільми» та «історичні факти» .</w:t>
      </w:r>
    </w:p>
    <w:p w:rsidR="00F77AD9" w:rsidRPr="00795679" w:rsidRDefault="00F77AD9" w:rsidP="006F2C8E">
      <w:pPr>
        <w:spacing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  <w:r w:rsidRPr="007956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Ведучий1: </w:t>
      </w:r>
      <w:r w:rsidRPr="007956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Ласкаво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</w:t>
      </w:r>
      <w:r w:rsidRPr="00795679">
        <w:rPr>
          <w:rFonts w:ascii="Times New Roman" w:hAnsi="Times New Roman" w:cs="Times New Roman"/>
          <w:sz w:val="28"/>
          <w:szCs w:val="28"/>
          <w:lang w:val="uk-UA"/>
        </w:rPr>
        <w:t xml:space="preserve">запрошуємо </w:t>
      </w:r>
      <w:r w:rsidRPr="00795679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795679">
        <w:rPr>
          <w:rFonts w:ascii="Times New Roman" w:hAnsi="Times New Roman" w:cs="Times New Roman"/>
          <w:b/>
          <w:sz w:val="28"/>
          <w:szCs w:val="28"/>
        </w:rPr>
        <w:t>Державний</w:t>
      </w:r>
      <w:proofErr w:type="spellEnd"/>
      <w:r w:rsidRPr="0079567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95679">
        <w:rPr>
          <w:rFonts w:ascii="Times New Roman" w:hAnsi="Times New Roman" w:cs="Times New Roman"/>
          <w:b/>
          <w:sz w:val="28"/>
          <w:szCs w:val="28"/>
        </w:rPr>
        <w:t>політехнічний</w:t>
      </w:r>
      <w:proofErr w:type="spellEnd"/>
      <w:r w:rsidRPr="00795679">
        <w:rPr>
          <w:rFonts w:ascii="Times New Roman" w:hAnsi="Times New Roman" w:cs="Times New Roman"/>
          <w:b/>
          <w:sz w:val="28"/>
          <w:szCs w:val="28"/>
        </w:rPr>
        <w:t xml:space="preserve"> музей</w:t>
      </w:r>
      <w:r w:rsidRPr="00795679">
        <w:rPr>
          <w:rFonts w:ascii="Times New Roman" w:hAnsi="Times New Roman" w:cs="Times New Roman"/>
          <w:sz w:val="28"/>
          <w:szCs w:val="28"/>
        </w:rPr>
        <w:t xml:space="preserve"> в </w:t>
      </w:r>
    </w:p>
    <w:p w:rsidR="00F77AD9" w:rsidRPr="00795679" w:rsidRDefault="00F77AD9" w:rsidP="006F2C8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Національному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95679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795679">
        <w:rPr>
          <w:rFonts w:ascii="Times New Roman" w:hAnsi="Times New Roman" w:cs="Times New Roman"/>
          <w:sz w:val="28"/>
          <w:szCs w:val="28"/>
        </w:rPr>
        <w:t>ічному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університеті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Київський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пол</w:t>
      </w:r>
      <w:r w:rsidR="006F2C8E">
        <w:rPr>
          <w:rFonts w:ascii="Times New Roman" w:hAnsi="Times New Roman" w:cs="Times New Roman"/>
          <w:sz w:val="28"/>
          <w:szCs w:val="28"/>
        </w:rPr>
        <w:t>ітехнічний</w:t>
      </w:r>
      <w:proofErr w:type="spellEnd"/>
      <w:r w:rsidR="006F2C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2C8E">
        <w:rPr>
          <w:rFonts w:ascii="Times New Roman" w:hAnsi="Times New Roman" w:cs="Times New Roman"/>
          <w:sz w:val="28"/>
          <w:szCs w:val="28"/>
        </w:rPr>
        <w:t>інститут</w:t>
      </w:r>
      <w:proofErr w:type="spellEnd"/>
      <w:r w:rsidR="006F2C8E">
        <w:rPr>
          <w:rFonts w:ascii="Times New Roman" w:hAnsi="Times New Roman" w:cs="Times New Roman"/>
          <w:sz w:val="28"/>
          <w:szCs w:val="28"/>
        </w:rPr>
        <w:t xml:space="preserve">". </w:t>
      </w:r>
      <w:proofErr w:type="spellStart"/>
      <w:r w:rsidR="006F2C8E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="006F2C8E">
        <w:rPr>
          <w:rFonts w:ascii="Times New Roman" w:hAnsi="Times New Roman" w:cs="Times New Roman"/>
          <w:sz w:val="28"/>
          <w:szCs w:val="28"/>
        </w:rPr>
        <w:t xml:space="preserve">  один </w:t>
      </w:r>
      <w:r w:rsidRPr="00795679">
        <w:rPr>
          <w:rFonts w:ascii="Times New Roman" w:hAnsi="Times New Roman" w:cs="Times New Roman"/>
          <w:sz w:val="28"/>
          <w:szCs w:val="28"/>
        </w:rPr>
        <w:t xml:space="preserve">з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найбільших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українських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музеї</w:t>
      </w:r>
      <w:proofErr w:type="gramStart"/>
      <w:r w:rsidRPr="00795679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795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95679">
        <w:rPr>
          <w:rFonts w:ascii="Times New Roman" w:hAnsi="Times New Roman" w:cs="Times New Roman"/>
          <w:sz w:val="28"/>
          <w:szCs w:val="28"/>
        </w:rPr>
        <w:t>технолог</w:t>
      </w:r>
      <w:proofErr w:type="gramEnd"/>
      <w:r w:rsidRPr="00795679">
        <w:rPr>
          <w:rFonts w:ascii="Times New Roman" w:hAnsi="Times New Roman" w:cs="Times New Roman"/>
          <w:sz w:val="28"/>
          <w:szCs w:val="28"/>
        </w:rPr>
        <w:t>ії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найбільший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університетський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 xml:space="preserve"> музей в </w:t>
      </w:r>
      <w:proofErr w:type="spellStart"/>
      <w:r w:rsidRPr="00795679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795679">
        <w:rPr>
          <w:rFonts w:ascii="Times New Roman" w:hAnsi="Times New Roman" w:cs="Times New Roman"/>
          <w:sz w:val="28"/>
          <w:szCs w:val="28"/>
        </w:rPr>
        <w:t>.</w:t>
      </w:r>
    </w:p>
    <w:p w:rsidR="00D02A4C" w:rsidRPr="00795679" w:rsidRDefault="00F77AD9" w:rsidP="006F2C8E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795679">
        <w:rPr>
          <w:rFonts w:ascii="Times New Roman" w:hAnsi="Times New Roman" w:cs="Times New Roman"/>
          <w:sz w:val="28"/>
          <w:szCs w:val="28"/>
          <w:lang w:val="uk-UA"/>
        </w:rPr>
        <w:t xml:space="preserve">Музей розташований в промисловій будівлі середньовіччя, історичному місці Політехнічного інституту імені імператора Олександра. </w:t>
      </w:r>
      <w:r w:rsidR="00D02A4C" w:rsidRPr="00795679">
        <w:rPr>
          <w:rFonts w:ascii="Times New Roman" w:hAnsi="Times New Roman" w:cs="Times New Roman"/>
          <w:sz w:val="28"/>
          <w:szCs w:val="28"/>
          <w:lang w:val="uk-UA"/>
        </w:rPr>
        <w:t>Його</w:t>
      </w:r>
      <w:r w:rsidR="006F2C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2A4C" w:rsidRPr="00795679">
        <w:rPr>
          <w:rFonts w:ascii="Times New Roman" w:hAnsi="Times New Roman" w:cs="Times New Roman"/>
          <w:sz w:val="28"/>
          <w:szCs w:val="28"/>
          <w:lang w:val="uk-UA"/>
        </w:rPr>
        <w:t xml:space="preserve">створення пов'язане </w:t>
      </w:r>
      <w:r w:rsidRPr="00795679">
        <w:rPr>
          <w:rFonts w:ascii="Times New Roman" w:hAnsi="Times New Roman" w:cs="Times New Roman"/>
          <w:sz w:val="28"/>
          <w:szCs w:val="28"/>
          <w:lang w:val="uk-UA"/>
        </w:rPr>
        <w:t xml:space="preserve"> з іменами Ігоря Сікорського, Дмитро</w:t>
      </w:r>
      <w:r w:rsidR="00D02A4C" w:rsidRPr="00795679">
        <w:rPr>
          <w:rFonts w:ascii="Times New Roman" w:hAnsi="Times New Roman" w:cs="Times New Roman"/>
          <w:sz w:val="28"/>
          <w:szCs w:val="28"/>
          <w:lang w:val="uk-UA"/>
        </w:rPr>
        <w:t xml:space="preserve"> Менделєєв, </w:t>
      </w:r>
      <w:r w:rsidR="00D02A4C" w:rsidRPr="0079567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Євгена Патона, </w:t>
      </w:r>
      <w:r w:rsidRPr="00795679">
        <w:rPr>
          <w:rFonts w:ascii="Times New Roman" w:hAnsi="Times New Roman" w:cs="Times New Roman"/>
          <w:sz w:val="28"/>
          <w:szCs w:val="28"/>
          <w:lang w:val="uk-UA"/>
        </w:rPr>
        <w:t xml:space="preserve"> історичними подіями Першої та Другої світових війн, </w:t>
      </w:r>
      <w:r w:rsidR="00D02A4C" w:rsidRPr="00795679">
        <w:rPr>
          <w:rFonts w:ascii="Times New Roman" w:hAnsi="Times New Roman" w:cs="Times New Roman"/>
          <w:sz w:val="28"/>
          <w:szCs w:val="28"/>
          <w:lang w:val="uk-UA"/>
        </w:rPr>
        <w:t>часом розвитку космічного простору та комп'ютерних наук</w:t>
      </w:r>
      <w:r w:rsidRPr="0079567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D02A4C" w:rsidRPr="00795679" w:rsidRDefault="00D02A4C" w:rsidP="006F2C8E">
      <w:pPr>
        <w:spacing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795679">
        <w:rPr>
          <w:rFonts w:ascii="Times New Roman" w:hAnsi="Times New Roman" w:cs="Times New Roman"/>
          <w:sz w:val="28"/>
          <w:szCs w:val="28"/>
          <w:lang w:val="uk-UA"/>
        </w:rPr>
        <w:t>Експозиції охоплюють широкий спектр технологій та інженерії:</w:t>
      </w:r>
    </w:p>
    <w:p w:rsidR="00F77AD9" w:rsidRPr="00795679" w:rsidRDefault="00D02A4C" w:rsidP="006F2C8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795679">
        <w:rPr>
          <w:rFonts w:ascii="Times New Roman" w:hAnsi="Times New Roman" w:cs="Times New Roman"/>
          <w:sz w:val="28"/>
          <w:szCs w:val="28"/>
          <w:lang w:val="uk-UA"/>
        </w:rPr>
        <w:t xml:space="preserve">радіо, телебачення, обчислювальна техніка, електроніка, видобуток та екологія, прилади та інструменти, залізничний транспорт, вогнепальна зброя і військовий зв'язок , авіація та космонавтика. </w:t>
      </w:r>
      <w:r w:rsidR="00F77AD9" w:rsidRPr="00795679">
        <w:rPr>
          <w:rFonts w:ascii="Times New Roman" w:hAnsi="Times New Roman" w:cs="Times New Roman"/>
          <w:sz w:val="28"/>
          <w:szCs w:val="28"/>
          <w:lang w:val="uk-UA"/>
        </w:rPr>
        <w:t xml:space="preserve">Колекція історичних матеріалів та предметів розкриває більш </w:t>
      </w:r>
      <w:r w:rsidRPr="00795679">
        <w:rPr>
          <w:rFonts w:ascii="Times New Roman" w:hAnsi="Times New Roman" w:cs="Times New Roman"/>
          <w:sz w:val="28"/>
          <w:szCs w:val="28"/>
          <w:lang w:val="uk-UA"/>
        </w:rPr>
        <w:t xml:space="preserve">ніж сторічну історію Київського </w:t>
      </w:r>
      <w:r w:rsidR="00F77AD9" w:rsidRPr="00795679">
        <w:rPr>
          <w:rFonts w:ascii="Times New Roman" w:hAnsi="Times New Roman" w:cs="Times New Roman"/>
          <w:sz w:val="28"/>
          <w:szCs w:val="28"/>
          <w:lang w:val="uk-UA"/>
        </w:rPr>
        <w:t>Політехнічного</w:t>
      </w:r>
      <w:r w:rsidRPr="007956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77AD9" w:rsidRPr="007956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2C8E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795679">
        <w:rPr>
          <w:rFonts w:ascii="Times New Roman" w:hAnsi="Times New Roman" w:cs="Times New Roman"/>
          <w:sz w:val="28"/>
          <w:szCs w:val="28"/>
          <w:lang w:val="uk-UA"/>
        </w:rPr>
        <w:t>нституту</w:t>
      </w:r>
      <w:r w:rsidR="00F77AD9" w:rsidRPr="0079567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77AD9" w:rsidRPr="00795679" w:rsidRDefault="00D02A4C" w:rsidP="006F2C8E">
      <w:pPr>
        <w:spacing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795679">
        <w:rPr>
          <w:rFonts w:ascii="Times New Roman" w:hAnsi="Times New Roman" w:cs="Times New Roman"/>
          <w:sz w:val="28"/>
          <w:szCs w:val="28"/>
          <w:lang w:val="uk-UA"/>
        </w:rPr>
        <w:t>Так ,наприклад експозиція «Сікорський»  присвячена діял</w:t>
      </w:r>
      <w:r w:rsidR="006F2C8E">
        <w:rPr>
          <w:rFonts w:ascii="Times New Roman" w:hAnsi="Times New Roman" w:cs="Times New Roman"/>
          <w:sz w:val="28"/>
          <w:szCs w:val="28"/>
          <w:lang w:val="uk-UA"/>
        </w:rPr>
        <w:t>ьності всесвітньо відомого твор</w:t>
      </w:r>
      <w:r w:rsidRPr="00795679">
        <w:rPr>
          <w:rFonts w:ascii="Times New Roman" w:hAnsi="Times New Roman" w:cs="Times New Roman"/>
          <w:sz w:val="28"/>
          <w:szCs w:val="28"/>
          <w:lang w:val="uk-UA"/>
        </w:rPr>
        <w:t>ця</w:t>
      </w:r>
      <w:r w:rsidR="00F77AD9" w:rsidRPr="00795679">
        <w:rPr>
          <w:rFonts w:ascii="Times New Roman" w:hAnsi="Times New Roman" w:cs="Times New Roman"/>
          <w:sz w:val="28"/>
          <w:szCs w:val="28"/>
          <w:lang w:val="uk-UA"/>
        </w:rPr>
        <w:t xml:space="preserve"> гелікоптерів, інженер</w:t>
      </w:r>
      <w:r w:rsidRPr="00795679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F77AD9" w:rsidRPr="00795679">
        <w:rPr>
          <w:rFonts w:ascii="Times New Roman" w:hAnsi="Times New Roman" w:cs="Times New Roman"/>
          <w:sz w:val="28"/>
          <w:szCs w:val="28"/>
          <w:lang w:val="uk-UA"/>
        </w:rPr>
        <w:t xml:space="preserve"> та винахідник</w:t>
      </w:r>
      <w:r w:rsidRPr="00795679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F77AD9" w:rsidRPr="007956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77AD9" w:rsidRPr="0079567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F77AD9" w:rsidRPr="00795679">
        <w:rPr>
          <w:rFonts w:ascii="Times New Roman" w:hAnsi="Times New Roman" w:cs="Times New Roman"/>
          <w:sz w:val="28"/>
          <w:szCs w:val="28"/>
          <w:lang w:val="uk-UA"/>
        </w:rPr>
        <w:t>гор</w:t>
      </w:r>
      <w:r w:rsidRPr="00795679">
        <w:rPr>
          <w:rFonts w:ascii="Times New Roman" w:hAnsi="Times New Roman" w:cs="Times New Roman"/>
          <w:sz w:val="28"/>
          <w:szCs w:val="28"/>
          <w:lang w:val="uk-UA"/>
        </w:rPr>
        <w:t xml:space="preserve">а Сікорського,який </w:t>
      </w:r>
      <w:r w:rsidR="00F77AD9" w:rsidRPr="00795679">
        <w:rPr>
          <w:rFonts w:ascii="Times New Roman" w:hAnsi="Times New Roman" w:cs="Times New Roman"/>
          <w:sz w:val="28"/>
          <w:szCs w:val="28"/>
          <w:lang w:val="uk-UA"/>
        </w:rPr>
        <w:t xml:space="preserve"> навчався та проводив свої перші експерименти в Київському Політехнічному </w:t>
      </w:r>
      <w:r w:rsidR="006F2C8E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F77AD9" w:rsidRPr="00795679">
        <w:rPr>
          <w:rFonts w:ascii="Times New Roman" w:hAnsi="Times New Roman" w:cs="Times New Roman"/>
          <w:sz w:val="28"/>
          <w:szCs w:val="28"/>
          <w:lang w:val="uk-UA"/>
        </w:rPr>
        <w:t>нституті.</w:t>
      </w:r>
    </w:p>
    <w:p w:rsidR="00F77AD9" w:rsidRPr="00795679" w:rsidRDefault="00D02A4C" w:rsidP="006F2C8E">
      <w:pPr>
        <w:spacing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795679">
        <w:rPr>
          <w:rFonts w:ascii="Times New Roman" w:hAnsi="Times New Roman" w:cs="Times New Roman"/>
          <w:sz w:val="28"/>
          <w:szCs w:val="28"/>
          <w:lang w:val="uk-UA"/>
        </w:rPr>
        <w:t>Експозиція «Комп’ютери»  розповідає як п</w:t>
      </w:r>
      <w:r w:rsidR="00F77AD9" w:rsidRPr="00795679">
        <w:rPr>
          <w:rFonts w:ascii="Times New Roman" w:hAnsi="Times New Roman" w:cs="Times New Roman"/>
          <w:sz w:val="28"/>
          <w:szCs w:val="28"/>
          <w:lang w:val="uk-UA"/>
        </w:rPr>
        <w:t xml:space="preserve">ід керівництвом піонера кібернетики та інформатики Віктора Глушкова в Києві створили ряд комп'ютерів, які використовували передові на той час ідеї. </w:t>
      </w:r>
    </w:p>
    <w:p w:rsidR="00F77AD9" w:rsidRPr="00795679" w:rsidRDefault="00D02A4C" w:rsidP="006F2C8E">
      <w:pPr>
        <w:spacing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795679">
        <w:rPr>
          <w:rFonts w:ascii="Times New Roman" w:hAnsi="Times New Roman" w:cs="Times New Roman"/>
          <w:sz w:val="28"/>
          <w:szCs w:val="28"/>
          <w:lang w:val="uk-UA"/>
        </w:rPr>
        <w:t>Експозиція «Телебачення та кіно»  - це к</w:t>
      </w:r>
      <w:r w:rsidR="00F77AD9" w:rsidRPr="00795679">
        <w:rPr>
          <w:rFonts w:ascii="Times New Roman" w:hAnsi="Times New Roman" w:cs="Times New Roman"/>
          <w:sz w:val="28"/>
          <w:szCs w:val="28"/>
          <w:lang w:val="uk-UA"/>
        </w:rPr>
        <w:t>олекція телевізійного та кінематографічного обладнання, що включає перші серійні побутові телевізори, проекційні телевізори та ціла телевізійна студія.</w:t>
      </w:r>
    </w:p>
    <w:p w:rsidR="00795679" w:rsidRPr="00795679" w:rsidRDefault="00795679" w:rsidP="006F2C8E">
      <w:pPr>
        <w:spacing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795679">
        <w:rPr>
          <w:rFonts w:ascii="Times New Roman" w:hAnsi="Times New Roman" w:cs="Times New Roman"/>
          <w:b/>
          <w:sz w:val="28"/>
          <w:szCs w:val="28"/>
          <w:lang w:val="uk-UA"/>
        </w:rPr>
        <w:t>Ведучий2</w:t>
      </w:r>
      <w:r w:rsidRPr="00795679">
        <w:rPr>
          <w:rFonts w:ascii="Times New Roman" w:hAnsi="Times New Roman" w:cs="Times New Roman"/>
          <w:color w:val="000000"/>
          <w:sz w:val="28"/>
          <w:szCs w:val="28"/>
          <w:lang w:val="uk-UA"/>
        </w:rPr>
        <w:t>:</w:t>
      </w:r>
      <w:r w:rsidRPr="00795679">
        <w:rPr>
          <w:rFonts w:ascii="Times New Roman" w:hAnsi="Times New Roman" w:cs="Times New Roman"/>
          <w:sz w:val="28"/>
          <w:szCs w:val="28"/>
          <w:lang w:val="uk-UA"/>
        </w:rPr>
        <w:t xml:space="preserve"> Шановні слухачі, ми познайомили вас лише з деякими музеями . Сподіваюсь, ми вас переконали, що добрі математичні знання і розвиток математичних здібностей необхідний абсолютно всім. Математичний стиль мислення, вміння міркувати строго, без логічних сачків, глибокі природного-математичні знання, які переплітаються із знаннями медицини зумовлюють упевненість, рішучість у діях , прийнятті людиною відповідальних рішень, зміцнюють свідомість і переконаність у правильності своїх висновків і тверджень. </w:t>
      </w:r>
    </w:p>
    <w:p w:rsidR="00795679" w:rsidRPr="00795679" w:rsidRDefault="00795679" w:rsidP="006F2C8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795679">
        <w:rPr>
          <w:rFonts w:ascii="Times New Roman" w:hAnsi="Times New Roman" w:cs="Times New Roman"/>
          <w:b/>
          <w:sz w:val="28"/>
          <w:szCs w:val="28"/>
          <w:lang w:val="uk-UA"/>
        </w:rPr>
        <w:t>Ведучий1:</w:t>
      </w:r>
    </w:p>
    <w:p w:rsidR="00795679" w:rsidRPr="00795679" w:rsidRDefault="00795679" w:rsidP="006F2C8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795679">
        <w:rPr>
          <w:rFonts w:ascii="Times New Roman" w:hAnsi="Times New Roman" w:cs="Times New Roman"/>
          <w:sz w:val="28"/>
          <w:szCs w:val="28"/>
          <w:lang w:val="uk-UA"/>
        </w:rPr>
        <w:t xml:space="preserve">Математика - наука чарівна, </w:t>
      </w:r>
    </w:p>
    <w:p w:rsidR="00795679" w:rsidRPr="00795679" w:rsidRDefault="00795679" w:rsidP="006F2C8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795679">
        <w:rPr>
          <w:rFonts w:ascii="Times New Roman" w:hAnsi="Times New Roman" w:cs="Times New Roman"/>
          <w:sz w:val="28"/>
          <w:szCs w:val="28"/>
          <w:lang w:val="uk-UA"/>
        </w:rPr>
        <w:t xml:space="preserve">Повна символів і букетів знаків. </w:t>
      </w:r>
    </w:p>
    <w:p w:rsidR="00795679" w:rsidRPr="00795679" w:rsidRDefault="00795679" w:rsidP="006F2C8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795679">
        <w:rPr>
          <w:rFonts w:ascii="Times New Roman" w:hAnsi="Times New Roman" w:cs="Times New Roman"/>
          <w:sz w:val="28"/>
          <w:szCs w:val="28"/>
          <w:lang w:val="uk-UA"/>
        </w:rPr>
        <w:t xml:space="preserve">В ній далеких цивілізацій сивина, </w:t>
      </w:r>
    </w:p>
    <w:p w:rsidR="00795679" w:rsidRPr="00795679" w:rsidRDefault="00795679" w:rsidP="006F2C8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795679">
        <w:rPr>
          <w:rFonts w:ascii="Times New Roman" w:hAnsi="Times New Roman" w:cs="Times New Roman"/>
          <w:sz w:val="28"/>
          <w:szCs w:val="28"/>
          <w:lang w:val="uk-UA"/>
        </w:rPr>
        <w:t>І карта зоряного зодіаку.</w:t>
      </w:r>
    </w:p>
    <w:p w:rsidR="00795679" w:rsidRPr="00795679" w:rsidRDefault="00795679" w:rsidP="006F2C8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795679">
        <w:rPr>
          <w:rFonts w:ascii="Times New Roman" w:hAnsi="Times New Roman" w:cs="Times New Roman"/>
          <w:sz w:val="28"/>
          <w:szCs w:val="28"/>
          <w:lang w:val="uk-UA"/>
        </w:rPr>
        <w:t xml:space="preserve">У цій країні кожен — гість і свій. </w:t>
      </w:r>
    </w:p>
    <w:p w:rsidR="00795679" w:rsidRPr="00795679" w:rsidRDefault="00795679" w:rsidP="006F2C8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795679">
        <w:rPr>
          <w:rFonts w:ascii="Times New Roman" w:hAnsi="Times New Roman" w:cs="Times New Roman"/>
          <w:sz w:val="28"/>
          <w:szCs w:val="28"/>
          <w:lang w:val="uk-UA"/>
        </w:rPr>
        <w:t xml:space="preserve">Тут радо зустрічають незнайомців. </w:t>
      </w:r>
    </w:p>
    <w:p w:rsidR="00795679" w:rsidRPr="00795679" w:rsidRDefault="00795679" w:rsidP="006F2C8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795679">
        <w:rPr>
          <w:rFonts w:ascii="Times New Roman" w:hAnsi="Times New Roman" w:cs="Times New Roman"/>
          <w:sz w:val="28"/>
          <w:szCs w:val="28"/>
          <w:lang w:val="uk-UA"/>
        </w:rPr>
        <w:t xml:space="preserve">Фігури тут прості й такі складні </w:t>
      </w:r>
    </w:p>
    <w:p w:rsidR="00795679" w:rsidRPr="00795679" w:rsidRDefault="00795679" w:rsidP="006F2C8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795679">
        <w:rPr>
          <w:rFonts w:ascii="Times New Roman" w:hAnsi="Times New Roman" w:cs="Times New Roman"/>
          <w:sz w:val="28"/>
          <w:szCs w:val="28"/>
          <w:lang w:val="uk-UA"/>
        </w:rPr>
        <w:t>Шукають шлях до серця красномовців,</w:t>
      </w:r>
    </w:p>
    <w:p w:rsidR="00795679" w:rsidRPr="00795679" w:rsidRDefault="00795679" w:rsidP="006F2C8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795679">
        <w:rPr>
          <w:rFonts w:ascii="Times New Roman" w:hAnsi="Times New Roman" w:cs="Times New Roman"/>
          <w:sz w:val="28"/>
          <w:szCs w:val="28"/>
          <w:lang w:val="uk-UA"/>
        </w:rPr>
        <w:t xml:space="preserve">З дитинства ця країна знає всіх. </w:t>
      </w:r>
    </w:p>
    <w:p w:rsidR="00795679" w:rsidRPr="00795679" w:rsidRDefault="00795679" w:rsidP="006F2C8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795679">
        <w:rPr>
          <w:rFonts w:ascii="Times New Roman" w:hAnsi="Times New Roman" w:cs="Times New Roman"/>
          <w:sz w:val="28"/>
          <w:szCs w:val="28"/>
          <w:lang w:val="uk-UA"/>
        </w:rPr>
        <w:t>Бо манить в далечінь просторами своїми,</w:t>
      </w:r>
    </w:p>
    <w:p w:rsidR="00795679" w:rsidRPr="00795679" w:rsidRDefault="00795679" w:rsidP="006F2C8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795679">
        <w:rPr>
          <w:rFonts w:ascii="Times New Roman" w:hAnsi="Times New Roman" w:cs="Times New Roman"/>
          <w:sz w:val="28"/>
          <w:szCs w:val="28"/>
          <w:lang w:val="uk-UA"/>
        </w:rPr>
        <w:t xml:space="preserve">Пізнати зможуть сотні таємниць </w:t>
      </w:r>
    </w:p>
    <w:p w:rsidR="00795679" w:rsidRPr="00795679" w:rsidRDefault="00795679" w:rsidP="006F2C8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795679">
        <w:rPr>
          <w:rFonts w:ascii="Times New Roman" w:hAnsi="Times New Roman" w:cs="Times New Roman"/>
          <w:sz w:val="28"/>
          <w:szCs w:val="28"/>
          <w:lang w:val="uk-UA"/>
        </w:rPr>
        <w:t>Лиш ті, кому важкі шляхи під силу.</w:t>
      </w:r>
    </w:p>
    <w:p w:rsidR="00795679" w:rsidRPr="00795679" w:rsidRDefault="00795679" w:rsidP="006F2C8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795679">
        <w:rPr>
          <w:rFonts w:ascii="Times New Roman" w:hAnsi="Times New Roman" w:cs="Times New Roman"/>
          <w:sz w:val="28"/>
          <w:szCs w:val="28"/>
          <w:lang w:val="uk-UA"/>
        </w:rPr>
        <w:t xml:space="preserve">Хай вам відкриється </w:t>
      </w:r>
      <w:proofErr w:type="spellStart"/>
      <w:r w:rsidRPr="00795679">
        <w:rPr>
          <w:rFonts w:ascii="Times New Roman" w:hAnsi="Times New Roman" w:cs="Times New Roman"/>
          <w:sz w:val="28"/>
          <w:szCs w:val="28"/>
          <w:lang w:val="uk-UA"/>
        </w:rPr>
        <w:t>тенетів</w:t>
      </w:r>
      <w:proofErr w:type="spellEnd"/>
      <w:r w:rsidRPr="00795679">
        <w:rPr>
          <w:rFonts w:ascii="Times New Roman" w:hAnsi="Times New Roman" w:cs="Times New Roman"/>
          <w:sz w:val="28"/>
          <w:szCs w:val="28"/>
          <w:lang w:val="uk-UA"/>
        </w:rPr>
        <w:t xml:space="preserve"> лабіринт, </w:t>
      </w:r>
    </w:p>
    <w:p w:rsidR="00795679" w:rsidRPr="00795679" w:rsidRDefault="00795679" w:rsidP="006F2C8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795679">
        <w:rPr>
          <w:rFonts w:ascii="Times New Roman" w:hAnsi="Times New Roman" w:cs="Times New Roman"/>
          <w:sz w:val="28"/>
          <w:szCs w:val="28"/>
          <w:lang w:val="uk-UA"/>
        </w:rPr>
        <w:t xml:space="preserve">Увесь </w:t>
      </w:r>
      <w:proofErr w:type="spellStart"/>
      <w:r w:rsidRPr="00795679">
        <w:rPr>
          <w:rFonts w:ascii="Times New Roman" w:hAnsi="Times New Roman" w:cs="Times New Roman"/>
          <w:sz w:val="28"/>
          <w:szCs w:val="28"/>
          <w:lang w:val="uk-UA"/>
        </w:rPr>
        <w:t>вмережений</w:t>
      </w:r>
      <w:proofErr w:type="spellEnd"/>
      <w:r w:rsidRPr="00795679">
        <w:rPr>
          <w:rFonts w:ascii="Times New Roman" w:hAnsi="Times New Roman" w:cs="Times New Roman"/>
          <w:sz w:val="28"/>
          <w:szCs w:val="28"/>
          <w:lang w:val="uk-UA"/>
        </w:rPr>
        <w:t xml:space="preserve"> таблицею із чисел. </w:t>
      </w:r>
    </w:p>
    <w:p w:rsidR="00795679" w:rsidRPr="00795679" w:rsidRDefault="00795679" w:rsidP="006F2C8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795679">
        <w:rPr>
          <w:rFonts w:ascii="Times New Roman" w:hAnsi="Times New Roman" w:cs="Times New Roman"/>
          <w:sz w:val="28"/>
          <w:szCs w:val="28"/>
          <w:lang w:val="uk-UA"/>
        </w:rPr>
        <w:t xml:space="preserve">Щоб ви змогли прорватися в світи, </w:t>
      </w:r>
    </w:p>
    <w:p w:rsidR="00795679" w:rsidRPr="00795679" w:rsidRDefault="00795679" w:rsidP="006F2C8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795679">
        <w:rPr>
          <w:rFonts w:ascii="Times New Roman" w:hAnsi="Times New Roman" w:cs="Times New Roman"/>
          <w:sz w:val="28"/>
          <w:szCs w:val="28"/>
          <w:lang w:val="uk-UA"/>
        </w:rPr>
        <w:t>Де мудрості відчутні строгі риси.</w:t>
      </w:r>
    </w:p>
    <w:p w:rsidR="00795679" w:rsidRPr="00795679" w:rsidRDefault="00795679" w:rsidP="006F2C8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F77AD9" w:rsidRPr="00795679" w:rsidRDefault="00F77AD9" w:rsidP="006F2C8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F77AD9" w:rsidRDefault="00C7500B" w:rsidP="006F2C8E">
      <w:pPr>
        <w:spacing w:line="240" w:lineRule="auto"/>
        <w:ind w:firstLine="360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Інформаційна підтримка</w:t>
      </w:r>
    </w:p>
    <w:p w:rsidR="00C7500B" w:rsidRDefault="00C7500B" w:rsidP="00C7500B">
      <w:r>
        <w:t xml:space="preserve">1  </w:t>
      </w:r>
      <w:hyperlink r:id="rId8" w:history="1">
        <w:r>
          <w:rPr>
            <w:rStyle w:val="aa"/>
          </w:rPr>
          <w:t>https://www.youtube.com/watch?v=tqui_vIrw7U</w:t>
        </w:r>
      </w:hyperlink>
    </w:p>
    <w:p w:rsidR="00C7500B" w:rsidRDefault="00C7500B" w:rsidP="00C7500B">
      <w:r>
        <w:t xml:space="preserve">2  </w:t>
      </w:r>
      <w:hyperlink r:id="rId9" w:history="1">
        <w:r>
          <w:rPr>
            <w:rStyle w:val="aa"/>
          </w:rPr>
          <w:t>https://www.youtube.com/watch?v=gTgxUS6SFH4</w:t>
        </w:r>
      </w:hyperlink>
    </w:p>
    <w:p w:rsidR="00C7500B" w:rsidRDefault="00C7500B" w:rsidP="00C7500B">
      <w:r>
        <w:t xml:space="preserve">3 </w:t>
      </w:r>
      <w:hyperlink r:id="rId10" w:history="1">
        <w:r>
          <w:rPr>
            <w:rStyle w:val="aa"/>
          </w:rPr>
          <w:t>https://www.youtube.com/watch?v=q20FmqNVl84</w:t>
        </w:r>
      </w:hyperlink>
    </w:p>
    <w:p w:rsidR="00C7500B" w:rsidRDefault="00C7500B" w:rsidP="00C7500B">
      <w:r>
        <w:t xml:space="preserve">4 </w:t>
      </w:r>
      <w:hyperlink r:id="rId11" w:history="1">
        <w:r>
          <w:rPr>
            <w:rStyle w:val="aa"/>
          </w:rPr>
          <w:t>https://www.youtube.com/watch?v=YiDYiPlCKWU</w:t>
        </w:r>
      </w:hyperlink>
    </w:p>
    <w:p w:rsidR="00C7500B" w:rsidRDefault="00C7500B" w:rsidP="00C7500B">
      <w:r>
        <w:t xml:space="preserve">5 </w:t>
      </w:r>
      <w:hyperlink r:id="rId12" w:history="1">
        <w:r>
          <w:rPr>
            <w:rStyle w:val="aa"/>
          </w:rPr>
          <w:t>https://www.youtube.com/watch?v=ui-EE0FS-pY</w:t>
        </w:r>
      </w:hyperlink>
    </w:p>
    <w:p w:rsidR="00C7500B" w:rsidRPr="00C7500B" w:rsidRDefault="00C7500B" w:rsidP="006F2C8E">
      <w:pPr>
        <w:spacing w:line="240" w:lineRule="auto"/>
        <w:ind w:firstLine="360"/>
        <w:contextualSpacing/>
        <w:rPr>
          <w:rFonts w:ascii="Times New Roman" w:hAnsi="Times New Roman" w:cs="Times New Roman"/>
          <w:sz w:val="28"/>
          <w:szCs w:val="28"/>
        </w:rPr>
      </w:pPr>
    </w:p>
    <w:p w:rsidR="00F102CF" w:rsidRPr="00795679" w:rsidRDefault="00F102CF" w:rsidP="006F2C8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710949" w:rsidRPr="00795679" w:rsidRDefault="00710949" w:rsidP="006F2C8E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710949" w:rsidRPr="00795679" w:rsidSect="009054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3ECC" w:rsidRDefault="00A93ECC" w:rsidP="004C479A">
      <w:pPr>
        <w:spacing w:after="0" w:line="240" w:lineRule="auto"/>
      </w:pPr>
      <w:r>
        <w:separator/>
      </w:r>
    </w:p>
  </w:endnote>
  <w:endnote w:type="continuationSeparator" w:id="0">
    <w:p w:rsidR="00A93ECC" w:rsidRDefault="00A93ECC" w:rsidP="004C47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3ECC" w:rsidRDefault="00A93ECC" w:rsidP="004C479A">
      <w:pPr>
        <w:spacing w:after="0" w:line="240" w:lineRule="auto"/>
      </w:pPr>
      <w:r>
        <w:separator/>
      </w:r>
    </w:p>
  </w:footnote>
  <w:footnote w:type="continuationSeparator" w:id="0">
    <w:p w:rsidR="00A93ECC" w:rsidRDefault="00A93ECC" w:rsidP="004C47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20650E"/>
    <w:multiLevelType w:val="hybridMultilevel"/>
    <w:tmpl w:val="B6CEAEFA"/>
    <w:lvl w:ilvl="0" w:tplc="3AE616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2704C7"/>
    <w:multiLevelType w:val="hybridMultilevel"/>
    <w:tmpl w:val="18829E36"/>
    <w:lvl w:ilvl="0" w:tplc="28E429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2E021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E9AB5F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59A060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508AD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522EAA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A10F1E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9A29B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4D6C25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4AFC"/>
    <w:rsid w:val="00024AFC"/>
    <w:rsid w:val="000B1C4C"/>
    <w:rsid w:val="000F5D86"/>
    <w:rsid w:val="00132808"/>
    <w:rsid w:val="001465ED"/>
    <w:rsid w:val="001F081D"/>
    <w:rsid w:val="001F6393"/>
    <w:rsid w:val="00210FC5"/>
    <w:rsid w:val="00345CAD"/>
    <w:rsid w:val="00363002"/>
    <w:rsid w:val="00397013"/>
    <w:rsid w:val="003A3B61"/>
    <w:rsid w:val="003D3023"/>
    <w:rsid w:val="004003DA"/>
    <w:rsid w:val="004072A4"/>
    <w:rsid w:val="00416A34"/>
    <w:rsid w:val="0047074A"/>
    <w:rsid w:val="004C479A"/>
    <w:rsid w:val="004E7F0F"/>
    <w:rsid w:val="00532C35"/>
    <w:rsid w:val="0053318C"/>
    <w:rsid w:val="0053708D"/>
    <w:rsid w:val="0055510D"/>
    <w:rsid w:val="00562DF8"/>
    <w:rsid w:val="00575454"/>
    <w:rsid w:val="006175B4"/>
    <w:rsid w:val="00644CE6"/>
    <w:rsid w:val="006457DB"/>
    <w:rsid w:val="006A1ECF"/>
    <w:rsid w:val="006A4D7F"/>
    <w:rsid w:val="006A7D9A"/>
    <w:rsid w:val="006B2E62"/>
    <w:rsid w:val="006F2C8E"/>
    <w:rsid w:val="00700E5E"/>
    <w:rsid w:val="00710869"/>
    <w:rsid w:val="00710949"/>
    <w:rsid w:val="0079042E"/>
    <w:rsid w:val="007930C0"/>
    <w:rsid w:val="00793C07"/>
    <w:rsid w:val="00795679"/>
    <w:rsid w:val="007E2B80"/>
    <w:rsid w:val="00896A1D"/>
    <w:rsid w:val="008A7509"/>
    <w:rsid w:val="009054B5"/>
    <w:rsid w:val="00953EF0"/>
    <w:rsid w:val="00996D1F"/>
    <w:rsid w:val="009A1B69"/>
    <w:rsid w:val="009B1352"/>
    <w:rsid w:val="00A279CE"/>
    <w:rsid w:val="00A72966"/>
    <w:rsid w:val="00A847EF"/>
    <w:rsid w:val="00A93BD2"/>
    <w:rsid w:val="00A93ECC"/>
    <w:rsid w:val="00AC332C"/>
    <w:rsid w:val="00B65FA3"/>
    <w:rsid w:val="00BA0AA2"/>
    <w:rsid w:val="00C02BD3"/>
    <w:rsid w:val="00C5777F"/>
    <w:rsid w:val="00C7500B"/>
    <w:rsid w:val="00CC5CF7"/>
    <w:rsid w:val="00CD2DA2"/>
    <w:rsid w:val="00D02A4C"/>
    <w:rsid w:val="00D3440F"/>
    <w:rsid w:val="00DC1461"/>
    <w:rsid w:val="00E048D4"/>
    <w:rsid w:val="00E263B1"/>
    <w:rsid w:val="00E73459"/>
    <w:rsid w:val="00ED621C"/>
    <w:rsid w:val="00EF0682"/>
    <w:rsid w:val="00F019BB"/>
    <w:rsid w:val="00F102CF"/>
    <w:rsid w:val="00F54497"/>
    <w:rsid w:val="00F77AD9"/>
    <w:rsid w:val="00F9224C"/>
    <w:rsid w:val="00F9696E"/>
    <w:rsid w:val="00FB414D"/>
    <w:rsid w:val="00FF5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4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4AF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45C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5CA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4C47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C479A"/>
  </w:style>
  <w:style w:type="paragraph" w:styleId="a8">
    <w:name w:val="footer"/>
    <w:basedOn w:val="a"/>
    <w:link w:val="a9"/>
    <w:uiPriority w:val="99"/>
    <w:semiHidden/>
    <w:unhideWhenUsed/>
    <w:rsid w:val="004C47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C479A"/>
  </w:style>
  <w:style w:type="character" w:styleId="aa">
    <w:name w:val="Hyperlink"/>
    <w:basedOn w:val="a0"/>
    <w:uiPriority w:val="99"/>
    <w:semiHidden/>
    <w:unhideWhenUsed/>
    <w:rsid w:val="00F77AD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9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tqui_vIrw7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ui-EE0FS-p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YiDYiPlCKW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youtube.com/watch?v=q20FmqNVl8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gTgxUS6SFH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1</Pages>
  <Words>1622</Words>
  <Characters>9248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2008-09-07T09:24:00Z</cp:lastPrinted>
  <dcterms:created xsi:type="dcterms:W3CDTF">2008-08-26T12:38:00Z</dcterms:created>
  <dcterms:modified xsi:type="dcterms:W3CDTF">2018-12-20T07:31:00Z</dcterms:modified>
</cp:coreProperties>
</file>