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5A8" w:rsidRDefault="00CB75A8" w:rsidP="00CB75A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Позакласний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захід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«Доля 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поезія Анни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B75A8" w:rsidRDefault="00CB75A8" w:rsidP="00CB75A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(література рідного краю)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>
        <w:rPr>
          <w:rFonts w:ascii="Times New Roman" w:hAnsi="Times New Roman" w:cs="Times New Roman"/>
          <w:sz w:val="28"/>
          <w:szCs w:val="28"/>
        </w:rPr>
        <w:t xml:space="preserve">розкрити студентам самобутній талант поетеси, її постійні творчі пошуки;  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викликати емоційні переживання студентів засобами художнього слова; виховувати 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почуття людської гідності, доброти, милосердя.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Обладнання: </w:t>
      </w:r>
      <w:r>
        <w:rPr>
          <w:rFonts w:ascii="Times New Roman" w:hAnsi="Times New Roman" w:cs="Times New Roman"/>
          <w:sz w:val="28"/>
          <w:szCs w:val="28"/>
        </w:rPr>
        <w:t xml:space="preserve">збірки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касета з записами поезій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Викладач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читає поезію Анни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«Де - не - де те листя золотиться…»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Вступне слово викладача: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Кожному з нас доведеться пройти життєвий шлях, вибраний Всевишнім. Дорогу цю пробиваємо ми самі. Не раз здається, що дехто йде лише по м’якій траві, а інші власними руками мусять відкидати кожний камінь з-під своїх ніг. Але, по суті, важливо не те, що лежить під нашими ногами, а як ми до цього ставимося. Чи матимемо наполегливість іти вперед, чи сядемо край дороги, жаліючись, що змучені.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терен нелегкий. Упродовж довгих років вона не один раз стояла перед великою скелею, яку треба було подолати, або перед широкою рікою, яку треба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переплисти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 І хоч їй було нелегко, вона не втрачала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надії, і з Божою допомогою оминала сніги песимізму та льоди цинізму.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Трагічна постать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її мужність чітко вивищуються на фоні нашого змілілого від повсякденних клопотів буття. Її врятувало Слово, і вона зігрівала його своїм талантом, працею і незбагненною вірою в життя. Адже Господь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благословив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зматеріалізуватися і бути у Слові. У чистій, як сльоза, у високій,  як Небо,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неперебутній</w:t>
      </w:r>
      <w:proofErr w:type="spellEnd"/>
      <w:r>
        <w:rPr>
          <w:rFonts w:ascii="Times New Roman" w:hAnsi="Times New Roman" w:cs="Times New Roman"/>
          <w:sz w:val="28"/>
          <w:szCs w:val="28"/>
        </w:rPr>
        <w:t>, як добро, Поезії.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 1: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Сьогодні ми познайомимось із поетичним доробком однієї з найяскравіших квіток у барвистому буковинському вінку сучасних поетів –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>. Здається, із першого свого віршованого рядка, десь у глибинах голубиної і ніжної душі, Анна усвідомила суть своєї, дарованої     Богом, місії на землі і благородного призначення своєї творчості.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Ведучий 2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B75A8" w:rsidRDefault="00CB75A8" w:rsidP="00CB75A8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CB75A8">
          <w:pgSz w:w="11906" w:h="16838"/>
          <w:pgMar w:top="1258" w:right="850" w:bottom="1417" w:left="1417" w:header="720" w:footer="720" w:gutter="0"/>
          <w:cols w:space="720"/>
        </w:sectPr>
      </w:pPr>
    </w:p>
    <w:p w:rsidR="00CB75A8" w:rsidRDefault="00CB75A8" w:rsidP="00CB75A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Так живу я, як умію, -</w:t>
      </w:r>
    </w:p>
    <w:p w:rsidR="00CB75A8" w:rsidRDefault="00CB75A8" w:rsidP="00CB75A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і згораю, і зорію, </w:t>
      </w:r>
    </w:p>
    <w:p w:rsidR="00CB75A8" w:rsidRDefault="00CB75A8" w:rsidP="00CB75A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Мудре бачу у простому, </w:t>
      </w:r>
    </w:p>
    <w:p w:rsidR="00CB75A8" w:rsidRDefault="00CB75A8" w:rsidP="00CB75A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 велике – у малому.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Поле бачу у травинці,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Синє море у краплинці, 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тихім смуткові – страждання,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маминій сльозі – ридання.</w:t>
      </w:r>
    </w:p>
    <w:p w:rsidR="00CB75A8" w:rsidRDefault="00CB75A8" w:rsidP="00CB75A8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CB75A8">
          <w:type w:val="continuous"/>
          <w:pgSz w:w="11906" w:h="16838"/>
          <w:pgMar w:top="1258" w:right="850" w:bottom="1417" w:left="1417" w:header="720" w:footer="720" w:gutter="0"/>
          <w:cols w:num="2" w:space="709"/>
        </w:sectPr>
      </w:pP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Ведучий 1:</w:t>
      </w:r>
    </w:p>
    <w:p w:rsidR="00CB75A8" w:rsidRDefault="00CB75A8" w:rsidP="00CB75A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Краса навколо! Лиш кохати, жити!</w:t>
      </w:r>
    </w:p>
    <w:p w:rsidR="00CB75A8" w:rsidRDefault="00CB75A8" w:rsidP="00CB75A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 біль у груди, мов ножами, б’є.</w:t>
      </w:r>
    </w:p>
    <w:p w:rsidR="00CB75A8" w:rsidRDefault="00CB75A8" w:rsidP="00CB75A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І неможливо в долі щось змінити,</w:t>
      </w:r>
    </w:p>
    <w:p w:rsidR="00CB75A8" w:rsidRDefault="00CB75A8" w:rsidP="00CB75A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Приймати мусиш все таким, як є...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Народилася Анна Кирилівна 15 жовтня 1959 року у се</w:t>
      </w:r>
      <w:r>
        <w:rPr>
          <w:rFonts w:ascii="Times New Roman" w:hAnsi="Times New Roman" w:cs="Times New Roman"/>
          <w:sz w:val="28"/>
          <w:szCs w:val="28"/>
        </w:rPr>
        <w:t xml:space="preserve">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Тисівці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Сторожинецького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Чернівецької області</w:t>
      </w:r>
      <w:r>
        <w:rPr>
          <w:rFonts w:ascii="Times New Roman" w:hAnsi="Times New Roman" w:cs="Times New Roman"/>
          <w:sz w:val="28"/>
          <w:szCs w:val="28"/>
        </w:rPr>
        <w:t xml:space="preserve">. У січні 1975 року, будучи ученицею 9 класу, вона тяжко захворіла. Діагноз медиків, а відтак і все лікування виявилося помилковим, що і призвело до  повної нерухомості суглобів.  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Ведучий 2: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Друзями і порадниками Анни  були вчителі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Великокучурівської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середньої школи Графина Петрівна Маковій та Мірча Дмитрович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Мінтенко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 Вони підтримали перші її поетичні спроби, приносили книги, передруковували її вірші і розсилали по газетах.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Ще у 1990 році в Чернівцях відбувся перший творчий вечір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>. Письменники, поети і композитори присвятили молодій поетесі свої твори. За зібрані на благодійному концерті кошти було видано першу книжку її поезій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Дивоквіт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любові»(1992). 1994 року вийшла друга поетична збірка «Спитай себе». 1998 року – третя – «Понад вечірнім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Дереглуєм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», названа на честь річки в її селі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Тисівці</w:t>
      </w:r>
      <w:proofErr w:type="spellEnd"/>
      <w:r>
        <w:rPr>
          <w:rFonts w:ascii="Times New Roman" w:hAnsi="Times New Roman" w:cs="Times New Roman"/>
          <w:sz w:val="28"/>
          <w:szCs w:val="28"/>
        </w:rPr>
        <w:t>. «Любов я росами розтрушу»   – четверта книжка поетеси, видана з нагоди її сорокаріччя у 1999 році. Останньою є збірка «Любові стиглий колос» (2004).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У </w:t>
      </w:r>
      <w:r>
        <w:rPr>
          <w:rFonts w:ascii="Times New Roman" w:hAnsi="Times New Roman" w:cs="Times New Roman"/>
          <w:sz w:val="28"/>
          <w:szCs w:val="28"/>
        </w:rPr>
        <w:t>березні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2003 р. Анну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Кирилівну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прийняли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>Національної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спілки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письменників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 У 2006 </w:t>
      </w:r>
      <w:r>
        <w:rPr>
          <w:rFonts w:ascii="Times New Roman" w:hAnsi="Times New Roman" w:cs="Times New Roman"/>
          <w:sz w:val="28"/>
          <w:szCs w:val="28"/>
        </w:rPr>
        <w:t xml:space="preserve">р. знято фільм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 </w:t>
      </w:r>
      <w:r>
        <w:rPr>
          <w:rFonts w:ascii="Times New Roman" w:hAnsi="Times New Roman" w:cs="Times New Roman"/>
          <w:sz w:val="28"/>
          <w:szCs w:val="28"/>
        </w:rPr>
        <w:t xml:space="preserve">буковинську поетесу під назвою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«Я </w:t>
      </w:r>
      <w:r>
        <w:rPr>
          <w:rFonts w:ascii="Times New Roman" w:hAnsi="Times New Roman" w:cs="Times New Roman"/>
          <w:sz w:val="28"/>
          <w:szCs w:val="28"/>
        </w:rPr>
        <w:t>прийшла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до вас».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 У 2007 р. одержала </w:t>
      </w:r>
      <w:r>
        <w:rPr>
          <w:rFonts w:ascii="Times New Roman" w:hAnsi="Times New Roman" w:cs="Times New Roman"/>
          <w:sz w:val="28"/>
          <w:szCs w:val="28"/>
        </w:rPr>
        <w:t>найвищу відзнаку Всеукраїнської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премії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«</w:t>
      </w:r>
      <w:r>
        <w:rPr>
          <w:rFonts w:ascii="Times New Roman" w:hAnsi="Times New Roman" w:cs="Times New Roman"/>
          <w:sz w:val="28"/>
          <w:szCs w:val="28"/>
        </w:rPr>
        <w:t>Жінка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ІІІ </w:t>
      </w:r>
      <w:r>
        <w:rPr>
          <w:rFonts w:ascii="Times New Roman" w:hAnsi="Times New Roman" w:cs="Times New Roman"/>
          <w:sz w:val="28"/>
          <w:szCs w:val="28"/>
        </w:rPr>
        <w:t>тисячоліття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 У 2008 р. </w:t>
      </w:r>
      <w:r>
        <w:rPr>
          <w:rFonts w:ascii="Times New Roman" w:hAnsi="Times New Roman" w:cs="Times New Roman"/>
          <w:sz w:val="28"/>
          <w:szCs w:val="28"/>
        </w:rPr>
        <w:t>присвоєно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звання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Заслуженого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працівника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 У 2009 </w:t>
      </w:r>
      <w:r>
        <w:rPr>
          <w:rFonts w:ascii="Times New Roman" w:hAnsi="Times New Roman" w:cs="Times New Roman"/>
          <w:sz w:val="28"/>
          <w:szCs w:val="28"/>
        </w:rPr>
        <w:t>р.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Анна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відзначена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літературно-мистецькою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премією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ім.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Воробкевича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Ведучий 1: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У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значна кількість поезій, у яких ідеться про долю поета, його поезію, її призначення, роль у житті суспільства і кожного з нас.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Галина Тарасюк у передмові до збірки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Дивоквіт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любові» пише: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«Поезія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це поезія не задля себе, а задля нас з вами, задля світу, який починається для поетеси «там, за шибкою вікна», за рідним селом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Тисівці</w:t>
      </w:r>
      <w:proofErr w:type="spellEnd"/>
      <w:r>
        <w:rPr>
          <w:rFonts w:ascii="Times New Roman" w:hAnsi="Times New Roman" w:cs="Times New Roman"/>
          <w:sz w:val="28"/>
          <w:szCs w:val="28"/>
        </w:rPr>
        <w:t>...».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Коли читаєш вірші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мимоволі згадуєш Лесю Українку. Можливо, саме в її творах черпає поетеса наснагу, силу, волю до життя. </w:t>
      </w:r>
    </w:p>
    <w:p w:rsidR="00CB75A8" w:rsidRDefault="00CB75A8" w:rsidP="00CB75A8">
      <w:pPr>
        <w:spacing w:line="360" w:lineRule="auto"/>
        <w:ind w:left="720"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(Студент читає поезію  «По житті упевнено іду»)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Ведучий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 може не вразити поезія «Об’явилась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Тисівцях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зірка...».  Адже відомо, що слово має магічну силу: ним можна піднести людину до небес, ним можна навіть убити.</w:t>
      </w:r>
    </w:p>
    <w:p w:rsidR="00CB75A8" w:rsidRDefault="00CB75A8" w:rsidP="00CB75A8">
      <w:pPr>
        <w:spacing w:line="360" w:lineRule="auto"/>
        <w:ind w:left="108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(Студент читає напам’ять вірш «Об’явилась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Тисівцях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зірка...»)</w:t>
      </w:r>
    </w:p>
    <w:p w:rsidR="00CB75A8" w:rsidRDefault="00CB75A8" w:rsidP="00CB75A8">
      <w:pPr>
        <w:spacing w:line="36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 1: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додавало сил поетесі упевнено йти по житті? Це, у першу чергу, велика любов до людей. По-друге, уміння в усьому, що її оточує, бачити красу. Це, звичайно, чарівна природа рідного краю – Буковини, України.</w:t>
      </w:r>
    </w:p>
    <w:p w:rsidR="00CB75A8" w:rsidRDefault="00CB75A8" w:rsidP="00CB75A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(Студенти читають поезії «Не печалься, я край свій не кину...», «Україні»)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Ведучий 2: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Усе життя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проходило у рідному селі, «в хатиночці малій». Вона щаслива тим, що «біль і радість знає», і вважає, що кожна людина повинна пройти через страждання, щоб очистити свою душу.</w:t>
      </w:r>
    </w:p>
    <w:p w:rsidR="00CB75A8" w:rsidRDefault="00CB75A8" w:rsidP="00CB75A8">
      <w:pPr>
        <w:spacing w:line="360" w:lineRule="auto"/>
        <w:ind w:left="1080" w:firstLine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(Студент читає вірш  «Чаклує вже весна...»)</w:t>
      </w:r>
    </w:p>
    <w:p w:rsidR="00CB75A8" w:rsidRDefault="00CB75A8" w:rsidP="00CB75A8">
      <w:pPr>
        <w:tabs>
          <w:tab w:val="num" w:pos="9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Звучить поезія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(запис на касеті) у власному виконанні.</w:t>
      </w:r>
    </w:p>
    <w:p w:rsidR="00CB75A8" w:rsidRDefault="00CB75A8" w:rsidP="00CB75A8">
      <w:pPr>
        <w:tabs>
          <w:tab w:val="num" w:pos="90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Ведучий 1:</w:t>
      </w:r>
    </w:p>
    <w:p w:rsidR="00CB75A8" w:rsidRDefault="00CB75A8" w:rsidP="00CB75A8">
      <w:pPr>
        <w:tabs>
          <w:tab w:val="num" w:pos="9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Від людей зазнала Анна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кривди, і прикрощів, від людей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зігрілася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теплом і добротою. На собі відчула, що є зло, і що – добро...</w:t>
      </w:r>
    </w:p>
    <w:p w:rsidR="00CB75A8" w:rsidRDefault="00CB75A8" w:rsidP="00CB75A8">
      <w:pPr>
        <w:tabs>
          <w:tab w:val="num" w:pos="9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Лікарі встановили їй помилковий діагноз, неправильне лікування вплинуло на організм і привело до повної нерухомості. За лікування ніхто не брався. Через кілька років був встановлений діагноз – інфекційний поліартрит. «Моїм цілителям» – назвала вона один із віршів, з якого все стає зрозумілим.</w:t>
      </w:r>
    </w:p>
    <w:p w:rsidR="00CB75A8" w:rsidRDefault="00CB75A8" w:rsidP="00CB75A8">
      <w:pPr>
        <w:tabs>
          <w:tab w:val="num" w:pos="900"/>
        </w:tabs>
        <w:spacing w:line="360" w:lineRule="auto"/>
        <w:ind w:left="900"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(Студент читає вірш «Моїм цілителям»)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Ведучий 2: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 важкий час живемо ми нині, багато горя й біди є довкола, але мусимо жити, сіяти добро в людських душах, бути милосердними. Іноді здається, що зло перемогло. Але добрих людей дуже-дуже багато! Для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справжня людина та, яка має добру душу, якій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чужії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болі обпікають груди». 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Ведучий 1: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Ми сьогодні маємо бути милосердними не тільки до людей, а й до всього, що нас оточує: тварин, рослин. Чи то бездомний собака, чи оберемок зірваних квітів, чи занедбана криничка – не має значення. Це все живе, потребує захисту, людської доброти.</w:t>
      </w:r>
    </w:p>
    <w:p w:rsidR="00CB75A8" w:rsidRDefault="00CB75A8" w:rsidP="00CB75A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(Поезії «Не рвіть квіток...»,   «Вчувається, що плаче у саду...»)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Ведучий 2: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Інтимна лірика... Чи є на світі такий поет, який би не оспівав кохання. Прекрасна інтимна лірика і в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>. Хай звучить таємна поезія кохання!</w:t>
      </w:r>
    </w:p>
    <w:p w:rsidR="00CB75A8" w:rsidRDefault="00CB75A8" w:rsidP="00CB75A8">
      <w:pPr>
        <w:spacing w:line="360" w:lineRule="auto"/>
        <w:ind w:left="900" w:firstLine="1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(Вірші напам’ять: «О Боже! Дай же сили жити...», «Немов зірниця синього світання...», « Вже вечір стелить присмерк на стежину»)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Ведучий 1: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Біда, яка трапилась з дівчиною, не залишила байдужими багатьох людей. Про неї піклувалися рідні, друзі, вчителі. Їй писали, до неї приходили, допомагали видати твори, її вірші клали на музику, їх співають на різних фестивалях.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22 квітня 2001 року у Чернівцях відбувся авторський концерт поетеси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«Не згасла ще моя зоря».</w:t>
      </w:r>
    </w:p>
    <w:p w:rsidR="00CB75A8" w:rsidRDefault="00CB75A8" w:rsidP="00CB75A8">
      <w:pPr>
        <w:spacing w:line="360" w:lineRule="auto"/>
        <w:ind w:left="900" w:firstLine="1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(Звучить одна із пісень на вірші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Анна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відійшла у Вічність 17 лютого 2010 року, щойно відзначивши піввіковий ювілей, який так не в'язався до юного образу тендітної жінки з блідим обличчям, темним волоссям і весняним поглядом розумних очей. Її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душа, </w:t>
      </w:r>
      <w:r>
        <w:rPr>
          <w:rFonts w:ascii="Times New Roman" w:hAnsi="Times New Roman" w:cs="Times New Roman"/>
          <w:sz w:val="28"/>
          <w:szCs w:val="28"/>
        </w:rPr>
        <w:t>відірвавшись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скаліченого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змученого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хворобою </w:t>
      </w:r>
      <w:r>
        <w:rPr>
          <w:rFonts w:ascii="Times New Roman" w:hAnsi="Times New Roman" w:cs="Times New Roman"/>
          <w:sz w:val="28"/>
          <w:szCs w:val="28"/>
        </w:rPr>
        <w:t>тіла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очевидно, не </w:t>
      </w:r>
      <w:r>
        <w:rPr>
          <w:rFonts w:ascii="Times New Roman" w:hAnsi="Times New Roman" w:cs="Times New Roman"/>
          <w:sz w:val="28"/>
          <w:szCs w:val="28"/>
        </w:rPr>
        <w:t>відразу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відлетіла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>кращий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світ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З </w:t>
      </w:r>
      <w:r>
        <w:rPr>
          <w:rFonts w:ascii="Times New Roman" w:hAnsi="Times New Roman" w:cs="Times New Roman"/>
          <w:sz w:val="28"/>
          <w:szCs w:val="28"/>
        </w:rPr>
        <w:t>піднебесної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високості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Вона </w:t>
      </w:r>
      <w:r>
        <w:rPr>
          <w:rFonts w:ascii="Times New Roman" w:hAnsi="Times New Roman" w:cs="Times New Roman"/>
          <w:sz w:val="28"/>
          <w:szCs w:val="28"/>
        </w:rPr>
        <w:t xml:space="preserve">побачила довгий темний ланцюг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людей, </w:t>
      </w:r>
      <w:r>
        <w:rPr>
          <w:rFonts w:ascii="Times New Roman" w:hAnsi="Times New Roman" w:cs="Times New Roman"/>
          <w:sz w:val="28"/>
          <w:szCs w:val="28"/>
        </w:rPr>
        <w:t xml:space="preserve">який розтягнувся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засніженій лютневій дорозі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багато сотень метрів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Це прийшли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провести  </w:t>
      </w:r>
      <w:r>
        <w:rPr>
          <w:rFonts w:ascii="Times New Roman" w:hAnsi="Times New Roman" w:cs="Times New Roman"/>
          <w:sz w:val="28"/>
          <w:szCs w:val="28"/>
        </w:rPr>
        <w:t>її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 </w:t>
      </w:r>
      <w:r>
        <w:rPr>
          <w:rFonts w:ascii="Times New Roman" w:hAnsi="Times New Roman" w:cs="Times New Roman"/>
          <w:sz w:val="28"/>
          <w:szCs w:val="28"/>
        </w:rPr>
        <w:t>останню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путь </w:t>
      </w:r>
      <w:r>
        <w:rPr>
          <w:rFonts w:ascii="Times New Roman" w:hAnsi="Times New Roman" w:cs="Times New Roman"/>
          <w:sz w:val="28"/>
          <w:szCs w:val="28"/>
        </w:rPr>
        <w:t>ті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кому </w:t>
      </w:r>
      <w:r>
        <w:rPr>
          <w:rFonts w:ascii="Times New Roman" w:hAnsi="Times New Roman" w:cs="Times New Roman"/>
          <w:sz w:val="28"/>
          <w:szCs w:val="28"/>
        </w:rPr>
        <w:t>сьогодні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r>
        <w:rPr>
          <w:rFonts w:ascii="Times New Roman" w:hAnsi="Times New Roman" w:cs="Times New Roman"/>
          <w:sz w:val="28"/>
          <w:szCs w:val="28"/>
        </w:rPr>
        <w:t xml:space="preserve">вистачає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Анниччиних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слів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голосу,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погляду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дихання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... У день </w:t>
      </w:r>
      <w:r>
        <w:rPr>
          <w:rFonts w:ascii="Times New Roman" w:hAnsi="Times New Roman" w:cs="Times New Roman"/>
          <w:sz w:val="28"/>
          <w:szCs w:val="28"/>
        </w:rPr>
        <w:t>роковин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>церкві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Святого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Дмитрія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Тисовці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відбулася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поминальна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відправа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CB75A8" w:rsidRDefault="00CB75A8" w:rsidP="00CB75A8">
      <w:pPr>
        <w:spacing w:line="360" w:lineRule="auto"/>
        <w:ind w:left="900" w:firstLine="1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(Студент читає напам’ять вірш «Я так люблю...» )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Висновок викладача: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 знаю, чи здатний хтось із нас, звичайних людей, осягнути ту міру терпіння, страждання, які випали на долю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Бо ми щоранку можемо вийти з дому, подивитись на світ Божий. Тому, захоплюючись неймовірною мужністю </w:t>
      </w:r>
      <w:r>
        <w:rPr>
          <w:rFonts w:ascii="Times New Roman" w:hAnsi="Times New Roman" w:cs="Times New Roman"/>
          <w:sz w:val="28"/>
          <w:szCs w:val="28"/>
        </w:rPr>
        <w:lastRenderedPageBreak/>
        <w:t>цієї жінки, можемо чесно стверджувати, що як творча особистість вона відбулась і як поет створила свій, неповторний світ, якій зігріває багатьох людей.</w:t>
      </w:r>
    </w:p>
    <w:p w:rsidR="00CB75A8" w:rsidRDefault="00CB75A8" w:rsidP="00CB75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Тож нехай поетичне крило 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підносить нас над проблемами сьогодення, закликає навіки полюбити свій край, землю, на якій стоїть батьківська хата, зорі, які заглядають ночами у вікно, прагнути до того, щоб у нашому серці навіки поселилися любов і доброта, всепрощення і злагода з оточуючим світом. </w:t>
      </w:r>
    </w:p>
    <w:p w:rsidR="00CB75A8" w:rsidRDefault="00CB75A8" w:rsidP="00CB75A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Викладач декламує вірш «Стогнуть, плачуть вітри…»</w:t>
      </w:r>
    </w:p>
    <w:p w:rsidR="00A26C6D" w:rsidRDefault="00A26C6D"/>
    <w:sectPr w:rsidR="00A26C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5A8"/>
    <w:rsid w:val="00A26C6D"/>
    <w:rsid w:val="00CB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46B15-1202-4518-97ED-783F3178C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5A8"/>
    <w:pPr>
      <w:spacing w:after="200" w:line="276" w:lineRule="auto"/>
    </w:pPr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3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5528</Words>
  <Characters>3151</Characters>
  <Application>Microsoft Office Word</Application>
  <DocSecurity>0</DocSecurity>
  <Lines>26</Lines>
  <Paragraphs>17</Paragraphs>
  <ScaleCrop>false</ScaleCrop>
  <Company>SPecialiST RePack</Company>
  <LinksUpToDate>false</LinksUpToDate>
  <CharactersWithSpaces>8662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2019-01-12T11:46:00Z</dcterms:created>
  <dcterms:modified xsi:type="dcterms:W3CDTF">2019-01-12T11:50:00Z</dcterms:modified>
</cp:coreProperties>
</file>