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AF4" w:rsidRPr="006B628D" w:rsidRDefault="00AD2AF4" w:rsidP="006B628D">
      <w:pPr>
        <w:spacing w:after="0" w:line="360" w:lineRule="auto"/>
        <w:jc w:val="center"/>
        <w:rPr>
          <w:rFonts w:ascii="Times New Roman" w:hAnsi="Times New Roman" w:cs="Times New Roman"/>
          <w:sz w:val="32"/>
          <w:lang w:val="uk-UA"/>
        </w:rPr>
      </w:pPr>
      <w:r w:rsidRPr="006B628D">
        <w:rPr>
          <w:rFonts w:ascii="Times New Roman" w:hAnsi="Times New Roman" w:cs="Times New Roman"/>
          <w:sz w:val="32"/>
          <w:lang w:val="uk-UA"/>
        </w:rPr>
        <w:t xml:space="preserve">Історичний </w:t>
      </w:r>
      <w:proofErr w:type="spellStart"/>
      <w:r w:rsidRPr="006B628D">
        <w:rPr>
          <w:rFonts w:ascii="Times New Roman" w:hAnsi="Times New Roman" w:cs="Times New Roman"/>
          <w:sz w:val="32"/>
          <w:lang w:val="uk-UA"/>
        </w:rPr>
        <w:t>брейн-ринг</w:t>
      </w:r>
      <w:proofErr w:type="spellEnd"/>
    </w:p>
    <w:p w:rsidR="00951AC6" w:rsidRDefault="00AD2AF4" w:rsidP="006B628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6B628D">
        <w:rPr>
          <w:rFonts w:ascii="Times New Roman" w:hAnsi="Times New Roman" w:cs="Times New Roman"/>
          <w:sz w:val="32"/>
          <w:lang w:val="uk-UA"/>
        </w:rPr>
        <w:t xml:space="preserve">на тему: </w:t>
      </w:r>
      <w:r w:rsidRPr="006B628D">
        <w:rPr>
          <w:rFonts w:ascii="Times New Roman" w:hAnsi="Times New Roman" w:cs="Times New Roman"/>
          <w:b/>
          <w:sz w:val="32"/>
          <w:lang w:val="uk-UA"/>
        </w:rPr>
        <w:t>«Перша світова війна»</w:t>
      </w:r>
    </w:p>
    <w:p w:rsidR="005227C9" w:rsidRPr="00B03A63" w:rsidRDefault="0083062E" w:rsidP="005227C9">
      <w:pPr>
        <w:shd w:val="clear" w:color="auto" w:fill="FFFFFF"/>
        <w:spacing w:after="0" w:line="240" w:lineRule="auto"/>
        <w:jc w:val="both"/>
        <w:rPr>
          <w:b/>
          <w:szCs w:val="24"/>
          <w:lang w:val="uk-UA"/>
        </w:rPr>
      </w:pPr>
      <w:r>
        <w:rPr>
          <w:b/>
          <w:szCs w:val="24"/>
          <w:lang w:val="uk-UA"/>
        </w:rPr>
        <w:t>Карпов Олександр Степан</w:t>
      </w:r>
      <w:r w:rsidR="005227C9">
        <w:rPr>
          <w:b/>
          <w:szCs w:val="24"/>
          <w:lang w:val="uk-UA"/>
        </w:rPr>
        <w:t>ович</w:t>
      </w:r>
    </w:p>
    <w:p w:rsidR="005227C9" w:rsidRDefault="005227C9" w:rsidP="005227C9">
      <w:pPr>
        <w:spacing w:after="0" w:line="240" w:lineRule="auto"/>
        <w:rPr>
          <w:rFonts w:cs="Times New Roman"/>
          <w:szCs w:val="24"/>
          <w:lang w:val="uk-UA"/>
        </w:rPr>
      </w:pPr>
      <w:proofErr w:type="spellStart"/>
      <w:r w:rsidRPr="00A0212A">
        <w:rPr>
          <w:rFonts w:cs="Times New Roman"/>
          <w:szCs w:val="24"/>
        </w:rPr>
        <w:t>викладач</w:t>
      </w:r>
      <w:proofErr w:type="spellEnd"/>
      <w:r w:rsidRPr="00A0212A">
        <w:rPr>
          <w:rFonts w:cs="Times New Roman"/>
          <w:szCs w:val="24"/>
        </w:rPr>
        <w:t xml:space="preserve">  </w:t>
      </w:r>
      <w:r w:rsidR="0083062E">
        <w:rPr>
          <w:rFonts w:cs="Times New Roman"/>
          <w:szCs w:val="24"/>
          <w:lang w:val="uk-UA"/>
        </w:rPr>
        <w:t xml:space="preserve">всесвітньої історії,  </w:t>
      </w:r>
      <w:proofErr w:type="gramStart"/>
      <w:r w:rsidR="0083062E">
        <w:rPr>
          <w:rFonts w:cs="Times New Roman"/>
          <w:szCs w:val="24"/>
          <w:lang w:val="uk-UA"/>
        </w:rPr>
        <w:t>соц</w:t>
      </w:r>
      <w:proofErr w:type="gramEnd"/>
      <w:r w:rsidR="0083062E">
        <w:rPr>
          <w:rFonts w:cs="Times New Roman"/>
          <w:szCs w:val="24"/>
          <w:lang w:val="uk-UA"/>
        </w:rPr>
        <w:t>іології,</w:t>
      </w:r>
    </w:p>
    <w:p w:rsidR="0083062E" w:rsidRPr="0083062E" w:rsidRDefault="0083062E" w:rsidP="005227C9">
      <w:pPr>
        <w:spacing w:after="0" w:line="240" w:lineRule="auto"/>
        <w:rPr>
          <w:rFonts w:cs="Times New Roman"/>
          <w:szCs w:val="24"/>
          <w:lang w:val="uk-UA"/>
        </w:rPr>
      </w:pPr>
      <w:r>
        <w:rPr>
          <w:rFonts w:cs="Times New Roman"/>
          <w:szCs w:val="24"/>
          <w:lang w:val="uk-UA"/>
        </w:rPr>
        <w:t>основ економічної теорії</w:t>
      </w:r>
    </w:p>
    <w:p w:rsidR="005227C9" w:rsidRPr="00A0212A" w:rsidRDefault="005227C9" w:rsidP="005227C9">
      <w:pPr>
        <w:spacing w:after="0" w:line="240" w:lineRule="auto"/>
        <w:rPr>
          <w:rFonts w:cs="Times New Roman"/>
          <w:szCs w:val="24"/>
        </w:rPr>
      </w:pPr>
      <w:r w:rsidRPr="00A0212A">
        <w:rPr>
          <w:rFonts w:cs="Times New Roman"/>
          <w:szCs w:val="24"/>
        </w:rPr>
        <w:t>ВНКЗ «</w:t>
      </w:r>
      <w:proofErr w:type="spellStart"/>
      <w:r w:rsidRPr="00A0212A">
        <w:rPr>
          <w:rFonts w:cs="Times New Roman"/>
          <w:szCs w:val="24"/>
        </w:rPr>
        <w:t>Білгород-Дністровське</w:t>
      </w:r>
      <w:proofErr w:type="spellEnd"/>
      <w:r w:rsidRPr="00A0212A">
        <w:rPr>
          <w:rFonts w:cs="Times New Roman"/>
          <w:szCs w:val="24"/>
        </w:rPr>
        <w:t xml:space="preserve"> </w:t>
      </w:r>
    </w:p>
    <w:p w:rsidR="005227C9" w:rsidRPr="00A0212A" w:rsidRDefault="005227C9" w:rsidP="005227C9">
      <w:pPr>
        <w:spacing w:after="0" w:line="240" w:lineRule="auto"/>
        <w:rPr>
          <w:rFonts w:cs="Times New Roman"/>
          <w:szCs w:val="24"/>
        </w:rPr>
      </w:pPr>
      <w:proofErr w:type="spellStart"/>
      <w:r w:rsidRPr="00A0212A">
        <w:rPr>
          <w:rFonts w:cs="Times New Roman"/>
          <w:szCs w:val="24"/>
        </w:rPr>
        <w:t>педагогічне</w:t>
      </w:r>
      <w:proofErr w:type="spellEnd"/>
      <w:r w:rsidRPr="00A0212A">
        <w:rPr>
          <w:rFonts w:cs="Times New Roman"/>
          <w:szCs w:val="24"/>
        </w:rPr>
        <w:t xml:space="preserve"> училище» </w:t>
      </w:r>
      <w:proofErr w:type="spellStart"/>
      <w:r w:rsidRPr="00A0212A">
        <w:rPr>
          <w:rFonts w:cs="Times New Roman"/>
          <w:szCs w:val="24"/>
        </w:rPr>
        <w:t>Одеської</w:t>
      </w:r>
      <w:proofErr w:type="spellEnd"/>
      <w:r w:rsidRPr="00A0212A">
        <w:rPr>
          <w:rFonts w:cs="Times New Roman"/>
          <w:szCs w:val="24"/>
        </w:rPr>
        <w:t xml:space="preserve"> </w:t>
      </w:r>
      <w:proofErr w:type="spellStart"/>
      <w:r w:rsidRPr="00A0212A">
        <w:rPr>
          <w:rFonts w:cs="Times New Roman"/>
          <w:szCs w:val="24"/>
        </w:rPr>
        <w:t>області</w:t>
      </w:r>
      <w:proofErr w:type="spellEnd"/>
    </w:p>
    <w:p w:rsidR="005227C9" w:rsidRDefault="005227C9" w:rsidP="005227C9">
      <w:pPr>
        <w:spacing w:after="0" w:line="240" w:lineRule="auto"/>
        <w:rPr>
          <w:rFonts w:cs="Times New Roman"/>
          <w:szCs w:val="24"/>
        </w:rPr>
      </w:pPr>
      <w:r w:rsidRPr="00A0212A">
        <w:rPr>
          <w:rFonts w:cs="Times New Roman"/>
          <w:szCs w:val="24"/>
        </w:rPr>
        <w:t>(</w:t>
      </w:r>
      <w:proofErr w:type="gramStart"/>
      <w:r w:rsidRPr="00A0212A">
        <w:rPr>
          <w:rFonts w:cs="Times New Roman"/>
          <w:szCs w:val="24"/>
        </w:rPr>
        <w:t>м</w:t>
      </w:r>
      <w:proofErr w:type="gramEnd"/>
      <w:r w:rsidRPr="00A0212A">
        <w:rPr>
          <w:rFonts w:cs="Times New Roman"/>
          <w:szCs w:val="24"/>
        </w:rPr>
        <w:t xml:space="preserve">. </w:t>
      </w:r>
      <w:proofErr w:type="spellStart"/>
      <w:r w:rsidRPr="00A0212A">
        <w:rPr>
          <w:rFonts w:cs="Times New Roman"/>
          <w:szCs w:val="24"/>
        </w:rPr>
        <w:t>Білгород-Дністровський</w:t>
      </w:r>
      <w:proofErr w:type="spellEnd"/>
      <w:r w:rsidRPr="00A0212A">
        <w:rPr>
          <w:rFonts w:cs="Times New Roman"/>
          <w:szCs w:val="24"/>
        </w:rPr>
        <w:t>)</w:t>
      </w:r>
    </w:p>
    <w:p w:rsidR="005227C9" w:rsidRPr="006B628D" w:rsidRDefault="005227C9" w:rsidP="006B628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</w:p>
    <w:p w:rsidR="002967BA" w:rsidRPr="002967BA" w:rsidRDefault="002967BA" w:rsidP="006B628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AD2AF4" w:rsidRDefault="00AD2AF4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2967BA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поглибити знання студентів з теми; розвивати в студентів логічне мислення, вміння аналізувати матеріал; </w:t>
      </w:r>
      <w:r w:rsidR="00AB3304">
        <w:rPr>
          <w:rFonts w:ascii="Times New Roman" w:hAnsi="Times New Roman" w:cs="Times New Roman"/>
          <w:sz w:val="28"/>
          <w:lang w:val="uk-UA"/>
        </w:rPr>
        <w:t>розширювати кругозір та пізнавальний інтерес студентів.</w:t>
      </w:r>
    </w:p>
    <w:p w:rsidR="00AD2AF4" w:rsidRDefault="00AD2AF4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2967BA">
        <w:rPr>
          <w:rFonts w:ascii="Times New Roman" w:hAnsi="Times New Roman" w:cs="Times New Roman"/>
          <w:b/>
          <w:sz w:val="28"/>
          <w:lang w:val="uk-UA"/>
        </w:rPr>
        <w:t>Учасники:</w:t>
      </w:r>
      <w:r w:rsidR="00AB3304">
        <w:rPr>
          <w:rFonts w:ascii="Times New Roman" w:hAnsi="Times New Roman" w:cs="Times New Roman"/>
          <w:sz w:val="28"/>
          <w:lang w:val="uk-UA"/>
        </w:rPr>
        <w:t xml:space="preserve"> студенти перших курсів.</w:t>
      </w:r>
    </w:p>
    <w:p w:rsidR="00AD2AF4" w:rsidRDefault="00AD2AF4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2967BA">
        <w:rPr>
          <w:rFonts w:ascii="Times New Roman" w:hAnsi="Times New Roman" w:cs="Times New Roman"/>
          <w:b/>
          <w:sz w:val="28"/>
          <w:lang w:val="uk-UA"/>
        </w:rPr>
        <w:t>Обладнання:</w:t>
      </w:r>
      <w:r w:rsidR="00AB3304">
        <w:rPr>
          <w:rFonts w:ascii="Times New Roman" w:hAnsi="Times New Roman" w:cs="Times New Roman"/>
          <w:sz w:val="28"/>
          <w:lang w:val="uk-UA"/>
        </w:rPr>
        <w:t xml:space="preserve"> прапорці синього та жовтого кольорів, картки із завданнями, призи для переможців.</w:t>
      </w:r>
    </w:p>
    <w:p w:rsidR="00AD2AF4" w:rsidRPr="002967BA" w:rsidRDefault="00AD2AF4" w:rsidP="006B628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967BA">
        <w:rPr>
          <w:rFonts w:ascii="Times New Roman" w:hAnsi="Times New Roman" w:cs="Times New Roman"/>
          <w:b/>
          <w:sz w:val="28"/>
          <w:lang w:val="uk-UA"/>
        </w:rPr>
        <w:t>Правила проведення:</w:t>
      </w:r>
    </w:p>
    <w:p w:rsidR="00AB3304" w:rsidRDefault="00AB3304" w:rsidP="005227C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 грі беруть участь дві команди: сині та жовті (учасники мають прапорці відповідного кольору)</w:t>
      </w:r>
    </w:p>
    <w:p w:rsidR="00AB3304" w:rsidRDefault="00AB3304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Перший раунд: бліц турнір. Ведучий задає питання. Відповідає команда, яка перша підняла прапорець. У випадку неправильної відповіді</w:t>
      </w:r>
      <w:r w:rsidR="00BC75E4">
        <w:rPr>
          <w:rFonts w:ascii="Times New Roman" w:hAnsi="Times New Roman" w:cs="Times New Roman"/>
          <w:sz w:val="28"/>
          <w:lang w:val="uk-UA"/>
        </w:rPr>
        <w:t>, право відповіді отримує інша команда</w:t>
      </w:r>
      <w:r w:rsidR="002967BA">
        <w:rPr>
          <w:rFonts w:ascii="Times New Roman" w:hAnsi="Times New Roman" w:cs="Times New Roman"/>
          <w:sz w:val="28"/>
          <w:lang w:val="uk-UA"/>
        </w:rPr>
        <w:t>. Загальний час на відповідь 30 секунд. Правильна відповідь – 1 бал.</w:t>
      </w:r>
    </w:p>
    <w:p w:rsidR="002967BA" w:rsidRDefault="002967BA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Другий раунд: робота з карт</w:t>
      </w:r>
      <w:r w:rsidR="00DB75FA">
        <w:rPr>
          <w:rFonts w:ascii="Times New Roman" w:hAnsi="Times New Roman" w:cs="Times New Roman"/>
          <w:sz w:val="28"/>
          <w:lang w:val="uk-UA"/>
        </w:rPr>
        <w:t>к</w:t>
      </w:r>
      <w:r>
        <w:rPr>
          <w:rFonts w:ascii="Times New Roman" w:hAnsi="Times New Roman" w:cs="Times New Roman"/>
          <w:sz w:val="28"/>
          <w:lang w:val="uk-UA"/>
        </w:rPr>
        <w:t xml:space="preserve">ами. Кожна команда отримує чотири картки із завданнями. </w:t>
      </w:r>
      <w:r w:rsidR="00DB75FA">
        <w:rPr>
          <w:rFonts w:ascii="Times New Roman" w:hAnsi="Times New Roman" w:cs="Times New Roman"/>
          <w:sz w:val="28"/>
          <w:lang w:val="uk-UA"/>
        </w:rPr>
        <w:t>Час виконання – 20 хвилин. Кожне</w:t>
      </w:r>
      <w:r>
        <w:rPr>
          <w:rFonts w:ascii="Times New Roman" w:hAnsi="Times New Roman" w:cs="Times New Roman"/>
          <w:sz w:val="28"/>
          <w:lang w:val="uk-UA"/>
        </w:rPr>
        <w:t xml:space="preserve"> правильно виконане завдання – 3 бали.</w:t>
      </w:r>
    </w:p>
    <w:p w:rsidR="002967BA" w:rsidRDefault="002967BA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Підведення підсумків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брейн-рингу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2967BA" w:rsidRDefault="00DB75FA" w:rsidP="006B628D">
      <w:pPr>
        <w:spacing w:after="0"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Нагородження команди переможця і</w:t>
      </w:r>
      <w:r w:rsidR="002967BA">
        <w:rPr>
          <w:rFonts w:ascii="Times New Roman" w:hAnsi="Times New Roman" w:cs="Times New Roman"/>
          <w:sz w:val="28"/>
          <w:lang w:val="uk-UA"/>
        </w:rPr>
        <w:t xml:space="preserve"> найкращих студентів.</w:t>
      </w:r>
    </w:p>
    <w:p w:rsidR="002967BA" w:rsidRDefault="002967BA" w:rsidP="00AD2AF4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2967BA" w:rsidRPr="002967BA" w:rsidRDefault="002967BA" w:rsidP="00AD2AF4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2967BA">
        <w:rPr>
          <w:rFonts w:ascii="Times New Roman" w:hAnsi="Times New Roman" w:cs="Times New Roman"/>
          <w:b/>
          <w:sz w:val="28"/>
          <w:lang w:val="uk-UA"/>
        </w:rPr>
        <w:t>І раунд</w:t>
      </w:r>
    </w:p>
    <w:p w:rsidR="002967BA" w:rsidRDefault="002967BA" w:rsidP="00AD2AF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Бліц-питання</w:t>
      </w:r>
    </w:p>
    <w:p w:rsidR="004A3D53" w:rsidRDefault="004A3D53" w:rsidP="004A3D5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Яка </w:t>
      </w:r>
      <w:r w:rsidR="00BC0510">
        <w:rPr>
          <w:rFonts w:ascii="Times New Roman" w:hAnsi="Times New Roman" w:cs="Times New Roman"/>
          <w:sz w:val="28"/>
          <w:lang w:val="uk-UA"/>
        </w:rPr>
        <w:t>подія стала приводом до П</w:t>
      </w:r>
      <w:r>
        <w:rPr>
          <w:rFonts w:ascii="Times New Roman" w:hAnsi="Times New Roman" w:cs="Times New Roman"/>
          <w:sz w:val="28"/>
          <w:lang w:val="uk-UA"/>
        </w:rPr>
        <w:t xml:space="preserve">ершої світової війни? </w:t>
      </w:r>
    </w:p>
    <w:p w:rsidR="004A3D53" w:rsidRDefault="004A3D53" w:rsidP="004A3D5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Уби</w:t>
      </w:r>
      <w:r w:rsidRPr="004A3D53">
        <w:rPr>
          <w:rFonts w:ascii="Times New Roman" w:hAnsi="Times New Roman" w:cs="Times New Roman"/>
          <w:i/>
          <w:sz w:val="28"/>
          <w:lang w:val="uk-UA"/>
        </w:rPr>
        <w:t xml:space="preserve">вство ерцгерцога </w:t>
      </w:r>
      <w:proofErr w:type="spellStart"/>
      <w:r w:rsidRPr="004A3D53">
        <w:rPr>
          <w:rFonts w:ascii="Times New Roman" w:hAnsi="Times New Roman" w:cs="Times New Roman"/>
          <w:i/>
          <w:sz w:val="28"/>
          <w:lang w:val="uk-UA"/>
        </w:rPr>
        <w:t>Франца</w:t>
      </w:r>
      <w:proofErr w:type="spellEnd"/>
      <w:r w:rsidRPr="004A3D53">
        <w:rPr>
          <w:rFonts w:ascii="Times New Roman" w:hAnsi="Times New Roman" w:cs="Times New Roman"/>
          <w:i/>
          <w:sz w:val="28"/>
          <w:lang w:val="uk-UA"/>
        </w:rPr>
        <w:t xml:space="preserve"> </w:t>
      </w:r>
      <w:proofErr w:type="spellStart"/>
      <w:r w:rsidRPr="004A3D53">
        <w:rPr>
          <w:rFonts w:ascii="Times New Roman" w:hAnsi="Times New Roman" w:cs="Times New Roman"/>
          <w:i/>
          <w:sz w:val="28"/>
          <w:lang w:val="uk-UA"/>
        </w:rPr>
        <w:t>Ферденанда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Pr="002967BA" w:rsidRDefault="006B628D" w:rsidP="004A3D5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4A3D53" w:rsidRDefault="004A3D53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Які країни входили до складу Антанти? </w:t>
      </w:r>
    </w:p>
    <w:p w:rsidR="004A3D53" w:rsidRDefault="004A3D53" w:rsidP="004A3D5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Велика Британія, Росія, Франці</w:t>
      </w:r>
      <w:r w:rsidR="00DB75FA">
        <w:rPr>
          <w:rFonts w:ascii="Times New Roman" w:hAnsi="Times New Roman" w:cs="Times New Roman"/>
          <w:i/>
          <w:sz w:val="28"/>
          <w:lang w:val="uk-UA"/>
        </w:rPr>
        <w:t>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4A3D5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BC0510" w:rsidRDefault="004A3D53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Яка країна Троїстого союзу не виконала своїх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забов</w:t>
      </w:r>
      <w:proofErr w:type="spellEnd"/>
      <w:r w:rsidRPr="00BC0510">
        <w:rPr>
          <w:rFonts w:ascii="Times New Roman" w:hAnsi="Times New Roman" w:cs="Times New Roman"/>
          <w:sz w:val="28"/>
        </w:rPr>
        <w:t>’</w:t>
      </w:r>
      <w:proofErr w:type="spellStart"/>
      <w:r>
        <w:rPr>
          <w:rFonts w:ascii="Times New Roman" w:hAnsi="Times New Roman" w:cs="Times New Roman"/>
          <w:sz w:val="28"/>
          <w:lang w:val="uk-UA"/>
        </w:rPr>
        <w:t>язань</w:t>
      </w:r>
      <w:proofErr w:type="spellEnd"/>
      <w:r>
        <w:rPr>
          <w:rFonts w:ascii="Times New Roman" w:hAnsi="Times New Roman" w:cs="Times New Roman"/>
          <w:sz w:val="28"/>
          <w:lang w:val="uk-UA"/>
        </w:rPr>
        <w:t>?</w:t>
      </w:r>
      <w:r w:rsidR="00BC0510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A3D53" w:rsidRDefault="00BC0510" w:rsidP="00BC0510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Італія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BC0510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BC0510" w:rsidRDefault="00BC0510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Коли почалась Перша світова війна? </w:t>
      </w:r>
    </w:p>
    <w:p w:rsidR="00BC0510" w:rsidRDefault="00BC0510" w:rsidP="00BC0510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1 серпня 1914 року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BC0510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BC0510" w:rsidRDefault="00BC0510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Хто розробив німецький план ведення війни? </w:t>
      </w:r>
    </w:p>
    <w:p w:rsidR="00BC0510" w:rsidRDefault="00BC0510" w:rsidP="00BC0510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 xml:space="preserve">Альфред фон </w:t>
      </w:r>
      <w:proofErr w:type="spellStart"/>
      <w:r>
        <w:rPr>
          <w:rFonts w:ascii="Times New Roman" w:hAnsi="Times New Roman" w:cs="Times New Roman"/>
          <w:i/>
          <w:sz w:val="28"/>
          <w:lang w:val="uk-UA"/>
        </w:rPr>
        <w:t>Шліфе</w:t>
      </w:r>
      <w:r w:rsidR="00632F8B">
        <w:rPr>
          <w:rFonts w:ascii="Times New Roman" w:hAnsi="Times New Roman" w:cs="Times New Roman"/>
          <w:i/>
          <w:sz w:val="28"/>
          <w:lang w:val="uk-UA"/>
        </w:rPr>
        <w:t>н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BC0510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CA52B1" w:rsidRDefault="009924F7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Які українські території планувала захопити Австро-Угорщина?</w:t>
      </w:r>
      <w:r w:rsidR="00CA52B1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C0510" w:rsidRDefault="00CA52B1" w:rsidP="00CA52B1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Волинь, Поділля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CA52B1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CA52B1" w:rsidRDefault="009924F7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Які українські території планувала захопити Росія?</w:t>
      </w:r>
      <w:r w:rsidR="00CA52B1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924F7" w:rsidRDefault="00CA52B1" w:rsidP="00CA52B1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Буковину, Галичину, Закарпаття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CA52B1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9924F7" w:rsidRDefault="009924F7" w:rsidP="002967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це написав?</w:t>
      </w:r>
    </w:p>
    <w:p w:rsidR="00CA52B1" w:rsidRPr="00632F8B" w:rsidRDefault="00CA52B1" w:rsidP="00632F8B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 w:rsidRPr="00632F8B">
        <w:rPr>
          <w:rFonts w:ascii="Times New Roman" w:hAnsi="Times New Roman" w:cs="Times New Roman"/>
          <w:sz w:val="28"/>
          <w:lang w:val="uk-UA"/>
        </w:rPr>
        <w:t>По вуха влізеш ти, Німеччино,</w:t>
      </w:r>
    </w:p>
    <w:p w:rsidR="00CA52B1" w:rsidRPr="00632F8B" w:rsidRDefault="00CA52B1" w:rsidP="00632F8B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 w:rsidRPr="00632F8B">
        <w:rPr>
          <w:rFonts w:ascii="Times New Roman" w:hAnsi="Times New Roman" w:cs="Times New Roman"/>
          <w:sz w:val="28"/>
          <w:lang w:val="uk-UA"/>
        </w:rPr>
        <w:t>В Російський довгий сарафан!</w:t>
      </w:r>
    </w:p>
    <w:p w:rsidR="00CA52B1" w:rsidRDefault="00CA52B1" w:rsidP="00CA52B1">
      <w:pPr>
        <w:pStyle w:val="a3"/>
        <w:spacing w:after="0"/>
        <w:jc w:val="right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 xml:space="preserve">Ігор </w:t>
      </w:r>
      <w:proofErr w:type="spellStart"/>
      <w:r>
        <w:rPr>
          <w:rFonts w:ascii="Times New Roman" w:hAnsi="Times New Roman" w:cs="Times New Roman"/>
          <w:i/>
          <w:sz w:val="28"/>
          <w:lang w:val="uk-UA"/>
        </w:rPr>
        <w:t>Северянин</w:t>
      </w:r>
      <w:proofErr w:type="spellEnd"/>
      <w:r>
        <w:rPr>
          <w:rFonts w:ascii="Times New Roman" w:hAnsi="Times New Roman" w:cs="Times New Roman"/>
          <w:i/>
          <w:sz w:val="28"/>
          <w:lang w:val="uk-UA"/>
        </w:rPr>
        <w:t>)</w:t>
      </w:r>
    </w:p>
    <w:p w:rsidR="006B628D" w:rsidRPr="00CA52B1" w:rsidRDefault="006B628D" w:rsidP="00CA52B1">
      <w:pPr>
        <w:pStyle w:val="a3"/>
        <w:spacing w:after="0"/>
        <w:jc w:val="right"/>
        <w:rPr>
          <w:rFonts w:ascii="Times New Roman" w:hAnsi="Times New Roman" w:cs="Times New Roman"/>
          <w:i/>
          <w:sz w:val="28"/>
          <w:lang w:val="uk-UA"/>
        </w:rPr>
      </w:pPr>
    </w:p>
    <w:p w:rsidR="005F41FF" w:rsidRDefault="005F41FF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це написав?</w:t>
      </w:r>
    </w:p>
    <w:p w:rsidR="005F41FF" w:rsidRPr="00632F8B" w:rsidRDefault="005F41FF" w:rsidP="00632F8B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r w:rsidRPr="00632F8B">
        <w:rPr>
          <w:rFonts w:ascii="Times New Roman" w:hAnsi="Times New Roman" w:cs="Times New Roman"/>
          <w:sz w:val="28"/>
          <w:lang w:val="uk-UA"/>
        </w:rPr>
        <w:t xml:space="preserve">Ми Вільгельму </w:t>
      </w:r>
      <w:proofErr w:type="spellStart"/>
      <w:r w:rsidRPr="00632F8B">
        <w:rPr>
          <w:rFonts w:ascii="Times New Roman" w:hAnsi="Times New Roman" w:cs="Times New Roman"/>
          <w:sz w:val="28"/>
          <w:lang w:val="uk-UA"/>
        </w:rPr>
        <w:t>Гогенцолерну</w:t>
      </w:r>
      <w:proofErr w:type="spellEnd"/>
    </w:p>
    <w:p w:rsidR="00790949" w:rsidRPr="00632F8B" w:rsidRDefault="005F41FF" w:rsidP="00632F8B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  <w:proofErr w:type="spellStart"/>
      <w:r w:rsidRPr="00632F8B">
        <w:rPr>
          <w:rFonts w:ascii="Times New Roman" w:hAnsi="Times New Roman" w:cs="Times New Roman"/>
          <w:sz w:val="28"/>
          <w:lang w:val="uk-UA"/>
        </w:rPr>
        <w:t>Розмалюєм</w:t>
      </w:r>
      <w:proofErr w:type="spellEnd"/>
      <w:r w:rsidRPr="00632F8B">
        <w:rPr>
          <w:rFonts w:ascii="Times New Roman" w:hAnsi="Times New Roman" w:cs="Times New Roman"/>
          <w:sz w:val="28"/>
          <w:lang w:val="uk-UA"/>
        </w:rPr>
        <w:t xml:space="preserve"> рожу </w:t>
      </w:r>
      <w:proofErr w:type="spellStart"/>
      <w:r w:rsidR="00790949" w:rsidRPr="00632F8B">
        <w:rPr>
          <w:rFonts w:ascii="Times New Roman" w:hAnsi="Times New Roman" w:cs="Times New Roman"/>
          <w:sz w:val="28"/>
          <w:lang w:val="uk-UA"/>
        </w:rPr>
        <w:t>кольорно</w:t>
      </w:r>
      <w:proofErr w:type="spellEnd"/>
      <w:r w:rsidR="00790949" w:rsidRPr="00632F8B">
        <w:rPr>
          <w:rFonts w:ascii="Times New Roman" w:hAnsi="Times New Roman" w:cs="Times New Roman"/>
          <w:sz w:val="28"/>
          <w:lang w:val="uk-UA"/>
        </w:rPr>
        <w:t>.</w:t>
      </w:r>
    </w:p>
    <w:p w:rsidR="005F41FF" w:rsidRDefault="00790949" w:rsidP="00790949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Володимир Маяковський</w:t>
      </w:r>
      <w:r>
        <w:rPr>
          <w:rFonts w:ascii="Times New Roman" w:hAnsi="Times New Roman" w:cs="Times New Roman"/>
          <w:b/>
          <w:i/>
          <w:sz w:val="28"/>
          <w:lang w:val="uk-UA"/>
        </w:rPr>
        <w:t>)</w:t>
      </w:r>
      <w:r w:rsidR="005F41FF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</w:p>
    <w:p w:rsidR="006B628D" w:rsidRPr="005F41FF" w:rsidRDefault="006B628D" w:rsidP="00790949">
      <w:pPr>
        <w:pStyle w:val="a3"/>
        <w:spacing w:after="0"/>
        <w:jc w:val="right"/>
        <w:rPr>
          <w:rFonts w:ascii="Times New Roman" w:hAnsi="Times New Roman" w:cs="Times New Roman"/>
          <w:b/>
          <w:i/>
          <w:sz w:val="28"/>
          <w:lang w:val="uk-UA"/>
        </w:rPr>
      </w:pPr>
    </w:p>
    <w:p w:rsidR="005F41FF" w:rsidRDefault="00790949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командував німецькими військами, які розгромили російські війська у Східній Пруссії?</w:t>
      </w:r>
    </w:p>
    <w:p w:rsidR="00790949" w:rsidRDefault="00790949" w:rsidP="00790949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632F8B">
        <w:rPr>
          <w:rFonts w:ascii="Times New Roman" w:hAnsi="Times New Roman" w:cs="Times New Roman"/>
          <w:i/>
          <w:sz w:val="28"/>
          <w:lang w:val="uk-UA"/>
        </w:rPr>
        <w:t xml:space="preserve">Генерал </w:t>
      </w:r>
      <w:proofErr w:type="spellStart"/>
      <w:r w:rsidR="00632F8B">
        <w:rPr>
          <w:rFonts w:ascii="Times New Roman" w:hAnsi="Times New Roman" w:cs="Times New Roman"/>
          <w:i/>
          <w:sz w:val="28"/>
          <w:lang w:val="uk-UA"/>
        </w:rPr>
        <w:t>Гінден</w:t>
      </w:r>
      <w:r>
        <w:rPr>
          <w:rFonts w:ascii="Times New Roman" w:hAnsi="Times New Roman" w:cs="Times New Roman"/>
          <w:i/>
          <w:sz w:val="28"/>
          <w:lang w:val="uk-UA"/>
        </w:rPr>
        <w:t>бург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790949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790949" w:rsidRDefault="000463AC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якій битві французькі війська відстояли Париж?</w:t>
      </w:r>
    </w:p>
    <w:p w:rsidR="000463AC" w:rsidRDefault="000463AC" w:rsidP="000463AC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Битва на річці Мар</w:t>
      </w:r>
      <w:r w:rsidR="00632F8B">
        <w:rPr>
          <w:rFonts w:ascii="Times New Roman" w:hAnsi="Times New Roman" w:cs="Times New Roman"/>
          <w:i/>
          <w:sz w:val="28"/>
          <w:lang w:val="uk-UA"/>
        </w:rPr>
        <w:t>н</w:t>
      </w:r>
      <w:r>
        <w:rPr>
          <w:rFonts w:ascii="Times New Roman" w:hAnsi="Times New Roman" w:cs="Times New Roman"/>
          <w:i/>
          <w:sz w:val="28"/>
          <w:lang w:val="uk-UA"/>
        </w:rPr>
        <w:t>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0463AC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463AC" w:rsidRDefault="00680B2D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Коли відбулася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Верденська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битва?</w:t>
      </w:r>
    </w:p>
    <w:p w:rsidR="00680B2D" w:rsidRDefault="00680B2D" w:rsidP="00680B2D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21 лютого - 18 грудня 1916 року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6B628D" w:rsidRDefault="006B628D" w:rsidP="00680B2D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680B2D" w:rsidRDefault="00007E0D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Коли Болгарія приєдналася до блоку </w:t>
      </w:r>
      <w:r w:rsidR="00E706D3">
        <w:rPr>
          <w:rFonts w:ascii="Times New Roman" w:hAnsi="Times New Roman" w:cs="Times New Roman"/>
          <w:sz w:val="28"/>
          <w:lang w:val="uk-UA"/>
        </w:rPr>
        <w:t>центральних</w:t>
      </w:r>
      <w:r>
        <w:rPr>
          <w:rFonts w:ascii="Times New Roman" w:hAnsi="Times New Roman" w:cs="Times New Roman"/>
          <w:sz w:val="28"/>
          <w:lang w:val="uk-UA"/>
        </w:rPr>
        <w:t xml:space="preserve"> держав?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Вересень 1915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07E0D" w:rsidRDefault="00007E0D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відбулася Ю</w:t>
      </w:r>
      <w:r w:rsidR="00E706D3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ландська битва?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Травень 1916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07E0D" w:rsidRDefault="00007E0D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відбувався Брусиловський прорив?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Червень-жовтень 1916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07E0D" w:rsidRDefault="00007E0D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і де були вперше застосовані танки?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 xml:space="preserve">Червень-листопад 1916 р. у битві на річці </w:t>
      </w:r>
      <w:proofErr w:type="spellStart"/>
      <w:r>
        <w:rPr>
          <w:rFonts w:ascii="Times New Roman" w:hAnsi="Times New Roman" w:cs="Times New Roman"/>
          <w:i/>
          <w:sz w:val="28"/>
          <w:lang w:val="uk-UA"/>
        </w:rPr>
        <w:t>Соммі</w:t>
      </w:r>
      <w:proofErr w:type="spellEnd"/>
      <w:r>
        <w:rPr>
          <w:rFonts w:ascii="Times New Roman" w:hAnsi="Times New Roman" w:cs="Times New Roman"/>
          <w:sz w:val="28"/>
          <w:lang w:val="uk-UA"/>
        </w:rPr>
        <w:t>)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07E0D" w:rsidRDefault="00DE799F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США вступили у Першу світову війну?</w:t>
      </w:r>
    </w:p>
    <w:p w:rsidR="005C3BEB" w:rsidRDefault="005C3BEB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 w:rsidR="00762B73">
        <w:rPr>
          <w:rFonts w:ascii="Times New Roman" w:hAnsi="Times New Roman" w:cs="Times New Roman"/>
          <w:i/>
          <w:sz w:val="28"/>
          <w:lang w:val="uk-UA"/>
        </w:rPr>
        <w:t>6 квітня 1917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762B73" w:rsidRDefault="00762B73" w:rsidP="005C3BEB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DE799F" w:rsidRDefault="00DE799F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Росія вийшла з війни?</w:t>
      </w:r>
    </w:p>
    <w:p w:rsidR="00762B73" w:rsidRDefault="00762B73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3 березня 1918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762B73" w:rsidRDefault="00762B73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DE799F" w:rsidRDefault="00DE799F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Австро-Угорщина вийшла з війни?</w:t>
      </w:r>
    </w:p>
    <w:p w:rsidR="00762B73" w:rsidRDefault="00762B73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3 листопада 1918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762B73" w:rsidRDefault="00762B73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DE799F" w:rsidRDefault="00DE799F" w:rsidP="005F41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Коли завершилася Перша світова війна?</w:t>
      </w:r>
    </w:p>
    <w:p w:rsidR="00762B73" w:rsidRDefault="00762B73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11 листопада 1918 р.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0367D6" w:rsidRDefault="000367D6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0367D6" w:rsidRDefault="000367D6" w:rsidP="00762B73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D27BA3" w:rsidRDefault="00D27BA3" w:rsidP="00147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27BA3" w:rsidRDefault="00D27BA3" w:rsidP="00147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27BA3" w:rsidRDefault="00D27BA3" w:rsidP="00147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27BA3" w:rsidRDefault="00D27BA3" w:rsidP="00147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D27BA3" w:rsidRDefault="00D27BA3" w:rsidP="00147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762B73" w:rsidRPr="000367D6" w:rsidRDefault="000367D6" w:rsidP="00147F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367D6">
        <w:rPr>
          <w:rFonts w:ascii="Times New Roman" w:hAnsi="Times New Roman" w:cs="Times New Roman"/>
          <w:b/>
          <w:sz w:val="28"/>
          <w:lang w:val="uk-UA"/>
        </w:rPr>
        <w:t>ІІ раунд</w:t>
      </w:r>
    </w:p>
    <w:p w:rsidR="000367D6" w:rsidRDefault="000367D6" w:rsidP="000367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Виконання письмових завдань.</w:t>
      </w:r>
    </w:p>
    <w:p w:rsidR="000367D6" w:rsidRPr="00147FDB" w:rsidRDefault="000367D6" w:rsidP="000367D6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47FDB">
        <w:rPr>
          <w:rFonts w:ascii="Times New Roman" w:hAnsi="Times New Roman" w:cs="Times New Roman"/>
          <w:b/>
          <w:sz w:val="28"/>
          <w:lang w:val="uk-UA"/>
        </w:rPr>
        <w:t>Картка №1</w:t>
      </w:r>
    </w:p>
    <w:p w:rsidR="000367D6" w:rsidRDefault="000367D6" w:rsidP="000367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Розташуйте події в хронологічному порядку</w:t>
      </w:r>
    </w:p>
    <w:p w:rsidR="00147FDB" w:rsidRDefault="00147FDB" w:rsidP="000367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816"/>
      </w:tblGrid>
      <w:tr w:rsidR="00147FDB" w:rsidTr="00147FDB">
        <w:tc>
          <w:tcPr>
            <w:tcW w:w="8755" w:type="dxa"/>
          </w:tcPr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«Брусиловський прорив»</w:t>
            </w:r>
          </w:p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Битва на річці Марні</w:t>
            </w:r>
          </w:p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Саракамиська</w:t>
            </w:r>
            <w:proofErr w:type="spellEnd"/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битва</w:t>
            </w:r>
          </w:p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Буржуазно-демократична революція в Росії</w:t>
            </w:r>
          </w:p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Вступ Румунії у війну</w:t>
            </w:r>
          </w:p>
        </w:tc>
        <w:tc>
          <w:tcPr>
            <w:tcW w:w="816" w:type="dxa"/>
          </w:tcPr>
          <w:p w:rsidR="00147FDB" w:rsidRP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(</w:t>
            </w: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3)</w:t>
            </w:r>
          </w:p>
          <w:p w:rsidR="00147FDB" w:rsidRP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lastRenderedPageBreak/>
              <w:t>(1)</w:t>
            </w:r>
          </w:p>
          <w:p w:rsidR="00147FDB" w:rsidRP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(2)</w:t>
            </w:r>
          </w:p>
          <w:p w:rsidR="00147FDB" w:rsidRP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(5)</w:t>
            </w:r>
          </w:p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(4)</w:t>
            </w:r>
          </w:p>
        </w:tc>
      </w:tr>
    </w:tbl>
    <w:p w:rsidR="000367D6" w:rsidRDefault="000367D6" w:rsidP="000367D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D27BA3" w:rsidRDefault="00D27BA3" w:rsidP="00147FDB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47FDB" w:rsidRPr="00147FDB" w:rsidRDefault="00147FDB" w:rsidP="00147FDB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47FDB">
        <w:rPr>
          <w:rFonts w:ascii="Times New Roman" w:hAnsi="Times New Roman" w:cs="Times New Roman"/>
          <w:b/>
          <w:sz w:val="28"/>
          <w:lang w:val="uk-UA"/>
        </w:rPr>
        <w:t>Картка №2</w:t>
      </w:r>
    </w:p>
    <w:p w:rsidR="00147FDB" w:rsidRDefault="00147FDB" w:rsidP="00147FD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Розташуйте події в хронологічному порядку</w:t>
      </w:r>
    </w:p>
    <w:p w:rsidR="00147FDB" w:rsidRDefault="00147FDB" w:rsidP="00147FDB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816"/>
      </w:tblGrid>
      <w:tr w:rsidR="00147FDB" w:rsidTr="005D789F">
        <w:tc>
          <w:tcPr>
            <w:tcW w:w="8755" w:type="dxa"/>
          </w:tcPr>
          <w:p w:rsid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Битва на річці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Соммі</w:t>
            </w:r>
            <w:proofErr w:type="spellEnd"/>
          </w:p>
          <w:p w:rsid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Вступ Італії у війну</w:t>
            </w:r>
          </w:p>
          <w:p w:rsid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Битва у Східній Пруссії</w:t>
            </w:r>
          </w:p>
          <w:p w:rsid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Вступ Туреччини у війну</w:t>
            </w:r>
          </w:p>
          <w:p w:rsid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Газова атака під містом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Іпр</w:t>
            </w:r>
            <w:proofErr w:type="spellEnd"/>
          </w:p>
        </w:tc>
        <w:tc>
          <w:tcPr>
            <w:tcW w:w="816" w:type="dxa"/>
          </w:tcPr>
          <w:p w:rsidR="00147FDB" w:rsidRP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t>5</w:t>
            </w: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)</w:t>
            </w:r>
          </w:p>
          <w:p w:rsidR="00147FDB" w:rsidRP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t>4</w:t>
            </w: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)</w:t>
            </w:r>
          </w:p>
          <w:p w:rsidR="00147FDB" w:rsidRP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t>1</w:t>
            </w: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)</w:t>
            </w:r>
          </w:p>
          <w:p w:rsidR="00147FDB" w:rsidRPr="00147FDB" w:rsidRDefault="00147FDB" w:rsidP="005D789F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t>2</w:t>
            </w: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)</w:t>
            </w:r>
          </w:p>
          <w:p w:rsidR="00147FDB" w:rsidRDefault="00147FDB" w:rsidP="00147FD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lang w:val="uk-UA"/>
              </w:rPr>
              <w:t>3</w:t>
            </w:r>
            <w:r w:rsidRPr="00147FDB">
              <w:rPr>
                <w:rFonts w:ascii="Times New Roman" w:hAnsi="Times New Roman" w:cs="Times New Roman"/>
                <w:i/>
                <w:sz w:val="28"/>
                <w:lang w:val="uk-UA"/>
              </w:rPr>
              <w:t>)</w:t>
            </w:r>
          </w:p>
        </w:tc>
      </w:tr>
    </w:tbl>
    <w:p w:rsidR="002967BA" w:rsidRDefault="002967BA" w:rsidP="00AD2AF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CE5CCA" w:rsidRPr="00147FDB" w:rsidRDefault="002967BA" w:rsidP="00CE5CCA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CE5CCA" w:rsidRPr="00147FDB">
        <w:rPr>
          <w:rFonts w:ascii="Times New Roman" w:hAnsi="Times New Roman" w:cs="Times New Roman"/>
          <w:b/>
          <w:sz w:val="28"/>
          <w:lang w:val="uk-UA"/>
        </w:rPr>
        <w:t xml:space="preserve">Картка </w:t>
      </w:r>
      <w:r w:rsidR="00CE5CCA">
        <w:rPr>
          <w:rFonts w:ascii="Times New Roman" w:hAnsi="Times New Roman" w:cs="Times New Roman"/>
          <w:b/>
          <w:sz w:val="28"/>
          <w:lang w:val="uk-UA"/>
        </w:rPr>
        <w:t>№3</w:t>
      </w:r>
    </w:p>
    <w:p w:rsidR="00CE5CCA" w:rsidRDefault="00CE5CCA" w:rsidP="00CE5CC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Приведіть у відповідність</w:t>
      </w:r>
    </w:p>
    <w:p w:rsidR="00CE5CCA" w:rsidRDefault="00CE5CCA" w:rsidP="00CE5CC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643"/>
      </w:tblGrid>
      <w:tr w:rsidR="00CE5CCA" w:rsidTr="00CE5CCA">
        <w:tc>
          <w:tcPr>
            <w:tcW w:w="4928" w:type="dxa"/>
          </w:tcPr>
          <w:p w:rsidR="00CE5CCA" w:rsidRPr="00CE5CCA" w:rsidRDefault="00CE5CCA" w:rsidP="00CE5CCA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 w:rsidRPr="00CE5CCA">
              <w:rPr>
                <w:rFonts w:ascii="Times New Roman" w:hAnsi="Times New Roman" w:cs="Times New Roman"/>
                <w:sz w:val="28"/>
                <w:lang w:val="uk-UA"/>
              </w:rPr>
              <w:t>Е.М.Ремарк</w:t>
            </w:r>
          </w:p>
          <w:p w:rsidR="00CE5CCA" w:rsidRDefault="00E706D3" w:rsidP="00CE5CCA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А.Барбюс</w:t>
            </w:r>
          </w:p>
          <w:p w:rsidR="00CE5CCA" w:rsidRDefault="00CE5CCA" w:rsidP="00CE5CCA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А.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Цвейг</w:t>
            </w:r>
            <w:proofErr w:type="spellEnd"/>
          </w:p>
          <w:p w:rsidR="00CE5CCA" w:rsidRDefault="00CE5CCA" w:rsidP="00CE5CCA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Е.Хемінгуей</w:t>
            </w:r>
          </w:p>
          <w:p w:rsidR="00CE5CCA" w:rsidRPr="00CE5CCA" w:rsidRDefault="00CE5CCA" w:rsidP="00CE5CCA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Р.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Олдінгтон</w:t>
            </w:r>
            <w:proofErr w:type="spellEnd"/>
          </w:p>
        </w:tc>
        <w:tc>
          <w:tcPr>
            <w:tcW w:w="4643" w:type="dxa"/>
          </w:tcPr>
          <w:p w:rsidR="00CE5CCA" w:rsidRDefault="00CE5CCA" w:rsidP="00CE5CC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А «Вогонь»</w:t>
            </w:r>
          </w:p>
          <w:p w:rsidR="00CE5CCA" w:rsidRDefault="00CE5CCA" w:rsidP="00CE5CC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Б «Виховання під Верденом»</w:t>
            </w:r>
          </w:p>
          <w:p w:rsidR="00CE5CCA" w:rsidRDefault="00CE5CCA" w:rsidP="00CE5CC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В «Прощавай, зброє!»</w:t>
            </w:r>
          </w:p>
          <w:p w:rsidR="00CE5CCA" w:rsidRDefault="00CE5CCA" w:rsidP="00CE5CC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Г «Смерть героя»</w:t>
            </w:r>
          </w:p>
          <w:p w:rsidR="00CE5CCA" w:rsidRDefault="00791A90" w:rsidP="00CE5CC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Д «На західному фронті без змін»</w:t>
            </w:r>
          </w:p>
          <w:p w:rsidR="00CE5CCA" w:rsidRDefault="00CE5CCA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392B6A" w:rsidRPr="00392B6A" w:rsidRDefault="00392B6A" w:rsidP="00791A9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i/>
          <w:sz w:val="28"/>
          <w:lang w:val="uk-UA"/>
        </w:rPr>
        <w:t>1Д; 2А; 3Б; 4В; 5Г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392B6A" w:rsidRDefault="00392B6A" w:rsidP="00791A9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392B6A" w:rsidRDefault="00392B6A" w:rsidP="00791A9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791A90" w:rsidRPr="00147FDB" w:rsidRDefault="00791A90" w:rsidP="00791A90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47FDB">
        <w:rPr>
          <w:rFonts w:ascii="Times New Roman" w:hAnsi="Times New Roman" w:cs="Times New Roman"/>
          <w:b/>
          <w:sz w:val="28"/>
          <w:lang w:val="uk-UA"/>
        </w:rPr>
        <w:t xml:space="preserve">Картка </w:t>
      </w:r>
      <w:r>
        <w:rPr>
          <w:rFonts w:ascii="Times New Roman" w:hAnsi="Times New Roman" w:cs="Times New Roman"/>
          <w:b/>
          <w:sz w:val="28"/>
          <w:lang w:val="uk-UA"/>
        </w:rPr>
        <w:t>№4</w:t>
      </w:r>
    </w:p>
    <w:p w:rsidR="00791A90" w:rsidRDefault="00791A90" w:rsidP="00791A9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Приведіть у відповідність</w:t>
      </w:r>
    </w:p>
    <w:p w:rsidR="00791A90" w:rsidRDefault="00791A90" w:rsidP="00791A90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643"/>
      </w:tblGrid>
      <w:tr w:rsidR="00791A90" w:rsidTr="005D789F">
        <w:tc>
          <w:tcPr>
            <w:tcW w:w="4928" w:type="dxa"/>
          </w:tcPr>
          <w:p w:rsidR="00791A90" w:rsidRPr="00CE5CCA" w:rsidRDefault="00392B6A" w:rsidP="00791A90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Албер</w:t>
            </w:r>
            <w:proofErr w:type="spellEnd"/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І</w:t>
            </w:r>
          </w:p>
          <w:p w:rsidR="00791A90" w:rsidRDefault="00392B6A" w:rsidP="00791A90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Карл І</w:t>
            </w:r>
            <w:r>
              <w:rPr>
                <w:rFonts w:ascii="Times New Roman" w:hAnsi="Times New Roman" w:cs="Times New Roman"/>
                <w:sz w:val="28"/>
                <w:lang w:val="en-US"/>
              </w:rPr>
              <w:t>V</w:t>
            </w:r>
          </w:p>
          <w:p w:rsidR="00791A90" w:rsidRDefault="00E706D3" w:rsidP="00791A90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Віктор-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Емануіл</w:t>
            </w:r>
            <w:proofErr w:type="spellEnd"/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 xml:space="preserve"> ІІІ</w:t>
            </w:r>
          </w:p>
          <w:p w:rsidR="00791A90" w:rsidRDefault="00D026DE" w:rsidP="00791A90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>Георг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="00392B6A">
              <w:rPr>
                <w:rFonts w:ascii="Times New Roman" w:hAnsi="Times New Roman" w:cs="Times New Roman"/>
                <w:sz w:val="28"/>
                <w:lang w:val="en-US"/>
              </w:rPr>
              <w:t>V</w:t>
            </w:r>
          </w:p>
          <w:p w:rsidR="00791A90" w:rsidRPr="00CE5CCA" w:rsidRDefault="00392B6A" w:rsidP="00791A90">
            <w:pPr>
              <w:pStyle w:val="a3"/>
              <w:numPr>
                <w:ilvl w:val="0"/>
                <w:numId w:val="3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uk-UA"/>
              </w:rPr>
              <w:t>Фердинанд</w:t>
            </w:r>
            <w:proofErr w:type="spellEnd"/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І</w:t>
            </w:r>
          </w:p>
        </w:tc>
        <w:tc>
          <w:tcPr>
            <w:tcW w:w="4643" w:type="dxa"/>
          </w:tcPr>
          <w:p w:rsidR="00791A90" w:rsidRDefault="00791A90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 xml:space="preserve">А 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Король Румунії</w:t>
            </w:r>
          </w:p>
          <w:p w:rsidR="00791A90" w:rsidRDefault="00791A90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Б 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Король Бельгії</w:t>
            </w:r>
          </w:p>
          <w:p w:rsidR="00791A90" w:rsidRDefault="00791A90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В 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Імператор Австро</w:t>
            </w:r>
            <w:r w:rsidR="00E706D3">
              <w:rPr>
                <w:rFonts w:ascii="Times New Roman" w:hAnsi="Times New Roman" w:cs="Times New Roman"/>
                <w:sz w:val="28"/>
                <w:lang w:val="uk-UA"/>
              </w:rPr>
              <w:t>-У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горщини</w:t>
            </w:r>
          </w:p>
          <w:p w:rsidR="00791A90" w:rsidRDefault="00791A90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lastRenderedPageBreak/>
              <w:t xml:space="preserve">Г 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Король Італії</w:t>
            </w:r>
          </w:p>
          <w:p w:rsidR="00791A90" w:rsidRDefault="00791A90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Д </w:t>
            </w:r>
            <w:r w:rsidR="00392B6A">
              <w:rPr>
                <w:rFonts w:ascii="Times New Roman" w:hAnsi="Times New Roman" w:cs="Times New Roman"/>
                <w:sz w:val="28"/>
                <w:lang w:val="uk-UA"/>
              </w:rPr>
              <w:t>Король Великої Британії</w:t>
            </w:r>
          </w:p>
          <w:p w:rsidR="00791A90" w:rsidRDefault="00791A90" w:rsidP="005D789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</w:tr>
    </w:tbl>
    <w:p w:rsidR="002967BA" w:rsidRDefault="00392B6A" w:rsidP="00AD2AF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(</w:t>
      </w:r>
      <w:r w:rsidR="00593382">
        <w:rPr>
          <w:rFonts w:ascii="Times New Roman" w:hAnsi="Times New Roman" w:cs="Times New Roman"/>
          <w:i/>
          <w:sz w:val="28"/>
          <w:lang w:val="uk-UA"/>
        </w:rPr>
        <w:t>1Б; 2В; 3Г; 4Д; 5А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593382" w:rsidRDefault="00593382" w:rsidP="00AD2AF4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1041AE" w:rsidRDefault="001041AE" w:rsidP="00AD2AF4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1041AE" w:rsidRDefault="001041AE" w:rsidP="00AD2AF4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</w:p>
    <w:p w:rsidR="00593382" w:rsidRDefault="005227C9" w:rsidP="005227C9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Список використаної л</w:t>
      </w:r>
      <w:r w:rsidR="00593382" w:rsidRPr="003B1707">
        <w:rPr>
          <w:rFonts w:ascii="Times New Roman" w:hAnsi="Times New Roman" w:cs="Times New Roman"/>
          <w:b/>
          <w:sz w:val="28"/>
          <w:lang w:val="uk-UA"/>
        </w:rPr>
        <w:t>ітератур</w:t>
      </w:r>
      <w:r>
        <w:rPr>
          <w:rFonts w:ascii="Times New Roman" w:hAnsi="Times New Roman" w:cs="Times New Roman"/>
          <w:b/>
          <w:sz w:val="28"/>
          <w:lang w:val="uk-UA"/>
        </w:rPr>
        <w:t>и</w:t>
      </w:r>
    </w:p>
    <w:p w:rsidR="005227C9" w:rsidRPr="003B1707" w:rsidRDefault="005227C9" w:rsidP="005227C9">
      <w:p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3B1707" w:rsidRDefault="00593382" w:rsidP="00AD2A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3B1707">
        <w:rPr>
          <w:rFonts w:ascii="Times New Roman" w:hAnsi="Times New Roman" w:cs="Times New Roman"/>
          <w:sz w:val="28"/>
          <w:lang w:val="uk-UA"/>
        </w:rPr>
        <w:t>Бердичевський</w:t>
      </w:r>
      <w:proofErr w:type="spellEnd"/>
      <w:r w:rsidRPr="003B1707">
        <w:rPr>
          <w:rFonts w:ascii="Times New Roman" w:hAnsi="Times New Roman" w:cs="Times New Roman"/>
          <w:sz w:val="28"/>
          <w:lang w:val="uk-UA"/>
        </w:rPr>
        <w:t xml:space="preserve"> Я.М., </w:t>
      </w:r>
      <w:proofErr w:type="spellStart"/>
      <w:r w:rsidRPr="003B1707">
        <w:rPr>
          <w:rFonts w:ascii="Times New Roman" w:hAnsi="Times New Roman" w:cs="Times New Roman"/>
          <w:sz w:val="28"/>
          <w:lang w:val="uk-UA"/>
        </w:rPr>
        <w:t>Ладиченко</w:t>
      </w:r>
      <w:proofErr w:type="spellEnd"/>
      <w:r w:rsidRPr="003B1707">
        <w:rPr>
          <w:rFonts w:ascii="Times New Roman" w:hAnsi="Times New Roman" w:cs="Times New Roman"/>
          <w:sz w:val="28"/>
          <w:lang w:val="uk-UA"/>
        </w:rPr>
        <w:t xml:space="preserve"> Т.В.</w:t>
      </w:r>
      <w:r w:rsidR="003B1707">
        <w:rPr>
          <w:rFonts w:ascii="Times New Roman" w:hAnsi="Times New Roman" w:cs="Times New Roman"/>
          <w:sz w:val="28"/>
          <w:lang w:val="uk-UA"/>
        </w:rPr>
        <w:t xml:space="preserve"> </w:t>
      </w:r>
      <w:r w:rsidRPr="003B1707">
        <w:rPr>
          <w:rFonts w:ascii="Times New Roman" w:hAnsi="Times New Roman" w:cs="Times New Roman"/>
          <w:sz w:val="28"/>
          <w:lang w:val="uk-UA"/>
        </w:rPr>
        <w:t>Всесвітня історія</w:t>
      </w:r>
      <w:r w:rsidR="003B1707">
        <w:rPr>
          <w:rFonts w:ascii="Times New Roman" w:hAnsi="Times New Roman" w:cs="Times New Roman"/>
          <w:sz w:val="28"/>
          <w:lang w:val="uk-UA"/>
        </w:rPr>
        <w:t xml:space="preserve">: 1914-1939 </w:t>
      </w:r>
      <w:r w:rsidRPr="003B1707">
        <w:rPr>
          <w:rFonts w:ascii="Times New Roman" w:hAnsi="Times New Roman" w:cs="Times New Roman"/>
          <w:sz w:val="28"/>
          <w:lang w:val="uk-UA"/>
        </w:rPr>
        <w:t>рр.</w:t>
      </w:r>
      <w:r w:rsidR="003B1707">
        <w:rPr>
          <w:rFonts w:ascii="Times New Roman" w:hAnsi="Times New Roman" w:cs="Times New Roman"/>
          <w:sz w:val="28"/>
          <w:lang w:val="uk-UA"/>
        </w:rPr>
        <w:t xml:space="preserve"> </w:t>
      </w:r>
      <w:r w:rsidRPr="003B1707">
        <w:rPr>
          <w:rFonts w:ascii="Times New Roman" w:hAnsi="Times New Roman" w:cs="Times New Roman"/>
          <w:sz w:val="28"/>
          <w:lang w:val="uk-UA"/>
        </w:rPr>
        <w:t xml:space="preserve">10 кл. серед. </w:t>
      </w:r>
      <w:proofErr w:type="spellStart"/>
      <w:r w:rsidRPr="003B1707">
        <w:rPr>
          <w:rFonts w:ascii="Times New Roman" w:hAnsi="Times New Roman" w:cs="Times New Roman"/>
          <w:sz w:val="28"/>
          <w:lang w:val="uk-UA"/>
        </w:rPr>
        <w:t>загальноосвіт</w:t>
      </w:r>
      <w:proofErr w:type="spellEnd"/>
      <w:r w:rsidRPr="003B1707">
        <w:rPr>
          <w:rFonts w:ascii="Times New Roman" w:hAnsi="Times New Roman" w:cs="Times New Roman"/>
          <w:sz w:val="28"/>
          <w:lang w:val="uk-UA"/>
        </w:rPr>
        <w:t>. шк../</w:t>
      </w:r>
      <w:proofErr w:type="spellStart"/>
      <w:r w:rsidRPr="003B1707">
        <w:rPr>
          <w:rFonts w:ascii="Times New Roman" w:hAnsi="Times New Roman" w:cs="Times New Roman"/>
          <w:sz w:val="28"/>
          <w:lang w:val="uk-UA"/>
        </w:rPr>
        <w:t>Авт.-упоряд</w:t>
      </w:r>
      <w:proofErr w:type="spellEnd"/>
      <w:r w:rsidRPr="003B1707">
        <w:rPr>
          <w:rFonts w:ascii="Times New Roman" w:hAnsi="Times New Roman" w:cs="Times New Roman"/>
          <w:sz w:val="28"/>
          <w:lang w:val="uk-UA"/>
        </w:rPr>
        <w:t>.:</w:t>
      </w:r>
      <w:r w:rsidR="00DD2F9C" w:rsidRPr="00DD2F9C">
        <w:rPr>
          <w:rFonts w:ascii="Times New Roman" w:hAnsi="Times New Roman" w:cs="Times New Roman"/>
          <w:sz w:val="28"/>
          <w:lang w:val="uk-UA"/>
        </w:rPr>
        <w:t xml:space="preserve"> </w:t>
      </w:r>
      <w:r w:rsidR="00DD2F9C">
        <w:rPr>
          <w:rFonts w:ascii="Times New Roman" w:hAnsi="Times New Roman" w:cs="Times New Roman"/>
          <w:sz w:val="28"/>
          <w:lang w:val="uk-UA"/>
        </w:rPr>
        <w:t>Я.М.</w:t>
      </w:r>
      <w:proofErr w:type="spellStart"/>
      <w:r w:rsidR="00DD2F9C">
        <w:rPr>
          <w:rFonts w:ascii="Times New Roman" w:hAnsi="Times New Roman" w:cs="Times New Roman"/>
          <w:sz w:val="28"/>
          <w:lang w:val="uk-UA"/>
        </w:rPr>
        <w:t>Бердичевський</w:t>
      </w:r>
      <w:proofErr w:type="spellEnd"/>
      <w:r w:rsidR="00DD2F9C">
        <w:rPr>
          <w:rFonts w:ascii="Times New Roman" w:hAnsi="Times New Roman" w:cs="Times New Roman"/>
          <w:sz w:val="28"/>
          <w:lang w:val="uk-UA"/>
        </w:rPr>
        <w:t>, Т.В.</w:t>
      </w:r>
      <w:proofErr w:type="spellStart"/>
      <w:r w:rsidR="00DD2F9C">
        <w:rPr>
          <w:rFonts w:ascii="Times New Roman" w:hAnsi="Times New Roman" w:cs="Times New Roman"/>
          <w:sz w:val="28"/>
          <w:lang w:val="uk-UA"/>
        </w:rPr>
        <w:t>Ладиченко</w:t>
      </w:r>
      <w:proofErr w:type="spellEnd"/>
      <w:r w:rsidR="00811169" w:rsidRPr="003B1707">
        <w:rPr>
          <w:rFonts w:ascii="Times New Roman" w:hAnsi="Times New Roman" w:cs="Times New Roman"/>
          <w:sz w:val="28"/>
          <w:lang w:val="uk-UA"/>
        </w:rPr>
        <w:t xml:space="preserve"> - 4-те вид. – К.: А.С.К., 1999. 415с.</w:t>
      </w:r>
    </w:p>
    <w:p w:rsidR="00267719" w:rsidRDefault="00267719" w:rsidP="00AD2A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Гісем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О.В.</w:t>
      </w:r>
      <w:r w:rsidR="006D3772">
        <w:rPr>
          <w:rFonts w:ascii="Times New Roman" w:hAnsi="Times New Roman" w:cs="Times New Roman"/>
          <w:sz w:val="28"/>
          <w:lang w:val="uk-UA"/>
        </w:rPr>
        <w:t xml:space="preserve"> всесвітня історія (рівень стандарту): </w:t>
      </w:r>
      <w:proofErr w:type="spellStart"/>
      <w:r w:rsidR="006D3772">
        <w:rPr>
          <w:rFonts w:ascii="Times New Roman" w:hAnsi="Times New Roman" w:cs="Times New Roman"/>
          <w:sz w:val="28"/>
          <w:lang w:val="uk-UA"/>
        </w:rPr>
        <w:t>підруч</w:t>
      </w:r>
      <w:proofErr w:type="spellEnd"/>
      <w:r w:rsidR="006D3772"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r w:rsidR="006D3772">
        <w:rPr>
          <w:rFonts w:ascii="Times New Roman" w:hAnsi="Times New Roman" w:cs="Times New Roman"/>
          <w:sz w:val="28"/>
          <w:lang w:val="uk-UA"/>
        </w:rPr>
        <w:t>для 10 кл.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6D3772">
        <w:rPr>
          <w:rFonts w:ascii="Times New Roman" w:hAnsi="Times New Roman" w:cs="Times New Roman"/>
          <w:sz w:val="28"/>
          <w:lang w:val="uk-UA"/>
        </w:rPr>
        <w:t>закл</w:t>
      </w:r>
      <w:proofErr w:type="spellEnd"/>
      <w:r w:rsidR="006D3772"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r w:rsidR="006D3772">
        <w:rPr>
          <w:rFonts w:ascii="Times New Roman" w:hAnsi="Times New Roman" w:cs="Times New Roman"/>
          <w:sz w:val="28"/>
          <w:lang w:val="uk-UA"/>
        </w:rPr>
        <w:t>загал.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r w:rsidR="006D3772">
        <w:rPr>
          <w:rFonts w:ascii="Times New Roman" w:hAnsi="Times New Roman" w:cs="Times New Roman"/>
          <w:sz w:val="28"/>
          <w:lang w:val="uk-UA"/>
        </w:rPr>
        <w:t>серед.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r w:rsidR="006D3772">
        <w:rPr>
          <w:rFonts w:ascii="Times New Roman" w:hAnsi="Times New Roman" w:cs="Times New Roman"/>
          <w:sz w:val="28"/>
          <w:lang w:val="uk-UA"/>
        </w:rPr>
        <w:t>освіти / О.В.</w:t>
      </w:r>
      <w:proofErr w:type="spellStart"/>
      <w:r w:rsidR="006D3772">
        <w:rPr>
          <w:rFonts w:ascii="Times New Roman" w:hAnsi="Times New Roman" w:cs="Times New Roman"/>
          <w:sz w:val="28"/>
          <w:lang w:val="uk-UA"/>
        </w:rPr>
        <w:t>Гісем</w:t>
      </w:r>
      <w:proofErr w:type="spellEnd"/>
      <w:r w:rsidR="006D3772">
        <w:rPr>
          <w:rFonts w:ascii="Times New Roman" w:hAnsi="Times New Roman" w:cs="Times New Roman"/>
          <w:sz w:val="28"/>
          <w:lang w:val="uk-UA"/>
        </w:rPr>
        <w:t>, О.О.</w:t>
      </w:r>
      <w:r w:rsidR="000A4F54">
        <w:rPr>
          <w:rFonts w:ascii="Times New Roman" w:hAnsi="Times New Roman" w:cs="Times New Roman"/>
          <w:sz w:val="28"/>
          <w:lang w:val="uk-UA"/>
        </w:rPr>
        <w:t xml:space="preserve">Мартинюк. – Харків: Вид-во «Ранок», 2018. – 176 с., іл. </w:t>
      </w:r>
    </w:p>
    <w:p w:rsidR="00931C21" w:rsidRDefault="00811169" w:rsidP="00AD2A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3B1707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3B1707">
        <w:rPr>
          <w:rFonts w:ascii="Times New Roman" w:hAnsi="Times New Roman" w:cs="Times New Roman"/>
          <w:sz w:val="28"/>
          <w:lang w:val="uk-UA"/>
        </w:rPr>
        <w:t>Ладиченко</w:t>
      </w:r>
      <w:proofErr w:type="spellEnd"/>
      <w:r w:rsidR="003B1707">
        <w:rPr>
          <w:rFonts w:ascii="Times New Roman" w:hAnsi="Times New Roman" w:cs="Times New Roman"/>
          <w:sz w:val="28"/>
          <w:lang w:val="uk-UA"/>
        </w:rPr>
        <w:t xml:space="preserve"> Т.В. Всесвітня історія: (рівень стандарту): </w:t>
      </w:r>
      <w:proofErr w:type="spellStart"/>
      <w:r w:rsidR="003B1707">
        <w:rPr>
          <w:rFonts w:ascii="Times New Roman" w:hAnsi="Times New Roman" w:cs="Times New Roman"/>
          <w:sz w:val="28"/>
          <w:lang w:val="uk-UA"/>
        </w:rPr>
        <w:t>підруч</w:t>
      </w:r>
      <w:proofErr w:type="spellEnd"/>
      <w:r w:rsidR="003B1707">
        <w:rPr>
          <w:rFonts w:ascii="Times New Roman" w:hAnsi="Times New Roman" w:cs="Times New Roman"/>
          <w:sz w:val="28"/>
          <w:lang w:val="uk-UA"/>
        </w:rPr>
        <w:t xml:space="preserve">. </w:t>
      </w:r>
      <w:r w:rsidR="002D1B05" w:rsidRPr="002D1B05">
        <w:rPr>
          <w:rFonts w:ascii="Times New Roman" w:hAnsi="Times New Roman" w:cs="Times New Roman"/>
          <w:sz w:val="28"/>
        </w:rPr>
        <w:t xml:space="preserve"> </w:t>
      </w:r>
      <w:r w:rsidR="003B1707">
        <w:rPr>
          <w:rFonts w:ascii="Times New Roman" w:hAnsi="Times New Roman" w:cs="Times New Roman"/>
          <w:sz w:val="28"/>
          <w:lang w:val="uk-UA"/>
        </w:rPr>
        <w:t>для 10-го кл.</w:t>
      </w:r>
      <w:r w:rsidR="002D1B05" w:rsidRPr="002D1B0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1707">
        <w:rPr>
          <w:rFonts w:ascii="Times New Roman" w:hAnsi="Times New Roman" w:cs="Times New Roman"/>
          <w:sz w:val="28"/>
          <w:lang w:val="uk-UA"/>
        </w:rPr>
        <w:t>закл</w:t>
      </w:r>
      <w:proofErr w:type="spellEnd"/>
      <w:r w:rsidR="003B1707"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3B1707">
        <w:rPr>
          <w:rFonts w:ascii="Times New Roman" w:hAnsi="Times New Roman" w:cs="Times New Roman"/>
          <w:sz w:val="28"/>
          <w:lang w:val="uk-UA"/>
        </w:rPr>
        <w:t>заг</w:t>
      </w:r>
      <w:proofErr w:type="spellEnd"/>
      <w:r w:rsidR="003B1707"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r w:rsidR="003B1707">
        <w:rPr>
          <w:rFonts w:ascii="Times New Roman" w:hAnsi="Times New Roman" w:cs="Times New Roman"/>
          <w:sz w:val="28"/>
          <w:lang w:val="uk-UA"/>
        </w:rPr>
        <w:t>серед.</w:t>
      </w:r>
      <w:r w:rsidR="002D1B05" w:rsidRPr="002D1B05">
        <w:rPr>
          <w:rFonts w:ascii="Times New Roman" w:hAnsi="Times New Roman" w:cs="Times New Roman"/>
          <w:sz w:val="28"/>
          <w:lang w:val="uk-UA"/>
        </w:rPr>
        <w:t xml:space="preserve"> </w:t>
      </w:r>
      <w:r w:rsidR="003B1707">
        <w:rPr>
          <w:rFonts w:ascii="Times New Roman" w:hAnsi="Times New Roman" w:cs="Times New Roman"/>
          <w:sz w:val="28"/>
          <w:lang w:val="uk-UA"/>
        </w:rPr>
        <w:t>освіти / Т.В.</w:t>
      </w:r>
      <w:proofErr w:type="spellStart"/>
      <w:r w:rsidR="003B1707">
        <w:rPr>
          <w:rFonts w:ascii="Times New Roman" w:hAnsi="Times New Roman" w:cs="Times New Roman"/>
          <w:sz w:val="28"/>
          <w:lang w:val="uk-UA"/>
        </w:rPr>
        <w:t>Ладиченко</w:t>
      </w:r>
      <w:proofErr w:type="spellEnd"/>
      <w:r w:rsidR="003B1707">
        <w:rPr>
          <w:rFonts w:ascii="Times New Roman" w:hAnsi="Times New Roman" w:cs="Times New Roman"/>
          <w:sz w:val="28"/>
          <w:lang w:val="uk-UA"/>
        </w:rPr>
        <w:t xml:space="preserve">. – Київ: </w:t>
      </w:r>
      <w:proofErr w:type="spellStart"/>
      <w:r w:rsidR="003B1707">
        <w:rPr>
          <w:rFonts w:ascii="Times New Roman" w:hAnsi="Times New Roman" w:cs="Times New Roman"/>
          <w:sz w:val="28"/>
          <w:lang w:val="uk-UA"/>
        </w:rPr>
        <w:t>Генеза</w:t>
      </w:r>
      <w:proofErr w:type="spellEnd"/>
      <w:r w:rsidR="003B1707">
        <w:rPr>
          <w:rFonts w:ascii="Times New Roman" w:hAnsi="Times New Roman" w:cs="Times New Roman"/>
          <w:sz w:val="28"/>
          <w:lang w:val="uk-UA"/>
        </w:rPr>
        <w:t>, 2018.- 160 с. : іл., карти.</w:t>
      </w:r>
    </w:p>
    <w:p w:rsidR="000A4F54" w:rsidRDefault="000A4F54" w:rsidP="00AD2A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Морозова Н.М. Всесвітня історія. 10 клас. Стандартний та академічний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рівені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/ Н.М.Морозова. – Харків: ВГ «Основа», 2018. – 87</w:t>
      </w:r>
      <w:r w:rsidRPr="002D1B05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  <w:lang w:val="uk-UA"/>
        </w:rPr>
        <w:t>1</w:t>
      </w:r>
      <w:r w:rsidRPr="002D1B05">
        <w:rPr>
          <w:rFonts w:ascii="Times New Roman" w:hAnsi="Times New Roman" w:cs="Times New Roman"/>
          <w:sz w:val="28"/>
        </w:rPr>
        <w:t>]</w:t>
      </w:r>
      <w:r>
        <w:rPr>
          <w:rFonts w:ascii="Times New Roman" w:hAnsi="Times New Roman" w:cs="Times New Roman"/>
          <w:sz w:val="28"/>
          <w:lang w:val="uk-UA"/>
        </w:rPr>
        <w:t>с. – (Серія «Мій конспект»)</w:t>
      </w:r>
    </w:p>
    <w:p w:rsidR="00931C21" w:rsidRDefault="00931C21" w:rsidP="00AD2AF4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Полянський П.Б. Всесвітня історія. 1914-1939: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Підруч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для 10-го кл.</w:t>
      </w:r>
      <w:r w:rsidR="002D1B05" w:rsidRPr="002D1B05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загальноосвіт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навч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  <w:r w:rsidR="002D1B05" w:rsidRPr="002D1B05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закл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. – К.: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Генеза</w:t>
      </w:r>
      <w:proofErr w:type="spellEnd"/>
      <w:r>
        <w:rPr>
          <w:rFonts w:ascii="Times New Roman" w:hAnsi="Times New Roman" w:cs="Times New Roman"/>
          <w:sz w:val="28"/>
          <w:lang w:val="uk-UA"/>
        </w:rPr>
        <w:t>, 2002. – 288 с.: іл., табл., карти.</w:t>
      </w:r>
    </w:p>
    <w:p w:rsidR="00811169" w:rsidRPr="003B1707" w:rsidRDefault="00811169" w:rsidP="000A4F54">
      <w:pPr>
        <w:pStyle w:val="a3"/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sectPr w:rsidR="00811169" w:rsidRPr="003B1707" w:rsidSect="00254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723C"/>
    <w:multiLevelType w:val="hybridMultilevel"/>
    <w:tmpl w:val="FDF66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05717C"/>
    <w:multiLevelType w:val="hybridMultilevel"/>
    <w:tmpl w:val="CCEAD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C0BB8"/>
    <w:multiLevelType w:val="hybridMultilevel"/>
    <w:tmpl w:val="FDF66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F03C9C"/>
    <w:multiLevelType w:val="hybridMultilevel"/>
    <w:tmpl w:val="0C8CA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440685"/>
    <w:multiLevelType w:val="hybridMultilevel"/>
    <w:tmpl w:val="3800C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AD2AF4"/>
    <w:rsid w:val="00007E0D"/>
    <w:rsid w:val="000367D6"/>
    <w:rsid w:val="000463AC"/>
    <w:rsid w:val="000A4F54"/>
    <w:rsid w:val="001041AE"/>
    <w:rsid w:val="00147FDB"/>
    <w:rsid w:val="00254D9A"/>
    <w:rsid w:val="00267719"/>
    <w:rsid w:val="002967BA"/>
    <w:rsid w:val="002D1B05"/>
    <w:rsid w:val="00383D3B"/>
    <w:rsid w:val="00392B6A"/>
    <w:rsid w:val="003B1707"/>
    <w:rsid w:val="004A3D53"/>
    <w:rsid w:val="005227C9"/>
    <w:rsid w:val="00593382"/>
    <w:rsid w:val="005C3BEB"/>
    <w:rsid w:val="005F184B"/>
    <w:rsid w:val="005F41FF"/>
    <w:rsid w:val="00632F8B"/>
    <w:rsid w:val="00680B2D"/>
    <w:rsid w:val="006B628D"/>
    <w:rsid w:val="006D3772"/>
    <w:rsid w:val="00762B73"/>
    <w:rsid w:val="00790949"/>
    <w:rsid w:val="00791A90"/>
    <w:rsid w:val="00811169"/>
    <w:rsid w:val="0083062E"/>
    <w:rsid w:val="00931C21"/>
    <w:rsid w:val="00951AC6"/>
    <w:rsid w:val="009924F7"/>
    <w:rsid w:val="00AB3304"/>
    <w:rsid w:val="00AD2AF4"/>
    <w:rsid w:val="00BC0510"/>
    <w:rsid w:val="00BC75E4"/>
    <w:rsid w:val="00CA52B1"/>
    <w:rsid w:val="00CE5CCA"/>
    <w:rsid w:val="00D026DE"/>
    <w:rsid w:val="00D27BA3"/>
    <w:rsid w:val="00DB75FA"/>
    <w:rsid w:val="00DD2F9C"/>
    <w:rsid w:val="00DE799F"/>
    <w:rsid w:val="00E706D3"/>
    <w:rsid w:val="00F13535"/>
    <w:rsid w:val="00FF3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7BA"/>
    <w:pPr>
      <w:ind w:left="720"/>
      <w:contextualSpacing/>
    </w:pPr>
  </w:style>
  <w:style w:type="table" w:styleId="a4">
    <w:name w:val="Table Grid"/>
    <w:basedOn w:val="a1"/>
    <w:uiPriority w:val="59"/>
    <w:rsid w:val="00147F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239800-6273-468B-BEF8-35E392C10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653</Words>
  <Characters>3724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2019-02-01T13:02:00Z</cp:lastPrinted>
  <dcterms:created xsi:type="dcterms:W3CDTF">2019-02-05T14:28:00Z</dcterms:created>
  <dcterms:modified xsi:type="dcterms:W3CDTF">2019-02-05T14:28:00Z</dcterms:modified>
</cp:coreProperties>
</file>