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5617" w:rsidRPr="00843B2F" w:rsidRDefault="00715EDC" w:rsidP="003945FF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bookmarkStart w:id="0" w:name="_GoBack"/>
      <w:bookmarkEnd w:id="0"/>
      <w:r w:rsidRPr="00843B2F">
        <w:rPr>
          <w:rFonts w:ascii="Times New Roman" w:hAnsi="Times New Roman"/>
          <w:i/>
          <w:sz w:val="28"/>
          <w:szCs w:val="28"/>
        </w:rPr>
        <w:t xml:space="preserve">Засідання літературного гуртка </w:t>
      </w:r>
    </w:p>
    <w:p w:rsidR="00B93D93" w:rsidRPr="00843B2F" w:rsidRDefault="00B93D93" w:rsidP="003945FF">
      <w:pPr>
        <w:spacing w:after="0" w:line="240" w:lineRule="auto"/>
        <w:jc w:val="center"/>
        <w:rPr>
          <w:rFonts w:ascii="Times New Roman" w:hAnsi="Times New Roman"/>
          <w:b/>
          <w:color w:val="C00000"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t>Тема:</w:t>
      </w:r>
      <w:r w:rsidRPr="00843B2F">
        <w:rPr>
          <w:rFonts w:ascii="Times New Roman" w:hAnsi="Times New Roman"/>
          <w:b/>
          <w:sz w:val="28"/>
          <w:szCs w:val="28"/>
        </w:rPr>
        <w:t xml:space="preserve"> </w:t>
      </w:r>
      <w:r w:rsidR="00715EDC" w:rsidRPr="00843B2F">
        <w:rPr>
          <w:rFonts w:ascii="Times New Roman" w:hAnsi="Times New Roman"/>
          <w:b/>
          <w:color w:val="C00000"/>
          <w:sz w:val="28"/>
          <w:szCs w:val="28"/>
        </w:rPr>
        <w:t>Заняття</w:t>
      </w:r>
      <w:r w:rsidRPr="00843B2F">
        <w:rPr>
          <w:rFonts w:ascii="Times New Roman" w:hAnsi="Times New Roman"/>
          <w:b/>
          <w:color w:val="C00000"/>
          <w:sz w:val="28"/>
          <w:szCs w:val="28"/>
        </w:rPr>
        <w:t xml:space="preserve"> у стародавній школі</w:t>
      </w:r>
      <w:r w:rsidR="00715EDC" w:rsidRPr="00843B2F">
        <w:rPr>
          <w:rFonts w:ascii="Times New Roman" w:hAnsi="Times New Roman"/>
          <w:b/>
          <w:color w:val="C00000"/>
          <w:sz w:val="28"/>
          <w:szCs w:val="28"/>
        </w:rPr>
        <w:t xml:space="preserve"> </w:t>
      </w:r>
      <w:r w:rsidRPr="00843B2F">
        <w:rPr>
          <w:rFonts w:ascii="Times New Roman" w:hAnsi="Times New Roman"/>
          <w:b/>
          <w:color w:val="C00000"/>
          <w:sz w:val="28"/>
          <w:szCs w:val="28"/>
        </w:rPr>
        <w:t xml:space="preserve">Наука Наума </w:t>
      </w:r>
      <w:proofErr w:type="spellStart"/>
      <w:r w:rsidRPr="00843B2F">
        <w:rPr>
          <w:rFonts w:ascii="Times New Roman" w:hAnsi="Times New Roman"/>
          <w:b/>
          <w:color w:val="C00000"/>
          <w:sz w:val="28"/>
          <w:szCs w:val="28"/>
        </w:rPr>
        <w:t>Грамотника</w:t>
      </w:r>
      <w:proofErr w:type="spellEnd"/>
    </w:p>
    <w:p w:rsidR="007F2226" w:rsidRPr="00843B2F" w:rsidRDefault="00715EDC" w:rsidP="003945FF">
      <w:pPr>
        <w:spacing w:line="240" w:lineRule="auto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843B2F">
        <w:rPr>
          <w:rFonts w:ascii="Times New Roman" w:hAnsi="Times New Roman"/>
          <w:sz w:val="28"/>
          <w:szCs w:val="28"/>
        </w:rPr>
        <w:t>Мета</w:t>
      </w:r>
      <w:r w:rsidR="009D540F" w:rsidRPr="00843B2F">
        <w:rPr>
          <w:rFonts w:ascii="Times New Roman" w:hAnsi="Times New Roman"/>
          <w:sz w:val="28"/>
          <w:szCs w:val="28"/>
        </w:rPr>
        <w:t>:</w:t>
      </w:r>
      <w:r w:rsidR="005277CF" w:rsidRPr="00843B2F">
        <w:rPr>
          <w:rFonts w:ascii="Times New Roman" w:hAnsi="Times New Roman"/>
          <w:sz w:val="28"/>
          <w:szCs w:val="28"/>
        </w:rPr>
        <w:t xml:space="preserve"> Формування розуміння того,</w:t>
      </w:r>
      <w:r w:rsidR="009D540F" w:rsidRPr="00843B2F">
        <w:rPr>
          <w:rFonts w:ascii="Times New Roman" w:hAnsi="Times New Roman"/>
          <w:sz w:val="28"/>
          <w:szCs w:val="28"/>
        </w:rPr>
        <w:t xml:space="preserve"> що літери це не просто знаки, якими ми звикли користуватися, а символи, що йдуть до нас з часів наших предків, </w:t>
      </w:r>
      <w:r w:rsidR="005277CF" w:rsidRPr="00843B2F">
        <w:rPr>
          <w:rFonts w:ascii="Times New Roman" w:hAnsi="Times New Roman"/>
          <w:sz w:val="28"/>
          <w:szCs w:val="28"/>
        </w:rPr>
        <w:t xml:space="preserve"> що українська мова – наш скарб, без   якого не може існувати ні народ, ні Україна;</w:t>
      </w:r>
      <w:r w:rsidR="009D540F" w:rsidRPr="00843B2F">
        <w:rPr>
          <w:rFonts w:ascii="Times New Roman" w:hAnsi="Times New Roman"/>
          <w:sz w:val="28"/>
          <w:szCs w:val="28"/>
        </w:rPr>
        <w:t xml:space="preserve"> </w:t>
      </w:r>
      <w:r w:rsidR="005277CF" w:rsidRPr="00843B2F">
        <w:rPr>
          <w:rFonts w:ascii="Times New Roman" w:hAnsi="Times New Roman"/>
          <w:sz w:val="28"/>
          <w:szCs w:val="28"/>
        </w:rPr>
        <w:t xml:space="preserve"> розширювати знання про виникнення</w:t>
      </w:r>
      <w:r w:rsidR="009D540F" w:rsidRPr="00843B2F">
        <w:rPr>
          <w:rFonts w:ascii="Times New Roman" w:hAnsi="Times New Roman"/>
          <w:sz w:val="28"/>
          <w:szCs w:val="28"/>
        </w:rPr>
        <w:t xml:space="preserve"> українського </w:t>
      </w:r>
      <w:proofErr w:type="spellStart"/>
      <w:r w:rsidR="009D540F" w:rsidRPr="00843B2F">
        <w:rPr>
          <w:rFonts w:ascii="Times New Roman" w:hAnsi="Times New Roman"/>
          <w:sz w:val="28"/>
          <w:szCs w:val="28"/>
        </w:rPr>
        <w:t>писемства</w:t>
      </w:r>
      <w:proofErr w:type="spellEnd"/>
      <w:r w:rsidR="005277CF" w:rsidRPr="00843B2F">
        <w:rPr>
          <w:rFonts w:ascii="Times New Roman" w:hAnsi="Times New Roman"/>
          <w:sz w:val="28"/>
          <w:szCs w:val="28"/>
        </w:rPr>
        <w:t>; виховувати любов до рідної мови, бажання розмовляти рідною мовою</w:t>
      </w:r>
      <w:r w:rsidR="009D540F" w:rsidRPr="00843B2F">
        <w:rPr>
          <w:rFonts w:ascii="Times New Roman" w:hAnsi="Times New Roman"/>
          <w:sz w:val="28"/>
          <w:szCs w:val="28"/>
        </w:rPr>
        <w:t>;</w:t>
      </w:r>
      <w:r w:rsidR="005277CF" w:rsidRPr="00843B2F">
        <w:rPr>
          <w:rFonts w:ascii="Times New Roman" w:hAnsi="Times New Roman"/>
          <w:sz w:val="28"/>
          <w:szCs w:val="28"/>
        </w:rPr>
        <w:t xml:space="preserve"> </w:t>
      </w:r>
      <w:r w:rsidR="009D540F" w:rsidRPr="00843B2F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843B2F">
        <w:rPr>
          <w:rFonts w:ascii="Times New Roman" w:hAnsi="Times New Roman"/>
          <w:sz w:val="28"/>
          <w:szCs w:val="28"/>
          <w:shd w:val="clear" w:color="auto" w:fill="FFFFFF"/>
        </w:rPr>
        <w:t xml:space="preserve">иховання </w:t>
      </w:r>
      <w:r w:rsidR="00497C2B" w:rsidRPr="00843B2F">
        <w:rPr>
          <w:rFonts w:ascii="Times New Roman" w:hAnsi="Times New Roman"/>
          <w:sz w:val="28"/>
          <w:szCs w:val="28"/>
          <w:shd w:val="clear" w:color="auto" w:fill="FFFFFF"/>
        </w:rPr>
        <w:t>зацікавленості</w:t>
      </w:r>
      <w:r w:rsidRPr="00843B2F">
        <w:rPr>
          <w:rFonts w:ascii="Times New Roman" w:hAnsi="Times New Roman"/>
          <w:sz w:val="28"/>
          <w:szCs w:val="28"/>
          <w:shd w:val="clear" w:color="auto" w:fill="FFFFFF"/>
        </w:rPr>
        <w:t xml:space="preserve"> до культурного та історичного минулого</w:t>
      </w:r>
      <w:r w:rsidR="007F2226" w:rsidRPr="00843B2F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5277CF" w:rsidRPr="00843B2F">
        <w:rPr>
          <w:rFonts w:ascii="Times New Roman" w:hAnsi="Times New Roman"/>
          <w:sz w:val="28"/>
          <w:szCs w:val="28"/>
          <w:shd w:val="clear" w:color="auto" w:fill="FFFFFF"/>
        </w:rPr>
        <w:t>України</w:t>
      </w:r>
      <w:r w:rsidR="007F2226" w:rsidRPr="00843B2F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Pr="00843B2F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утвердження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в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свідомості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і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почуттях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особистості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патріотичних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цінностей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та </w:t>
      </w:r>
      <w:proofErr w:type="spellStart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переконань</w:t>
      </w:r>
      <w:proofErr w:type="spellEnd"/>
      <w:r w:rsidR="007F2226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</w:p>
    <w:p w:rsidR="005277CF" w:rsidRPr="00843B2F" w:rsidRDefault="005277CF" w:rsidP="003945FF">
      <w:pPr>
        <w:spacing w:line="240" w:lineRule="auto"/>
        <w:rPr>
          <w:rFonts w:ascii="Times New Roman" w:hAnsi="Times New Roman"/>
          <w:sz w:val="28"/>
          <w:szCs w:val="28"/>
        </w:rPr>
      </w:pPr>
      <w:proofErr w:type="spellStart"/>
      <w:r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Обладн</w:t>
      </w:r>
      <w:r w:rsidR="008757EB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ання</w:t>
      </w:r>
      <w:proofErr w:type="spellEnd"/>
      <w:r w:rsidR="008757EB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: </w:t>
      </w:r>
      <w:proofErr w:type="spellStart"/>
      <w:r w:rsidR="008757EB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гусині</w:t>
      </w:r>
      <w:proofErr w:type="spellEnd"/>
      <w:r w:rsidR="008757EB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пера, </w:t>
      </w:r>
      <w:proofErr w:type="spellStart"/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>чорнильниця</w:t>
      </w:r>
      <w:proofErr w:type="spellEnd"/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proofErr w:type="spellStart"/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>стародавня</w:t>
      </w:r>
      <w:proofErr w:type="spellEnd"/>
      <w:r w:rsidR="009D540F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азбука, </w:t>
      </w:r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кейс </w:t>
      </w:r>
      <w:proofErr w:type="spellStart"/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>символів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папі</w:t>
      </w:r>
      <w:proofErr w:type="gram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р</w:t>
      </w:r>
      <w:proofErr w:type="spellEnd"/>
      <w:proofErr w:type="gram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, 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електронна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презентація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 «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Заняття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у 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стародавній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proofErr w:type="spellStart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школі</w:t>
      </w:r>
      <w:proofErr w:type="spellEnd"/>
      <w:r w:rsidR="00D354F2" w:rsidRPr="00843B2F">
        <w:rPr>
          <w:rFonts w:ascii="Times New Roman" w:eastAsia="Times New Roman" w:hAnsi="Times New Roman"/>
          <w:sz w:val="28"/>
          <w:szCs w:val="28"/>
          <w:lang w:val="ru-RU" w:eastAsia="ru-RU"/>
        </w:rPr>
        <w:t>»</w:t>
      </w:r>
      <w:r w:rsidR="009A396C">
        <w:rPr>
          <w:rFonts w:ascii="Times New Roman" w:eastAsia="Times New Roman" w:hAnsi="Times New Roman"/>
          <w:sz w:val="28"/>
          <w:szCs w:val="28"/>
          <w:lang w:val="ru-RU" w:eastAsia="ru-RU"/>
        </w:rPr>
        <w:t>.</w:t>
      </w:r>
    </w:p>
    <w:p w:rsidR="00E87472" w:rsidRPr="00843B2F" w:rsidRDefault="009A396C" w:rsidP="009A396C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Хід заняття</w:t>
      </w:r>
    </w:p>
    <w:p w:rsidR="00B93D93" w:rsidRPr="00843B2F" w:rsidRDefault="00B93D93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І. </w:t>
      </w:r>
      <w:proofErr w:type="spellStart"/>
      <w:r w:rsidRPr="00843B2F">
        <w:rPr>
          <w:rFonts w:ascii="Times New Roman" w:hAnsi="Times New Roman"/>
          <w:sz w:val="28"/>
          <w:szCs w:val="28"/>
        </w:rPr>
        <w:t>Оргмомент</w:t>
      </w:r>
      <w:proofErr w:type="spellEnd"/>
      <w:r w:rsidRPr="00843B2F">
        <w:rPr>
          <w:rFonts w:ascii="Times New Roman" w:hAnsi="Times New Roman"/>
          <w:sz w:val="28"/>
          <w:szCs w:val="28"/>
        </w:rPr>
        <w:t>. Привітання</w:t>
      </w:r>
    </w:p>
    <w:p w:rsidR="00B93D93" w:rsidRPr="00843B2F" w:rsidRDefault="00B93D93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ІІ. Повідомлення теми </w:t>
      </w:r>
      <w:r w:rsidR="00D354F2" w:rsidRPr="00843B2F">
        <w:rPr>
          <w:rFonts w:ascii="Times New Roman" w:hAnsi="Times New Roman"/>
          <w:sz w:val="28"/>
          <w:szCs w:val="28"/>
        </w:rPr>
        <w:t>заняття</w:t>
      </w:r>
    </w:p>
    <w:p w:rsidR="00B93D93" w:rsidRPr="00843B2F" w:rsidRDefault="00B93D93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Сьогод</w:t>
      </w:r>
      <w:r w:rsidR="00D354F2" w:rsidRPr="00843B2F">
        <w:rPr>
          <w:rFonts w:ascii="Times New Roman" w:hAnsi="Times New Roman"/>
          <w:sz w:val="28"/>
          <w:szCs w:val="28"/>
        </w:rPr>
        <w:t>ні у нас буде незвичайне заняття</w:t>
      </w:r>
      <w:r w:rsidR="00E87472" w:rsidRPr="00843B2F">
        <w:rPr>
          <w:rFonts w:ascii="Times New Roman" w:hAnsi="Times New Roman"/>
          <w:sz w:val="28"/>
          <w:szCs w:val="28"/>
        </w:rPr>
        <w:t>, адже ви спробуєте себе у ролі учн</w:t>
      </w:r>
      <w:r w:rsidR="00D52662" w:rsidRPr="00843B2F">
        <w:rPr>
          <w:rFonts w:ascii="Times New Roman" w:hAnsi="Times New Roman"/>
          <w:sz w:val="28"/>
          <w:szCs w:val="28"/>
        </w:rPr>
        <w:t>ів</w:t>
      </w:r>
      <w:r w:rsidR="00E87472" w:rsidRPr="00843B2F">
        <w:rPr>
          <w:rFonts w:ascii="Times New Roman" w:hAnsi="Times New Roman"/>
          <w:sz w:val="28"/>
          <w:szCs w:val="28"/>
        </w:rPr>
        <w:t xml:space="preserve"> стародавньої школи. Ми здійснимо мандрівку у минуле та дізнаємося, як же жилося та навчалося дітям у давнину. </w:t>
      </w:r>
    </w:p>
    <w:p w:rsidR="00A3173C" w:rsidRPr="00843B2F" w:rsidRDefault="006152CC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Колись давно шкільне життя дуже відрізнялося від сучасного. Школа вважалася храмом науки, адже найчастіше школ</w:t>
      </w:r>
      <w:r w:rsidR="004B16F2" w:rsidRPr="00843B2F">
        <w:rPr>
          <w:rFonts w:ascii="Times New Roman" w:hAnsi="Times New Roman"/>
          <w:sz w:val="28"/>
          <w:szCs w:val="28"/>
        </w:rPr>
        <w:t>и</w:t>
      </w:r>
      <w:r w:rsidRPr="00843B2F">
        <w:rPr>
          <w:rFonts w:ascii="Times New Roman" w:hAnsi="Times New Roman"/>
          <w:sz w:val="28"/>
          <w:szCs w:val="28"/>
        </w:rPr>
        <w:t xml:space="preserve"> </w:t>
      </w:r>
      <w:r w:rsidR="004B16F2" w:rsidRPr="00843B2F">
        <w:rPr>
          <w:rFonts w:ascii="Times New Roman" w:hAnsi="Times New Roman"/>
          <w:sz w:val="28"/>
          <w:szCs w:val="28"/>
        </w:rPr>
        <w:t>й</w:t>
      </w:r>
      <w:r w:rsidRPr="00843B2F">
        <w:rPr>
          <w:rFonts w:ascii="Times New Roman" w:hAnsi="Times New Roman"/>
          <w:sz w:val="28"/>
          <w:szCs w:val="28"/>
        </w:rPr>
        <w:t xml:space="preserve"> знаходились при храмах-монастирях. </w:t>
      </w:r>
    </w:p>
    <w:p w:rsidR="00DA5B48" w:rsidRPr="00843B2F" w:rsidRDefault="004B16F2" w:rsidP="003945F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t>Музичний фон</w:t>
      </w:r>
    </w:p>
    <w:p w:rsidR="00D354F2" w:rsidRPr="00843B2F" w:rsidRDefault="00D354F2" w:rsidP="003945F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t xml:space="preserve">Слово вчителя </w:t>
      </w:r>
    </w:p>
    <w:p w:rsidR="005709A6" w:rsidRPr="00843B2F" w:rsidRDefault="005709A6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1 грудня за старим стилем (14 – за новим) відмічали свято пророка Наума - покровителя розуму, знань і доброчинства. Саме в цей день в давнину починалося навчання в сільських дяківських школах – до цього часу закінчувалися всі польові роботи, тож можна було братися і до науки. Про самого Наума відомо, що він був монахом-просвітителем, який мандрував селами</w:t>
      </w:r>
      <w:r w:rsidR="00D52662" w:rsidRPr="00843B2F">
        <w:rPr>
          <w:rFonts w:ascii="Times New Roman" w:hAnsi="Times New Roman"/>
          <w:sz w:val="28"/>
          <w:szCs w:val="28"/>
        </w:rPr>
        <w:t xml:space="preserve"> та</w:t>
      </w:r>
      <w:r w:rsidRPr="00843B2F">
        <w:rPr>
          <w:rFonts w:ascii="Times New Roman" w:hAnsi="Times New Roman"/>
          <w:sz w:val="28"/>
          <w:szCs w:val="28"/>
        </w:rPr>
        <w:t xml:space="preserve"> навчав дітей азбуці. Збереглися його заповіді: «Не можна їсти під час навчання, бо заїси вивчене</w:t>
      </w:r>
      <w:r w:rsidR="00D52662" w:rsidRPr="00843B2F">
        <w:rPr>
          <w:rFonts w:ascii="Times New Roman" w:hAnsi="Times New Roman"/>
          <w:sz w:val="28"/>
          <w:szCs w:val="28"/>
        </w:rPr>
        <w:t>»</w:t>
      </w:r>
      <w:r w:rsidRPr="00843B2F">
        <w:rPr>
          <w:rFonts w:ascii="Times New Roman" w:hAnsi="Times New Roman"/>
          <w:sz w:val="28"/>
          <w:szCs w:val="28"/>
        </w:rPr>
        <w:t xml:space="preserve">. </w:t>
      </w:r>
      <w:r w:rsidR="00D52662" w:rsidRPr="00843B2F">
        <w:rPr>
          <w:rFonts w:ascii="Times New Roman" w:hAnsi="Times New Roman"/>
          <w:sz w:val="28"/>
          <w:szCs w:val="28"/>
        </w:rPr>
        <w:t>«</w:t>
      </w:r>
      <w:r w:rsidRPr="00843B2F">
        <w:rPr>
          <w:rFonts w:ascii="Times New Roman" w:hAnsi="Times New Roman"/>
          <w:sz w:val="28"/>
          <w:szCs w:val="28"/>
        </w:rPr>
        <w:t xml:space="preserve">Якщо </w:t>
      </w:r>
      <w:r w:rsidR="00D52662" w:rsidRPr="00843B2F">
        <w:rPr>
          <w:rFonts w:ascii="Times New Roman" w:hAnsi="Times New Roman"/>
          <w:sz w:val="28"/>
          <w:szCs w:val="28"/>
        </w:rPr>
        <w:t>скі</w:t>
      </w:r>
      <w:r w:rsidRPr="00843B2F">
        <w:rPr>
          <w:rFonts w:ascii="Times New Roman" w:hAnsi="Times New Roman"/>
          <w:sz w:val="28"/>
          <w:szCs w:val="28"/>
        </w:rPr>
        <w:t>нчив читати, то закрий книжку, бо вивчене забудеться».</w:t>
      </w:r>
    </w:p>
    <w:p w:rsidR="00A3173C" w:rsidRPr="00843B2F" w:rsidRDefault="005709A6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Навчання в стародавній школі тривало 3-4 місяці (доки поле знову не кликало селянина до роботи), але до нього ставилися з усією відповідальністю. </w:t>
      </w:r>
      <w:r w:rsidR="00D354F2" w:rsidRPr="00843B2F">
        <w:rPr>
          <w:rFonts w:ascii="Times New Roman" w:hAnsi="Times New Roman"/>
          <w:sz w:val="28"/>
          <w:szCs w:val="28"/>
        </w:rPr>
        <w:t>Тож давайте промовимо фразу, яка допомагає краще вчитися, щоб ви були найрозумнішим класом у школі: «Пророк Наум, настанови мене на ум!»</w:t>
      </w:r>
      <w:r w:rsidR="0025129D" w:rsidRPr="00843B2F">
        <w:rPr>
          <w:rFonts w:ascii="Times New Roman" w:hAnsi="Times New Roman"/>
          <w:sz w:val="28"/>
          <w:szCs w:val="28"/>
        </w:rPr>
        <w:t xml:space="preserve"> </w:t>
      </w:r>
    </w:p>
    <w:p w:rsidR="00CC4887" w:rsidRPr="00843B2F" w:rsidRDefault="00CC4887" w:rsidP="003945F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t xml:space="preserve">Діти сідають. </w:t>
      </w:r>
    </w:p>
    <w:p w:rsidR="00A3173C" w:rsidRPr="00843B2F" w:rsidRDefault="00CC4887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Отже, ми в стародавній школі</w:t>
      </w:r>
      <w:r w:rsidR="008119D6" w:rsidRPr="00843B2F">
        <w:rPr>
          <w:rFonts w:ascii="Times New Roman" w:hAnsi="Times New Roman"/>
          <w:sz w:val="28"/>
          <w:szCs w:val="28"/>
        </w:rPr>
        <w:t xml:space="preserve"> грамоти</w:t>
      </w:r>
      <w:r w:rsidRPr="00843B2F">
        <w:rPr>
          <w:rFonts w:ascii="Times New Roman" w:hAnsi="Times New Roman"/>
          <w:sz w:val="28"/>
          <w:szCs w:val="28"/>
        </w:rPr>
        <w:t xml:space="preserve">. </w:t>
      </w:r>
      <w:r w:rsidR="00D52662" w:rsidRPr="00843B2F">
        <w:rPr>
          <w:rFonts w:ascii="Times New Roman" w:hAnsi="Times New Roman"/>
          <w:sz w:val="28"/>
          <w:szCs w:val="28"/>
        </w:rPr>
        <w:t>Навчання</w:t>
      </w:r>
      <w:r w:rsidRPr="00843B2F">
        <w:rPr>
          <w:rFonts w:ascii="Times New Roman" w:hAnsi="Times New Roman"/>
          <w:sz w:val="28"/>
          <w:szCs w:val="28"/>
        </w:rPr>
        <w:t xml:space="preserve"> в цій школі починалися о 7 годин ранку, а дзвін сповіщав про початок занять. Кожен займав своє місце за столом. Про це в букварі говорилося так: «Дружнього місця не займай і </w:t>
      </w:r>
      <w:proofErr w:type="spellStart"/>
      <w:r w:rsidRPr="00843B2F">
        <w:rPr>
          <w:rFonts w:ascii="Times New Roman" w:hAnsi="Times New Roman"/>
          <w:sz w:val="28"/>
          <w:szCs w:val="28"/>
        </w:rPr>
        <w:t>товарищів</w:t>
      </w:r>
      <w:proofErr w:type="spellEnd"/>
      <w:r w:rsidRPr="00843B2F">
        <w:rPr>
          <w:rFonts w:ascii="Times New Roman" w:hAnsi="Times New Roman"/>
          <w:sz w:val="28"/>
          <w:szCs w:val="28"/>
        </w:rPr>
        <w:t xml:space="preserve"> не </w:t>
      </w:r>
      <w:proofErr w:type="spellStart"/>
      <w:r w:rsidRPr="00843B2F">
        <w:rPr>
          <w:rFonts w:ascii="Times New Roman" w:hAnsi="Times New Roman"/>
          <w:sz w:val="28"/>
          <w:szCs w:val="28"/>
        </w:rPr>
        <w:t>притісняй</w:t>
      </w:r>
      <w:proofErr w:type="spellEnd"/>
      <w:r w:rsidRPr="00843B2F">
        <w:rPr>
          <w:rFonts w:ascii="Times New Roman" w:hAnsi="Times New Roman"/>
          <w:sz w:val="28"/>
          <w:szCs w:val="28"/>
        </w:rPr>
        <w:t>!»</w:t>
      </w:r>
    </w:p>
    <w:p w:rsidR="00A3173C" w:rsidRPr="00843B2F" w:rsidRDefault="00A3173C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Для учнів минулого найважливішими були три правила: правило дисципліни, правило старанності та уважності та правило краси. Краси внутрішньої, яка виявлялася у хороших вчинках та краси зовнішньої – учні мали гарно писати та сидіти рівненько. Тому зараз</w:t>
      </w:r>
      <w:r w:rsidR="00D52662" w:rsidRPr="00843B2F">
        <w:rPr>
          <w:rFonts w:ascii="Times New Roman" w:hAnsi="Times New Roman"/>
          <w:sz w:val="28"/>
          <w:szCs w:val="28"/>
        </w:rPr>
        <w:t xml:space="preserve">, як учні прадавньої школи, </w:t>
      </w:r>
      <w:r w:rsidRPr="00843B2F">
        <w:rPr>
          <w:rFonts w:ascii="Times New Roman" w:hAnsi="Times New Roman"/>
          <w:sz w:val="28"/>
          <w:szCs w:val="28"/>
        </w:rPr>
        <w:t xml:space="preserve">сядьте рівнесенько, ручки складіть гарнесенько та слухайте уважно. </w:t>
      </w:r>
    </w:p>
    <w:p w:rsidR="00D52662" w:rsidRPr="00843B2F" w:rsidRDefault="00D52662" w:rsidP="003945F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lastRenderedPageBreak/>
        <w:t>Фонова музика</w:t>
      </w:r>
    </w:p>
    <w:p w:rsidR="005709A6" w:rsidRPr="00843B2F" w:rsidRDefault="0070316C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Раніше не було електрики і приміщення освітлювалися з допомогою свічок. </w:t>
      </w:r>
    </w:p>
    <w:p w:rsidR="0070316C" w:rsidRPr="00843B2F" w:rsidRDefault="005D5617" w:rsidP="003945FF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1.</w:t>
      </w:r>
      <w:r w:rsidR="008771AF" w:rsidRPr="00843B2F">
        <w:rPr>
          <w:rFonts w:ascii="Times New Roman" w:hAnsi="Times New Roman"/>
          <w:sz w:val="28"/>
          <w:szCs w:val="28"/>
        </w:rPr>
        <w:t xml:space="preserve"> </w:t>
      </w:r>
      <w:r w:rsidR="0070316C" w:rsidRPr="00843B2F">
        <w:rPr>
          <w:rFonts w:ascii="Times New Roman" w:hAnsi="Times New Roman"/>
          <w:sz w:val="28"/>
          <w:szCs w:val="28"/>
        </w:rPr>
        <w:t>Я запалюю свічку, яка буде освічувати нам шлях знать.</w:t>
      </w:r>
    </w:p>
    <w:p w:rsidR="005D5617" w:rsidRPr="00843B2F" w:rsidRDefault="005D5617" w:rsidP="003945FF">
      <w:pPr>
        <w:spacing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8771AF" w:rsidRPr="00843B2F" w:rsidRDefault="008771AF" w:rsidP="003945FF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Письмова робота. </w:t>
      </w:r>
      <w:r w:rsidR="0025129D" w:rsidRPr="00843B2F">
        <w:rPr>
          <w:rFonts w:ascii="Times New Roman" w:hAnsi="Times New Roman"/>
          <w:sz w:val="28"/>
          <w:szCs w:val="28"/>
        </w:rPr>
        <w:t>І</w:t>
      </w:r>
      <w:r w:rsidR="00252E31" w:rsidRPr="00843B2F">
        <w:rPr>
          <w:rFonts w:ascii="Times New Roman" w:hAnsi="Times New Roman"/>
          <w:sz w:val="28"/>
          <w:szCs w:val="28"/>
        </w:rPr>
        <w:t>нтерактивний диктант.</w:t>
      </w:r>
    </w:p>
    <w:p w:rsidR="0070316C" w:rsidRPr="00843B2F" w:rsidRDefault="008771AF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Перед вами знаходиться стародавня азбука, яка з’явилася 1155 років тому назад та яка є далеким пращуром нашої сучасної абетки.  І з допомогою цієї </w:t>
      </w:r>
      <w:proofErr w:type="spellStart"/>
      <w:r w:rsidRPr="00843B2F">
        <w:rPr>
          <w:rFonts w:ascii="Times New Roman" w:hAnsi="Times New Roman"/>
          <w:sz w:val="28"/>
          <w:szCs w:val="28"/>
        </w:rPr>
        <w:t>праазбуки</w:t>
      </w:r>
      <w:proofErr w:type="spellEnd"/>
      <w:r w:rsidRPr="00843B2F">
        <w:rPr>
          <w:rFonts w:ascii="Times New Roman" w:hAnsi="Times New Roman"/>
          <w:sz w:val="28"/>
          <w:szCs w:val="28"/>
        </w:rPr>
        <w:t xml:space="preserve"> ми напишемо незвичайний диктант </w:t>
      </w:r>
      <w:proofErr w:type="spellStart"/>
      <w:r w:rsidRPr="00843B2F">
        <w:rPr>
          <w:rFonts w:ascii="Times New Roman" w:hAnsi="Times New Roman"/>
          <w:sz w:val="28"/>
          <w:szCs w:val="28"/>
        </w:rPr>
        <w:t>старослов</w:t>
      </w:r>
      <w:proofErr w:type="spellEnd"/>
      <w:r w:rsidRPr="00843B2F">
        <w:rPr>
          <w:rFonts w:ascii="Times New Roman" w:hAnsi="Times New Roman"/>
          <w:sz w:val="28"/>
          <w:szCs w:val="28"/>
          <w:lang w:val="ru-RU"/>
        </w:rPr>
        <w:t>’</w:t>
      </w:r>
      <w:proofErr w:type="spellStart"/>
      <w:r w:rsidRPr="00843B2F">
        <w:rPr>
          <w:rFonts w:ascii="Times New Roman" w:hAnsi="Times New Roman"/>
          <w:sz w:val="28"/>
          <w:szCs w:val="28"/>
        </w:rPr>
        <w:t>янсью</w:t>
      </w:r>
      <w:proofErr w:type="spellEnd"/>
      <w:r w:rsidRPr="00843B2F">
        <w:rPr>
          <w:rFonts w:ascii="Times New Roman" w:hAnsi="Times New Roman"/>
          <w:sz w:val="28"/>
          <w:szCs w:val="28"/>
        </w:rPr>
        <w:t xml:space="preserve"> мовою. </w:t>
      </w:r>
      <w:r w:rsidR="00A9535E" w:rsidRPr="00843B2F">
        <w:rPr>
          <w:rFonts w:ascii="Times New Roman" w:hAnsi="Times New Roman"/>
          <w:sz w:val="28"/>
          <w:szCs w:val="28"/>
        </w:rPr>
        <w:t xml:space="preserve">А писати будемо справжнім гусячим пір’ям та чорнилом. </w:t>
      </w:r>
    </w:p>
    <w:p w:rsidR="00A9535E" w:rsidRPr="00843B2F" w:rsidRDefault="00A9535E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Я буду диктувати довгу назву букви, а ви записувати короткий варіант.</w:t>
      </w:r>
    </w:p>
    <w:p w:rsidR="00A9535E" w:rsidRPr="00843B2F" w:rsidRDefault="00A9535E" w:rsidP="003945FF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ОДНОКАШНІКІ</w:t>
      </w:r>
    </w:p>
    <w:p w:rsidR="00D838F5" w:rsidRPr="00843B2F" w:rsidRDefault="008119D6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Каша була основною їжею на Русі. Традиційно в перший день навчання мати давала синові до школи горщик із кашею і після уроків школярі урочисто сідали і пригощали один одного – звідси пішов вираз «однокашники». </w:t>
      </w:r>
      <w:r w:rsidR="00D838F5" w:rsidRPr="00843B2F">
        <w:rPr>
          <w:rFonts w:ascii="Times New Roman" w:hAnsi="Times New Roman"/>
          <w:sz w:val="28"/>
          <w:szCs w:val="28"/>
        </w:rPr>
        <w:t>А з</w:t>
      </w:r>
      <w:r w:rsidR="00A9535E" w:rsidRPr="00843B2F">
        <w:rPr>
          <w:rFonts w:ascii="Times New Roman" w:hAnsi="Times New Roman"/>
          <w:sz w:val="28"/>
          <w:szCs w:val="28"/>
        </w:rPr>
        <w:t xml:space="preserve">акінчувався </w:t>
      </w:r>
      <w:r w:rsidRPr="00843B2F">
        <w:rPr>
          <w:rFonts w:ascii="Times New Roman" w:hAnsi="Times New Roman"/>
          <w:sz w:val="28"/>
          <w:szCs w:val="28"/>
        </w:rPr>
        <w:t>навчальний рік</w:t>
      </w:r>
      <w:r w:rsidR="00A9535E" w:rsidRPr="00843B2F">
        <w:rPr>
          <w:rFonts w:ascii="Times New Roman" w:hAnsi="Times New Roman"/>
          <w:sz w:val="28"/>
          <w:szCs w:val="28"/>
        </w:rPr>
        <w:t xml:space="preserve"> тим, що вдячні батьки приносили вчителеві горщик каші, на дно якого клали </w:t>
      </w:r>
      <w:r w:rsidR="00D838F5" w:rsidRPr="00843B2F">
        <w:rPr>
          <w:rFonts w:ascii="Times New Roman" w:hAnsi="Times New Roman"/>
          <w:sz w:val="28"/>
          <w:szCs w:val="28"/>
        </w:rPr>
        <w:t>монетки</w:t>
      </w:r>
      <w:r w:rsidR="00A9535E" w:rsidRPr="00843B2F">
        <w:rPr>
          <w:rFonts w:ascii="Times New Roman" w:hAnsi="Times New Roman"/>
          <w:sz w:val="28"/>
          <w:szCs w:val="28"/>
        </w:rPr>
        <w:t xml:space="preserve">. Кашу з’їдали, а горщик розбивали, що символізувало закінчення </w:t>
      </w:r>
      <w:r w:rsidRPr="00843B2F">
        <w:rPr>
          <w:rFonts w:ascii="Times New Roman" w:hAnsi="Times New Roman"/>
          <w:sz w:val="28"/>
          <w:szCs w:val="28"/>
        </w:rPr>
        <w:t xml:space="preserve">навчання. </w:t>
      </w:r>
    </w:p>
    <w:p w:rsidR="00A9535E" w:rsidRPr="00843B2F" w:rsidRDefault="00D838F5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З тих часів існує вислів «дати березової каші» – школярів, які провинилися чи не проявляли належного старання до науки, сікли березовими різками.  </w:t>
      </w:r>
    </w:p>
    <w:p w:rsidR="007D42F4" w:rsidRPr="00843B2F" w:rsidRDefault="00D222E7" w:rsidP="003945FF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Творча робота</w:t>
      </w:r>
      <w:r w:rsidR="00252E31" w:rsidRPr="00843B2F">
        <w:rPr>
          <w:rFonts w:ascii="Times New Roman" w:hAnsi="Times New Roman"/>
          <w:sz w:val="28"/>
          <w:szCs w:val="28"/>
        </w:rPr>
        <w:t>. Інтерактивна вправа «Шифрувальник»</w:t>
      </w:r>
    </w:p>
    <w:p w:rsidR="00D222E7" w:rsidRPr="00843B2F" w:rsidRDefault="00D222E7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Але ж діти ходили до школи не тільки каші поїсти, а й вчитися. Правда, у школах грамоти здобували лише початкову освіту: ази науки. А от солідні знання отримували в школах підвищеного типу. </w:t>
      </w:r>
    </w:p>
    <w:p w:rsidR="00D222E7" w:rsidRPr="00843B2F" w:rsidRDefault="00D222E7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Так, тисячу років тому назад (989р) з’явилася в Києві найперша офіційна школа князя Володимира Великого «Вчення книжне».  У цій школі виховувались діти київської знаті (300 хлопчиків), з яких добирались кадри для державного управління, дипломатичної діяльності, розвитку культури.</w:t>
      </w:r>
    </w:p>
    <w:p w:rsidR="00D5515F" w:rsidRPr="00843B2F" w:rsidRDefault="00A42F89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І зараз ми з вами опинимося в школі підвищеного типу та виконаємо творче</w:t>
      </w:r>
      <w:r w:rsidR="00374758" w:rsidRPr="00843B2F">
        <w:rPr>
          <w:rFonts w:ascii="Times New Roman" w:hAnsi="Times New Roman"/>
          <w:sz w:val="28"/>
          <w:szCs w:val="28"/>
        </w:rPr>
        <w:t xml:space="preserve"> пошукове</w:t>
      </w:r>
      <w:r w:rsidRPr="00843B2F">
        <w:rPr>
          <w:rFonts w:ascii="Times New Roman" w:hAnsi="Times New Roman"/>
          <w:sz w:val="28"/>
          <w:szCs w:val="28"/>
        </w:rPr>
        <w:t xml:space="preserve"> завдання.</w:t>
      </w:r>
      <w:r w:rsidR="00374758" w:rsidRPr="00843B2F">
        <w:rPr>
          <w:rFonts w:ascii="Times New Roman" w:hAnsi="Times New Roman"/>
          <w:sz w:val="28"/>
          <w:szCs w:val="28"/>
        </w:rPr>
        <w:t xml:space="preserve"> Відчуємо себе в ролі перекладачів та розшифруємо таємне послання. У стародавньому алфавіті буквам грецького походження відповідали певні цифри. Так можна було за цифрами сховати слова. Я напишу на дошці цифри. У ваших листочках кожній такій цифрі відповідає буква. Ваше завдання замість цифр записати букви та розсекретити послання. Наприклад, я називаю цифру 3, знайдіть її. Яка буква їй відповідає? Правильно, Г. </w:t>
      </w:r>
    </w:p>
    <w:p w:rsidR="00D222E7" w:rsidRPr="00843B2F" w:rsidRDefault="00374758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Тепер переходимо до пошукової серйозної роботи.  Цифри спочатку підкресліть у листочку, потім випишіть букви одна за одною без розділових знаків.</w:t>
      </w:r>
      <w:r w:rsidR="00D5515F" w:rsidRPr="00843B2F">
        <w:rPr>
          <w:rFonts w:ascii="Times New Roman" w:hAnsi="Times New Roman"/>
          <w:sz w:val="28"/>
          <w:szCs w:val="28"/>
        </w:rPr>
        <w:t xml:space="preserve"> («Ь» та «Ш» - букви, які не мають відповідної цифри, їх так і переписуємо)</w:t>
      </w:r>
    </w:p>
    <w:p w:rsidR="00374758" w:rsidRPr="00843B2F" w:rsidRDefault="00374758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lastRenderedPageBreak/>
        <w:t>400, 90, 10, 300, 5, 200, ь</w:t>
      </w:r>
    </w:p>
    <w:p w:rsidR="00374758" w:rsidRPr="00843B2F" w:rsidRDefault="00374758" w:rsidP="00025539">
      <w:pPr>
        <w:spacing w:before="120" w:after="12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600, 70, 100, 70, ш, 5, 40, 400</w:t>
      </w:r>
    </w:p>
    <w:p w:rsidR="00374758" w:rsidRPr="00843B2F" w:rsidRDefault="00374758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УЧІТЕСЬ</w:t>
      </w:r>
    </w:p>
    <w:p w:rsidR="00374758" w:rsidRPr="00843B2F" w:rsidRDefault="00374758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ХОРОШЕМУ</w:t>
      </w:r>
    </w:p>
    <w:p w:rsidR="000604C5" w:rsidRPr="00843B2F" w:rsidRDefault="000604C5" w:rsidP="003945F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(…)</w:t>
      </w:r>
    </w:p>
    <w:p w:rsidR="008771AF" w:rsidRPr="00843B2F" w:rsidRDefault="00252E31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Кінець заняття</w:t>
      </w:r>
    </w:p>
    <w:p w:rsidR="00E35450" w:rsidRPr="00843B2F" w:rsidRDefault="00252E31" w:rsidP="003945FF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Евристична бесіда</w:t>
      </w:r>
    </w:p>
    <w:p w:rsidR="00E35450" w:rsidRPr="00843B2F" w:rsidRDefault="00AE2171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Наш урок у стародавній школі завершено</w:t>
      </w:r>
      <w:r w:rsidR="00E35450" w:rsidRPr="00843B2F">
        <w:rPr>
          <w:rFonts w:ascii="Times New Roman" w:hAnsi="Times New Roman"/>
          <w:sz w:val="28"/>
          <w:szCs w:val="28"/>
        </w:rPr>
        <w:t>. А давайте перевіримо, наскільки уважними читачами ви були.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1. Як звали пророка, який допомагав гарно вчитися?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2. Коли розпочинався навчальний рік?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3. Хто придумав старослов’янську азбуку?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5. Як називалися раніше однокласники? 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6. Хто побудував найпершу в Києві офіційну школу «Вчення книжне»?</w:t>
      </w:r>
    </w:p>
    <w:p w:rsidR="00E35450" w:rsidRPr="00843B2F" w:rsidRDefault="00E35450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>7. Які правила були найголовнішим в школі, у храмі науки?</w:t>
      </w:r>
    </w:p>
    <w:p w:rsidR="00AE2171" w:rsidRPr="00843B2F" w:rsidRDefault="008B48B8" w:rsidP="003945F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43B2F">
        <w:rPr>
          <w:rFonts w:ascii="Times New Roman" w:hAnsi="Times New Roman"/>
          <w:sz w:val="28"/>
          <w:szCs w:val="28"/>
        </w:rPr>
        <w:t xml:space="preserve">Молодці. Ви довели, що були гарними учнями стародавньої школи. І </w:t>
      </w:r>
      <w:r w:rsidR="00AE2171" w:rsidRPr="00843B2F">
        <w:rPr>
          <w:rFonts w:ascii="Times New Roman" w:hAnsi="Times New Roman"/>
          <w:sz w:val="28"/>
          <w:szCs w:val="28"/>
        </w:rPr>
        <w:t xml:space="preserve">кожен із вас отримає на згадку чарівне </w:t>
      </w:r>
      <w:proofErr w:type="spellStart"/>
      <w:r w:rsidR="00AE2171" w:rsidRPr="00843B2F">
        <w:rPr>
          <w:rFonts w:ascii="Times New Roman" w:hAnsi="Times New Roman"/>
          <w:sz w:val="28"/>
          <w:szCs w:val="28"/>
        </w:rPr>
        <w:t>перо-амулетик</w:t>
      </w:r>
      <w:proofErr w:type="spellEnd"/>
      <w:r w:rsidR="00AE2171" w:rsidRPr="00843B2F">
        <w:rPr>
          <w:rFonts w:ascii="Times New Roman" w:hAnsi="Times New Roman"/>
          <w:sz w:val="28"/>
          <w:szCs w:val="28"/>
        </w:rPr>
        <w:t xml:space="preserve">, яке буде допомагати краще вчитися. </w:t>
      </w:r>
    </w:p>
    <w:p w:rsidR="00AE2171" w:rsidRPr="00843B2F" w:rsidRDefault="00AE2171" w:rsidP="003945FF">
      <w:pPr>
        <w:spacing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843B2F">
        <w:rPr>
          <w:rFonts w:ascii="Times New Roman" w:hAnsi="Times New Roman"/>
          <w:i/>
          <w:sz w:val="28"/>
          <w:szCs w:val="28"/>
        </w:rPr>
        <w:t>Діти отримали сувенір</w:t>
      </w:r>
    </w:p>
    <w:p w:rsidR="00252E31" w:rsidRDefault="00252E31" w:rsidP="003945FF">
      <w:pPr>
        <w:spacing w:line="240" w:lineRule="auto"/>
        <w:jc w:val="both"/>
        <w:rPr>
          <w:rFonts w:ascii="Times New Roman" w:hAnsi="Times New Roman"/>
          <w:i/>
          <w:sz w:val="24"/>
        </w:rPr>
      </w:pPr>
    </w:p>
    <w:p w:rsidR="003945FF" w:rsidRDefault="00252E31" w:rsidP="0070316C">
      <w:pPr>
        <w:jc w:val="both"/>
        <w:rPr>
          <w:rFonts w:ascii="Times New Roman" w:hAnsi="Times New Roman"/>
          <w:i/>
          <w:sz w:val="32"/>
          <w:lang w:val="ru-RU"/>
        </w:rPr>
      </w:pPr>
      <w:r>
        <w:rPr>
          <w:rFonts w:ascii="Times New Roman" w:hAnsi="Times New Roman"/>
          <w:i/>
          <w:sz w:val="32"/>
        </w:rPr>
        <w:t xml:space="preserve">                                    </w:t>
      </w: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  <w:r>
        <w:rPr>
          <w:rFonts w:ascii="Times New Roman" w:hAnsi="Times New Roman"/>
          <w:i/>
          <w:sz w:val="32"/>
          <w:lang w:val="ru-RU"/>
        </w:rPr>
        <w:t xml:space="preserve">                               </w:t>
      </w: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  <w:r>
        <w:rPr>
          <w:rFonts w:ascii="Times New Roman" w:hAnsi="Times New Roman"/>
          <w:i/>
          <w:sz w:val="32"/>
          <w:lang w:val="ru-RU"/>
        </w:rPr>
        <w:t xml:space="preserve">          </w:t>
      </w: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3945FF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</w:p>
    <w:p w:rsidR="00CF1FB1" w:rsidRDefault="003945FF" w:rsidP="0070316C">
      <w:pPr>
        <w:jc w:val="both"/>
        <w:rPr>
          <w:rFonts w:ascii="Times New Roman" w:hAnsi="Times New Roman"/>
          <w:i/>
          <w:sz w:val="32"/>
          <w:lang w:val="ru-RU"/>
        </w:rPr>
      </w:pPr>
      <w:r>
        <w:rPr>
          <w:rFonts w:ascii="Times New Roman" w:hAnsi="Times New Roman"/>
          <w:i/>
          <w:noProof/>
          <w:sz w:val="32"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236220</wp:posOffset>
            </wp:positionH>
            <wp:positionV relativeFrom="paragraph">
              <wp:posOffset>-173990</wp:posOffset>
            </wp:positionV>
            <wp:extent cx="4575175" cy="6142355"/>
            <wp:effectExtent l="800100" t="0" r="777875" b="0"/>
            <wp:wrapNone/>
            <wp:docPr id="1" name="Рисунок 1" descr="F:\IMG_20190216_155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G_20190216_1555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5175" cy="6142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sz w:val="32"/>
          <w:lang w:val="ru-RU"/>
        </w:rPr>
        <w:t xml:space="preserve">                                                </w:t>
      </w:r>
    </w:p>
    <w:p w:rsidR="00843B2F" w:rsidRDefault="00CF1FB1" w:rsidP="0070316C">
      <w:pPr>
        <w:jc w:val="both"/>
        <w:rPr>
          <w:rFonts w:ascii="Times New Roman" w:hAnsi="Times New Roman"/>
          <w:i/>
          <w:sz w:val="32"/>
        </w:rPr>
      </w:pPr>
      <w:r>
        <w:rPr>
          <w:rFonts w:ascii="Times New Roman" w:hAnsi="Times New Roman"/>
          <w:i/>
          <w:sz w:val="32"/>
          <w:lang w:val="ru-RU"/>
        </w:rPr>
        <w:t xml:space="preserve">                                                  </w:t>
      </w:r>
      <w:r w:rsidR="00252E31">
        <w:rPr>
          <w:rFonts w:ascii="Times New Roman" w:hAnsi="Times New Roman"/>
          <w:i/>
          <w:sz w:val="32"/>
        </w:rPr>
        <w:t>Додатки</w:t>
      </w:r>
    </w:p>
    <w:p w:rsidR="005434F3" w:rsidRDefault="005434F3" w:rsidP="00843B2F">
      <w:pPr>
        <w:tabs>
          <w:tab w:val="left" w:pos="2551"/>
        </w:tabs>
        <w:rPr>
          <w:rFonts w:ascii="Times New Roman" w:hAnsi="Times New Roman"/>
          <w:sz w:val="32"/>
          <w:lang w:val="ru-RU"/>
        </w:rPr>
      </w:pPr>
    </w:p>
    <w:p w:rsidR="004A5CD5" w:rsidRDefault="004A5CD5" w:rsidP="004A5CD5">
      <w:pPr>
        <w:tabs>
          <w:tab w:val="left" w:pos="2551"/>
        </w:tabs>
        <w:rPr>
          <w:rFonts w:ascii="Times New Roman" w:hAnsi="Times New Roman"/>
          <w:sz w:val="32"/>
        </w:rPr>
      </w:pPr>
      <w:r w:rsidRPr="004A5CD5">
        <w:rPr>
          <w:rFonts w:ascii="Times New Roman" w:hAnsi="Times New Roman"/>
          <w:sz w:val="32"/>
        </w:rPr>
        <w:object w:dxaOrig="958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7.75pt;height:179.2pt" o:ole="">
            <v:imagedata r:id="rId8" o:title=""/>
          </v:shape>
          <o:OLEObject Type="Embed" ProgID="PowerPoint.Slide.12" ShapeID="_x0000_i1025" DrawAspect="Content" ObjectID="_1612355770" r:id="rId9"/>
        </w:object>
      </w:r>
    </w:p>
    <w:p w:rsidR="00CF1FB1" w:rsidRDefault="00CF1FB1" w:rsidP="004A5CD5">
      <w:pPr>
        <w:tabs>
          <w:tab w:val="left" w:pos="2551"/>
        </w:tabs>
        <w:rPr>
          <w:rFonts w:ascii="Times New Roman" w:hAnsi="Times New Roman"/>
          <w:sz w:val="32"/>
          <w:lang w:val="ru-RU"/>
        </w:rPr>
      </w:pPr>
    </w:p>
    <w:p w:rsidR="004A5CD5" w:rsidRDefault="00CF1FB1" w:rsidP="004A5CD5">
      <w:pPr>
        <w:rPr>
          <w:rFonts w:ascii="Times New Roman" w:hAnsi="Times New Roman"/>
          <w:sz w:val="32"/>
        </w:rPr>
      </w:pPr>
      <w:r w:rsidRPr="004A5CD5">
        <w:rPr>
          <w:rFonts w:ascii="Times New Roman" w:hAnsi="Times New Roman"/>
          <w:sz w:val="32"/>
        </w:rPr>
        <w:object w:dxaOrig="9588" w:dyaOrig="5399">
          <v:shape id="_x0000_i1026" type="#_x0000_t75" style="width:317.75pt;height:180.8pt" o:ole="">
            <v:imagedata r:id="rId10" o:title=""/>
          </v:shape>
          <o:OLEObject Type="Embed" ProgID="PowerPoint.Slide.12" ShapeID="_x0000_i1026" DrawAspect="Content" ObjectID="_1612355771" r:id="rId11"/>
        </w:object>
      </w:r>
    </w:p>
    <w:p w:rsidR="00CF1FB1" w:rsidRDefault="00CF1FB1" w:rsidP="004A5CD5">
      <w:pPr>
        <w:rPr>
          <w:rFonts w:ascii="Times New Roman" w:hAnsi="Times New Roman"/>
          <w:sz w:val="32"/>
          <w:lang w:val="ru-RU"/>
        </w:rPr>
      </w:pPr>
    </w:p>
    <w:p w:rsidR="004A5CD5" w:rsidRDefault="004A5CD5" w:rsidP="004A5CD5">
      <w:pPr>
        <w:rPr>
          <w:rFonts w:ascii="Times New Roman" w:hAnsi="Times New Roman"/>
          <w:sz w:val="32"/>
          <w:lang w:val="ru-RU"/>
        </w:rPr>
      </w:pPr>
      <w:r w:rsidRPr="004A5CD5">
        <w:rPr>
          <w:rFonts w:ascii="Times New Roman" w:hAnsi="Times New Roman"/>
          <w:sz w:val="32"/>
        </w:rPr>
        <w:object w:dxaOrig="9588" w:dyaOrig="5399">
          <v:shape id="_x0000_i1027" type="#_x0000_t75" style="width:320.85pt;height:180.8pt" o:ole="">
            <v:imagedata r:id="rId12" o:title=""/>
          </v:shape>
          <o:OLEObject Type="Embed" ProgID="PowerPoint.Slide.12" ShapeID="_x0000_i1027" DrawAspect="Content" ObjectID="_1612355772" r:id="rId13"/>
        </w:object>
      </w:r>
    </w:p>
    <w:p w:rsidR="004A5CD5" w:rsidRDefault="00CF1FB1" w:rsidP="003945FF">
      <w:pPr>
        <w:rPr>
          <w:rFonts w:ascii="Times New Roman" w:hAnsi="Times New Roman"/>
          <w:sz w:val="32"/>
          <w:lang w:val="ru-RU"/>
        </w:rPr>
      </w:pPr>
      <w:r w:rsidRPr="004A5CD5">
        <w:rPr>
          <w:rFonts w:ascii="Times New Roman" w:hAnsi="Times New Roman"/>
          <w:sz w:val="32"/>
        </w:rPr>
        <w:object w:dxaOrig="9616" w:dyaOrig="5407">
          <v:shape id="_x0000_i1035" type="#_x0000_t75" style="width:326.35pt;height:193.3pt" o:ole="">
            <v:imagedata r:id="rId14" o:title=""/>
          </v:shape>
          <o:OLEObject Type="Embed" ProgID="PowerPoint.Slide.12" ShapeID="_x0000_i1035" DrawAspect="Content" ObjectID="_1612355773" r:id="rId15"/>
        </w:object>
      </w:r>
    </w:p>
    <w:p w:rsidR="003945FF" w:rsidRPr="003945FF" w:rsidRDefault="00CF1FB1" w:rsidP="003945FF">
      <w:pPr>
        <w:rPr>
          <w:rFonts w:ascii="Times New Roman" w:hAnsi="Times New Roman"/>
          <w:sz w:val="32"/>
        </w:rPr>
      </w:pPr>
      <w:r w:rsidRPr="003945FF">
        <w:rPr>
          <w:rFonts w:ascii="Times New Roman" w:hAnsi="Times New Roman"/>
          <w:sz w:val="32"/>
        </w:rPr>
        <w:object w:dxaOrig="9588" w:dyaOrig="5399">
          <v:shape id="_x0000_i1029" type="#_x0000_t75" style="width:325.55pt;height:186.25pt" o:ole="">
            <v:imagedata r:id="rId16" o:title=""/>
          </v:shape>
          <o:OLEObject Type="Embed" ProgID="PowerPoint.Slide.12" ShapeID="_x0000_i1029" DrawAspect="Content" ObjectID="_1612355774" r:id="rId17"/>
        </w:object>
      </w:r>
    </w:p>
    <w:p w:rsidR="003945FF" w:rsidRPr="003945FF" w:rsidRDefault="00CF1FB1" w:rsidP="003945FF">
      <w:pPr>
        <w:rPr>
          <w:rFonts w:ascii="Times New Roman" w:hAnsi="Times New Roman"/>
          <w:sz w:val="32"/>
        </w:rPr>
      </w:pPr>
      <w:r w:rsidRPr="003945FF">
        <w:rPr>
          <w:rFonts w:ascii="Times New Roman" w:hAnsi="Times New Roman"/>
          <w:sz w:val="32"/>
        </w:rPr>
        <w:object w:dxaOrig="9588" w:dyaOrig="5399">
          <v:shape id="_x0000_i1030" type="#_x0000_t75" style="width:325.55pt;height:194.85pt" o:ole="">
            <v:imagedata r:id="rId18" o:title=""/>
          </v:shape>
          <o:OLEObject Type="Embed" ProgID="PowerPoint.Slide.12" ShapeID="_x0000_i1030" DrawAspect="Content" ObjectID="_1612355775" r:id="rId19"/>
        </w:object>
      </w:r>
    </w:p>
    <w:p w:rsidR="003945FF" w:rsidRDefault="003945FF" w:rsidP="003945FF">
      <w:pPr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noProof/>
          <w:sz w:val="32"/>
          <w:lang w:val="ru-RU" w:eastAsia="ru-RU"/>
        </w:rPr>
        <w:drawing>
          <wp:inline distT="0" distB="0" distL="0" distR="0">
            <wp:extent cx="4364384" cy="2454965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370" cy="24639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noProof/>
          <w:sz w:val="32"/>
          <w:lang w:val="ru-RU" w:eastAsia="ru-RU"/>
        </w:rPr>
        <w:lastRenderedPageBreak/>
        <w:drawing>
          <wp:inline distT="0" distB="0" distL="0" distR="0">
            <wp:extent cx="5940425" cy="4441470"/>
            <wp:effectExtent l="19050" t="0" r="3175" b="0"/>
            <wp:docPr id="14" name="Рисунок 14" descr="G:\IMG_20190216_155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IMG_20190216_1555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CF1FB1" w:rsidRDefault="00CF1FB1" w:rsidP="003945FF">
      <w:pPr>
        <w:rPr>
          <w:rFonts w:ascii="Times New Roman" w:hAnsi="Times New Roman"/>
          <w:sz w:val="32"/>
          <w:lang w:val="ru-RU"/>
        </w:rPr>
      </w:pPr>
    </w:p>
    <w:p w:rsidR="00EE4E6F" w:rsidRDefault="00EE4E6F" w:rsidP="003945FF">
      <w:pPr>
        <w:rPr>
          <w:rFonts w:ascii="Times New Roman" w:hAnsi="Times New Roman"/>
          <w:sz w:val="32"/>
          <w:lang w:val="ru-RU"/>
        </w:rPr>
      </w:pPr>
      <w:r>
        <w:rPr>
          <w:rFonts w:ascii="Times New Roman" w:hAnsi="Times New Roman"/>
          <w:noProof/>
          <w:sz w:val="32"/>
          <w:lang w:val="ru-RU" w:eastAsia="ru-RU"/>
        </w:rPr>
        <w:drawing>
          <wp:anchor distT="36576" distB="36576" distL="36576" distR="36576" simplePos="0" relativeHeight="251658240" behindDoc="0" locked="0" layoutInCell="1" allowOverlap="1">
            <wp:simplePos x="0" y="0"/>
            <wp:positionH relativeFrom="column">
              <wp:posOffset>-733094</wp:posOffset>
            </wp:positionH>
            <wp:positionV relativeFrom="paragraph">
              <wp:posOffset>-382160</wp:posOffset>
            </wp:positionV>
            <wp:extent cx="6792844" cy="9362661"/>
            <wp:effectExtent l="19050" t="0" r="8006" b="0"/>
            <wp:wrapNone/>
            <wp:docPr id="8" name="Рисунок 8" descr="30CF5E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0CF5E7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844" cy="9362661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EE4E6F" w:rsidRDefault="00EE4E6F" w:rsidP="00EE4E6F">
      <w:pPr>
        <w:rPr>
          <w:rFonts w:ascii="Times New Roman" w:hAnsi="Times New Roman"/>
          <w:sz w:val="32"/>
          <w:lang w:val="ru-RU"/>
        </w:rPr>
      </w:pPr>
    </w:p>
    <w:p w:rsidR="00CF1FB1" w:rsidRDefault="00CF1FB1" w:rsidP="00EE4E6F">
      <w:pPr>
        <w:jc w:val="right"/>
        <w:rPr>
          <w:rFonts w:ascii="Times New Roman" w:hAnsi="Times New Roman"/>
          <w:sz w:val="32"/>
          <w:lang w:val="ru-RU"/>
        </w:rPr>
      </w:pPr>
    </w:p>
    <w:p w:rsidR="00EE4E6F" w:rsidRDefault="00EE4E6F" w:rsidP="00EE4E6F">
      <w:pPr>
        <w:jc w:val="right"/>
        <w:rPr>
          <w:rFonts w:ascii="Times New Roman" w:hAnsi="Times New Roman"/>
          <w:sz w:val="32"/>
          <w:lang w:val="ru-RU"/>
        </w:rPr>
      </w:pPr>
    </w:p>
    <w:p w:rsidR="00EE4E6F" w:rsidRPr="00EE4E6F" w:rsidRDefault="00EE4E6F" w:rsidP="00EE4E6F">
      <w:pPr>
        <w:jc w:val="right"/>
        <w:rPr>
          <w:rFonts w:ascii="Times New Roman" w:hAnsi="Times New Roman"/>
          <w:sz w:val="32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anchor distT="36576" distB="36576" distL="36576" distR="36576" simplePos="0" relativeHeight="251660288" behindDoc="0" locked="0" layoutInCell="1" allowOverlap="1">
            <wp:simplePos x="0" y="0"/>
            <wp:positionH relativeFrom="column">
              <wp:posOffset>-902059</wp:posOffset>
            </wp:positionH>
            <wp:positionV relativeFrom="paragraph">
              <wp:posOffset>-143620</wp:posOffset>
            </wp:positionV>
            <wp:extent cx="6797923" cy="9362661"/>
            <wp:effectExtent l="19050" t="0" r="2927" b="0"/>
            <wp:wrapNone/>
            <wp:docPr id="9" name="Рисунок 9" descr="581C86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581C864C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923" cy="9362661"/>
                    </a:xfrm>
                    <a:prstGeom prst="rect">
                      <a:avLst/>
                    </a:prstGeom>
                    <a:noFill/>
                    <a:ln w="9525" algn="in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sectPr w:rsidR="00EE4E6F" w:rsidRPr="00EE4E6F" w:rsidSect="00025539">
      <w:pgSz w:w="11906" w:h="16838"/>
      <w:pgMar w:top="1134" w:right="567" w:bottom="1134" w:left="1701" w:header="1134" w:footer="113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45FF" w:rsidRDefault="003945FF" w:rsidP="003945FF">
      <w:pPr>
        <w:spacing w:after="0" w:line="240" w:lineRule="auto"/>
      </w:pPr>
      <w:r>
        <w:separator/>
      </w:r>
    </w:p>
  </w:endnote>
  <w:endnote w:type="continuationSeparator" w:id="0">
    <w:p w:rsidR="003945FF" w:rsidRDefault="003945FF" w:rsidP="00394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45FF" w:rsidRDefault="003945FF" w:rsidP="003945FF">
      <w:pPr>
        <w:spacing w:after="0" w:line="240" w:lineRule="auto"/>
      </w:pPr>
      <w:r>
        <w:separator/>
      </w:r>
    </w:p>
  </w:footnote>
  <w:footnote w:type="continuationSeparator" w:id="0">
    <w:p w:rsidR="003945FF" w:rsidRDefault="003945FF" w:rsidP="003945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B90D56"/>
    <w:multiLevelType w:val="multilevel"/>
    <w:tmpl w:val="ACFA8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B99179E"/>
    <w:multiLevelType w:val="hybridMultilevel"/>
    <w:tmpl w:val="BBB81A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4D68CD"/>
    <w:multiLevelType w:val="hybridMultilevel"/>
    <w:tmpl w:val="0D2A43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3D93"/>
    <w:rsid w:val="00025539"/>
    <w:rsid w:val="000604C5"/>
    <w:rsid w:val="00124DB5"/>
    <w:rsid w:val="0025129D"/>
    <w:rsid w:val="00252E31"/>
    <w:rsid w:val="00344EDE"/>
    <w:rsid w:val="00374758"/>
    <w:rsid w:val="003945FF"/>
    <w:rsid w:val="003979BC"/>
    <w:rsid w:val="00497C2B"/>
    <w:rsid w:val="004A5CD5"/>
    <w:rsid w:val="004B16F2"/>
    <w:rsid w:val="004F5753"/>
    <w:rsid w:val="00515291"/>
    <w:rsid w:val="005277CF"/>
    <w:rsid w:val="005434F3"/>
    <w:rsid w:val="005709A6"/>
    <w:rsid w:val="005D5617"/>
    <w:rsid w:val="006152CC"/>
    <w:rsid w:val="00640276"/>
    <w:rsid w:val="006669EA"/>
    <w:rsid w:val="0070316C"/>
    <w:rsid w:val="00715EDC"/>
    <w:rsid w:val="00745CBC"/>
    <w:rsid w:val="007D42F4"/>
    <w:rsid w:val="007D74EF"/>
    <w:rsid w:val="007F2226"/>
    <w:rsid w:val="008119D6"/>
    <w:rsid w:val="008120F3"/>
    <w:rsid w:val="00843B2F"/>
    <w:rsid w:val="008757EB"/>
    <w:rsid w:val="008771AF"/>
    <w:rsid w:val="008B48B8"/>
    <w:rsid w:val="009A396C"/>
    <w:rsid w:val="009C791D"/>
    <w:rsid w:val="009D540F"/>
    <w:rsid w:val="009D7B34"/>
    <w:rsid w:val="00A3173C"/>
    <w:rsid w:val="00A42F89"/>
    <w:rsid w:val="00A94F95"/>
    <w:rsid w:val="00A9535E"/>
    <w:rsid w:val="00AE2171"/>
    <w:rsid w:val="00B117B1"/>
    <w:rsid w:val="00B413EE"/>
    <w:rsid w:val="00B93D93"/>
    <w:rsid w:val="00CC4887"/>
    <w:rsid w:val="00CF1FB1"/>
    <w:rsid w:val="00D222E7"/>
    <w:rsid w:val="00D354F2"/>
    <w:rsid w:val="00D52662"/>
    <w:rsid w:val="00D5515F"/>
    <w:rsid w:val="00D838F5"/>
    <w:rsid w:val="00DA5B48"/>
    <w:rsid w:val="00E35450"/>
    <w:rsid w:val="00E50B6D"/>
    <w:rsid w:val="00E87472"/>
    <w:rsid w:val="00EE4E6F"/>
    <w:rsid w:val="00FD67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D93"/>
    <w:rPr>
      <w:rFonts w:ascii="Calibri" w:eastAsia="Calibri" w:hAnsi="Calibri" w:cs="Times New Roman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5B48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5277C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843B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3B2F"/>
    <w:rPr>
      <w:rFonts w:ascii="Tahoma" w:eastAsia="Calibri" w:hAnsi="Tahoma" w:cs="Tahoma"/>
      <w:sz w:val="16"/>
      <w:szCs w:val="16"/>
      <w:lang w:val="uk-UA"/>
    </w:rPr>
  </w:style>
  <w:style w:type="paragraph" w:styleId="a7">
    <w:name w:val="header"/>
    <w:basedOn w:val="a"/>
    <w:link w:val="a8"/>
    <w:uiPriority w:val="99"/>
    <w:semiHidden/>
    <w:unhideWhenUsed/>
    <w:rsid w:val="003945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945FF"/>
    <w:rPr>
      <w:rFonts w:ascii="Calibri" w:eastAsia="Calibri" w:hAnsi="Calibri" w:cs="Times New Roman"/>
      <w:lang w:val="uk-UA"/>
    </w:rPr>
  </w:style>
  <w:style w:type="paragraph" w:styleId="a9">
    <w:name w:val="footer"/>
    <w:basedOn w:val="a"/>
    <w:link w:val="aa"/>
    <w:uiPriority w:val="99"/>
    <w:semiHidden/>
    <w:unhideWhenUsed/>
    <w:rsid w:val="003945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3945FF"/>
    <w:rPr>
      <w:rFonts w:ascii="Calibri" w:eastAsia="Calibri" w:hAnsi="Calibri" w:cs="Times New Roman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D93"/>
    <w:rPr>
      <w:rFonts w:ascii="Calibri" w:eastAsia="Calibri" w:hAnsi="Calibri" w:cs="Times New Roman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5B4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867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7.emf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5.sldx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package" Target="embeddings/______Microsoft_Office_PowerPoint4.sldx"/><Relationship Id="rId23" Type="http://schemas.openxmlformats.org/officeDocument/2006/relationships/image" Target="media/image11.jpeg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6.sldx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5.emf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899</Words>
  <Characters>5126</Characters>
  <Application>Microsoft Office Word</Application>
  <DocSecurity>4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Паливода</dc:creator>
  <cp:lastModifiedBy>Ирина</cp:lastModifiedBy>
  <cp:revision>2</cp:revision>
  <dcterms:created xsi:type="dcterms:W3CDTF">2019-02-22T13:50:00Z</dcterms:created>
  <dcterms:modified xsi:type="dcterms:W3CDTF">2019-02-22T13:50:00Z</dcterms:modified>
</cp:coreProperties>
</file>