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C85" w:rsidRDefault="00235C85" w:rsidP="00C5308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Методична розробка позаурочного</w:t>
      </w:r>
      <w:r w:rsidRPr="00235C85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 xml:space="preserve"> зах</w:t>
      </w:r>
      <w:r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оду</w:t>
      </w:r>
      <w:r w:rsidRPr="00235C85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235C85" w:rsidRDefault="00235C85" w:rsidP="00C5308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/>
        </w:rPr>
      </w:pPr>
      <w:r w:rsidRPr="00235C85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«</w:t>
      </w:r>
      <w:r w:rsidRPr="00235C85">
        <w:rPr>
          <w:rFonts w:ascii="Times New Roman" w:hAnsi="Times New Roman" w:cs="Times New Roman"/>
          <w:b/>
          <w:sz w:val="36"/>
          <w:szCs w:val="36"/>
          <w:lang w:val="uk-UA"/>
        </w:rPr>
        <w:t>Ми роду козацького діти</w:t>
      </w:r>
      <w:r w:rsidRPr="00235C85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»</w:t>
      </w:r>
    </w:p>
    <w:p w:rsidR="00C5308C" w:rsidRDefault="00C5308C" w:rsidP="00C5308C">
      <w:pPr>
        <w:spacing w:after="0"/>
        <w:ind w:left="4820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35C85" w:rsidRDefault="00235C85" w:rsidP="00C5308C">
      <w:pPr>
        <w:spacing w:after="0"/>
        <w:ind w:left="4820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Розробила викладач вищої категорії, старший викладач</w:t>
      </w:r>
    </w:p>
    <w:p w:rsidR="00235C85" w:rsidRDefault="00235C85" w:rsidP="00C5308C">
      <w:pPr>
        <w:spacing w:after="0"/>
        <w:ind w:left="482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Найверт Юлія Олександрівна</w:t>
      </w:r>
    </w:p>
    <w:p w:rsidR="00C5308C" w:rsidRDefault="00C5308C" w:rsidP="00AC6ED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6ED8" w:rsidRPr="00E2463E" w:rsidRDefault="002917E6" w:rsidP="00C5308C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F413EF" w:rsidRPr="00E2463E" w:rsidRDefault="00F413EF" w:rsidP="00C5308C">
      <w:pPr>
        <w:pStyle w:val="14"/>
        <w:keepNext/>
        <w:keepLines/>
        <w:shd w:val="clear" w:color="auto" w:fill="auto"/>
        <w:spacing w:before="0" w:after="0" w:line="276" w:lineRule="auto"/>
        <w:ind w:firstLine="709"/>
        <w:contextualSpacing/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</w:pPr>
      <w:bookmarkStart w:id="0" w:name="bookmark0"/>
      <w:r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Відповідно </w:t>
      </w:r>
      <w:r w:rsidR="00D56CC0"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Указу </w:t>
      </w:r>
      <w:r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>Президент</w:t>
      </w:r>
      <w:r w:rsidR="00D56CC0"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>а</w:t>
      </w:r>
      <w:r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 України "Про День захисника Укр</w:t>
      </w:r>
      <w:r w:rsidR="00D56CC0"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>аїни" від 14.10.2014 року № 806</w:t>
      </w:r>
      <w:r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 встанов</w:t>
      </w:r>
      <w:r w:rsidR="00D56CC0"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>лено</w:t>
      </w:r>
      <w:r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 </w:t>
      </w:r>
      <w:r w:rsidR="00D56CC0"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свято </w:t>
      </w:r>
      <w:r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>День захисника України, яке щорічно відзнача</w:t>
      </w:r>
      <w:r w:rsidR="00D56CC0"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>тиметься</w:t>
      </w:r>
      <w:r w:rsidRPr="00E2463E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 14 жовтня.</w:t>
      </w:r>
    </w:p>
    <w:bookmarkEnd w:id="0"/>
    <w:p w:rsidR="00AC6ED8" w:rsidRPr="00E2463E" w:rsidRDefault="00AC6ED8" w:rsidP="00C5308C">
      <w:pPr>
        <w:pStyle w:val="22"/>
        <w:shd w:val="clear" w:color="auto" w:fill="auto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>День захисника України нероздільно пов’язане із розвитком війська та військових традицій. Традиції в житті суспільства і окремої людини відіграють важливу роль. На їх основі створюються моральні ідеали, принципи, переконання і норми, які визначають стосунки між людьми і ставлення громадян до своєї держави. У свою чергу ставлення людини до країни уособлюється у таких поняттях, як "Вітчизна”, "Батьківщина”, а найвищим проявом любові до рідної землі є готовність боронити її ціною власного життя.</w:t>
      </w:r>
    </w:p>
    <w:p w:rsidR="00AC6ED8" w:rsidRPr="00E2463E" w:rsidRDefault="00AC6ED8" w:rsidP="00C5308C">
      <w:pPr>
        <w:pStyle w:val="22"/>
        <w:shd w:val="clear" w:color="auto" w:fill="auto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>Сучасні захисники територіальної цілісності та незалежності України зберігають і примножують так</w:t>
      </w:r>
      <w:r w:rsidR="008C33A9" w:rsidRPr="00E2463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свят</w:t>
      </w:r>
      <w:r w:rsidR="008C33A9" w:rsidRPr="00E2463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військов</w:t>
      </w:r>
      <w:r w:rsidR="008C33A9" w:rsidRPr="00E2463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традиці</w:t>
      </w:r>
      <w:r w:rsidR="008C33A9" w:rsidRPr="00E2463E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C33A9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взаємовиручка в бою, взаємодопомога в навчанні та службі, вшанування пам'яті загиблих товаришів тощо. Бойові традиції, що народилися у давні часи, протягом усієї історії України постійно розвивалися та наповнюються новим змістом.</w:t>
      </w:r>
    </w:p>
    <w:p w:rsidR="00747089" w:rsidRPr="00E2463E" w:rsidRDefault="00AC6ED8" w:rsidP="00C5308C">
      <w:pPr>
        <w:pStyle w:val="22"/>
        <w:shd w:val="clear" w:color="auto" w:fill="auto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З огляду на гібридний характер війни на сході нашої держави ми відзначаємо День захисника України у широкому розумінні. Маємо сьогодні говорити про те, що захисниками України є не лише військовослужбовці, а й усі громадяни, які своєю сумлінною професійною і громадською діяльністю забезпечують економічний, гуманітарний, освітній й інформаційний захист держави. Активного розвитку набув волонтерський рух, до якого залучилися чимало українців як у межах нашої країни, так і за кордоном. Нерідко ціною власного життя вони допомагають українській армії, доставляючи технічне оснащення, харчі, теплі речі, амуніцію, ліки. </w:t>
      </w:r>
    </w:p>
    <w:p w:rsidR="00AC6ED8" w:rsidRPr="00E2463E" w:rsidRDefault="00AC6ED8" w:rsidP="00C5308C">
      <w:pPr>
        <w:pStyle w:val="22"/>
        <w:shd w:val="clear" w:color="auto" w:fill="auto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Style w:val="21"/>
          <w:rFonts w:ascii="Times New Roman" w:hAnsi="Times New Roman" w:cs="Times New Roman"/>
          <w:bCs/>
          <w:iCs/>
          <w:sz w:val="28"/>
          <w:szCs w:val="28"/>
          <w:shd w:val="clear" w:color="auto" w:fill="auto"/>
          <w:lang w:val="uk-UA"/>
        </w:rPr>
        <w:t>14 жовтня церкви східного обряду відзначають свято Покрови Пресвятої Богородиці. Його суть</w:t>
      </w:r>
      <w:r w:rsidR="00747089" w:rsidRPr="00E2463E">
        <w:rPr>
          <w:rStyle w:val="21"/>
          <w:rFonts w:ascii="Times New Roman" w:hAnsi="Times New Roman" w:cs="Times New Roman"/>
          <w:bCs/>
          <w:iCs/>
          <w:sz w:val="28"/>
          <w:szCs w:val="28"/>
          <w:shd w:val="clear" w:color="auto" w:fill="auto"/>
          <w:lang w:val="uk-UA"/>
        </w:rPr>
        <w:t xml:space="preserve"> –</w:t>
      </w:r>
      <w:r w:rsidRPr="00E2463E">
        <w:rPr>
          <w:rStyle w:val="21"/>
          <w:rFonts w:ascii="Times New Roman" w:hAnsi="Times New Roman" w:cs="Times New Roman"/>
          <w:bCs/>
          <w:iCs/>
          <w:sz w:val="28"/>
          <w:szCs w:val="28"/>
          <w:shd w:val="clear" w:color="auto" w:fill="auto"/>
          <w:lang w:val="uk-UA"/>
        </w:rPr>
        <w:t xml:space="preserve"> ідея заступництва Божої Матері над християнами. Свій початок свято бере з IX століття: у Константинополі під час служби у </w:t>
      </w:r>
      <w:proofErr w:type="spellStart"/>
      <w:r w:rsidRPr="00E2463E">
        <w:rPr>
          <w:rStyle w:val="21"/>
          <w:rFonts w:ascii="Times New Roman" w:hAnsi="Times New Roman" w:cs="Times New Roman"/>
          <w:bCs/>
          <w:iCs/>
          <w:sz w:val="28"/>
          <w:szCs w:val="28"/>
          <w:shd w:val="clear" w:color="auto" w:fill="auto"/>
          <w:lang w:val="uk-UA"/>
        </w:rPr>
        <w:t>Влахернській</w:t>
      </w:r>
      <w:proofErr w:type="spellEnd"/>
      <w:r w:rsidRPr="00E2463E">
        <w:rPr>
          <w:rStyle w:val="21"/>
          <w:rFonts w:ascii="Times New Roman" w:hAnsi="Times New Roman" w:cs="Times New Roman"/>
          <w:bCs/>
          <w:iCs/>
          <w:sz w:val="28"/>
          <w:szCs w:val="28"/>
          <w:shd w:val="clear" w:color="auto" w:fill="auto"/>
          <w:lang w:val="uk-UA"/>
        </w:rPr>
        <w:t xml:space="preserve"> церкві блаженний Андрій удостоївся явлення Богородиці. Вона простягла свій покров над людьми в знак того, що дає їм свій захист.</w:t>
      </w:r>
    </w:p>
    <w:p w:rsidR="00AC6ED8" w:rsidRPr="00E2463E" w:rsidRDefault="00AC6ED8" w:rsidP="00C5308C">
      <w:pPr>
        <w:pStyle w:val="22"/>
        <w:shd w:val="clear" w:color="auto" w:fill="auto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Вшанування Пресвятої Богородиці Покрови </w:t>
      </w:r>
      <w:r w:rsidR="00C5308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захисниці</w:t>
      </w:r>
      <w:r w:rsidR="00C530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від ворогів має глибоке коріння і в Україні. Ця традиція прийшла до Русі з Візантії разом із запровадженням християнства у 988 році. Князь Ярослав Мудрий збудував у Києві церкву на Золотих Воротах як вияв вдячності Богові і Пресвятій Богородиці. 1039 року він віддав народ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lastRenderedPageBreak/>
        <w:t>Русі під опіку Божої Матері. Князь Володимир Мономах писав, що перемогам над половцями завдячує Богові і заступництву Пречистої Діви Марії.</w:t>
      </w:r>
    </w:p>
    <w:p w:rsidR="00AC6ED8" w:rsidRPr="00E2463E" w:rsidRDefault="00AC6ED8" w:rsidP="00C5308C">
      <w:pPr>
        <w:pStyle w:val="22"/>
        <w:shd w:val="clear" w:color="auto" w:fill="auto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Традиція вшанування Покрови як покровительки українського війська перейшла від руських князів до козацтва. Свято Покрови Пресвятої Богородиці було одним з найголовніших свят козаків, за що воно отримало другу назву - Козацька Покрова. </w:t>
      </w:r>
      <w:r w:rsidR="00C5308C">
        <w:rPr>
          <w:rFonts w:ascii="Times New Roman" w:hAnsi="Times New Roman" w:cs="Times New Roman"/>
          <w:sz w:val="28"/>
          <w:szCs w:val="28"/>
          <w:lang w:val="uk-UA"/>
        </w:rPr>
        <w:t>Тоді ж виник новий тип ікони – «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>Козацька Покрова</w:t>
      </w:r>
      <w:r w:rsidR="00C5308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, де під омофором Богородиці зображуються українські ієрархи, гетьмани і козаки. </w:t>
      </w:r>
      <w:r w:rsidR="00620DE6" w:rsidRPr="00E2463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аме на свято Покрови козаки проводили ради вибирали нового гетьмана або членів старшини. </w:t>
      </w:r>
    </w:p>
    <w:p w:rsidR="00AC6ED8" w:rsidRPr="00E2463E" w:rsidRDefault="00AC6ED8" w:rsidP="00C5308C">
      <w:pPr>
        <w:pStyle w:val="22"/>
        <w:shd w:val="clear" w:color="auto" w:fill="auto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>Сьогодні Збройні Сили України переживають глибокі зміни</w:t>
      </w:r>
      <w:r w:rsidR="00620DE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реформування системи управління та матеріально-технічного забезпечення й переозброєння. Не менш важливим є процес осучаснення воєнно-ідеологічної підготовки особового складу ЗСУ в умовах протидії збройній та інформаційній агресії: визначення нових ідеологічних і світоглядних орієнтирів духовності військовослужбовців; формування ідей вірності Українському народу; посилення ідеологічної складової патріотичного виховання особового складу та підтримка у нього високого морального духу; виховання у військовослужбовців почуття особистої відповідальності за захист Вітчизни. Ідейне виховання в Збройних Силах має спиратися не на радянські, а на автентичні військові традиції Українського народу щодо захисту кордонів і безпеки своєї землі від зовнішнього ворога, оскільки українці </w:t>
      </w:r>
      <w:r w:rsidR="00C5308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нащадки воїнів-русичів, козаків, січових стрільців і вояків УПА.</w:t>
      </w:r>
    </w:p>
    <w:p w:rsidR="00AC6ED8" w:rsidRPr="00E2463E" w:rsidRDefault="00AC6ED8" w:rsidP="00C5308C">
      <w:pPr>
        <w:pStyle w:val="22"/>
        <w:shd w:val="clear" w:color="auto" w:fill="auto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Отже, з метою піднесення бойового подвигу, самовідданості громадян, які присвятили своє життя служінню Українському народу, вшанування мужності та героїзму захисників незалежності і територіальної цілісності України, </w:t>
      </w:r>
      <w:r w:rsidR="00620DE6" w:rsidRPr="00E2463E">
        <w:rPr>
          <w:rFonts w:ascii="Times New Roman" w:hAnsi="Times New Roman" w:cs="Times New Roman"/>
          <w:sz w:val="28"/>
          <w:szCs w:val="28"/>
          <w:lang w:val="uk-UA"/>
        </w:rPr>
        <w:t>військових традицій і звитяг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народу, сприяння подальшому зміцненню патріотичного духу у суспільстві, посилення суспільної уваги та турботи про захисників рідної землі, збереження та розвитку національних військових традицій</w:t>
      </w:r>
      <w:r w:rsidR="00D516EB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навчальним закладам необхідно  організувати заходи з відзначення Дня захисника України.</w:t>
      </w:r>
    </w:p>
    <w:p w:rsidR="00AC6ED8" w:rsidRPr="00E2463E" w:rsidRDefault="00AC6ED8">
      <w:pPr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i/>
          <w:iCs/>
          <w:sz w:val="28"/>
          <w:szCs w:val="28"/>
          <w:lang w:val="uk-UA"/>
        </w:rPr>
        <w:br w:type="page"/>
      </w:r>
    </w:p>
    <w:p w:rsidR="005809AB" w:rsidRPr="00C5308C" w:rsidRDefault="00311D43" w:rsidP="00311D43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281696"/>
          <w:sz w:val="28"/>
          <w:szCs w:val="28"/>
          <w:lang w:val="uk-UA"/>
        </w:rPr>
      </w:pPr>
      <w:r w:rsidRPr="00C5308C">
        <w:rPr>
          <w:rFonts w:ascii="Times New Roman" w:eastAsia="Times New Roman" w:hAnsi="Times New Roman" w:cs="Times New Roman"/>
          <w:b/>
          <w:noProof/>
          <w:color w:val="281696"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 wp14:anchorId="0CB3A209" wp14:editId="625BF415">
            <wp:simplePos x="0" y="0"/>
            <wp:positionH relativeFrom="column">
              <wp:posOffset>4553585</wp:posOffset>
            </wp:positionH>
            <wp:positionV relativeFrom="paragraph">
              <wp:posOffset>-13335</wp:posOffset>
            </wp:positionV>
            <wp:extent cx="1974215" cy="1210945"/>
            <wp:effectExtent l="95250" t="95250" r="102235" b="103505"/>
            <wp:wrapTight wrapText="bothSides">
              <wp:wrapPolygon edited="0">
                <wp:start x="-1042" y="-1699"/>
                <wp:lineTo x="-1042" y="23106"/>
                <wp:lineTo x="22510" y="23106"/>
                <wp:lineTo x="22510" y="-1699"/>
                <wp:lineTo x="-1042" y="-1699"/>
              </wp:wrapPolygon>
            </wp:wrapTight>
            <wp:docPr id="7" name="Рисунок 7" descr="https://image.jimcdn.com/app/cms/image/transf/dimension=341x1024:format=jpg/path/sc0e635864ada6158/image/i8363b2f3f936e6d3/version/1444206281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249954475" descr="https://image.jimcdn.com/app/cms/image/transf/dimension=341x1024:format=jpg/path/sc0e635864ada6158/image/i8363b2f3f936e6d3/version/1444206281/ima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215" cy="121094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BF4" w:rsidRPr="00C5308C">
        <w:rPr>
          <w:rFonts w:ascii="Times New Roman" w:eastAsia="Times New Roman" w:hAnsi="Times New Roman" w:cs="Times New Roman"/>
          <w:b/>
          <w:color w:val="281696"/>
          <w:sz w:val="28"/>
          <w:szCs w:val="28"/>
          <w:lang w:val="uk-UA"/>
        </w:rPr>
        <w:t>П</w:t>
      </w:r>
      <w:r w:rsidR="005809AB" w:rsidRPr="00C5308C">
        <w:rPr>
          <w:rFonts w:ascii="Times New Roman" w:eastAsia="Times New Roman" w:hAnsi="Times New Roman" w:cs="Times New Roman"/>
          <w:b/>
          <w:color w:val="281696"/>
          <w:sz w:val="28"/>
          <w:szCs w:val="28"/>
          <w:lang w:val="uk-UA"/>
        </w:rPr>
        <w:t>озаурочний захід</w:t>
      </w:r>
    </w:p>
    <w:p w:rsidR="00311D43" w:rsidRPr="00C5308C" w:rsidRDefault="00311D43" w:rsidP="00311D43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281696"/>
          <w:sz w:val="16"/>
          <w:szCs w:val="16"/>
          <w:vertAlign w:val="subscript"/>
          <w:lang w:val="uk-UA"/>
        </w:rPr>
      </w:pPr>
      <w:bookmarkStart w:id="1" w:name="_GoBack"/>
      <w:bookmarkEnd w:id="1"/>
    </w:p>
    <w:p w:rsidR="005809AB" w:rsidRPr="00C5308C" w:rsidRDefault="005809AB" w:rsidP="00B86BF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5308C">
        <w:rPr>
          <w:rFonts w:ascii="Times New Roman" w:eastAsia="Times New Roman" w:hAnsi="Times New Roman" w:cs="Times New Roman"/>
          <w:b/>
          <w:color w:val="281696"/>
          <w:sz w:val="28"/>
          <w:szCs w:val="28"/>
          <w:lang w:val="uk-UA"/>
        </w:rPr>
        <w:t>Тема: «</w:t>
      </w:r>
      <w:r w:rsidR="00B86BF4" w:rsidRPr="00C5308C">
        <w:rPr>
          <w:rFonts w:ascii="Times New Roman" w:hAnsi="Times New Roman" w:cs="Times New Roman"/>
          <w:b/>
          <w:color w:val="281696"/>
          <w:sz w:val="28"/>
          <w:szCs w:val="28"/>
          <w:lang w:val="uk-UA"/>
        </w:rPr>
        <w:t>Ми роду козацького діти</w:t>
      </w:r>
      <w:r w:rsidRPr="00C5308C">
        <w:rPr>
          <w:rFonts w:ascii="Times New Roman" w:eastAsia="Times New Roman" w:hAnsi="Times New Roman" w:cs="Times New Roman"/>
          <w:b/>
          <w:color w:val="281696"/>
          <w:sz w:val="28"/>
          <w:szCs w:val="28"/>
          <w:lang w:val="uk-UA"/>
        </w:rPr>
        <w:t>»</w:t>
      </w:r>
    </w:p>
    <w:p w:rsidR="00560816" w:rsidRPr="00E2463E" w:rsidRDefault="00311D43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Мета: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56081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 учнів  з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81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трагічними сторінками нашої історії, віддати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81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данину пам’яті загиблим, висловити повагу ветеранам,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81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шанобливе ставлення до учасників воєнних подій та матерів, сини яких  загинули;  розвивати  почуття  патріотизму,    національної  свідомості  як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81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основи  консолідації  суспільства  і  зміцнення  держави  та  вшанування  пам’яті полеглих героїв-земляків; 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816" w:rsidRPr="00E2463E">
        <w:rPr>
          <w:rFonts w:ascii="Times New Roman" w:hAnsi="Times New Roman" w:cs="Times New Roman"/>
          <w:sz w:val="28"/>
          <w:szCs w:val="28"/>
          <w:lang w:val="uk-UA"/>
        </w:rPr>
        <w:t>формувати  у  підростаючого  покоління  готовність  захищати  свою  Вітчизну,  а також відповідальн</w:t>
      </w:r>
      <w:r w:rsidR="00070A47" w:rsidRPr="00E2463E">
        <w:rPr>
          <w:rFonts w:ascii="Times New Roman" w:hAnsi="Times New Roman" w:cs="Times New Roman"/>
          <w:sz w:val="28"/>
          <w:szCs w:val="28"/>
          <w:lang w:val="uk-UA"/>
        </w:rPr>
        <w:t>ість, відвагу, стійкі</w:t>
      </w:r>
      <w:r w:rsidR="0056081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сть.  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054B3B" w:rsidRPr="00E2463E">
        <w:rPr>
          <w:rFonts w:ascii="Times New Roman" w:hAnsi="Times New Roman" w:cs="Times New Roman"/>
          <w:sz w:val="28"/>
          <w:szCs w:val="28"/>
          <w:lang w:val="uk-UA"/>
        </w:rPr>
        <w:t>хліб на вишитому рушнику</w:t>
      </w:r>
      <w:r w:rsidR="00065EFD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відеоролики «Слава героям української нації», «Повертайся живим!»,  </w:t>
      </w:r>
      <w:r w:rsidR="00662EA7" w:rsidRPr="00E2463E">
        <w:rPr>
          <w:rFonts w:ascii="Times New Roman" w:hAnsi="Times New Roman" w:cs="Times New Roman"/>
          <w:sz w:val="28"/>
          <w:szCs w:val="28"/>
          <w:lang w:val="uk-UA"/>
        </w:rPr>
        <w:t>«Герої Майдану»</w:t>
      </w:r>
      <w:r w:rsidR="00662EA7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>свічка, папір, фонограма пісні «Мальви», «Пливе кача»,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«Боже, я молюсь за Україну»</w:t>
      </w:r>
      <w:r w:rsidR="00065EFD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, «Господи помилуй нас»</w:t>
      </w:r>
      <w:r w:rsidR="00662EA7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ХІД   ЗАХОДУ</w:t>
      </w:r>
    </w:p>
    <w:p w:rsidR="00560816" w:rsidRPr="00E2463E" w:rsidRDefault="008A6CFA" w:rsidP="00662EA7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2E654973" wp14:editId="7EBF80EA">
            <wp:simplePos x="0" y="0"/>
            <wp:positionH relativeFrom="column">
              <wp:posOffset>3916045</wp:posOffset>
            </wp:positionH>
            <wp:positionV relativeFrom="paragraph">
              <wp:posOffset>-1270</wp:posOffset>
            </wp:positionV>
            <wp:extent cx="2413635" cy="1697990"/>
            <wp:effectExtent l="0" t="0" r="5715" b="0"/>
            <wp:wrapTight wrapText="bothSides">
              <wp:wrapPolygon edited="0">
                <wp:start x="682" y="0"/>
                <wp:lineTo x="0" y="485"/>
                <wp:lineTo x="0" y="21083"/>
                <wp:lineTo x="682" y="21325"/>
                <wp:lineTo x="20799" y="21325"/>
                <wp:lineTo x="21481" y="21083"/>
                <wp:lineTo x="21481" y="485"/>
                <wp:lineTo x="20799" y="0"/>
                <wp:lineTo x="682" y="0"/>
              </wp:wrapPolygon>
            </wp:wrapTight>
            <wp:docPr id="13" name="Рисунок 13" descr="F:\Атестація\картинки\ukra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тестація\картинки\ukra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35" cy="1697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47B4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9B53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Вступна частина.</w:t>
      </w:r>
    </w:p>
    <w:p w:rsidR="008A6CFA" w:rsidRPr="00E2463E" w:rsidRDefault="001638DA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</w:t>
      </w:r>
      <w:r w:rsidR="009A4183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065EFD" w:rsidRPr="00E2463E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72EA6" w:rsidRPr="00E2463E" w:rsidRDefault="00B72EA6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Життя іде і все без коректур. </w:t>
      </w:r>
    </w:p>
    <w:p w:rsidR="00B72EA6" w:rsidRPr="00E2463E" w:rsidRDefault="00B72EA6" w:rsidP="008A6CFA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час летить, не стишує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голопу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72EA6" w:rsidRPr="00E2463E" w:rsidRDefault="00B72EA6" w:rsidP="008A6CFA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Життя іде і все без коректур. </w:t>
      </w:r>
    </w:p>
    <w:p w:rsidR="00B72EA6" w:rsidRPr="00E2463E" w:rsidRDefault="00B72EA6" w:rsidP="008A6CFA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як напишеш, так уже і буде. </w:t>
      </w:r>
    </w:p>
    <w:p w:rsidR="00662EA7" w:rsidRPr="00E2463E" w:rsidRDefault="00662EA7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Історія України, її державність і збройні сили йшли разом, боронили, плекали одне одного… Ще Київська Русь, як одна з наймогутніших та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найцивілізованіших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держав світу, не могла існувати без власних збройних сил. Могутні постаті, перші київські князі створили велику і сильну військову організацію.  Зі зброєю в руках починали ми і тоді, коли організовували вперше державу над Дніпром. І надалі ми завзято боронили власну свободу, не минаючи жодної нагоди створити свої Збройні Сили. </w:t>
      </w:r>
    </w:p>
    <w:p w:rsidR="00662EA7" w:rsidRPr="00E2463E" w:rsidRDefault="00662EA7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ось уже 24 роки поповнюють ряди Збройних Сил України згідно Закону України «Про загальний військовий обов’язок і військову службу». Наші сини – йдуть служити рідному українському народу. </w:t>
      </w:r>
    </w:p>
    <w:p w:rsidR="009B5344" w:rsidRPr="009B5344" w:rsidRDefault="009B5344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534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ІІ. Основна частина. </w:t>
      </w:r>
    </w:p>
    <w:p w:rsidR="00662EA7" w:rsidRPr="00E2463E" w:rsidRDefault="00662EA7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Рідний край! Рідна земля! Батьківщина! Україна! Які це ніби прості й водночас величні та святі для нас слова! Уже  звикли,  здавалось,  до мирного життя,  ніщо  й  ніхто  загрози  нам  не  чинить,  але  в  солдата  клятва  є  свята:  «Мир  зберегти.  Війна  хай  кроки спинить!».  </w:t>
      </w:r>
    </w:p>
    <w:p w:rsidR="00662EA7" w:rsidRPr="00E2463E" w:rsidRDefault="00662EA7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Так уже  історично склалося, що власну свободу й незалежність наш народ завжди виборював дорогою ціною – тисячами, а то й мільйонами життів. </w:t>
      </w:r>
    </w:p>
    <w:p w:rsidR="00662EA7" w:rsidRPr="00E2463E" w:rsidRDefault="00662EA7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Обпалена,  але  не  зітліла,  зранена,  але  жива,  обкрадена,  але  не  бідна  через століття йшла Україна до власної територіальної цілісності. </w:t>
      </w:r>
    </w:p>
    <w:p w:rsidR="00662EA7" w:rsidRPr="00E2463E" w:rsidRDefault="00662EA7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 ніхто  й  ніколи  навіть  і  подумати  не  міг, що  на  23  році  незалежності доведеться  захищати  те,  до  чого  ми  вже  звикли:  українську  державність, цілісність,  волю,  мир.  Доведеться  виборювати  ціною  сотень  загиблих,  поранених і полонених синів і дочок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матінки-України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662EA7" w:rsidRPr="00E2463E" w:rsidRDefault="00662EA7" w:rsidP="00662EA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i/>
          <w:sz w:val="28"/>
          <w:szCs w:val="28"/>
          <w:lang w:val="uk-UA"/>
        </w:rPr>
        <w:t>На екрані епізоди подій майдану, бойових дій на сході. Звучить мелодія  і пісня «Герої Майдану» (музика і слова В. Горєлого).</w:t>
      </w:r>
    </w:p>
    <w:p w:rsidR="00662EA7" w:rsidRPr="00E2463E" w:rsidRDefault="00662EA7" w:rsidP="00662EA7">
      <w:pPr>
        <w:tabs>
          <w:tab w:val="left" w:pos="156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На Сході плаче наша Батьківщина,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Ворожі танки все кордони рвуть,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Щодня солдати українські гинуть,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Свої життя за нашу волю віддають. 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Збіжить лиха, прокотиться година, </w:t>
      </w:r>
    </w:p>
    <w:p w:rsidR="00662EA7" w:rsidRPr="00E2463E" w:rsidRDefault="00505C5C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3D3D2B5E" wp14:editId="6EB5785B">
            <wp:simplePos x="0" y="0"/>
            <wp:positionH relativeFrom="column">
              <wp:posOffset>2944864</wp:posOffset>
            </wp:positionH>
            <wp:positionV relativeFrom="paragraph">
              <wp:posOffset>7509</wp:posOffset>
            </wp:positionV>
            <wp:extent cx="5013325" cy="1986280"/>
            <wp:effectExtent l="0" t="0" r="5397" b="5398"/>
            <wp:wrapNone/>
            <wp:docPr id="19" name="Рисунок 19" descr="http://img0.liveinternet.ru/images/attach/c/7/96/675/96675320_438158f07e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0.liveinternet.ru/images/attach/c/7/96/675/96675320_438158f07e6f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13325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EA7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Розплата гряне громом перед ним.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Ми ж ні за що не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станем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на коліна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не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впадем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в ході ні перед ким!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Герої України не вмирають,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У пам’яті завжди вони живуть.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Пташками їхні душі відлітають,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з неба дивляться на нас вони, мабуть.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А ми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живем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жити, люди,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 краю своїм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співатимем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пісні!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буде мир, і злагода в нас буде,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щастя на Українській землі!  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Ведуча.  Колись історія назве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Нащ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час народженням людини,  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Бо поки серце в нас живе –  </w:t>
      </w:r>
    </w:p>
    <w:p w:rsidR="00662EA7" w:rsidRPr="00E2463E" w:rsidRDefault="00662EA7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Ми не стояли на колінах. </w:t>
      </w:r>
    </w:p>
    <w:p w:rsidR="00B72EA6" w:rsidRPr="00E2463E" w:rsidRDefault="001638DA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662EA7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65EFD" w:rsidRPr="00E2463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роки Україна не знала війни. Наш народ пишався тим,  що у буремні 90 – ті Україні вдалося зберегти мир. Але війна не обійшла нашу державу тепер. Ще </w:t>
      </w:r>
      <w:r w:rsidR="00065EFD" w:rsidRPr="00E2463E">
        <w:rPr>
          <w:rFonts w:ascii="Times New Roman" w:hAnsi="Times New Roman" w:cs="Times New Roman"/>
          <w:sz w:val="28"/>
          <w:szCs w:val="28"/>
          <w:lang w:val="uk-UA"/>
        </w:rPr>
        <w:t>декілька ро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065EFD" w:rsidRPr="00E2463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тому ми з вами не знали дуже багатьох слів пов’язаних з війною, тепер же майже кожну родину так чи  інакше опалило полум’ям   військових дій. Ще </w:t>
      </w:r>
      <w:r w:rsidR="00065EFD" w:rsidRPr="00E2463E">
        <w:rPr>
          <w:rFonts w:ascii="Times New Roman" w:hAnsi="Times New Roman" w:cs="Times New Roman"/>
          <w:sz w:val="28"/>
          <w:szCs w:val="28"/>
          <w:lang w:val="uk-UA"/>
        </w:rPr>
        <w:t>два роки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тому ми не особливо звертали увагу на слова  «Слава Україні – Героям слава!», а тепер ці слова </w:t>
      </w:r>
      <w:r w:rsidR="00065EFD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набули нового змісту. </w:t>
      </w:r>
    </w:p>
    <w:p w:rsidR="00B72EA6" w:rsidRPr="00E2463E" w:rsidRDefault="00B72EA6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>Наразі  вже  точно  зрозуміло,  кому  ці  слова  адресовані,  і  ні  в  кого  немає сум</w:t>
      </w:r>
      <w:r w:rsidR="00065EFD" w:rsidRPr="00E2463E">
        <w:rPr>
          <w:rFonts w:ascii="Times New Roman" w:hAnsi="Times New Roman" w:cs="Times New Roman"/>
          <w:sz w:val="28"/>
          <w:szCs w:val="28"/>
          <w:lang w:val="uk-UA"/>
        </w:rPr>
        <w:t>нівів, що  ці  герої  –  хлопці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,  які  зі  зброєю  в  руках  захищають  крихкий  східний кордон України, лікарі, які в мирний час повертають поранених в АТО з того світу, волонтери, на плечах яких тримається наша армія. </w:t>
      </w:r>
    </w:p>
    <w:p w:rsidR="00B72EA6" w:rsidRPr="00E2463E" w:rsidRDefault="00B72EA6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Сьогодні,  захищаючи  власну  гідність  і незалежність, ми, українці, знайшли себе, показали всьому світові, що Україна – це не просто точка на карті світу, Україна – це демократична, європейська країна. </w:t>
      </w:r>
    </w:p>
    <w:p w:rsidR="00B72EA6" w:rsidRPr="00E2463E" w:rsidRDefault="00D7388D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13C17D6F" wp14:editId="00F5B883">
            <wp:simplePos x="0" y="0"/>
            <wp:positionH relativeFrom="column">
              <wp:posOffset>3423920</wp:posOffset>
            </wp:positionH>
            <wp:positionV relativeFrom="paragraph">
              <wp:posOffset>168910</wp:posOffset>
            </wp:positionV>
            <wp:extent cx="3224530" cy="1935480"/>
            <wp:effectExtent l="0" t="0" r="0" b="7620"/>
            <wp:wrapThrough wrapText="bothSides">
              <wp:wrapPolygon edited="0">
                <wp:start x="0" y="0"/>
                <wp:lineTo x="0" y="21472"/>
                <wp:lineTo x="21438" y="21472"/>
                <wp:lineTo x="21438" y="0"/>
                <wp:lineTo x="0" y="0"/>
              </wp:wrapPolygon>
            </wp:wrapThrough>
            <wp:docPr id="15" name="Рисунок 15" descr="F:\Атестація\2016 вища категорія старший викладач\картинка\1377333774_ukra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Атестація\2016 вища категорія старший викладач\картинка\1377333774_ukrain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53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Слова «Слава Україні – Героям  слава!» перестали бути просто  вітанням. Це вже віддання шани найкращим, тим, хто у найважливіший момент нашої держави не злякалися  і пожертвували собою  заради своєї Батьківщини,  а також  є засвідченням справжнього патріотичного подвигу. </w:t>
      </w:r>
    </w:p>
    <w:p w:rsidR="00B72EA6" w:rsidRPr="00E2463E" w:rsidRDefault="00B72EA6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>Без  усякого  сумніву,  мине  зов</w:t>
      </w:r>
      <w:r w:rsidR="004814A4" w:rsidRPr="00E2463E">
        <w:rPr>
          <w:rFonts w:ascii="Times New Roman" w:hAnsi="Times New Roman" w:cs="Times New Roman"/>
          <w:sz w:val="28"/>
          <w:szCs w:val="28"/>
          <w:lang w:val="uk-UA"/>
        </w:rPr>
        <w:t>сім  небагато  часу  і  про  бійців АТО</w:t>
      </w:r>
      <w:r w:rsidR="00CF506F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писатимуть  книги,  зніматимуть  кінофільми,  на  прикладах  беззавітного  служіння </w:t>
      </w:r>
      <w:r w:rsidR="00CF506F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рідній  Батьківщині,  беззаперечного  виконання  священного  обов´язку  –  стати  на захист кордонів держави, коли в цьому є гостра потреба, – виховуватиметься не одне покоління  українців.  Бо  вони  –  справжні  герої,  які  у  нерівному  двобої  із терористами,  російськими  найманцями  протиставили  їм  свій  патріотизм,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відповідальність,  безмежну  любов  до  країни,  яку  ототожнюють  зі  своїм  рідним краєм,  найдорожчими  людьми.  І  саме  за  це  їм  наша  людська  вдячність  і  низький уклін. </w:t>
      </w:r>
    </w:p>
    <w:p w:rsidR="00B72EA6" w:rsidRPr="00E2463E" w:rsidRDefault="00B72EA6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Дивлячись  на  нинішнє  становище  нашої  країни,    впевнені,  що немає такого українця, який би не бажав миру  і спокою Україні. Весь народ нашої держави  об´єднався  нині  проти  російського  агресора.  Багато  чоловіків  та  жінок мужньо  захищають  кордони  нашої  країни. Багато  хто  із  людей  працює  в  тилу  для підтримки  солдатів.  Словом,  кожен  із  нас  всіма  силами  намагається  підтримати воїнів своєї держави. </w:t>
      </w:r>
    </w:p>
    <w:p w:rsidR="00CB0FAC" w:rsidRPr="00E2463E" w:rsidRDefault="00CB0FAC" w:rsidP="00662EA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Пісня </w:t>
      </w:r>
      <w:r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«Господи помилуй нас»</w:t>
      </w:r>
      <w:r w:rsidR="004066E6"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учні читають вірші</w:t>
      </w:r>
    </w:p>
    <w:p w:rsidR="00B72EA6" w:rsidRPr="00E2463E" w:rsidRDefault="00CB0FAC" w:rsidP="00662EA7">
      <w:pPr>
        <w:tabs>
          <w:tab w:val="left" w:pos="156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B72EA6" w:rsidRPr="00E246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Тримайтесь, братики! Ми з вами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У цей страшний, болючий час.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Ви стали нам захисниками,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Ми щиро молимось за вас.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Вертайтесь, рідненькі, живими! </w:t>
      </w:r>
    </w:p>
    <w:p w:rsidR="00B72EA6" w:rsidRPr="00E2463E" w:rsidRDefault="00D643D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6DB41B01" wp14:editId="317CF604">
            <wp:simplePos x="0" y="0"/>
            <wp:positionH relativeFrom="column">
              <wp:posOffset>2410031</wp:posOffset>
            </wp:positionH>
            <wp:positionV relativeFrom="paragraph">
              <wp:posOffset>55194</wp:posOffset>
            </wp:positionV>
            <wp:extent cx="6088380" cy="1833880"/>
            <wp:effectExtent l="0" t="6350" r="1270" b="1270"/>
            <wp:wrapNone/>
            <wp:docPr id="18" name="Рисунок 18" descr="F:\Атестація\2016 вища категорія старший викладач\картинка\Prapor-strichka-kal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Атестація\2016 вища категорія старший викладач\картинка\Prapor-strichka-kalin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088380" cy="183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Хай янголи вас захищають,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Своїми крилами святими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Від куль ворожих закривають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Стане всім ворогам стіною...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Вертайтесь, рідні, до родини,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Вертайтесь мирною порою.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Не хочемо війни страшної,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Не треба чорних нам могил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Не треба люті нам чужої —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У світі хай панує мир!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Не сміють наших убивати...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Вся Україна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проклене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Тримайтесь, дорогі солдати,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Їх Божа кара не мине! </w:t>
      </w:r>
    </w:p>
    <w:p w:rsidR="00A428C8" w:rsidRPr="00E2463E" w:rsidRDefault="00B72EA6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38D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</w:t>
      </w:r>
      <w:r w:rsidR="001638DA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9A4183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>Кожного  дня,  щогодини  Україна  завдяки  таким  чоловікам-</w:t>
      </w:r>
      <w:r w:rsidR="00A428C8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відчайдухам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виборює  право  бути  суверенною, єдиною  державою.  Тож  молімося 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  наших  мужніх  захисників  і  просімо  у  Бога одного: аби вони живими  і  здоровими якнайшвидше повернулися додому, до своїх матерів, дружин, дітей.   </w:t>
      </w:r>
    </w:p>
    <w:p w:rsidR="00A428C8" w:rsidRPr="00E2463E" w:rsidRDefault="00A428C8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i/>
          <w:sz w:val="28"/>
          <w:szCs w:val="28"/>
          <w:lang w:val="uk-UA"/>
        </w:rPr>
        <w:t>Відеоролик «Повертайся живим!»</w:t>
      </w:r>
    </w:p>
    <w:p w:rsidR="00B72EA6" w:rsidRPr="00E2463E" w:rsidRDefault="00A428C8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B72EA6" w:rsidRPr="00E2463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«Повертайтесь живими», — прохаємо вас,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до батьків і дітей, до дружин і родини.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З перемогою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ждем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, через відстань і час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ми благаємо вас: «Повертайтесь живими!»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Проженіть злу орду, що напала на край,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замкніте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від неї кордон Батьківщини,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на полях тільки хліб колоситься нехай,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але просимо вас: «Повертайтесь живими!» </w:t>
      </w:r>
    </w:p>
    <w:p w:rsidR="00B72EA6" w:rsidRPr="00E2463E" w:rsidRDefault="00B72EA6" w:rsidP="00662EA7">
      <w:pPr>
        <w:tabs>
          <w:tab w:val="left" w:pos="156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>Уч</w:t>
      </w:r>
      <w:r w:rsidR="00A428C8" w:rsidRPr="00E2463E">
        <w:rPr>
          <w:rFonts w:ascii="Times New Roman" w:hAnsi="Times New Roman" w:cs="Times New Roman"/>
          <w:b/>
          <w:sz w:val="28"/>
          <w:szCs w:val="28"/>
          <w:lang w:val="uk-UA"/>
        </w:rPr>
        <w:t>ень.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У карпатському краї, </w:t>
      </w:r>
    </w:p>
    <w:p w:rsidR="00B72EA6" w:rsidRPr="00E2463E" w:rsidRDefault="00B72EA6" w:rsidP="00662EA7">
      <w:pPr>
        <w:spacing w:after="0" w:line="360" w:lineRule="auto"/>
        <w:ind w:left="1415" w:firstLine="14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чи в луганських степах,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де б ти не жив – ми родина!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Горда, незламна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нездоланна – </w:t>
      </w:r>
    </w:p>
    <w:p w:rsidR="00B72EA6" w:rsidRPr="00E2463E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єдина для всіх Україна! </w:t>
      </w:r>
    </w:p>
    <w:p w:rsidR="00B72EA6" w:rsidRPr="00E2463E" w:rsidRDefault="001638DA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9A4183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A428C8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Коли ви станете дорослими, то будете гідними громадянами і патріотами своєї Батьківщини. Все зробите для того, щоб Україна була ще більш квітучою і багатою, </w:t>
      </w:r>
      <w:r w:rsidR="00A428C8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щоб всі жили в любові, мирі і злагоді. </w:t>
      </w:r>
      <w:r w:rsidR="00A428C8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 історію України записані золотими літерами імена тих, хто в різні часи  став  на  захист  її  рубежів,  боровся  за  її  свободу,  проливаючи  кров, віддаючи життя. </w:t>
      </w:r>
    </w:p>
    <w:p w:rsidR="00B72EA6" w:rsidRPr="00E2463E" w:rsidRDefault="00B72EA6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Здавна  народження  сина  вважали  щастям  у  сім’ї.  адже  виросте помічник батькові. Та серце матері краялося при думці про те, що син – це ще й солдат,  воїн,  захисник,  який  буде  ладен  віддати  своє  життя  за  неї,  за  рідний край,  покладе  голову  в  битвах  за  свободу,  а  чи  повернеться,  можливо, скалічений. </w:t>
      </w:r>
    </w:p>
    <w:p w:rsidR="00B72EA6" w:rsidRPr="00E2463E" w:rsidRDefault="00B72EA6" w:rsidP="00662E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Вірш В. Симоненка «Лебеді материнства» читається на звучання музики </w:t>
      </w:r>
      <w:r w:rsidR="00A428C8" w:rsidRPr="00E246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246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 цієї пісні.  </w:t>
      </w:r>
    </w:p>
    <w:p w:rsidR="00B72EA6" w:rsidRPr="00E2463E" w:rsidRDefault="00A428C8" w:rsidP="00662EA7">
      <w:pPr>
        <w:tabs>
          <w:tab w:val="left" w:pos="156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="00163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Виростеш ти сину, вирушиш в дорогу, </w:t>
      </w:r>
    </w:p>
    <w:p w:rsidR="00B72EA6" w:rsidRPr="00E2463E" w:rsidRDefault="00B72EA6" w:rsidP="00662EA7">
      <w:pPr>
        <w:spacing w:after="0" w:line="360" w:lineRule="auto"/>
        <w:ind w:left="1415" w:firstLine="14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Виростуть з тобою приспані тривоги … </w:t>
      </w:r>
    </w:p>
    <w:p w:rsidR="00B72EA6" w:rsidRPr="00E2463E" w:rsidRDefault="00B72EA6" w:rsidP="00662EA7">
      <w:pPr>
        <w:spacing w:after="0" w:line="360" w:lineRule="auto"/>
        <w:ind w:left="851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Можеш вибирати друзів і дружину, </w:t>
      </w:r>
    </w:p>
    <w:p w:rsidR="00B72EA6" w:rsidRPr="00E2463E" w:rsidRDefault="00505C5C" w:rsidP="00662EA7">
      <w:pPr>
        <w:spacing w:after="0" w:line="360" w:lineRule="auto"/>
        <w:ind w:left="851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2C500A62" wp14:editId="15AB0EF9">
            <wp:simplePos x="0" y="0"/>
            <wp:positionH relativeFrom="column">
              <wp:posOffset>4053547</wp:posOffset>
            </wp:positionH>
            <wp:positionV relativeFrom="paragraph">
              <wp:posOffset>198961</wp:posOffset>
            </wp:positionV>
            <wp:extent cx="2542951" cy="1828800"/>
            <wp:effectExtent l="266700" t="438150" r="238760" b="438150"/>
            <wp:wrapNone/>
            <wp:docPr id="20" name="Рисунок 20" descr="http://img35.olx.ua/images_slandocomua/137346647_5_644x461_patriotamvyshivanki-na-mashinahukranskiy-ornament-na-nashih-mashinah-kievskaya-obl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g35.olx.ua/images_slandocomua/137346647_5_644x461_patriotamvyshivanki-na-mashinahukranskiy-ornament-na-nashih-mashinah-kievskaya-oblas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33535">
                      <a:off x="0" y="0"/>
                      <a:ext cx="2542951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EA6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Вибрати не можна тільки Батьківщину. </w:t>
      </w:r>
    </w:p>
    <w:p w:rsidR="00B72EA6" w:rsidRPr="00E2463E" w:rsidRDefault="00B72EA6" w:rsidP="00662EA7">
      <w:pPr>
        <w:spacing w:after="0" w:line="360" w:lineRule="auto"/>
        <w:ind w:left="851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якщо впадеш ти на чужому полі, </w:t>
      </w:r>
    </w:p>
    <w:p w:rsidR="00B72EA6" w:rsidRPr="00505C5C" w:rsidRDefault="00B72EA6" w:rsidP="00662EA7">
      <w:pPr>
        <w:spacing w:after="0" w:line="360" w:lineRule="auto"/>
        <w:ind w:left="15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Прийдуть з України верби і тополі, </w:t>
      </w:r>
    </w:p>
    <w:p w:rsidR="00B72EA6" w:rsidRPr="00E2463E" w:rsidRDefault="00B72EA6" w:rsidP="00662EA7">
      <w:pPr>
        <w:spacing w:after="0" w:line="360" w:lineRule="auto"/>
        <w:ind w:left="851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Стануть над тобою, листям затріпочуть, </w:t>
      </w:r>
    </w:p>
    <w:p w:rsidR="00B72EA6" w:rsidRPr="00E2463E" w:rsidRDefault="00B72EA6" w:rsidP="00662EA7">
      <w:pPr>
        <w:spacing w:after="0" w:line="360" w:lineRule="auto"/>
        <w:ind w:left="851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Тугою прощання душу залоскочуть. </w:t>
      </w:r>
    </w:p>
    <w:p w:rsidR="00B72EA6" w:rsidRPr="00E2463E" w:rsidRDefault="00B72EA6" w:rsidP="00662EA7">
      <w:pPr>
        <w:spacing w:after="0" w:line="360" w:lineRule="auto"/>
        <w:ind w:left="851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Можна все на світі вибирати, сину, </w:t>
      </w:r>
    </w:p>
    <w:p w:rsidR="00B72EA6" w:rsidRPr="00E2463E" w:rsidRDefault="00B72EA6" w:rsidP="00662EA7">
      <w:pPr>
        <w:spacing w:after="0" w:line="360" w:lineRule="auto"/>
        <w:ind w:left="851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Вибрати не можна тільки Батьківщину. 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Звучить Державний Гімн України</w:t>
      </w:r>
    </w:p>
    <w:p w:rsidR="00560816" w:rsidRPr="00E2463E" w:rsidRDefault="001638DA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Перегорнімо сучасну сторінку історії України, вдивляючись в обличчя наших героїв – захисників України.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Відеоролик </w:t>
      </w:r>
      <w:r w:rsidR="003767B6"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«Г</w:t>
      </w:r>
      <w:r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ерої Небесної сотні</w:t>
      </w:r>
      <w:r w:rsidR="003767B6"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»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Чому  цих людей вважають героями?  Що спонукало їх встати на захист рідної держави?</w:t>
      </w:r>
      <w:r w:rsidR="003767B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560816" w:rsidRPr="00E2463E" w:rsidRDefault="001638DA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Листопад 2013 – лютий 2014 р. – «Революція гідності», події на Донбасі... Вони тривожать наші душі,  не залишають байдужими жодного громадянина країни, і тому кожному з нас необхідно усвідомити, за що боролися учасники Революції гідності і заради чого пожертвувала своїм життям Небесна сотня, заради чого захищають нашу Україну воїни АТО.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Небесна сотня – це наш біль і наша гордість, це наші сльози і наш душевний щем вдячності за все, що вона зробила для нас.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center"/>
        <w:rPr>
          <w:rFonts w:ascii="Times New Roman" w:eastAsiaTheme="minorHAnsi" w:hAnsi="Times New Roman" w:cs="Times New Roman"/>
          <w:i/>
          <w:sz w:val="28"/>
          <w:szCs w:val="28"/>
          <w:lang w:val="uk-UA" w:eastAsia="en-US"/>
        </w:rPr>
      </w:pPr>
      <w:r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Відеоролик «</w:t>
      </w:r>
      <w:r w:rsidR="00B14C0C"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Слава героям української нації»</w:t>
      </w:r>
    </w:p>
    <w:p w:rsidR="00560816" w:rsidRPr="00E2463E" w:rsidRDefault="001638DA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9A4183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Кровоточать рани наших сердець з приводу того, що відбувається на сході</w:t>
      </w:r>
      <w:r w:rsidR="004066E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Не висихають сльози на очах матерів, сини яких захищають єдність і незалежність </w:t>
      </w:r>
      <w:r w:rsidR="004066E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держави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Звучить пісня «Мальви»</w:t>
      </w:r>
    </w:p>
    <w:p w:rsidR="00923953" w:rsidRDefault="001638DA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Подвиг героїв вже вписаний у найвеличніші сторінки української історії. Вірю, що цей подвиг буде надихати покоління українців, як надихають нас подвиги козаків та жертовність героїв Крут.</w:t>
      </w:r>
      <w:r w:rsidR="003278D2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Але захист Батьківщини – це не тільки мужність, не тільки відданість, це ще і смерть.</w:t>
      </w:r>
    </w:p>
    <w:p w:rsidR="00560816" w:rsidRPr="00E2463E" w:rsidRDefault="003278D2" w:rsidP="00662EA7">
      <w:pPr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lastRenderedPageBreak/>
        <w:t>Х</w:t>
      </w:r>
      <w:r w:rsidR="00560816" w:rsidRPr="00E2463E">
        <w:rPr>
          <w:rFonts w:ascii="Times New Roman" w:hAnsi="Times New Roman" w:cs="Times New Roman"/>
          <w:sz w:val="28"/>
          <w:szCs w:val="28"/>
          <w:lang w:val="uk-UA"/>
        </w:rPr>
        <w:t>ай палають свічки пам’яті про загиблих героїв Небесної Сотні, про загиблих героїв АТО, а розмірений бій хронометра відчеканить час скорботи, душевного болю і жалю…</w:t>
      </w:r>
    </w:p>
    <w:p w:rsidR="00560816" w:rsidRPr="00E2463E" w:rsidRDefault="00560816" w:rsidP="00662EA7">
      <w:pPr>
        <w:tabs>
          <w:tab w:val="left" w:pos="1560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>Учен</w:t>
      </w:r>
      <w:r w:rsidR="003278D2" w:rsidRPr="00E2463E">
        <w:rPr>
          <w:rFonts w:ascii="Times New Roman" w:hAnsi="Times New Roman" w:cs="Times New Roman"/>
          <w:b/>
          <w:sz w:val="28"/>
          <w:szCs w:val="28"/>
          <w:lang w:val="uk-UA"/>
        </w:rPr>
        <w:t>ь.</w:t>
      </w: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14C0C" w:rsidRPr="00E246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>Нехай пам'ятають про наших героїв,</w:t>
      </w:r>
    </w:p>
    <w:p w:rsidR="00560816" w:rsidRPr="00E2463E" w:rsidRDefault="00560816" w:rsidP="00662EA7">
      <w:pPr>
        <w:tabs>
          <w:tab w:val="left" w:pos="1560"/>
        </w:tabs>
        <w:spacing w:after="0" w:line="360" w:lineRule="auto"/>
        <w:ind w:left="15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>що за волю поклали безцінне життя,</w:t>
      </w:r>
    </w:p>
    <w:p w:rsidR="00560816" w:rsidRPr="00E2463E" w:rsidRDefault="00560816" w:rsidP="00662EA7">
      <w:pPr>
        <w:tabs>
          <w:tab w:val="left" w:pos="1560"/>
        </w:tabs>
        <w:spacing w:after="0" w:line="360" w:lineRule="auto"/>
        <w:ind w:left="15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>що творили історію, наше минуле,</w:t>
      </w:r>
    </w:p>
    <w:p w:rsidR="00560816" w:rsidRPr="00E2463E" w:rsidRDefault="00560816" w:rsidP="00662EA7">
      <w:pPr>
        <w:tabs>
          <w:tab w:val="left" w:pos="1560"/>
        </w:tabs>
        <w:spacing w:after="0" w:line="360" w:lineRule="auto"/>
        <w:ind w:left="15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>у яке вже нема вороття.</w:t>
      </w:r>
    </w:p>
    <w:p w:rsidR="00560816" w:rsidRPr="00E2463E" w:rsidRDefault="003278D2" w:rsidP="00662EA7">
      <w:pPr>
        <w:tabs>
          <w:tab w:val="left" w:pos="1560"/>
        </w:tabs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560816" w:rsidRPr="00E2463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14C0C" w:rsidRPr="00E246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0816" w:rsidRPr="00E2463E">
        <w:rPr>
          <w:rFonts w:ascii="Times New Roman" w:hAnsi="Times New Roman" w:cs="Times New Roman"/>
          <w:sz w:val="28"/>
          <w:szCs w:val="28"/>
          <w:lang w:val="uk-UA"/>
        </w:rPr>
        <w:t>Ми ще не раз згадаємо цю весну</w:t>
      </w:r>
    </w:p>
    <w:p w:rsidR="00560816" w:rsidRPr="00E2463E" w:rsidRDefault="00560816" w:rsidP="00662EA7">
      <w:pPr>
        <w:spacing w:after="0" w:line="360" w:lineRule="auto"/>
        <w:ind w:left="15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>І ці події , і цей кривавий шлях</w:t>
      </w:r>
    </w:p>
    <w:p w:rsidR="00560816" w:rsidRPr="00E2463E" w:rsidRDefault="00560816" w:rsidP="00662EA7">
      <w:pPr>
        <w:spacing w:after="0" w:line="360" w:lineRule="auto"/>
        <w:ind w:left="15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І закарбуємо у серці Небесну Сотню, </w:t>
      </w:r>
    </w:p>
    <w:p w:rsidR="00560816" w:rsidRPr="00E2463E" w:rsidRDefault="00560816" w:rsidP="00662EA7">
      <w:pPr>
        <w:spacing w:after="0" w:line="360" w:lineRule="auto"/>
        <w:ind w:left="15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>Яка тепер на небесах!</w:t>
      </w:r>
    </w:p>
    <w:p w:rsidR="00560816" w:rsidRPr="00E2463E" w:rsidRDefault="001638DA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3278D2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Вшануймо пам'ять героїв Небесної сотні, борців за свободу людей під час Революції гідності, героїв, що полягли у боротьбі, захищаючи суверенітет, незалежність та територіальну цілісність нашої України. Вічна пам'ять героям, вічна слава!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246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Хай світло цієї свічки  буде даниною тим, хто навічно пішов   від нас, хто заради торжества справедливості жертвував собою. Вони повинні жити в нашій пам’яті!</w:t>
      </w:r>
    </w:p>
    <w:p w:rsidR="00B14C0C" w:rsidRPr="00E2463E" w:rsidRDefault="00B14C0C" w:rsidP="00662EA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Оголошується хвилина мовчання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E2463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Під мелодію пісні «Пливе кача» </w:t>
      </w:r>
      <w:r w:rsidR="003278D2" w:rsidRPr="00E2463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викладач</w:t>
      </w:r>
      <w:r w:rsidRPr="00E2463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запалює с</w:t>
      </w:r>
      <w:r w:rsidR="003278D2" w:rsidRPr="00E2463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ві</w:t>
      </w:r>
      <w:r w:rsidR="00B14C0C" w:rsidRPr="00E2463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чку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</w:t>
      </w:r>
      <w:r w:rsidR="003278D2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ь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Україно! Крізь тенета неволі, крізь заграви пожару, шал битв і побоїщ, твої сини мріяли  про  тихі  води і ясні зорі.</w:t>
      </w:r>
    </w:p>
    <w:p w:rsidR="00560816" w:rsidRPr="00E2463E" w:rsidRDefault="00D643D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21F6D830" wp14:editId="15D07006">
            <wp:simplePos x="0" y="0"/>
            <wp:positionH relativeFrom="column">
              <wp:posOffset>3521315</wp:posOffset>
            </wp:positionH>
            <wp:positionV relativeFrom="paragraph">
              <wp:posOffset>701393</wp:posOffset>
            </wp:positionV>
            <wp:extent cx="3031525" cy="2273475"/>
            <wp:effectExtent l="0" t="0" r="0" b="0"/>
            <wp:wrapNone/>
            <wp:docPr id="16" name="Рисунок 16" descr="F:\Атестація\2016 вища категорія старший викладач\картинка\Uk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Атестація\2016 вища категорія старший викладач\картинка\Uk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067" cy="2273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Україно! Сьогодні на всі п’ять  материків і на всі чотири сторони видно, як ми живемо, як будуємо свою країну, як сіємо в землю зерно навпіл з надією для себе, дітей своїх і добрих людей.</w:t>
      </w:r>
    </w:p>
    <w:p w:rsidR="00560816" w:rsidRPr="00E2463E" w:rsidRDefault="00560816" w:rsidP="00662EA7">
      <w:pPr>
        <w:tabs>
          <w:tab w:val="left" w:pos="156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</w:t>
      </w:r>
      <w:r w:rsidR="00B14C0C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ь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8A6CFA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До тебе, Господи, взиваю</w:t>
      </w:r>
      <w:r w:rsidR="00D643D6" w:rsidRPr="00E2463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 xml:space="preserve"> 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І сподівання щирі маю –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Що Україна вільна буде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Від лицемірства і облуди,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Від бездуховності й зневіри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Людців, душею зачерствілих,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Від злої долі та безправ’я,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І тих, які завжди лукавлять,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Від тих, хто дух вкраїнський нищить,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Забувши все святе та вище,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І наче круків хижа зграя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Вкраїну навпіл розривають,</w:t>
      </w:r>
      <w:r w:rsidR="00BC45D4" w:rsidRPr="00BC45D4">
        <w:t xml:space="preserve"> 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Розбрату сіючи в нас зерна...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Від всього зла, всієї скверни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Зціли, Всевишній нас Владико,</w:t>
      </w:r>
    </w:p>
    <w:p w:rsidR="00560816" w:rsidRPr="00E2463E" w:rsidRDefault="00923953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386CC1E5" wp14:editId="3F573107">
            <wp:simplePos x="0" y="0"/>
            <wp:positionH relativeFrom="column">
              <wp:posOffset>2046296</wp:posOffset>
            </wp:positionH>
            <wp:positionV relativeFrom="paragraph">
              <wp:posOffset>175174</wp:posOffset>
            </wp:positionV>
            <wp:extent cx="7001510" cy="1779270"/>
            <wp:effectExtent l="1270" t="0" r="0" b="0"/>
            <wp:wrapNone/>
            <wp:docPr id="21" name="Рисунок 21" descr="http://www.coollady.ru/pic/0003/068/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oollady.ru/pic/0003/068/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57" b="9094"/>
                    <a:stretch/>
                  </pic:blipFill>
                  <pic:spPr bwMode="auto">
                    <a:xfrm rot="16200000">
                      <a:off x="0" y="0"/>
                      <a:ext cx="7001510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Щоб вільним став народ великий!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</w:t>
      </w:r>
      <w:r w:rsidR="00B14C0C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ь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Я - українка вірою і кров'ю,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Моє коріння тут, у цій землі.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Вона моєю живиться любов'ю,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А я страждаю болями її.</w:t>
      </w:r>
    </w:p>
    <w:p w:rsidR="00560816" w:rsidRPr="00E2463E" w:rsidRDefault="00560816" w:rsidP="00662EA7">
      <w:pPr>
        <w:tabs>
          <w:tab w:val="left" w:pos="156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Учень.</w:t>
      </w:r>
      <w:r w:rsidR="008A6CFA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Я-  українець, син народу того,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Що відвикає нині від ярма.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Я не корюся, я молюся Богу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І вірю в те, що все це не дарма.</w:t>
      </w:r>
    </w:p>
    <w:p w:rsidR="00560816" w:rsidRPr="00E2463E" w:rsidRDefault="00B14C0C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Учень</w:t>
      </w:r>
      <w:r w:rsidR="00560816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Я -  українка, смутком оповите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Моє кохання, як гірке вино.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Моя рідня розкидана по світу,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Як буйним вітром золоте зерно.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Учень. 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Я- українець!  Цього не відняти,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В моїй душі співають солов'ї,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Були такими мої мама й тато,</w:t>
      </w:r>
    </w:p>
    <w:p w:rsidR="00560816" w:rsidRPr="00E2463E" w:rsidRDefault="00560816" w:rsidP="00662EA7">
      <w:pPr>
        <w:spacing w:after="0" w:line="360" w:lineRule="auto"/>
        <w:ind w:left="15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Й такими будуть правнуки мої!</w:t>
      </w:r>
    </w:p>
    <w:p w:rsidR="00560816" w:rsidRPr="00E2463E" w:rsidRDefault="001638DA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Викладач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Сьогодні, діти нашої матері України, наші бійці в зоні АТО сумлінно виконують свій синівський обов’язок. Вони – теперішній голос нашого сумління, наша гідність. Вони своїм прикладом показують силу та незламність українського духу.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ІІІ. Підсумк</w:t>
      </w:r>
      <w:r w:rsidR="009B53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ова частина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560816" w:rsidRPr="00E2463E" w:rsidRDefault="001638DA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Викладач</w:t>
      </w: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560816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завершуючи наш захід, я хочу ще раз пригадати слова П.Тичини:  </w:t>
      </w:r>
      <w:r w:rsidR="00560816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«Я єсть народ, якого Правди сила ніким звойована ще не була!». 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Ми з вами живемо в Україні, тому п</w:t>
      </w:r>
      <w:r w:rsidR="003278D2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овинні знати і шанувати історію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традиції і культуру нашої держави. 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І в цей нелегкий час, коли точаться бої на сході і півдні України, ми повинні бути справжніми патріотами, відстоювати єдність,  суверенітет і незалежність України.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Тож бажаю нам всім миру, спокою і світлого майбутнього!</w:t>
      </w:r>
    </w:p>
    <w:p w:rsidR="00560816" w:rsidRPr="00E2463E" w:rsidRDefault="00560816" w:rsidP="00662EA7">
      <w:pPr>
        <w:tabs>
          <w:tab w:val="left" w:pos="1560"/>
        </w:tabs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Учень.</w:t>
      </w:r>
      <w:r w:rsidR="008A6CFA" w:rsidRPr="00E246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Вкраїно - богине! Вкраїно - кохана,</w:t>
      </w:r>
    </w:p>
    <w:p w:rsidR="00560816" w:rsidRPr="00E2463E" w:rsidRDefault="00560816" w:rsidP="00662EA7">
      <w:pPr>
        <w:spacing w:after="0" w:line="360" w:lineRule="auto"/>
        <w:ind w:left="156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Молитва боляща, розтерзана рано...</w:t>
      </w:r>
    </w:p>
    <w:p w:rsidR="00560816" w:rsidRPr="00E2463E" w:rsidRDefault="00560816" w:rsidP="00662EA7">
      <w:pPr>
        <w:spacing w:after="0" w:line="360" w:lineRule="auto"/>
        <w:ind w:left="156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Я лину до Бога, бо вмію літати,</w:t>
      </w:r>
    </w:p>
    <w:p w:rsidR="00560816" w:rsidRPr="00E2463E" w:rsidRDefault="00560816" w:rsidP="00662EA7">
      <w:pPr>
        <w:spacing w:after="0" w:line="360" w:lineRule="auto"/>
        <w:ind w:left="156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Я буду молитись, я буду благати,</w:t>
      </w:r>
    </w:p>
    <w:p w:rsidR="00560816" w:rsidRPr="00E2463E" w:rsidRDefault="00560816" w:rsidP="00662EA7">
      <w:pPr>
        <w:spacing w:after="0" w:line="360" w:lineRule="auto"/>
        <w:ind w:left="156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За тебе, Вкраїно, за тебе, свободо,</w:t>
      </w:r>
    </w:p>
    <w:p w:rsidR="00560816" w:rsidRPr="00E2463E" w:rsidRDefault="00560816" w:rsidP="00662EA7">
      <w:pPr>
        <w:spacing w:after="0" w:line="360" w:lineRule="auto"/>
        <w:ind w:left="156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За долю пресвітлу вкраїнському роду.</w:t>
      </w:r>
    </w:p>
    <w:p w:rsidR="00560816" w:rsidRPr="00E2463E" w:rsidRDefault="00560816" w:rsidP="00662EA7">
      <w:pPr>
        <w:spacing w:after="0" w:line="360" w:lineRule="auto"/>
        <w:ind w:left="156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Я вірю: Всевишній і Діва</w:t>
      </w:r>
      <w:r w:rsidR="00FB29F1"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Марія...</w:t>
      </w:r>
    </w:p>
    <w:p w:rsidR="00560816" w:rsidRPr="00E2463E" w:rsidRDefault="00560816" w:rsidP="00662EA7">
      <w:pPr>
        <w:spacing w:after="0" w:line="360" w:lineRule="auto"/>
        <w:ind w:left="156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Почують молитву, </w:t>
      </w:r>
      <w:proofErr w:type="spellStart"/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>молитву</w:t>
      </w:r>
      <w:proofErr w:type="spellEnd"/>
      <w:r w:rsidRPr="00E246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надії.</w:t>
      </w:r>
    </w:p>
    <w:p w:rsidR="00560816" w:rsidRPr="00E2463E" w:rsidRDefault="00560816" w:rsidP="00662EA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Звучить пі</w:t>
      </w:r>
      <w:r w:rsidR="009A4183" w:rsidRPr="00E2463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сня «Боже, я молюсь за Україну»</w:t>
      </w:r>
    </w:p>
    <w:p w:rsidR="00ED41F0" w:rsidRPr="00E2463E" w:rsidRDefault="008A6CFA" w:rsidP="00B72E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2463E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78664DB3" wp14:editId="07BFBCB9">
            <wp:simplePos x="0" y="0"/>
            <wp:positionH relativeFrom="column">
              <wp:posOffset>60960</wp:posOffset>
            </wp:positionH>
            <wp:positionV relativeFrom="paragraph">
              <wp:posOffset>193675</wp:posOffset>
            </wp:positionV>
            <wp:extent cx="6334760" cy="3952240"/>
            <wp:effectExtent l="0" t="0" r="8890" b="0"/>
            <wp:wrapTight wrapText="bothSides">
              <wp:wrapPolygon edited="0">
                <wp:start x="260" y="0"/>
                <wp:lineTo x="0" y="208"/>
                <wp:lineTo x="0" y="21343"/>
                <wp:lineTo x="260" y="21447"/>
                <wp:lineTo x="21306" y="21447"/>
                <wp:lineTo x="21565" y="21343"/>
                <wp:lineTo x="21565" y="208"/>
                <wp:lineTo x="21306" y="0"/>
                <wp:lineTo x="260" y="0"/>
              </wp:wrapPolygon>
            </wp:wrapTight>
            <wp:docPr id="14" name="Рисунок 14" descr="F:\Атестація\2016 вища категорія старший викладач\картинка\YGtoJHT2Z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тестація\2016 вища категорія старший викладач\картинка\YGtoJHT2Z_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760" cy="3952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1F0" w:rsidRPr="00E2463E" w:rsidRDefault="00ED41F0" w:rsidP="008A6CF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917E6" w:rsidRPr="00505C5C" w:rsidRDefault="002917E6" w:rsidP="00505C5C">
      <w:pPr>
        <w:pStyle w:val="4"/>
        <w:tabs>
          <w:tab w:val="left" w:pos="1276"/>
        </w:tabs>
        <w:spacing w:line="360" w:lineRule="auto"/>
        <w:ind w:left="709"/>
        <w:jc w:val="both"/>
        <w:rPr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</w:pPr>
      <w:r w:rsidRPr="00505C5C">
        <w:rPr>
          <w:rFonts w:ascii="Times New Roman" w:hAnsi="Times New Roman" w:cs="Times New Roman"/>
          <w:i w:val="0"/>
          <w:iCs w:val="0"/>
          <w:color w:val="auto"/>
          <w:sz w:val="28"/>
          <w:szCs w:val="28"/>
          <w:lang w:val="uk-UA"/>
        </w:rPr>
        <w:lastRenderedPageBreak/>
        <w:t>Список використаної літератури:</w:t>
      </w:r>
    </w:p>
    <w:p w:rsidR="00505C5C" w:rsidRPr="00E2463E" w:rsidRDefault="00505C5C" w:rsidP="00505C5C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Боднарчук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Г.М., Тимочків М.М. Виховні години: Розробки виховних годин. – Тернопіль: Навчальна книга – Богдан, 2006. – С. 4-8.</w:t>
      </w:r>
    </w:p>
    <w:p w:rsidR="00505C5C" w:rsidRPr="00E2463E" w:rsidRDefault="00505C5C" w:rsidP="00235C85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Бурова Р.О. </w:t>
      </w:r>
      <w:r w:rsidR="00235C8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>П’є журавка воду</w:t>
      </w:r>
      <w:r w:rsidR="00235C8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: Вечір пам’яті // Розкажіть онуку. - 1999.- №9.-с.5 </w:t>
      </w:r>
    </w:p>
    <w:p w:rsidR="00505C5C" w:rsidRPr="00E2463E" w:rsidRDefault="00C5308C" w:rsidP="00E2463E">
      <w:pPr>
        <w:numPr>
          <w:ilvl w:val="0"/>
          <w:numId w:val="4"/>
        </w:numPr>
        <w:tabs>
          <w:tab w:val="left" w:pos="993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7" w:history="1">
        <w:r w:rsidR="00505C5C" w:rsidRPr="00E2463E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Виховна година "Зростаймо патріотами своєї землі"</w:t>
        </w:r>
      </w:hyperlink>
      <w:r w:rsidR="0050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5C5C" w:rsidRPr="00E2463E">
        <w:rPr>
          <w:rFonts w:ascii="Times New Roman" w:hAnsi="Times New Roman" w:cs="Times New Roman"/>
          <w:bCs/>
          <w:sz w:val="28"/>
          <w:szCs w:val="28"/>
          <w:lang w:val="uk-UA"/>
        </w:rPr>
        <w:t>(Електронний ресурс):</w:t>
      </w:r>
      <w:r w:rsidR="00505C5C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 http://metodportal.com/node/36998</w:t>
      </w:r>
    </w:p>
    <w:p w:rsidR="00505C5C" w:rsidRPr="00E2463E" w:rsidRDefault="00C5308C" w:rsidP="00E2463E">
      <w:pPr>
        <w:numPr>
          <w:ilvl w:val="0"/>
          <w:numId w:val="4"/>
        </w:numPr>
        <w:tabs>
          <w:tab w:val="left" w:pos="993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8" w:history="1">
        <w:r w:rsidR="00505C5C" w:rsidRPr="00E2463E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Виховна година «Ми – гідні сини й дочки своєї неньки-України»</w:t>
        </w:r>
      </w:hyperlink>
      <w:r w:rsidR="0050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5C5C" w:rsidRPr="00E2463E">
        <w:rPr>
          <w:rFonts w:ascii="Times New Roman" w:hAnsi="Times New Roman" w:cs="Times New Roman"/>
          <w:bCs/>
          <w:sz w:val="28"/>
          <w:szCs w:val="28"/>
          <w:lang w:val="uk-UA"/>
        </w:rPr>
        <w:t>(Електронний ресурс):</w:t>
      </w:r>
      <w:r w:rsidR="00505C5C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 http://metodportal.com/node/36998</w:t>
      </w:r>
    </w:p>
    <w:p w:rsidR="00505C5C" w:rsidRPr="00E2463E" w:rsidRDefault="00505C5C" w:rsidP="00E2463E">
      <w:pPr>
        <w:pStyle w:val="1"/>
        <w:numPr>
          <w:ilvl w:val="0"/>
          <w:numId w:val="4"/>
        </w:numPr>
        <w:tabs>
          <w:tab w:val="left" w:pos="993"/>
          <w:tab w:val="left" w:pos="1276"/>
        </w:tabs>
        <w:spacing w:before="0" w:line="360" w:lineRule="auto"/>
        <w:ind w:left="0" w:firstLine="709"/>
        <w:contextualSpacing/>
        <w:jc w:val="both"/>
        <w:rPr>
          <w:rFonts w:ascii="Times New Roman" w:hAnsi="Times New Roman" w:cs="Times New Roman"/>
          <w:b w:val="0"/>
          <w:bCs w:val="0"/>
          <w:color w:val="auto"/>
          <w:lang w:val="uk-UA"/>
        </w:rPr>
      </w:pPr>
      <w:r w:rsidRPr="00E2463E">
        <w:rPr>
          <w:rFonts w:ascii="Times New Roman" w:hAnsi="Times New Roman" w:cs="Times New Roman"/>
          <w:b w:val="0"/>
          <w:bCs w:val="0"/>
          <w:color w:val="auto"/>
          <w:lang w:val="uk-UA"/>
        </w:rPr>
        <w:t>Виховна година «Урок мужності»</w:t>
      </w:r>
      <w:r>
        <w:rPr>
          <w:rFonts w:ascii="Times New Roman" w:hAnsi="Times New Roman" w:cs="Times New Roman"/>
          <w:b w:val="0"/>
          <w:bCs w:val="0"/>
          <w:color w:val="auto"/>
          <w:lang w:val="uk-UA"/>
        </w:rPr>
        <w:t xml:space="preserve"> </w:t>
      </w:r>
      <w:r w:rsidRPr="00E2463E">
        <w:rPr>
          <w:rFonts w:ascii="Times New Roman" w:hAnsi="Times New Roman" w:cs="Times New Roman"/>
          <w:b w:val="0"/>
          <w:bCs w:val="0"/>
          <w:color w:val="auto"/>
          <w:lang w:val="uk-UA"/>
        </w:rPr>
        <w:t>(Електронний ресурс):</w:t>
      </w:r>
      <w:r w:rsidRPr="00E2463E">
        <w:rPr>
          <w:rFonts w:ascii="Times New Roman" w:hAnsi="Times New Roman" w:cs="Times New Roman"/>
          <w:b w:val="0"/>
          <w:color w:val="auto"/>
          <w:lang w:val="uk-UA"/>
        </w:rPr>
        <w:t xml:space="preserve"> </w:t>
      </w:r>
      <w:r w:rsidRPr="00E2463E">
        <w:rPr>
          <w:rFonts w:ascii="Times New Roman" w:hAnsi="Times New Roman" w:cs="Times New Roman"/>
          <w:b w:val="0"/>
          <w:bCs w:val="0"/>
          <w:color w:val="auto"/>
          <w:lang w:val="uk-UA"/>
        </w:rPr>
        <w:t>http://osvita.ua/school/lessons_summary/outschool/44549/</w:t>
      </w:r>
      <w:r w:rsidRPr="00E2463E">
        <w:rPr>
          <w:rStyle w:val="apple-converted-space"/>
          <w:rFonts w:ascii="Times New Roman" w:hAnsi="Times New Roman" w:cs="Times New Roman"/>
          <w:b w:val="0"/>
          <w:bCs w:val="0"/>
          <w:color w:val="auto"/>
          <w:lang w:val="uk-UA"/>
        </w:rPr>
        <w:t> </w:t>
      </w:r>
    </w:p>
    <w:p w:rsidR="00505C5C" w:rsidRPr="00E2463E" w:rsidRDefault="00C5308C" w:rsidP="00E2463E">
      <w:pPr>
        <w:numPr>
          <w:ilvl w:val="0"/>
          <w:numId w:val="4"/>
        </w:numPr>
        <w:tabs>
          <w:tab w:val="left" w:pos="993"/>
          <w:tab w:val="left" w:pos="1276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9" w:history="1">
        <w:r w:rsidR="00505C5C" w:rsidRPr="00E2463E">
          <w:rPr>
            <w:rStyle w:val="af0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uk-UA"/>
          </w:rPr>
          <w:t>Виховна година до Дня захисника України</w:t>
        </w:r>
      </w:hyperlink>
      <w:r w:rsidR="0050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5C5C" w:rsidRPr="00E2463E">
        <w:rPr>
          <w:rFonts w:ascii="Times New Roman" w:hAnsi="Times New Roman" w:cs="Times New Roman"/>
          <w:bCs/>
          <w:sz w:val="28"/>
          <w:szCs w:val="28"/>
          <w:lang w:val="uk-UA"/>
        </w:rPr>
        <w:t>(Електронний ресурс):</w:t>
      </w:r>
      <w:r w:rsidR="00505C5C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 http://metodportal.com/node/36998</w:t>
      </w:r>
    </w:p>
    <w:p w:rsidR="00505C5C" w:rsidRPr="00E2463E" w:rsidRDefault="00505C5C" w:rsidP="00E2463E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Домбровська Л.М.,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Лабащук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О.В. Сьогодні свято: Сценарії свят і розваг. – Ч. ІІІ. – Тернопіль: Мандрівець, 1998. – С. 51-53.</w:t>
      </w:r>
    </w:p>
    <w:p w:rsidR="00505C5C" w:rsidRPr="00E2463E" w:rsidRDefault="00505C5C" w:rsidP="00E2463E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2463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Збірник сценаріїв, присвячених до Дня Перемоги. Журнал-збірник. </w:t>
      </w:r>
      <w:proofErr w:type="spellStart"/>
      <w:r w:rsidRPr="00E2463E">
        <w:rPr>
          <w:rFonts w:ascii="Times New Roman" w:eastAsia="Calibri" w:hAnsi="Times New Roman" w:cs="Times New Roman"/>
          <w:sz w:val="28"/>
          <w:szCs w:val="28"/>
          <w:lang w:val="uk-UA"/>
        </w:rPr>
        <w:t>–Дніпропетровськ</w:t>
      </w:r>
      <w:proofErr w:type="spellEnd"/>
      <w:r w:rsidRPr="00E2463E">
        <w:rPr>
          <w:rFonts w:ascii="Times New Roman" w:eastAsia="Calibri" w:hAnsi="Times New Roman" w:cs="Times New Roman"/>
          <w:sz w:val="28"/>
          <w:szCs w:val="28"/>
          <w:lang w:val="uk-UA"/>
        </w:rPr>
        <w:t>, 2005. - 76с.</w:t>
      </w:r>
    </w:p>
    <w:p w:rsidR="00505C5C" w:rsidRPr="00E2463E" w:rsidRDefault="00505C5C" w:rsidP="00E2463E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Костенко Н. День перемоги: Вечір-реквієм // Позакласний час (додаток).- 2003.- №8.-с.3-5 </w:t>
      </w:r>
    </w:p>
    <w:p w:rsidR="00505C5C" w:rsidRPr="00E2463E" w:rsidRDefault="00505C5C" w:rsidP="00E2463E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Методика навчання історії в школі / О. І. Помету, Г. О. </w:t>
      </w:r>
      <w:proofErr w:type="spellStart"/>
      <w:r w:rsidRPr="00E2463E">
        <w:rPr>
          <w:rFonts w:ascii="Times New Roman" w:hAnsi="Times New Roman" w:cs="Times New Roman"/>
          <w:sz w:val="28"/>
          <w:szCs w:val="28"/>
          <w:lang w:val="uk-UA"/>
        </w:rPr>
        <w:t>Фрейман</w:t>
      </w:r>
      <w:proofErr w:type="spellEnd"/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. – К.: Ґенеза, 2005. – С. 223 – 238. </w:t>
      </w:r>
    </w:p>
    <w:p w:rsidR="00505C5C" w:rsidRPr="00E2463E" w:rsidRDefault="00235C85" w:rsidP="00E2463E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мужності «</w:t>
      </w:r>
      <w:r w:rsidR="00505C5C" w:rsidRPr="00E2463E">
        <w:rPr>
          <w:rFonts w:ascii="Times New Roman" w:hAnsi="Times New Roman" w:cs="Times New Roman"/>
          <w:sz w:val="28"/>
          <w:szCs w:val="28"/>
          <w:lang w:val="uk-UA"/>
        </w:rPr>
        <w:t>З Україною в серці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05C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5C5C" w:rsidRPr="00E2463E">
        <w:rPr>
          <w:rFonts w:ascii="Times New Roman" w:hAnsi="Times New Roman" w:cs="Times New Roman"/>
          <w:bCs/>
          <w:sz w:val="28"/>
          <w:szCs w:val="28"/>
          <w:lang w:val="uk-UA"/>
        </w:rPr>
        <w:t>(Електронний ресурс):</w:t>
      </w:r>
      <w:r w:rsidR="00505C5C"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hyperlink r:id="rId20" w:history="1">
        <w:r w:rsidR="00505C5C" w:rsidRPr="00E2463E">
          <w:rPr>
            <w:rStyle w:val="af0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http://kptml.at.ua/index/urok_muzhnosti/0-65</w:t>
        </w:r>
      </w:hyperlink>
    </w:p>
    <w:p w:rsidR="00505C5C" w:rsidRPr="00E2463E" w:rsidRDefault="00505C5C" w:rsidP="00E2463E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Урок мужності </w:t>
      </w:r>
      <w:r w:rsidR="00235C8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>За рідний край життя віддай</w:t>
      </w:r>
      <w:r w:rsidR="00235C85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463E">
        <w:rPr>
          <w:rFonts w:ascii="Times New Roman" w:hAnsi="Times New Roman" w:cs="Times New Roman"/>
          <w:bCs/>
          <w:sz w:val="28"/>
          <w:szCs w:val="28"/>
          <w:lang w:val="uk-UA"/>
        </w:rPr>
        <w:t>(Електронний ресурс):</w:t>
      </w:r>
      <w:r w:rsidRPr="00E2463E">
        <w:rPr>
          <w:rFonts w:ascii="Times New Roman" w:hAnsi="Times New Roman" w:cs="Times New Roman"/>
          <w:sz w:val="28"/>
          <w:szCs w:val="28"/>
          <w:lang w:val="uk-UA"/>
        </w:rPr>
        <w:t xml:space="preserve">  http://zolochivedu.klasna.com/uk/site/uroki-muzhnosti.html</w:t>
      </w:r>
    </w:p>
    <w:p w:rsidR="00E2463E" w:rsidRPr="00505C5C" w:rsidRDefault="00E2463E" w:rsidP="00505C5C">
      <w:pPr>
        <w:tabs>
          <w:tab w:val="left" w:pos="993"/>
        </w:tabs>
        <w:spacing w:after="0" w:line="360" w:lineRule="auto"/>
        <w:ind w:left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17E6" w:rsidRPr="00E2463E" w:rsidRDefault="002917E6" w:rsidP="00E2463E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17E6" w:rsidRPr="00E2463E" w:rsidRDefault="002917E6" w:rsidP="002917E6">
      <w:pPr>
        <w:rPr>
          <w:lang w:val="uk-UA"/>
        </w:rPr>
      </w:pPr>
    </w:p>
    <w:p w:rsidR="008A0748" w:rsidRPr="00E2463E" w:rsidRDefault="008A0748">
      <w:pPr>
        <w:rPr>
          <w:lang w:val="uk-UA"/>
        </w:rPr>
      </w:pPr>
    </w:p>
    <w:sectPr w:rsidR="008A0748" w:rsidRPr="00E2463E" w:rsidSect="00A82E72">
      <w:footerReference w:type="default" r:id="rId21"/>
      <w:pgSz w:w="11906" w:h="16838"/>
      <w:pgMar w:top="851" w:right="566" w:bottom="709" w:left="993" w:header="708" w:footer="14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00F" w:rsidRDefault="0039000F" w:rsidP="00A82E72">
      <w:pPr>
        <w:spacing w:after="0" w:line="240" w:lineRule="auto"/>
      </w:pPr>
      <w:r>
        <w:separator/>
      </w:r>
    </w:p>
  </w:endnote>
  <w:endnote w:type="continuationSeparator" w:id="0">
    <w:p w:rsidR="0039000F" w:rsidRDefault="0039000F" w:rsidP="00A82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8636079"/>
      <w:docPartObj>
        <w:docPartGallery w:val="Page Numbers (Bottom of Page)"/>
        <w:docPartUnique/>
      </w:docPartObj>
    </w:sdtPr>
    <w:sdtEndPr/>
    <w:sdtContent>
      <w:p w:rsidR="00B72EA6" w:rsidRDefault="00B72EA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308C">
          <w:rPr>
            <w:noProof/>
          </w:rPr>
          <w:t>13</w:t>
        </w:r>
        <w:r>
          <w:fldChar w:fldCharType="end"/>
        </w:r>
      </w:p>
    </w:sdtContent>
  </w:sdt>
  <w:p w:rsidR="00B72EA6" w:rsidRDefault="00B72EA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00F" w:rsidRDefault="0039000F" w:rsidP="00A82E72">
      <w:pPr>
        <w:spacing w:after="0" w:line="240" w:lineRule="auto"/>
      </w:pPr>
      <w:r>
        <w:separator/>
      </w:r>
    </w:p>
  </w:footnote>
  <w:footnote w:type="continuationSeparator" w:id="0">
    <w:p w:rsidR="0039000F" w:rsidRDefault="0039000F" w:rsidP="00A82E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922CD"/>
    <w:multiLevelType w:val="multilevel"/>
    <w:tmpl w:val="8578E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2B15B5"/>
    <w:multiLevelType w:val="hybridMultilevel"/>
    <w:tmpl w:val="1DA4A842"/>
    <w:lvl w:ilvl="0" w:tplc="A394D078">
      <w:start w:val="1"/>
      <w:numFmt w:val="bullet"/>
      <w:lvlText w:val="-"/>
      <w:lvlJc w:val="left"/>
      <w:pPr>
        <w:ind w:left="502" w:hanging="360"/>
      </w:pPr>
      <w:rPr>
        <w:rFonts w:ascii="Calibri" w:eastAsiaTheme="minorEastAsia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4ABC4118"/>
    <w:multiLevelType w:val="hybridMultilevel"/>
    <w:tmpl w:val="877E597E"/>
    <w:lvl w:ilvl="0" w:tplc="96887C6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B03437D"/>
    <w:multiLevelType w:val="hybridMultilevel"/>
    <w:tmpl w:val="855C9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263"/>
    <w:rsid w:val="00054B3B"/>
    <w:rsid w:val="00056F20"/>
    <w:rsid w:val="00063592"/>
    <w:rsid w:val="00065EFD"/>
    <w:rsid w:val="00070A47"/>
    <w:rsid w:val="001638DA"/>
    <w:rsid w:val="00235C85"/>
    <w:rsid w:val="002917E6"/>
    <w:rsid w:val="00311D43"/>
    <w:rsid w:val="003147B4"/>
    <w:rsid w:val="003278D2"/>
    <w:rsid w:val="003767B6"/>
    <w:rsid w:val="0039000F"/>
    <w:rsid w:val="004066E6"/>
    <w:rsid w:val="004325B3"/>
    <w:rsid w:val="004814A4"/>
    <w:rsid w:val="004E2A59"/>
    <w:rsid w:val="00505C5C"/>
    <w:rsid w:val="00560816"/>
    <w:rsid w:val="0057597D"/>
    <w:rsid w:val="005809AB"/>
    <w:rsid w:val="00620DE6"/>
    <w:rsid w:val="00662EA7"/>
    <w:rsid w:val="00747089"/>
    <w:rsid w:val="008A0748"/>
    <w:rsid w:val="008A6CFA"/>
    <w:rsid w:val="008C33A9"/>
    <w:rsid w:val="0090355B"/>
    <w:rsid w:val="00923953"/>
    <w:rsid w:val="00926841"/>
    <w:rsid w:val="00971735"/>
    <w:rsid w:val="009976B4"/>
    <w:rsid w:val="009A4183"/>
    <w:rsid w:val="009B40D3"/>
    <w:rsid w:val="009B5344"/>
    <w:rsid w:val="00A428C8"/>
    <w:rsid w:val="00A82E72"/>
    <w:rsid w:val="00A87D3E"/>
    <w:rsid w:val="00AC6ED8"/>
    <w:rsid w:val="00B14C0C"/>
    <w:rsid w:val="00B72EA6"/>
    <w:rsid w:val="00B86BF4"/>
    <w:rsid w:val="00BC45D4"/>
    <w:rsid w:val="00BF5167"/>
    <w:rsid w:val="00C5308C"/>
    <w:rsid w:val="00CA2E7A"/>
    <w:rsid w:val="00CB0FAC"/>
    <w:rsid w:val="00CF506F"/>
    <w:rsid w:val="00D516EB"/>
    <w:rsid w:val="00D56CC0"/>
    <w:rsid w:val="00D643D6"/>
    <w:rsid w:val="00D7388D"/>
    <w:rsid w:val="00D75C88"/>
    <w:rsid w:val="00E2463E"/>
    <w:rsid w:val="00ED41F0"/>
    <w:rsid w:val="00ED4263"/>
    <w:rsid w:val="00F413EF"/>
    <w:rsid w:val="00F86D55"/>
    <w:rsid w:val="00FB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7E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E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17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917E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17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917E6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List Paragraph"/>
    <w:basedOn w:val="a"/>
    <w:uiPriority w:val="34"/>
    <w:qFormat/>
    <w:rsid w:val="002917E6"/>
    <w:pPr>
      <w:ind w:left="720"/>
      <w:contextualSpacing/>
    </w:pPr>
  </w:style>
  <w:style w:type="character" w:customStyle="1" w:styleId="a4">
    <w:name w:val="Основной текст Знак"/>
    <w:basedOn w:val="a0"/>
    <w:link w:val="a5"/>
    <w:rsid w:val="002917E6"/>
    <w:rPr>
      <w:shd w:val="clear" w:color="auto" w:fill="FFFFFF"/>
    </w:rPr>
  </w:style>
  <w:style w:type="paragraph" w:styleId="a5">
    <w:name w:val="Body Text"/>
    <w:basedOn w:val="a"/>
    <w:link w:val="a4"/>
    <w:rsid w:val="002917E6"/>
    <w:pPr>
      <w:widowControl w:val="0"/>
      <w:shd w:val="clear" w:color="auto" w:fill="FFFFFF"/>
      <w:spacing w:before="360" w:after="240" w:line="312" w:lineRule="exact"/>
      <w:ind w:hanging="240"/>
      <w:jc w:val="both"/>
    </w:pPr>
    <w:rPr>
      <w:rFonts w:eastAsiaTheme="minorHAnsi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2917E6"/>
    <w:rPr>
      <w:rFonts w:eastAsiaTheme="minorEastAsia"/>
      <w:lang w:eastAsia="ru-RU"/>
    </w:rPr>
  </w:style>
  <w:style w:type="paragraph" w:styleId="a6">
    <w:name w:val="Normal (Web)"/>
    <w:basedOn w:val="a"/>
    <w:uiPriority w:val="99"/>
    <w:semiHidden/>
    <w:unhideWhenUsed/>
    <w:rsid w:val="00291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2917E6"/>
    <w:rPr>
      <w:b/>
      <w:bCs/>
    </w:rPr>
  </w:style>
  <w:style w:type="character" w:styleId="a8">
    <w:name w:val="Emphasis"/>
    <w:basedOn w:val="a0"/>
    <w:uiPriority w:val="20"/>
    <w:qFormat/>
    <w:rsid w:val="002917E6"/>
    <w:rPr>
      <w:i/>
      <w:iCs/>
    </w:rPr>
  </w:style>
  <w:style w:type="table" w:styleId="a9">
    <w:name w:val="Table Grid"/>
    <w:basedOn w:val="a1"/>
    <w:uiPriority w:val="59"/>
    <w:rsid w:val="00291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2917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917E6"/>
    <w:rPr>
      <w:rFonts w:eastAsiaTheme="minorEastAsia"/>
      <w:lang w:eastAsia="ru-RU"/>
    </w:rPr>
  </w:style>
  <w:style w:type="paragraph" w:customStyle="1" w:styleId="12">
    <w:name w:val="Абзац списка1"/>
    <w:basedOn w:val="a"/>
    <w:rsid w:val="002917E6"/>
    <w:pPr>
      <w:ind w:left="720"/>
      <w:contextualSpacing/>
    </w:pPr>
    <w:rPr>
      <w:rFonts w:ascii="Calibri" w:eastAsia="Times New Roman" w:hAnsi="Calibri" w:cs="Times New Roman"/>
      <w:lang w:val="uk-UA" w:eastAsia="en-US"/>
    </w:rPr>
  </w:style>
  <w:style w:type="paragraph" w:styleId="ac">
    <w:name w:val="Balloon Text"/>
    <w:basedOn w:val="a"/>
    <w:link w:val="ad"/>
    <w:uiPriority w:val="99"/>
    <w:semiHidden/>
    <w:unhideWhenUsed/>
    <w:rsid w:val="00291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17E6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unhideWhenUsed/>
    <w:rsid w:val="00A82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A82E72"/>
    <w:rPr>
      <w:rFonts w:eastAsiaTheme="minorEastAsia"/>
      <w:lang w:eastAsia="ru-RU"/>
    </w:rPr>
  </w:style>
  <w:style w:type="character" w:customStyle="1" w:styleId="21">
    <w:name w:val="Основной текст (2)_"/>
    <w:basedOn w:val="a0"/>
    <w:link w:val="22"/>
    <w:rsid w:val="00AC6ED8"/>
    <w:rPr>
      <w:rFonts w:ascii="Arial" w:eastAsia="Arial" w:hAnsi="Arial" w:cs="Arial"/>
      <w:shd w:val="clear" w:color="auto" w:fill="FFFFFF"/>
    </w:rPr>
  </w:style>
  <w:style w:type="character" w:customStyle="1" w:styleId="13">
    <w:name w:val="Заголовок №1_"/>
    <w:basedOn w:val="a0"/>
    <w:link w:val="14"/>
    <w:rsid w:val="00AC6ED8"/>
    <w:rPr>
      <w:rFonts w:ascii="Arial" w:eastAsia="Arial" w:hAnsi="Arial" w:cs="Arial"/>
      <w:b/>
      <w:bCs/>
      <w:i/>
      <w:i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C6ED8"/>
    <w:pPr>
      <w:widowControl w:val="0"/>
      <w:shd w:val="clear" w:color="auto" w:fill="FFFFFF"/>
      <w:spacing w:after="0" w:line="480" w:lineRule="exact"/>
      <w:ind w:hanging="400"/>
    </w:pPr>
    <w:rPr>
      <w:rFonts w:ascii="Arial" w:eastAsia="Arial" w:hAnsi="Arial" w:cs="Arial"/>
      <w:lang w:eastAsia="en-US"/>
    </w:rPr>
  </w:style>
  <w:style w:type="paragraph" w:customStyle="1" w:styleId="14">
    <w:name w:val="Заголовок №1"/>
    <w:basedOn w:val="a"/>
    <w:link w:val="13"/>
    <w:rsid w:val="00AC6ED8"/>
    <w:pPr>
      <w:widowControl w:val="0"/>
      <w:shd w:val="clear" w:color="auto" w:fill="FFFFFF"/>
      <w:spacing w:before="180" w:after="480" w:line="0" w:lineRule="atLeast"/>
      <w:jc w:val="both"/>
      <w:outlineLvl w:val="0"/>
    </w:pPr>
    <w:rPr>
      <w:rFonts w:ascii="Arial" w:eastAsia="Arial" w:hAnsi="Arial" w:cs="Arial"/>
      <w:b/>
      <w:bCs/>
      <w:i/>
      <w:iCs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A2E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CA2E7A"/>
  </w:style>
  <w:style w:type="character" w:styleId="af0">
    <w:name w:val="Hyperlink"/>
    <w:basedOn w:val="a0"/>
    <w:uiPriority w:val="99"/>
    <w:unhideWhenUsed/>
    <w:rsid w:val="009B40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7E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E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17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917E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17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917E6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List Paragraph"/>
    <w:basedOn w:val="a"/>
    <w:uiPriority w:val="34"/>
    <w:qFormat/>
    <w:rsid w:val="002917E6"/>
    <w:pPr>
      <w:ind w:left="720"/>
      <w:contextualSpacing/>
    </w:pPr>
  </w:style>
  <w:style w:type="character" w:customStyle="1" w:styleId="a4">
    <w:name w:val="Основной текст Знак"/>
    <w:basedOn w:val="a0"/>
    <w:link w:val="a5"/>
    <w:rsid w:val="002917E6"/>
    <w:rPr>
      <w:shd w:val="clear" w:color="auto" w:fill="FFFFFF"/>
    </w:rPr>
  </w:style>
  <w:style w:type="paragraph" w:styleId="a5">
    <w:name w:val="Body Text"/>
    <w:basedOn w:val="a"/>
    <w:link w:val="a4"/>
    <w:rsid w:val="002917E6"/>
    <w:pPr>
      <w:widowControl w:val="0"/>
      <w:shd w:val="clear" w:color="auto" w:fill="FFFFFF"/>
      <w:spacing w:before="360" w:after="240" w:line="312" w:lineRule="exact"/>
      <w:ind w:hanging="240"/>
      <w:jc w:val="both"/>
    </w:pPr>
    <w:rPr>
      <w:rFonts w:eastAsiaTheme="minorHAnsi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2917E6"/>
    <w:rPr>
      <w:rFonts w:eastAsiaTheme="minorEastAsia"/>
      <w:lang w:eastAsia="ru-RU"/>
    </w:rPr>
  </w:style>
  <w:style w:type="paragraph" w:styleId="a6">
    <w:name w:val="Normal (Web)"/>
    <w:basedOn w:val="a"/>
    <w:uiPriority w:val="99"/>
    <w:semiHidden/>
    <w:unhideWhenUsed/>
    <w:rsid w:val="00291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2917E6"/>
    <w:rPr>
      <w:b/>
      <w:bCs/>
    </w:rPr>
  </w:style>
  <w:style w:type="character" w:styleId="a8">
    <w:name w:val="Emphasis"/>
    <w:basedOn w:val="a0"/>
    <w:uiPriority w:val="20"/>
    <w:qFormat/>
    <w:rsid w:val="002917E6"/>
    <w:rPr>
      <w:i/>
      <w:iCs/>
    </w:rPr>
  </w:style>
  <w:style w:type="table" w:styleId="a9">
    <w:name w:val="Table Grid"/>
    <w:basedOn w:val="a1"/>
    <w:uiPriority w:val="59"/>
    <w:rsid w:val="00291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2917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917E6"/>
    <w:rPr>
      <w:rFonts w:eastAsiaTheme="minorEastAsia"/>
      <w:lang w:eastAsia="ru-RU"/>
    </w:rPr>
  </w:style>
  <w:style w:type="paragraph" w:customStyle="1" w:styleId="12">
    <w:name w:val="Абзац списка1"/>
    <w:basedOn w:val="a"/>
    <w:rsid w:val="002917E6"/>
    <w:pPr>
      <w:ind w:left="720"/>
      <w:contextualSpacing/>
    </w:pPr>
    <w:rPr>
      <w:rFonts w:ascii="Calibri" w:eastAsia="Times New Roman" w:hAnsi="Calibri" w:cs="Times New Roman"/>
      <w:lang w:val="uk-UA" w:eastAsia="en-US"/>
    </w:rPr>
  </w:style>
  <w:style w:type="paragraph" w:styleId="ac">
    <w:name w:val="Balloon Text"/>
    <w:basedOn w:val="a"/>
    <w:link w:val="ad"/>
    <w:uiPriority w:val="99"/>
    <w:semiHidden/>
    <w:unhideWhenUsed/>
    <w:rsid w:val="00291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17E6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unhideWhenUsed/>
    <w:rsid w:val="00A82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A82E72"/>
    <w:rPr>
      <w:rFonts w:eastAsiaTheme="minorEastAsia"/>
      <w:lang w:eastAsia="ru-RU"/>
    </w:rPr>
  </w:style>
  <w:style w:type="character" w:customStyle="1" w:styleId="21">
    <w:name w:val="Основной текст (2)_"/>
    <w:basedOn w:val="a0"/>
    <w:link w:val="22"/>
    <w:rsid w:val="00AC6ED8"/>
    <w:rPr>
      <w:rFonts w:ascii="Arial" w:eastAsia="Arial" w:hAnsi="Arial" w:cs="Arial"/>
      <w:shd w:val="clear" w:color="auto" w:fill="FFFFFF"/>
    </w:rPr>
  </w:style>
  <w:style w:type="character" w:customStyle="1" w:styleId="13">
    <w:name w:val="Заголовок №1_"/>
    <w:basedOn w:val="a0"/>
    <w:link w:val="14"/>
    <w:rsid w:val="00AC6ED8"/>
    <w:rPr>
      <w:rFonts w:ascii="Arial" w:eastAsia="Arial" w:hAnsi="Arial" w:cs="Arial"/>
      <w:b/>
      <w:bCs/>
      <w:i/>
      <w:i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C6ED8"/>
    <w:pPr>
      <w:widowControl w:val="0"/>
      <w:shd w:val="clear" w:color="auto" w:fill="FFFFFF"/>
      <w:spacing w:after="0" w:line="480" w:lineRule="exact"/>
      <w:ind w:hanging="400"/>
    </w:pPr>
    <w:rPr>
      <w:rFonts w:ascii="Arial" w:eastAsia="Arial" w:hAnsi="Arial" w:cs="Arial"/>
      <w:lang w:eastAsia="en-US"/>
    </w:rPr>
  </w:style>
  <w:style w:type="paragraph" w:customStyle="1" w:styleId="14">
    <w:name w:val="Заголовок №1"/>
    <w:basedOn w:val="a"/>
    <w:link w:val="13"/>
    <w:rsid w:val="00AC6ED8"/>
    <w:pPr>
      <w:widowControl w:val="0"/>
      <w:shd w:val="clear" w:color="auto" w:fill="FFFFFF"/>
      <w:spacing w:before="180" w:after="480" w:line="0" w:lineRule="atLeast"/>
      <w:jc w:val="both"/>
      <w:outlineLvl w:val="0"/>
    </w:pPr>
    <w:rPr>
      <w:rFonts w:ascii="Arial" w:eastAsia="Arial" w:hAnsi="Arial" w:cs="Arial"/>
      <w:b/>
      <w:bCs/>
      <w:i/>
      <w:iCs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A2E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CA2E7A"/>
  </w:style>
  <w:style w:type="character" w:styleId="af0">
    <w:name w:val="Hyperlink"/>
    <w:basedOn w:val="a0"/>
    <w:uiPriority w:val="99"/>
    <w:unhideWhenUsed/>
    <w:rsid w:val="009B40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metodportal.com/node/37512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metodportal.com/node/10248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kptml.at.ua/index/urok_muzhnosti/0-65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://metodportal.com/node/3878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12</Pages>
  <Words>2811</Words>
  <Characters>16024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2016-02-13T18:35:00Z</dcterms:created>
  <dcterms:modified xsi:type="dcterms:W3CDTF">2020-03-24T19:36:00Z</dcterms:modified>
</cp:coreProperties>
</file>