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67EE" w:rsidRPr="001167EE" w:rsidRDefault="001167EE" w:rsidP="001167EE">
      <w:r w:rsidRPr="001167EE">
        <w:rPr>
          <w:noProof/>
          <w:lang w:eastAsia="ru-RU"/>
        </w:rPr>
        <mc:AlternateContent>
          <mc:Choice Requires="wps">
            <w:drawing>
              <wp:anchor distT="0" distB="0" distL="114300" distR="114300" simplePos="0" relativeHeight="251691008" behindDoc="0" locked="0" layoutInCell="1" allowOverlap="1" wp14:anchorId="752BFA01" wp14:editId="3322E9CE">
                <wp:simplePos x="0" y="0"/>
                <wp:positionH relativeFrom="column">
                  <wp:posOffset>-1070611</wp:posOffset>
                </wp:positionH>
                <wp:positionV relativeFrom="paragraph">
                  <wp:posOffset>-701040</wp:posOffset>
                </wp:positionV>
                <wp:extent cx="714375" cy="10620375"/>
                <wp:effectExtent l="0" t="0" r="28575" b="28575"/>
                <wp:wrapNone/>
                <wp:docPr id="30" name="Прямоугольник 30"/>
                <wp:cNvGraphicFramePr/>
                <a:graphic xmlns:a="http://schemas.openxmlformats.org/drawingml/2006/main">
                  <a:graphicData uri="http://schemas.microsoft.com/office/word/2010/wordprocessingShape">
                    <wps:wsp>
                      <wps:cNvSpPr/>
                      <wps:spPr>
                        <a:xfrm>
                          <a:off x="0" y="0"/>
                          <a:ext cx="714375" cy="10620375"/>
                        </a:xfrm>
                        <a:prstGeom prst="rect">
                          <a:avLst/>
                        </a:prstGeom>
                        <a:solidFill>
                          <a:schemeClr val="accent2">
                            <a:lumMod val="50000"/>
                          </a:scheme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DE1E1A" id="Прямоугольник 30" o:spid="_x0000_s1026" style="position:absolute;margin-left:-84.3pt;margin-top:-55.2pt;width:56.25pt;height:836.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" fillcolor="#823b0b [1605]" strokecolor="#41719c" strokeweight="1pt"/>
            </w:pict>
          </mc:Fallback>
        </mc:AlternateContent>
      </w:r>
      <w:r w:rsidRPr="001167EE">
        <w:rPr>
          <w:noProof/>
          <w:lang w:eastAsia="ru-RU"/>
        </w:rPr>
        <mc:AlternateContent>
          <mc:Choice Requires="wps">
            <w:drawing>
              <wp:anchor distT="0" distB="0" distL="114300" distR="114300" simplePos="0" relativeHeight="251684864" behindDoc="0" locked="0" layoutInCell="1" allowOverlap="1" wp14:anchorId="26637A45" wp14:editId="515678CA">
                <wp:simplePos x="0" y="0"/>
                <wp:positionH relativeFrom="column">
                  <wp:posOffset>-1070610</wp:posOffset>
                </wp:positionH>
                <wp:positionV relativeFrom="paragraph">
                  <wp:posOffset>-701041</wp:posOffset>
                </wp:positionV>
                <wp:extent cx="7505700" cy="10772775"/>
                <wp:effectExtent l="0" t="0" r="19050" b="28575"/>
                <wp:wrapNone/>
                <wp:docPr id="31" name="Прямоугольник 31"/>
                <wp:cNvGraphicFramePr/>
                <a:graphic xmlns:a="http://schemas.openxmlformats.org/drawingml/2006/main">
                  <a:graphicData uri="http://schemas.microsoft.com/office/word/2010/wordprocessingShape">
                    <wps:wsp>
                      <wps:cNvSpPr/>
                      <wps:spPr>
                        <a:xfrm>
                          <a:off x="0" y="0"/>
                          <a:ext cx="7505700" cy="10772775"/>
                        </a:xfrm>
                        <a:prstGeom prst="rect">
                          <a:avLst/>
                        </a:prstGeom>
                        <a:solidFill>
                          <a:schemeClr val="accent2">
                            <a:lumMod val="60000"/>
                            <a:lumOff val="40000"/>
                          </a:schemeClr>
                        </a:solidFill>
                        <a:ln w="12700" cap="flat" cmpd="sng" algn="ctr">
                          <a:solidFill>
                            <a:srgbClr val="5B9BD5">
                              <a:shade val="50000"/>
                            </a:srgbClr>
                          </a:solidFill>
                          <a:prstDash val="solid"/>
                          <a:miter lim="800000"/>
                        </a:ln>
                        <a:effectLst/>
                      </wps:spPr>
                      <wps:txbx>
                        <w:txbxContent>
                          <w:p w:rsidR="001167EE" w:rsidRDefault="001167EE" w:rsidP="001167EE">
                            <w:pPr>
                              <w:jc w:val="center"/>
                              <w:rPr>
                                <w:b/>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7E71">
                              <w:rPr>
                                <w:b/>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ДНЗ «КРЦПО»</w:t>
                            </w:r>
                          </w:p>
                          <w:p w:rsidR="001167EE" w:rsidRDefault="001167EE" w:rsidP="001167EE">
                            <w:pPr>
                              <w:jc w:val="center"/>
                              <w:rPr>
                                <w:b/>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479D5" w:rsidRDefault="002479D5" w:rsidP="001167EE">
                            <w:pPr>
                              <w:jc w:val="center"/>
                              <w:rPr>
                                <w:b/>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479D5" w:rsidRDefault="002479D5" w:rsidP="001167EE">
                            <w:pPr>
                              <w:jc w:val="center"/>
                              <w:rPr>
                                <w:b/>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167EE" w:rsidRDefault="001167EE" w:rsidP="001167EE">
                            <w:pPr>
                              <w:jc w:val="center"/>
                              <w:rPr>
                                <w:lang w:val="uk-UA"/>
                              </w:rPr>
                            </w:pPr>
                          </w:p>
                          <w:p w:rsidR="001167EE" w:rsidRDefault="0066611E" w:rsidP="001167EE">
                            <w:pPr>
                              <w:jc w:val="center"/>
                              <w:rPr>
                                <w:lang w:val="uk-UA"/>
                              </w:rPr>
                            </w:pPr>
                            <w:r w:rsidRPr="0066611E">
                              <w:rPr>
                                <w:noProof/>
                                <w:lang w:eastAsia="ru-RU"/>
                              </w:rPr>
                              <w:drawing>
                                <wp:inline distT="0" distB="0" distL="0" distR="0">
                                  <wp:extent cx="4973389" cy="3171825"/>
                                  <wp:effectExtent l="76200" t="76200" r="74930" b="66675"/>
                                  <wp:docPr id="38" name="Рисунок 38" descr="C:\Users\555\Desktop\5198049_ad02d9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555\Desktop\5198049_ad02d986.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84701" cy="3179039"/>
                                          </a:xfrm>
                                          <a:prstGeom prst="rect">
                                            <a:avLst/>
                                          </a:prstGeom>
                                          <a:noFill/>
                                          <a:ln w="76200">
                                            <a:solidFill>
                                              <a:schemeClr val="bg1"/>
                                            </a:solidFill>
                                          </a:ln>
                                        </pic:spPr>
                                      </pic:pic>
                                    </a:graphicData>
                                  </a:graphic>
                                </wp:inline>
                              </w:drawing>
                            </w:r>
                          </w:p>
                          <w:p w:rsidR="001167EE" w:rsidRDefault="001167EE" w:rsidP="001167EE">
                            <w:pPr>
                              <w:jc w:val="center"/>
                              <w:rPr>
                                <w:lang w:val="uk-UA"/>
                              </w:rPr>
                            </w:pPr>
                          </w:p>
                          <w:p w:rsidR="001167EE" w:rsidRDefault="001167EE" w:rsidP="001167EE">
                            <w:pPr>
                              <w:jc w:val="center"/>
                              <w:rPr>
                                <w:lang w:val="uk-UA"/>
                              </w:rPr>
                            </w:pPr>
                          </w:p>
                          <w:p w:rsidR="001167EE" w:rsidRDefault="001167EE" w:rsidP="001167EE">
                            <w:pPr>
                              <w:jc w:val="center"/>
                              <w:rPr>
                                <w:lang w:val="uk-UA"/>
                              </w:rPr>
                            </w:pPr>
                          </w:p>
                          <w:p w:rsidR="001167EE" w:rsidRDefault="001167EE" w:rsidP="001167EE">
                            <w:pPr>
                              <w:jc w:val="center"/>
                              <w:rPr>
                                <w:lang w:val="uk-UA"/>
                              </w:rPr>
                            </w:pPr>
                          </w:p>
                          <w:p w:rsidR="001167EE" w:rsidRDefault="001167EE" w:rsidP="001167EE">
                            <w:pPr>
                              <w:jc w:val="center"/>
                              <w:rPr>
                                <w:lang w:val="uk-UA"/>
                              </w:rPr>
                            </w:pPr>
                          </w:p>
                          <w:p w:rsidR="001167EE" w:rsidRDefault="001167EE" w:rsidP="001167EE">
                            <w:pPr>
                              <w:jc w:val="center"/>
                              <w:rPr>
                                <w:lang w:val="uk-UA"/>
                              </w:rPr>
                            </w:pPr>
                          </w:p>
                          <w:p w:rsidR="001167EE" w:rsidRDefault="001167EE" w:rsidP="001167EE">
                            <w:pPr>
                              <w:jc w:val="center"/>
                              <w:rPr>
                                <w:lang w:val="uk-UA"/>
                              </w:rPr>
                            </w:pPr>
                          </w:p>
                          <w:p w:rsidR="001167EE" w:rsidRDefault="001167EE" w:rsidP="001167EE">
                            <w:pPr>
                              <w:jc w:val="center"/>
                              <w:rPr>
                                <w:lang w:val="uk-UA"/>
                              </w:rPr>
                            </w:pPr>
                          </w:p>
                          <w:p w:rsidR="001167EE" w:rsidRDefault="001167EE" w:rsidP="001167EE">
                            <w:pPr>
                              <w:jc w:val="center"/>
                              <w:rPr>
                                <w:lang w:val="uk-UA"/>
                              </w:rPr>
                            </w:pPr>
                          </w:p>
                          <w:p w:rsidR="001167EE" w:rsidRDefault="001167EE" w:rsidP="001167EE">
                            <w:pPr>
                              <w:jc w:val="center"/>
                              <w:rPr>
                                <w:lang w:val="uk-UA"/>
                              </w:rPr>
                            </w:pPr>
                          </w:p>
                          <w:p w:rsidR="001167EE" w:rsidRDefault="001167EE" w:rsidP="001167EE">
                            <w:pPr>
                              <w:jc w:val="center"/>
                              <w:rPr>
                                <w:lang w:val="uk-UA"/>
                              </w:rPr>
                            </w:pPr>
                          </w:p>
                          <w:p w:rsidR="001167EE" w:rsidRPr="003E7E71" w:rsidRDefault="001167EE" w:rsidP="001167EE">
                            <w:pPr>
                              <w:jc w:val="center"/>
                              <w:rPr>
                                <w:b/>
                                <w:color w:val="000000" w:themeColor="text1"/>
                                <w:sz w:val="32"/>
                                <w:szCs w:val="32"/>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7E71">
                              <w:rPr>
                                <w:b/>
                                <w:color w:val="000000" w:themeColor="text1"/>
                                <w:sz w:val="32"/>
                                <w:szCs w:val="32"/>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2020 рік.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6637A45" id="Прямоугольник 31" o:spid="_x0000_s1026" style="position:absolute;margin-left:-84.3pt;margin-top:-55.2pt;width:591pt;height:848.25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" fillcolor="#f4b083 [1941]" strokecolor="#41719c" strokeweight="1pt">
                <v:textbox>
                  <w:txbxContent>
                    <w:p w:rsidR="001167EE" w:rsidRDefault="001167EE" w:rsidP="001167EE">
                      <w:pPr>
                        <w:jc w:val="center"/>
                        <w:rPr>
                          <w:b/>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7E71">
                        <w:rPr>
                          <w:b/>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ДНЗ «КРЦПО»</w:t>
                      </w:r>
                    </w:p>
                    <w:p w:rsidR="001167EE" w:rsidRDefault="001167EE" w:rsidP="001167EE">
                      <w:pPr>
                        <w:jc w:val="center"/>
                        <w:rPr>
                          <w:b/>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479D5" w:rsidRDefault="002479D5" w:rsidP="001167EE">
                      <w:pPr>
                        <w:jc w:val="center"/>
                        <w:rPr>
                          <w:b/>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479D5" w:rsidRDefault="002479D5" w:rsidP="001167EE">
                      <w:pPr>
                        <w:jc w:val="center"/>
                        <w:rPr>
                          <w:b/>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167EE" w:rsidRDefault="001167EE" w:rsidP="001167EE">
                      <w:pPr>
                        <w:jc w:val="center"/>
                        <w:rPr>
                          <w:lang w:val="uk-UA"/>
                        </w:rPr>
                      </w:pPr>
                    </w:p>
                    <w:p w:rsidR="001167EE" w:rsidRDefault="0066611E" w:rsidP="001167EE">
                      <w:pPr>
                        <w:jc w:val="center"/>
                        <w:rPr>
                          <w:lang w:val="uk-UA"/>
                        </w:rPr>
                      </w:pPr>
                      <w:r w:rsidRPr="0066611E">
                        <w:rPr>
                          <w:noProof/>
                          <w:lang w:eastAsia="ru-RU"/>
                        </w:rPr>
                        <w:drawing>
                          <wp:inline distT="0" distB="0" distL="0" distR="0">
                            <wp:extent cx="4973389" cy="3171825"/>
                            <wp:effectExtent l="76200" t="76200" r="74930" b="66675"/>
                            <wp:docPr id="38" name="Рисунок 38" descr="C:\Users\555\Desktop\5198049_ad02d9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555\Desktop\5198049_ad02d986.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84701" cy="3179039"/>
                                    </a:xfrm>
                                    <a:prstGeom prst="rect">
                                      <a:avLst/>
                                    </a:prstGeom>
                                    <a:noFill/>
                                    <a:ln w="76200">
                                      <a:solidFill>
                                        <a:schemeClr val="bg1"/>
                                      </a:solidFill>
                                    </a:ln>
                                  </pic:spPr>
                                </pic:pic>
                              </a:graphicData>
                            </a:graphic>
                          </wp:inline>
                        </w:drawing>
                      </w:r>
                    </w:p>
                    <w:p w:rsidR="001167EE" w:rsidRDefault="001167EE" w:rsidP="001167EE">
                      <w:pPr>
                        <w:jc w:val="center"/>
                        <w:rPr>
                          <w:lang w:val="uk-UA"/>
                        </w:rPr>
                      </w:pPr>
                    </w:p>
                    <w:p w:rsidR="001167EE" w:rsidRDefault="001167EE" w:rsidP="001167EE">
                      <w:pPr>
                        <w:jc w:val="center"/>
                        <w:rPr>
                          <w:lang w:val="uk-UA"/>
                        </w:rPr>
                      </w:pPr>
                    </w:p>
                    <w:p w:rsidR="001167EE" w:rsidRDefault="001167EE" w:rsidP="001167EE">
                      <w:pPr>
                        <w:jc w:val="center"/>
                        <w:rPr>
                          <w:lang w:val="uk-UA"/>
                        </w:rPr>
                      </w:pPr>
                    </w:p>
                    <w:p w:rsidR="001167EE" w:rsidRDefault="001167EE" w:rsidP="001167EE">
                      <w:pPr>
                        <w:jc w:val="center"/>
                        <w:rPr>
                          <w:lang w:val="uk-UA"/>
                        </w:rPr>
                      </w:pPr>
                    </w:p>
                    <w:p w:rsidR="001167EE" w:rsidRDefault="001167EE" w:rsidP="001167EE">
                      <w:pPr>
                        <w:jc w:val="center"/>
                        <w:rPr>
                          <w:lang w:val="uk-UA"/>
                        </w:rPr>
                      </w:pPr>
                    </w:p>
                    <w:p w:rsidR="001167EE" w:rsidRDefault="001167EE" w:rsidP="001167EE">
                      <w:pPr>
                        <w:jc w:val="center"/>
                        <w:rPr>
                          <w:lang w:val="uk-UA"/>
                        </w:rPr>
                      </w:pPr>
                    </w:p>
                    <w:p w:rsidR="001167EE" w:rsidRDefault="001167EE" w:rsidP="001167EE">
                      <w:pPr>
                        <w:jc w:val="center"/>
                        <w:rPr>
                          <w:lang w:val="uk-UA"/>
                        </w:rPr>
                      </w:pPr>
                    </w:p>
                    <w:p w:rsidR="001167EE" w:rsidRDefault="001167EE" w:rsidP="001167EE">
                      <w:pPr>
                        <w:jc w:val="center"/>
                        <w:rPr>
                          <w:lang w:val="uk-UA"/>
                        </w:rPr>
                      </w:pPr>
                    </w:p>
                    <w:p w:rsidR="001167EE" w:rsidRDefault="001167EE" w:rsidP="001167EE">
                      <w:pPr>
                        <w:jc w:val="center"/>
                        <w:rPr>
                          <w:lang w:val="uk-UA"/>
                        </w:rPr>
                      </w:pPr>
                    </w:p>
                    <w:p w:rsidR="001167EE" w:rsidRDefault="001167EE" w:rsidP="001167EE">
                      <w:pPr>
                        <w:jc w:val="center"/>
                        <w:rPr>
                          <w:lang w:val="uk-UA"/>
                        </w:rPr>
                      </w:pPr>
                    </w:p>
                    <w:p w:rsidR="001167EE" w:rsidRDefault="001167EE" w:rsidP="001167EE">
                      <w:pPr>
                        <w:jc w:val="center"/>
                        <w:rPr>
                          <w:lang w:val="uk-UA"/>
                        </w:rPr>
                      </w:pPr>
                    </w:p>
                    <w:p w:rsidR="001167EE" w:rsidRPr="003E7E71" w:rsidRDefault="001167EE" w:rsidP="001167EE">
                      <w:pPr>
                        <w:jc w:val="center"/>
                        <w:rPr>
                          <w:b/>
                          <w:color w:val="000000" w:themeColor="text1"/>
                          <w:sz w:val="32"/>
                          <w:szCs w:val="32"/>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7E71">
                        <w:rPr>
                          <w:b/>
                          <w:color w:val="000000" w:themeColor="text1"/>
                          <w:sz w:val="32"/>
                          <w:szCs w:val="32"/>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2020 рік.</w:t>
                      </w:r>
                    </w:p>
                  </w:txbxContent>
                </v:textbox>
              </v:rect>
            </w:pict>
          </mc:Fallback>
        </mc:AlternateContent>
      </w:r>
      <w:r w:rsidRPr="001167EE">
        <w:rPr>
          <w:noProof/>
          <w:lang w:eastAsia="ru-RU"/>
        </w:rPr>
        <mc:AlternateContent>
          <mc:Choice Requires="wps">
            <w:drawing>
              <wp:anchor distT="0" distB="0" distL="114300" distR="114300" simplePos="0" relativeHeight="251687936" behindDoc="0" locked="0" layoutInCell="1" allowOverlap="1" wp14:anchorId="7D64C169" wp14:editId="1D5CC5CB">
                <wp:simplePos x="0" y="0"/>
                <wp:positionH relativeFrom="leftMargin">
                  <wp:align>right</wp:align>
                </wp:positionH>
                <wp:positionV relativeFrom="paragraph">
                  <wp:posOffset>-758190</wp:posOffset>
                </wp:positionV>
                <wp:extent cx="542925" cy="10687050"/>
                <wp:effectExtent l="0" t="0" r="28575" b="19050"/>
                <wp:wrapNone/>
                <wp:docPr id="32" name="Прямоугольник 32"/>
                <wp:cNvGraphicFramePr/>
                <a:graphic xmlns:a="http://schemas.openxmlformats.org/drawingml/2006/main">
                  <a:graphicData uri="http://schemas.microsoft.com/office/word/2010/wordprocessingShape">
                    <wps:wsp>
                      <wps:cNvSpPr/>
                      <wps:spPr>
                        <a:xfrm>
                          <a:off x="0" y="0"/>
                          <a:ext cx="542925" cy="10687050"/>
                        </a:xfrm>
                        <a:prstGeom prst="rect">
                          <a:avLst/>
                        </a:prstGeom>
                        <a:solidFill>
                          <a:sysClr val="window" lastClr="FFFFFF">
                            <a:lumMod val="95000"/>
                          </a:sys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A459997" id="Прямоугольник 32" o:spid="_x0000_s1026" style="position:absolute;margin-left:-8.45pt;margin-top:-59.7pt;width:42.75pt;height:841.5pt;z-index:251687936;visibility:visible;mso-wrap-style:square;mso-height-percent:0;mso-wrap-distance-left:9pt;mso-wrap-distance-top:0;mso-wrap-distance-right:9pt;mso-wrap-distance-bottom:0;mso-position-horizontal:right;mso-position-horizontal-relative:left-margin-area;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" fillcolor="#f2f2f2" strokecolor="#41719c" strokeweight="1pt">
                <w10:wrap anchorx="margin"/>
              </v:rect>
            </w:pict>
          </mc:Fallback>
        </mc:AlternateContent>
      </w:r>
    </w:p>
    <w:p w:rsidR="001167EE" w:rsidRPr="001167EE" w:rsidRDefault="001167EE" w:rsidP="001167EE"/>
    <w:p w:rsidR="001167EE" w:rsidRPr="001167EE" w:rsidRDefault="001167EE" w:rsidP="001167EE"/>
    <w:p w:rsidR="001167EE" w:rsidRPr="001167EE" w:rsidRDefault="001167EE" w:rsidP="001167EE"/>
    <w:p w:rsidR="001167EE" w:rsidRPr="001167EE" w:rsidRDefault="001167EE" w:rsidP="001167EE"/>
    <w:p w:rsidR="001167EE" w:rsidRPr="001167EE" w:rsidRDefault="001167EE" w:rsidP="001167EE"/>
    <w:p w:rsidR="001167EE" w:rsidRPr="001167EE" w:rsidRDefault="001167EE" w:rsidP="001167EE"/>
    <w:p w:rsidR="001167EE" w:rsidRPr="001167EE" w:rsidRDefault="001167EE" w:rsidP="001167EE"/>
    <w:p w:rsidR="001167EE" w:rsidRPr="001167EE" w:rsidRDefault="001167EE" w:rsidP="001167EE"/>
    <w:p w:rsidR="001167EE" w:rsidRPr="001167EE" w:rsidRDefault="001167EE" w:rsidP="001167EE"/>
    <w:p w:rsidR="001167EE" w:rsidRPr="001167EE" w:rsidRDefault="001167EE" w:rsidP="001167EE"/>
    <w:p w:rsidR="001167EE" w:rsidRPr="001167EE" w:rsidRDefault="001167EE" w:rsidP="001167EE"/>
    <w:p w:rsidR="001167EE" w:rsidRPr="001167EE" w:rsidRDefault="001167EE" w:rsidP="001167EE"/>
    <w:p w:rsidR="001167EE" w:rsidRPr="001167EE" w:rsidRDefault="001167EE" w:rsidP="001167EE"/>
    <w:p w:rsidR="001167EE" w:rsidRPr="001167EE" w:rsidRDefault="001167EE" w:rsidP="001167EE"/>
    <w:p w:rsidR="001167EE" w:rsidRPr="001167EE" w:rsidRDefault="001167EE" w:rsidP="001167EE"/>
    <w:p w:rsidR="001167EE" w:rsidRPr="001167EE" w:rsidRDefault="001167EE" w:rsidP="001167EE"/>
    <w:p w:rsidR="001167EE" w:rsidRPr="001167EE" w:rsidRDefault="001167EE" w:rsidP="001167EE"/>
    <w:p w:rsidR="001167EE" w:rsidRPr="001167EE" w:rsidRDefault="001167EE" w:rsidP="001167EE"/>
    <w:p w:rsidR="001167EE" w:rsidRPr="001167EE" w:rsidRDefault="001167EE" w:rsidP="001167EE"/>
    <w:p w:rsidR="001167EE" w:rsidRPr="001167EE" w:rsidRDefault="001167EE" w:rsidP="001167EE"/>
    <w:p w:rsidR="001167EE" w:rsidRPr="001167EE" w:rsidRDefault="002479D5" w:rsidP="001167EE">
      <w:r w:rsidRPr="001167EE">
        <w:rPr>
          <w:noProof/>
          <w:lang w:eastAsia="ru-RU"/>
        </w:rPr>
        <mc:AlternateContent>
          <mc:Choice Requires="wps">
            <w:drawing>
              <wp:anchor distT="0" distB="0" distL="114300" distR="114300" simplePos="0" relativeHeight="251685888" behindDoc="0" locked="0" layoutInCell="1" allowOverlap="1" wp14:anchorId="0B1CBEE9" wp14:editId="68D4B307">
                <wp:simplePos x="0" y="0"/>
                <wp:positionH relativeFrom="margin">
                  <wp:posOffset>170180</wp:posOffset>
                </wp:positionH>
                <wp:positionV relativeFrom="paragraph">
                  <wp:posOffset>43180</wp:posOffset>
                </wp:positionV>
                <wp:extent cx="4629150" cy="2085975"/>
                <wp:effectExtent l="38100" t="38100" r="38100" b="47625"/>
                <wp:wrapNone/>
                <wp:docPr id="33" name="Прямоугольник 33"/>
                <wp:cNvGraphicFramePr/>
                <a:graphic xmlns:a="http://schemas.openxmlformats.org/drawingml/2006/main">
                  <a:graphicData uri="http://schemas.microsoft.com/office/word/2010/wordprocessingShape">
                    <wps:wsp>
                      <wps:cNvSpPr/>
                      <wps:spPr>
                        <a:xfrm>
                          <a:off x="0" y="0"/>
                          <a:ext cx="4629150" cy="2085975"/>
                        </a:xfrm>
                        <a:prstGeom prst="rect">
                          <a:avLst/>
                        </a:prstGeom>
                        <a:solidFill>
                          <a:schemeClr val="accent2">
                            <a:lumMod val="50000"/>
                          </a:schemeClr>
                        </a:solidFill>
                        <a:ln w="76200" cap="flat" cmpd="sng" algn="ctr">
                          <a:solidFill>
                            <a:sysClr val="window" lastClr="FFFFFF"/>
                          </a:solidFill>
                          <a:prstDash val="solid"/>
                          <a:miter lim="800000"/>
                        </a:ln>
                        <a:effectLst/>
                      </wps:spPr>
                      <wps:txbx>
                        <w:txbxContent>
                          <w:p w:rsidR="001167EE" w:rsidRDefault="001167EE" w:rsidP="001167EE">
                            <w:pPr>
                              <w:spacing w:after="0"/>
                              <w:rPr>
                                <w:sz w:val="32"/>
                                <w:szCs w:val="32"/>
                                <w:lang w:val="uk-UA"/>
                              </w:rPr>
                            </w:pPr>
                            <w:r>
                              <w:rPr>
                                <w:sz w:val="32"/>
                                <w:szCs w:val="32"/>
                                <w:lang w:val="uk-UA"/>
                              </w:rPr>
                              <w:t xml:space="preserve">                                                   </w:t>
                            </w:r>
                          </w:p>
                          <w:p w:rsidR="001167EE" w:rsidRPr="0066611E" w:rsidRDefault="001167EE" w:rsidP="001167EE">
                            <w:pPr>
                              <w:spacing w:after="0"/>
                              <w:rPr>
                                <w:b/>
                                <w:color w:val="FFFFFF" w:themeColor="background1"/>
                                <w:sz w:val="48"/>
                                <w:szCs w:val="48"/>
                                <w:lang w:val="uk-UA"/>
                              </w:rPr>
                            </w:pPr>
                            <w:r w:rsidRPr="0066611E">
                              <w:rPr>
                                <w:b/>
                                <w:sz w:val="48"/>
                                <w:szCs w:val="48"/>
                                <w:lang w:val="uk-UA"/>
                              </w:rPr>
                              <w:t xml:space="preserve">    </w:t>
                            </w:r>
                            <w:r w:rsidR="0066611E">
                              <w:rPr>
                                <w:b/>
                                <w:sz w:val="48"/>
                                <w:szCs w:val="48"/>
                                <w:lang w:val="uk-UA"/>
                              </w:rPr>
                              <w:t xml:space="preserve"> </w:t>
                            </w:r>
                            <w:r w:rsidRPr="0066611E">
                              <w:rPr>
                                <w:b/>
                                <w:sz w:val="48"/>
                                <w:szCs w:val="48"/>
                                <w:lang w:val="uk-UA"/>
                              </w:rPr>
                              <w:t xml:space="preserve">   </w:t>
                            </w:r>
                            <w:r w:rsidRPr="0066611E">
                              <w:rPr>
                                <w:b/>
                                <w:color w:val="FFFFFF" w:themeColor="background1"/>
                                <w:sz w:val="48"/>
                                <w:szCs w:val="48"/>
                                <w:lang w:val="uk-UA"/>
                              </w:rPr>
                              <w:t xml:space="preserve"> </w:t>
                            </w:r>
                            <w:r w:rsidRPr="0066611E">
                              <w:rPr>
                                <w:b/>
                                <w:color w:val="FFFFFF" w:themeColor="background1"/>
                                <w:sz w:val="48"/>
                                <w:szCs w:val="48"/>
                              </w:rPr>
                              <w:t>Методична</w:t>
                            </w:r>
                            <w:r w:rsidRPr="0066611E">
                              <w:rPr>
                                <w:b/>
                                <w:color w:val="FFFFFF" w:themeColor="background1"/>
                                <w:sz w:val="48"/>
                                <w:szCs w:val="48"/>
                                <w:lang w:val="uk-UA"/>
                              </w:rPr>
                              <w:t xml:space="preserve">     </w:t>
                            </w:r>
                            <w:r w:rsidRPr="0066611E">
                              <w:rPr>
                                <w:b/>
                                <w:color w:val="FFFFFF" w:themeColor="background1"/>
                                <w:sz w:val="48"/>
                                <w:szCs w:val="48"/>
                              </w:rPr>
                              <w:t>розробка</w:t>
                            </w:r>
                            <w:r w:rsidRPr="0066611E">
                              <w:rPr>
                                <w:b/>
                                <w:color w:val="FFFFFF" w:themeColor="background1"/>
                                <w:sz w:val="48"/>
                                <w:szCs w:val="48"/>
                                <w:lang w:val="uk-UA"/>
                              </w:rPr>
                              <w:t xml:space="preserve"> </w:t>
                            </w:r>
                          </w:p>
                          <w:p w:rsidR="001167EE" w:rsidRPr="001167EE" w:rsidRDefault="001167EE" w:rsidP="0066611E">
                            <w:pPr>
                              <w:spacing w:after="0"/>
                              <w:jc w:val="center"/>
                              <w:rPr>
                                <w:b/>
                                <w:color w:val="FFFFFF" w:themeColor="background1"/>
                                <w:sz w:val="32"/>
                                <w:szCs w:val="32"/>
                              </w:rPr>
                            </w:pPr>
                            <w:r>
                              <w:rPr>
                                <w:b/>
                                <w:color w:val="FFFFFF" w:themeColor="background1"/>
                                <w:sz w:val="32"/>
                                <w:szCs w:val="32"/>
                                <w:lang w:val="uk-UA"/>
                              </w:rPr>
                              <w:t xml:space="preserve">виховного заходу </w:t>
                            </w:r>
                            <w:r>
                              <w:rPr>
                                <w:b/>
                                <w:color w:val="FFFFFF" w:themeColor="background1"/>
                                <w:sz w:val="32"/>
                                <w:szCs w:val="32"/>
                              </w:rPr>
                              <w:t xml:space="preserve"> </w:t>
                            </w:r>
                            <w:r>
                              <w:rPr>
                                <w:b/>
                                <w:color w:val="FFFFFF" w:themeColor="background1"/>
                                <w:sz w:val="32"/>
                                <w:szCs w:val="32"/>
                                <w:lang w:val="uk-UA"/>
                              </w:rPr>
                              <w:t>«Віртуальна екскурсія музеями України просто неба».</w:t>
                            </w:r>
                          </w:p>
                          <w:p w:rsidR="001167EE" w:rsidRPr="001167EE" w:rsidRDefault="001167EE" w:rsidP="001167EE">
                            <w:pPr>
                              <w:spacing w:after="0"/>
                              <w:ind w:left="708"/>
                              <w:rPr>
                                <w:b/>
                                <w:color w:val="FFFFFF" w:themeColor="background1"/>
                                <w:sz w:val="32"/>
                                <w:szCs w:val="32"/>
                                <w:lang w:val="uk-UA"/>
                              </w:rPr>
                            </w:pPr>
                            <w:r w:rsidRPr="001167EE">
                              <w:rPr>
                                <w:b/>
                                <w:color w:val="FFFFFF" w:themeColor="background1"/>
                                <w:sz w:val="32"/>
                                <w:szCs w:val="32"/>
                                <w:lang w:val="uk-UA"/>
                              </w:rPr>
                              <w:t xml:space="preserve">                               </w:t>
                            </w:r>
                            <w:r w:rsidRPr="001167EE">
                              <w:rPr>
                                <w:b/>
                                <w:i/>
                                <w:color w:val="FFFFFF" w:themeColor="background1"/>
                                <w:sz w:val="32"/>
                                <w:szCs w:val="32"/>
                                <w:lang w:val="uk-UA"/>
                              </w:rPr>
                              <w:t>Виконавець    Чиркіна В. О</w:t>
                            </w:r>
                            <w:r w:rsidRPr="001167EE">
                              <w:rPr>
                                <w:b/>
                                <w:color w:val="FFFFFF" w:themeColor="background1"/>
                                <w:sz w:val="32"/>
                                <w:szCs w:val="32"/>
                                <w:lang w:val="uk-UA"/>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1CBEE9" id="Прямоугольник 33" o:spid="_x0000_s1027" style="position:absolute;margin-left:13.4pt;margin-top:3.4pt;width:364.5pt;height:164.2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" fillcolor="#823b0b [1605]" strokecolor="window" strokeweight="6pt">
                <v:textbox>
                  <w:txbxContent>
                    <w:p w:rsidR="001167EE" w:rsidRDefault="001167EE" w:rsidP="001167EE">
                      <w:pPr>
                        <w:spacing w:after="0"/>
                        <w:rPr>
                          <w:sz w:val="32"/>
                          <w:szCs w:val="32"/>
                          <w:lang w:val="uk-UA"/>
                        </w:rPr>
                      </w:pPr>
                      <w:bookmarkStart w:id="1" w:name="_GoBack"/>
                      <w:r>
                        <w:rPr>
                          <w:sz w:val="32"/>
                          <w:szCs w:val="32"/>
                          <w:lang w:val="uk-UA"/>
                        </w:rPr>
                        <w:t xml:space="preserve">                                                   </w:t>
                      </w:r>
                    </w:p>
                    <w:p w:rsidR="001167EE" w:rsidRPr="0066611E" w:rsidRDefault="001167EE" w:rsidP="001167EE">
                      <w:pPr>
                        <w:spacing w:after="0"/>
                        <w:rPr>
                          <w:b/>
                          <w:color w:val="FFFFFF" w:themeColor="background1"/>
                          <w:sz w:val="48"/>
                          <w:szCs w:val="48"/>
                          <w:lang w:val="uk-UA"/>
                        </w:rPr>
                      </w:pPr>
                      <w:r w:rsidRPr="0066611E">
                        <w:rPr>
                          <w:b/>
                          <w:sz w:val="48"/>
                          <w:szCs w:val="48"/>
                          <w:lang w:val="uk-UA"/>
                        </w:rPr>
                        <w:t xml:space="preserve">    </w:t>
                      </w:r>
                      <w:r w:rsidR="0066611E">
                        <w:rPr>
                          <w:b/>
                          <w:sz w:val="48"/>
                          <w:szCs w:val="48"/>
                          <w:lang w:val="uk-UA"/>
                        </w:rPr>
                        <w:t xml:space="preserve"> </w:t>
                      </w:r>
                      <w:r w:rsidRPr="0066611E">
                        <w:rPr>
                          <w:b/>
                          <w:sz w:val="48"/>
                          <w:szCs w:val="48"/>
                          <w:lang w:val="uk-UA"/>
                        </w:rPr>
                        <w:t xml:space="preserve">   </w:t>
                      </w:r>
                      <w:r w:rsidRPr="0066611E">
                        <w:rPr>
                          <w:b/>
                          <w:color w:val="FFFFFF" w:themeColor="background1"/>
                          <w:sz w:val="48"/>
                          <w:szCs w:val="48"/>
                          <w:lang w:val="uk-UA"/>
                        </w:rPr>
                        <w:t xml:space="preserve"> </w:t>
                      </w:r>
                      <w:r w:rsidRPr="0066611E">
                        <w:rPr>
                          <w:b/>
                          <w:color w:val="FFFFFF" w:themeColor="background1"/>
                          <w:sz w:val="48"/>
                          <w:szCs w:val="48"/>
                        </w:rPr>
                        <w:t>Методична</w:t>
                      </w:r>
                      <w:r w:rsidRPr="0066611E">
                        <w:rPr>
                          <w:b/>
                          <w:color w:val="FFFFFF" w:themeColor="background1"/>
                          <w:sz w:val="48"/>
                          <w:szCs w:val="48"/>
                          <w:lang w:val="uk-UA"/>
                        </w:rPr>
                        <w:t xml:space="preserve">     </w:t>
                      </w:r>
                      <w:r w:rsidRPr="0066611E">
                        <w:rPr>
                          <w:b/>
                          <w:color w:val="FFFFFF" w:themeColor="background1"/>
                          <w:sz w:val="48"/>
                          <w:szCs w:val="48"/>
                        </w:rPr>
                        <w:t>розробка</w:t>
                      </w:r>
                      <w:r w:rsidRPr="0066611E">
                        <w:rPr>
                          <w:b/>
                          <w:color w:val="FFFFFF" w:themeColor="background1"/>
                          <w:sz w:val="48"/>
                          <w:szCs w:val="48"/>
                          <w:lang w:val="uk-UA"/>
                        </w:rPr>
                        <w:t xml:space="preserve"> </w:t>
                      </w:r>
                    </w:p>
                    <w:p w:rsidR="001167EE" w:rsidRPr="001167EE" w:rsidRDefault="001167EE" w:rsidP="0066611E">
                      <w:pPr>
                        <w:spacing w:after="0"/>
                        <w:jc w:val="center"/>
                        <w:rPr>
                          <w:b/>
                          <w:color w:val="FFFFFF" w:themeColor="background1"/>
                          <w:sz w:val="32"/>
                          <w:szCs w:val="32"/>
                        </w:rPr>
                      </w:pPr>
                      <w:r>
                        <w:rPr>
                          <w:b/>
                          <w:color w:val="FFFFFF" w:themeColor="background1"/>
                          <w:sz w:val="32"/>
                          <w:szCs w:val="32"/>
                          <w:lang w:val="uk-UA"/>
                        </w:rPr>
                        <w:t xml:space="preserve">виховного заходу </w:t>
                      </w:r>
                      <w:r>
                        <w:rPr>
                          <w:b/>
                          <w:color w:val="FFFFFF" w:themeColor="background1"/>
                          <w:sz w:val="32"/>
                          <w:szCs w:val="32"/>
                        </w:rPr>
                        <w:t xml:space="preserve"> </w:t>
                      </w:r>
                      <w:r>
                        <w:rPr>
                          <w:b/>
                          <w:color w:val="FFFFFF" w:themeColor="background1"/>
                          <w:sz w:val="32"/>
                          <w:szCs w:val="32"/>
                          <w:lang w:val="uk-UA"/>
                        </w:rPr>
                        <w:t>«Віртуальна екскурсія музеями України просто неба».</w:t>
                      </w:r>
                    </w:p>
                    <w:p w:rsidR="001167EE" w:rsidRPr="001167EE" w:rsidRDefault="001167EE" w:rsidP="001167EE">
                      <w:pPr>
                        <w:spacing w:after="0"/>
                        <w:ind w:left="708"/>
                        <w:rPr>
                          <w:b/>
                          <w:color w:val="FFFFFF" w:themeColor="background1"/>
                          <w:sz w:val="32"/>
                          <w:szCs w:val="32"/>
                          <w:lang w:val="uk-UA"/>
                        </w:rPr>
                      </w:pPr>
                      <w:r w:rsidRPr="001167EE">
                        <w:rPr>
                          <w:b/>
                          <w:color w:val="FFFFFF" w:themeColor="background1"/>
                          <w:sz w:val="32"/>
                          <w:szCs w:val="32"/>
                          <w:lang w:val="uk-UA"/>
                        </w:rPr>
                        <w:t xml:space="preserve">                               </w:t>
                      </w:r>
                      <w:r w:rsidRPr="001167EE">
                        <w:rPr>
                          <w:b/>
                          <w:i/>
                          <w:color w:val="FFFFFF" w:themeColor="background1"/>
                          <w:sz w:val="32"/>
                          <w:szCs w:val="32"/>
                          <w:lang w:val="uk-UA"/>
                        </w:rPr>
                        <w:t>Виконавець    Чиркіна В. О</w:t>
                      </w:r>
                      <w:r w:rsidRPr="001167EE">
                        <w:rPr>
                          <w:b/>
                          <w:color w:val="FFFFFF" w:themeColor="background1"/>
                          <w:sz w:val="32"/>
                          <w:szCs w:val="32"/>
                          <w:lang w:val="uk-UA"/>
                        </w:rPr>
                        <w:t>.</w:t>
                      </w:r>
                      <w:bookmarkEnd w:id="1"/>
                    </w:p>
                  </w:txbxContent>
                </v:textbox>
                <w10:wrap anchorx="margin"/>
              </v:rect>
            </w:pict>
          </mc:Fallback>
        </mc:AlternateContent>
      </w:r>
    </w:p>
    <w:p w:rsidR="001167EE" w:rsidRPr="001167EE" w:rsidRDefault="001167EE" w:rsidP="001167EE"/>
    <w:p w:rsidR="001167EE" w:rsidRPr="001167EE" w:rsidRDefault="001167EE" w:rsidP="001167EE"/>
    <w:p w:rsidR="001167EE" w:rsidRPr="001167EE" w:rsidRDefault="001167EE" w:rsidP="001167EE"/>
    <w:p w:rsidR="001167EE" w:rsidRPr="001167EE" w:rsidRDefault="001167EE" w:rsidP="001167EE"/>
    <w:p w:rsidR="001167EE" w:rsidRPr="001167EE" w:rsidRDefault="001167EE" w:rsidP="001167EE"/>
    <w:p w:rsidR="001167EE" w:rsidRPr="001167EE" w:rsidRDefault="001167EE" w:rsidP="001167EE"/>
    <w:p w:rsidR="001167EE" w:rsidRPr="001167EE" w:rsidRDefault="001167EE" w:rsidP="001167EE"/>
    <w:p w:rsidR="001167EE" w:rsidRPr="001167EE" w:rsidRDefault="001167EE" w:rsidP="001167EE"/>
    <w:p w:rsidR="001167EE" w:rsidRPr="001167EE" w:rsidRDefault="001167EE" w:rsidP="001167EE">
      <w:pPr>
        <w:jc w:val="center"/>
      </w:pPr>
    </w:p>
    <w:p w:rsidR="001167EE" w:rsidRPr="001167EE" w:rsidRDefault="001167EE" w:rsidP="001167EE">
      <w:pPr>
        <w:jc w:val="center"/>
      </w:pPr>
    </w:p>
    <w:p w:rsidR="001167EE" w:rsidRPr="001167EE" w:rsidRDefault="001167EE" w:rsidP="001167EE">
      <w:pPr>
        <w:jc w:val="center"/>
      </w:pPr>
    </w:p>
    <w:p w:rsidR="00FD6361" w:rsidRDefault="008923CA" w:rsidP="00BA1E58">
      <w:pPr>
        <w:pStyle w:val="a4"/>
        <w:shd w:val="clear" w:color="auto" w:fill="FFFFFF"/>
        <w:spacing w:after="0"/>
        <w:jc w:val="both"/>
        <w:rPr>
          <w:b/>
          <w:color w:val="FF0000"/>
          <w:sz w:val="32"/>
          <w:szCs w:val="32"/>
          <w:lang w:val="uk-UA"/>
        </w:rPr>
      </w:pPr>
      <w:r>
        <w:rPr>
          <w:rFonts w:eastAsia="Calibri"/>
          <w:b/>
          <w:i/>
          <w:sz w:val="28"/>
          <w:szCs w:val="28"/>
          <w:lang w:val="uk-UA"/>
        </w:rPr>
        <w:lastRenderedPageBreak/>
        <w:t>В</w:t>
      </w:r>
      <w:r w:rsidRPr="00D50062">
        <w:rPr>
          <w:rFonts w:eastAsia="Calibri"/>
          <w:b/>
          <w:i/>
          <w:sz w:val="28"/>
          <w:szCs w:val="28"/>
          <w:lang w:val="uk-UA"/>
        </w:rPr>
        <w:t xml:space="preserve">иховна година </w:t>
      </w:r>
      <w:r>
        <w:rPr>
          <w:rFonts w:eastAsia="Calibri"/>
          <w:b/>
          <w:i/>
          <w:sz w:val="28"/>
          <w:szCs w:val="28"/>
          <w:lang w:val="uk-UA"/>
        </w:rPr>
        <w:t xml:space="preserve">за напрямком </w:t>
      </w:r>
      <w:r w:rsidRPr="00A9637D">
        <w:rPr>
          <w:b/>
          <w:color w:val="FF0000"/>
          <w:sz w:val="32"/>
          <w:szCs w:val="32"/>
          <w:lang w:val="uk-UA"/>
        </w:rPr>
        <w:t>Національно-патріотичне виховання</w:t>
      </w:r>
    </w:p>
    <w:p w:rsidR="00FD6361" w:rsidRPr="00FD6361" w:rsidRDefault="00BA1E58" w:rsidP="00BA1E58">
      <w:pPr>
        <w:pStyle w:val="a4"/>
        <w:shd w:val="clear" w:color="auto" w:fill="FFFFFF"/>
        <w:spacing w:after="0" w:line="360" w:lineRule="auto"/>
        <w:jc w:val="both"/>
        <w:rPr>
          <w:b/>
          <w:sz w:val="32"/>
          <w:szCs w:val="32"/>
          <w:lang w:val="uk-UA"/>
        </w:rPr>
      </w:pPr>
      <w:r>
        <w:rPr>
          <w:b/>
          <w:sz w:val="32"/>
          <w:szCs w:val="32"/>
          <w:lang w:val="uk-UA"/>
        </w:rPr>
        <w:t xml:space="preserve">                                                    </w:t>
      </w:r>
      <w:r w:rsidR="00FD6361" w:rsidRPr="00FD6361">
        <w:rPr>
          <w:b/>
          <w:sz w:val="32"/>
          <w:szCs w:val="32"/>
          <w:lang w:val="uk-UA"/>
        </w:rPr>
        <w:t>Вступ</w:t>
      </w:r>
    </w:p>
    <w:p w:rsidR="00FD6361" w:rsidRPr="00FD6361" w:rsidRDefault="00FD6361" w:rsidP="00BA1E58">
      <w:pPr>
        <w:shd w:val="clear" w:color="auto" w:fill="FFFFFF"/>
        <w:spacing w:after="0" w:line="360" w:lineRule="auto"/>
        <w:jc w:val="both"/>
        <w:rPr>
          <w:rFonts w:ascii="Helvetica" w:eastAsia="Times New Roman" w:hAnsi="Helvetica" w:cs="Helvetica"/>
          <w:color w:val="5D5D5D"/>
          <w:sz w:val="24"/>
          <w:szCs w:val="24"/>
          <w:lang w:eastAsia="ru-RU"/>
        </w:rPr>
      </w:pPr>
      <w:r w:rsidRPr="00FD6361">
        <w:rPr>
          <w:rFonts w:ascii="Times New Roman" w:eastAsia="Times New Roman" w:hAnsi="Times New Roman" w:cs="Times New Roman"/>
          <w:color w:val="000000"/>
          <w:sz w:val="28"/>
          <w:szCs w:val="28"/>
          <w:lang w:eastAsia="ru-RU"/>
        </w:rPr>
        <w:t>    Дл</w:t>
      </w:r>
      <w:r>
        <w:rPr>
          <w:rFonts w:ascii="Times New Roman" w:eastAsia="Times New Roman" w:hAnsi="Times New Roman" w:cs="Times New Roman"/>
          <w:color w:val="000000"/>
          <w:sz w:val="28"/>
          <w:szCs w:val="28"/>
          <w:lang w:eastAsia="ru-RU"/>
        </w:rPr>
        <w:t xml:space="preserve">я педагогічного колективу </w:t>
      </w:r>
      <w:r>
        <w:rPr>
          <w:rFonts w:ascii="Times New Roman" w:eastAsia="Times New Roman" w:hAnsi="Times New Roman" w:cs="Times New Roman"/>
          <w:color w:val="000000"/>
          <w:sz w:val="28"/>
          <w:szCs w:val="28"/>
          <w:lang w:val="uk-UA" w:eastAsia="ru-RU"/>
        </w:rPr>
        <w:t>ДНЗ «КРЦПО» національно-</w:t>
      </w:r>
      <w:r w:rsidRPr="00FD6361">
        <w:rPr>
          <w:rFonts w:ascii="Times New Roman" w:eastAsia="Times New Roman" w:hAnsi="Times New Roman" w:cs="Times New Roman"/>
          <w:color w:val="000000"/>
          <w:sz w:val="28"/>
          <w:szCs w:val="28"/>
          <w:lang w:eastAsia="ru-RU"/>
        </w:rPr>
        <w:t>патріотичний напрямок роботи був і залишається пріоритетним.</w:t>
      </w:r>
    </w:p>
    <w:p w:rsidR="00E16917" w:rsidRPr="00FD6361" w:rsidRDefault="00BA1E58" w:rsidP="00BA1E58">
      <w:pPr>
        <w:shd w:val="clear" w:color="auto" w:fill="FEFEFE"/>
        <w:spacing w:before="300" w:after="300" w:line="360" w:lineRule="auto"/>
        <w:ind w:right="900"/>
        <w:jc w:val="both"/>
        <w:rPr>
          <w:rFonts w:ascii="Times New Roman" w:eastAsia="Times New Roman" w:hAnsi="Times New Roman" w:cs="Times New Roman"/>
          <w:color w:val="222222"/>
          <w:sz w:val="28"/>
          <w:szCs w:val="28"/>
          <w:lang w:eastAsia="ru-RU"/>
        </w:rPr>
      </w:pPr>
      <w:r>
        <w:rPr>
          <w:rFonts w:ascii="Times New Roman" w:eastAsia="Times New Roman" w:hAnsi="Times New Roman" w:cs="Times New Roman"/>
          <w:color w:val="222222"/>
          <w:sz w:val="28"/>
          <w:szCs w:val="28"/>
          <w:lang w:val="uk-UA" w:eastAsia="ru-RU"/>
        </w:rPr>
        <w:t xml:space="preserve">               </w:t>
      </w:r>
      <w:r w:rsidR="00E16917" w:rsidRPr="002514E8">
        <w:rPr>
          <w:rFonts w:ascii="Times New Roman" w:eastAsia="Times New Roman" w:hAnsi="Times New Roman" w:cs="Times New Roman"/>
          <w:color w:val="222222"/>
          <w:sz w:val="28"/>
          <w:szCs w:val="28"/>
          <w:lang w:val="uk-UA" w:eastAsia="ru-RU"/>
        </w:rPr>
        <w:t xml:space="preserve">Національно-патріотичне виховання дітей та молоді – це комплексна системна і цілеспрямована діяльність органів державної влади, громадських організацій, сім’ї, освітніх закладів, інших соціальних інститутів щодо формування у молодого покоління високої патріотичної свідомості, почуття вірності, любові до Батьківщини, турботи про благо свого народу, готовності до виконання громадянського і конституційного обов’язку із захисту національних інтересів, цілісності, незалежності України, сприяння становленню її як правової, демократичної, соціальної держави. </w:t>
      </w:r>
      <w:r w:rsidR="00E16917" w:rsidRPr="00FD6361">
        <w:rPr>
          <w:rFonts w:ascii="Times New Roman" w:eastAsia="Times New Roman" w:hAnsi="Times New Roman" w:cs="Times New Roman"/>
          <w:color w:val="222222"/>
          <w:sz w:val="28"/>
          <w:szCs w:val="28"/>
          <w:lang w:eastAsia="ru-RU"/>
        </w:rPr>
        <w:t>Найважливішим пріоритетом національно-патріотичного виховання є формування ціннісного ставлення особистості до українського народу, Батьківщини, держави, нації.</w:t>
      </w:r>
    </w:p>
    <w:p w:rsidR="009411DD" w:rsidRPr="0055726A" w:rsidRDefault="00FD6361" w:rsidP="00BA1E58">
      <w:pPr>
        <w:spacing w:after="0" w:line="360" w:lineRule="auto"/>
        <w:jc w:val="both"/>
        <w:rPr>
          <w:rFonts w:ascii="inherit" w:eastAsia="Times New Roman" w:hAnsi="inherit" w:cs="Arial"/>
          <w:bCs/>
          <w:kern w:val="36"/>
          <w:sz w:val="28"/>
          <w:szCs w:val="28"/>
          <w:lang w:val="uk-UA" w:eastAsia="ru-RU"/>
        </w:rPr>
      </w:pPr>
      <w:r w:rsidRPr="00FD6361">
        <w:rPr>
          <w:rFonts w:ascii="Times New Roman" w:eastAsia="Times New Roman" w:hAnsi="Times New Roman" w:cs="Times New Roman"/>
          <w:color w:val="000000"/>
          <w:sz w:val="28"/>
          <w:szCs w:val="28"/>
          <w:lang w:eastAsia="ru-RU"/>
        </w:rPr>
        <w:t xml:space="preserve">   </w:t>
      </w:r>
      <w:r w:rsidR="00D61832">
        <w:rPr>
          <w:rFonts w:ascii="Times New Roman" w:eastAsia="Times New Roman" w:hAnsi="Times New Roman" w:cs="Times New Roman"/>
          <w:color w:val="000000"/>
          <w:sz w:val="28"/>
          <w:szCs w:val="28"/>
          <w:lang w:val="uk-UA" w:eastAsia="ru-RU"/>
        </w:rPr>
        <w:t xml:space="preserve">           </w:t>
      </w:r>
      <w:r w:rsidRPr="00FD6361">
        <w:rPr>
          <w:rFonts w:ascii="Times New Roman" w:eastAsia="Times New Roman" w:hAnsi="Times New Roman" w:cs="Times New Roman"/>
          <w:color w:val="000000"/>
          <w:sz w:val="28"/>
          <w:szCs w:val="28"/>
          <w:lang w:val="uk-UA" w:eastAsia="ru-RU"/>
        </w:rPr>
        <w:t>Формування громадянина - патріота України, підготовленого до життя, з високою національною свідомістю, виховання громадян, які здатні побудувати громадянське суспільство, в основу якого були б закладені та постійно втілювалися демократія, толерантність та повага до прав людини</w:t>
      </w:r>
      <w:r w:rsidR="000D3BA2">
        <w:rPr>
          <w:rFonts w:ascii="Times New Roman" w:eastAsia="Times New Roman" w:hAnsi="Times New Roman" w:cs="Times New Roman"/>
          <w:color w:val="000000"/>
          <w:sz w:val="28"/>
          <w:szCs w:val="28"/>
          <w:lang w:val="uk-UA" w:eastAsia="ru-RU"/>
        </w:rPr>
        <w:t xml:space="preserve"> </w:t>
      </w:r>
      <w:r w:rsidRPr="00FD6361">
        <w:rPr>
          <w:rFonts w:ascii="Times New Roman" w:eastAsia="Times New Roman" w:hAnsi="Times New Roman" w:cs="Times New Roman"/>
          <w:color w:val="000000"/>
          <w:sz w:val="28"/>
          <w:szCs w:val="28"/>
          <w:lang w:val="uk-UA" w:eastAsia="ru-RU"/>
        </w:rPr>
        <w:t xml:space="preserve">набуває сьогодні особливого значення. утвердження в свідомості і почуттях особистості патріотичних цінностей, переконань і поваги до культурного </w:t>
      </w:r>
      <w:r w:rsidR="00BA1E58" w:rsidRPr="00BA1E58">
        <w:rPr>
          <w:rFonts w:ascii="Times New Roman" w:eastAsia="Times New Roman" w:hAnsi="Times New Roman" w:cs="Times New Roman"/>
          <w:color w:val="000000"/>
          <w:sz w:val="28"/>
          <w:szCs w:val="28"/>
          <w:lang w:val="uk-UA" w:eastAsia="ru-RU"/>
        </w:rPr>
        <w:t>та історичного минулого України</w:t>
      </w:r>
      <w:r w:rsidR="00BA1E58">
        <w:rPr>
          <w:rFonts w:ascii="Times New Roman" w:eastAsia="Times New Roman" w:hAnsi="Times New Roman" w:cs="Times New Roman"/>
          <w:color w:val="000000"/>
          <w:sz w:val="28"/>
          <w:szCs w:val="28"/>
          <w:lang w:val="uk-UA" w:eastAsia="ru-RU"/>
        </w:rPr>
        <w:t>-</w:t>
      </w:r>
      <w:r w:rsidR="00BA1E58" w:rsidRPr="00BA1E58">
        <w:rPr>
          <w:rFonts w:ascii="Times New Roman" w:eastAsia="Times New Roman" w:hAnsi="Times New Roman" w:cs="Times New Roman"/>
          <w:color w:val="000000"/>
          <w:sz w:val="28"/>
          <w:szCs w:val="28"/>
          <w:lang w:val="uk-UA" w:eastAsia="ru-RU"/>
        </w:rPr>
        <w:t xml:space="preserve"> один </w:t>
      </w:r>
      <w:r w:rsidR="009411DD" w:rsidRPr="00BA1E58">
        <w:rPr>
          <w:rFonts w:ascii="inherit" w:eastAsia="Times New Roman" w:hAnsi="inherit" w:cs="Arial"/>
          <w:b/>
          <w:bCs/>
          <w:color w:val="1E4E70"/>
          <w:kern w:val="36"/>
          <w:sz w:val="39"/>
          <w:szCs w:val="39"/>
          <w:lang w:val="uk-UA" w:eastAsia="ru-RU"/>
        </w:rPr>
        <w:t xml:space="preserve"> </w:t>
      </w:r>
      <w:r w:rsidR="0055726A" w:rsidRPr="0055726A">
        <w:rPr>
          <w:rFonts w:ascii="inherit" w:eastAsia="Times New Roman" w:hAnsi="inherit" w:cs="Arial"/>
          <w:bCs/>
          <w:kern w:val="36"/>
          <w:sz w:val="28"/>
          <w:szCs w:val="28"/>
          <w:lang w:val="uk-UA" w:eastAsia="ru-RU"/>
        </w:rPr>
        <w:t>із пріоритетних напрямків патріотичного виховання.</w:t>
      </w:r>
    </w:p>
    <w:p w:rsidR="009411DD" w:rsidRPr="00D61832" w:rsidRDefault="00F45F43" w:rsidP="00BA1E58">
      <w:pPr>
        <w:spacing w:after="0" w:line="360" w:lineRule="auto"/>
        <w:jc w:val="both"/>
        <w:rPr>
          <w:rFonts w:ascii="Times New Roman" w:eastAsia="Times New Roman" w:hAnsi="Times New Roman" w:cs="Times New Roman"/>
          <w:b/>
          <w:bCs/>
          <w:color w:val="C00000"/>
          <w:sz w:val="24"/>
          <w:szCs w:val="24"/>
          <w:lang w:eastAsia="ru-RU"/>
        </w:rPr>
      </w:pPr>
      <w:r>
        <w:rPr>
          <w:rFonts w:ascii="Times New Roman" w:eastAsia="Times New Roman" w:hAnsi="Times New Roman" w:cs="Times New Roman"/>
          <w:b/>
          <w:bCs/>
          <w:color w:val="C00000"/>
          <w:sz w:val="24"/>
          <w:szCs w:val="24"/>
          <w:lang w:val="uk-UA" w:eastAsia="ru-RU"/>
        </w:rPr>
        <w:t xml:space="preserve">              </w:t>
      </w:r>
      <w:r w:rsidR="009411DD" w:rsidRPr="00D61832">
        <w:rPr>
          <w:rFonts w:ascii="Times New Roman" w:eastAsia="Times New Roman" w:hAnsi="Times New Roman" w:cs="Times New Roman"/>
          <w:b/>
          <w:bCs/>
          <w:color w:val="C00000"/>
          <w:sz w:val="24"/>
          <w:szCs w:val="24"/>
          <w:lang w:eastAsia="ru-RU"/>
        </w:rPr>
        <w:t>ЗНАЧЕННЯ ІСТОРИЧНОГО МИНУЛОГО ДЛЯ СУЧАСНОСТІ</w:t>
      </w:r>
    </w:p>
    <w:p w:rsidR="00FD6361" w:rsidRPr="00FD6361" w:rsidRDefault="009411DD" w:rsidP="00BA1E58">
      <w:pPr>
        <w:shd w:val="clear" w:color="auto" w:fill="FFFFFF"/>
        <w:spacing w:after="0" w:line="360" w:lineRule="auto"/>
        <w:jc w:val="both"/>
        <w:rPr>
          <w:rFonts w:ascii="Helvetica" w:eastAsia="Times New Roman" w:hAnsi="Helvetica" w:cs="Helvetica"/>
          <w:color w:val="000000"/>
          <w:sz w:val="24"/>
          <w:szCs w:val="24"/>
          <w:lang w:val="uk-UA" w:eastAsia="ru-RU"/>
        </w:rPr>
      </w:pPr>
      <w:r w:rsidRPr="009411DD">
        <w:rPr>
          <w:rFonts w:ascii="Times New Roman" w:eastAsia="Times New Roman" w:hAnsi="Times New Roman" w:cs="Times New Roman"/>
          <w:color w:val="000000"/>
          <w:sz w:val="28"/>
          <w:szCs w:val="28"/>
          <w:lang w:eastAsia="ru-RU"/>
        </w:rPr>
        <w:t>Для становлення людської особистості велику роль відіграє знання свого минулого та ставлення до нього. Пишатися своїм минулим, перейматися його проблемами, продовжувати справу своїх пращурів чи, навпаки, соромитися, мовчати про нього як про невиліковну спадкову хворобу - ось питання, на які має відповідати історичний</w:t>
      </w:r>
      <w:r w:rsidR="00E16917">
        <w:rPr>
          <w:rFonts w:ascii="Times New Roman" w:eastAsia="Times New Roman" w:hAnsi="Times New Roman" w:cs="Times New Roman"/>
          <w:color w:val="000000"/>
          <w:sz w:val="28"/>
          <w:szCs w:val="28"/>
          <w:lang w:val="uk-UA" w:eastAsia="ru-RU"/>
        </w:rPr>
        <w:t xml:space="preserve"> екскурс у минуле</w:t>
      </w:r>
      <w:r w:rsidRPr="009411DD">
        <w:rPr>
          <w:rFonts w:ascii="Times New Roman" w:eastAsia="Times New Roman" w:hAnsi="Times New Roman" w:cs="Times New Roman"/>
          <w:color w:val="000000"/>
          <w:sz w:val="28"/>
          <w:szCs w:val="28"/>
          <w:lang w:eastAsia="ru-RU"/>
        </w:rPr>
        <w:t xml:space="preserve">. Історію треба знати, вивчати, </w:t>
      </w:r>
      <w:r w:rsidRPr="009411DD">
        <w:rPr>
          <w:rFonts w:ascii="Times New Roman" w:eastAsia="Times New Roman" w:hAnsi="Times New Roman" w:cs="Times New Roman"/>
          <w:color w:val="000000"/>
          <w:sz w:val="28"/>
          <w:szCs w:val="28"/>
          <w:lang w:eastAsia="ru-RU"/>
        </w:rPr>
        <w:lastRenderedPageBreak/>
        <w:t xml:space="preserve">аби творити сучасне й майбутнє, не повторюючи помилок попередників. У цьому й полягає мудрість історії. </w:t>
      </w:r>
      <w:r w:rsidR="00E16917" w:rsidRPr="00FD6361">
        <w:rPr>
          <w:rFonts w:ascii="Times New Roman" w:eastAsia="Times New Roman" w:hAnsi="Times New Roman" w:cs="Times New Roman"/>
          <w:color w:val="222222"/>
          <w:sz w:val="28"/>
          <w:szCs w:val="28"/>
          <w:lang w:eastAsia="ru-RU"/>
        </w:rPr>
        <w:t>Тому нині, як ніколи, потрібні нові підходи і нові шляхи до виховання патріотизму як почуття і як базової якості особистості. При цьому потрібно враховувати, що Україна має древню і величну культуру та історію, досвід державницького життя, які виступають потужним джерелом і міцним підґрунтям виховання дітей і молоді</w:t>
      </w:r>
      <w:r w:rsidR="00E16917">
        <w:rPr>
          <w:rFonts w:ascii="Times New Roman" w:eastAsia="Times New Roman" w:hAnsi="Times New Roman" w:cs="Times New Roman"/>
          <w:color w:val="222222"/>
          <w:sz w:val="28"/>
          <w:szCs w:val="28"/>
          <w:lang w:val="uk-UA" w:eastAsia="ru-RU"/>
        </w:rPr>
        <w:t>.</w:t>
      </w:r>
      <w:r w:rsidRPr="009411DD">
        <w:rPr>
          <w:rFonts w:ascii="Times New Roman" w:eastAsia="Times New Roman" w:hAnsi="Times New Roman" w:cs="Times New Roman"/>
          <w:color w:val="000000"/>
          <w:sz w:val="28"/>
          <w:szCs w:val="28"/>
          <w:lang w:eastAsia="ru-RU"/>
        </w:rPr>
        <w:t xml:space="preserve"> Колись цей дух українцям піднімали кобзарі, а зараз цю функцію перейняли історичні </w:t>
      </w:r>
      <w:r w:rsidR="00E16917">
        <w:rPr>
          <w:rFonts w:ascii="Times New Roman" w:eastAsia="Times New Roman" w:hAnsi="Times New Roman" w:cs="Times New Roman"/>
          <w:color w:val="000000"/>
          <w:sz w:val="28"/>
          <w:szCs w:val="28"/>
          <w:lang w:val="uk-UA" w:eastAsia="ru-RU"/>
        </w:rPr>
        <w:t>музеї, зокрема під відкритим небом.</w:t>
      </w:r>
    </w:p>
    <w:p w:rsidR="006A6A0B" w:rsidRPr="00D61832" w:rsidRDefault="00D61832" w:rsidP="00BA1E58">
      <w:pPr>
        <w:shd w:val="clear" w:color="auto" w:fill="FFFFFF"/>
        <w:spacing w:after="0" w:line="360" w:lineRule="auto"/>
        <w:jc w:val="both"/>
        <w:rPr>
          <w:rFonts w:ascii="Lato" w:hAnsi="Lato"/>
          <w:color w:val="1F1F26"/>
          <w:sz w:val="21"/>
          <w:szCs w:val="21"/>
          <w:shd w:val="clear" w:color="auto" w:fill="EBEBEB"/>
          <w:lang w:val="uk-UA"/>
        </w:rPr>
      </w:pPr>
      <w:r>
        <w:rPr>
          <w:rFonts w:ascii="Helvetica" w:eastAsia="Times New Roman" w:hAnsi="Helvetica" w:cs="Helvetica"/>
          <w:color w:val="5D5D5D"/>
          <w:sz w:val="24"/>
          <w:szCs w:val="24"/>
          <w:lang w:val="uk-UA" w:eastAsia="ru-RU"/>
        </w:rPr>
        <w:t xml:space="preserve">              </w:t>
      </w:r>
      <w:r w:rsidR="00FD6361" w:rsidRPr="00FD6361">
        <w:rPr>
          <w:rFonts w:ascii="Helvetica" w:eastAsia="Times New Roman" w:hAnsi="Helvetica" w:cs="Helvetica"/>
          <w:color w:val="5D5D5D"/>
          <w:sz w:val="24"/>
          <w:szCs w:val="24"/>
          <w:lang w:eastAsia="ru-RU"/>
        </w:rPr>
        <w:t> </w:t>
      </w:r>
      <w:r w:rsidR="00FD6361" w:rsidRPr="00FD6361">
        <w:rPr>
          <w:rFonts w:ascii="Times New Roman" w:eastAsia="Times New Roman" w:hAnsi="Times New Roman" w:cs="Times New Roman"/>
          <w:color w:val="222222"/>
          <w:sz w:val="28"/>
          <w:szCs w:val="28"/>
          <w:lang w:val="uk-UA" w:eastAsia="ru-RU"/>
        </w:rPr>
        <w:t>Серед них Київська Русь, Військо Запорозьке, Гетьманщина, Українська Народна Республіка,</w:t>
      </w:r>
      <w:r w:rsidR="006A6A0B" w:rsidRPr="00D61832">
        <w:rPr>
          <w:rFonts w:ascii="Lato" w:hAnsi="Lato"/>
          <w:color w:val="1F1F26"/>
          <w:sz w:val="21"/>
          <w:szCs w:val="21"/>
          <w:shd w:val="clear" w:color="auto" w:fill="EBEBEB"/>
          <w:lang w:val="uk-UA"/>
        </w:rPr>
        <w:t xml:space="preserve"> </w:t>
      </w:r>
      <w:r w:rsidRPr="00D61832">
        <w:rPr>
          <w:rFonts w:ascii="Lato" w:hAnsi="Lato"/>
          <w:color w:val="1F1F26"/>
          <w:sz w:val="28"/>
          <w:szCs w:val="28"/>
          <w:shd w:val="clear" w:color="auto" w:fill="EBEBEB"/>
          <w:lang w:val="uk-UA"/>
        </w:rPr>
        <w:t>М</w:t>
      </w:r>
      <w:r>
        <w:rPr>
          <w:rFonts w:ascii="Lato" w:hAnsi="Lato"/>
          <w:color w:val="1F1F26"/>
          <w:sz w:val="28"/>
          <w:szCs w:val="28"/>
          <w:shd w:val="clear" w:color="auto" w:fill="EBEBEB"/>
          <w:lang w:val="uk-UA"/>
        </w:rPr>
        <w:t>узеї народної архітектури та творчості  у Львівській, Київській, Запорізькій, Ужгородській областях.</w:t>
      </w:r>
    </w:p>
    <w:p w:rsidR="00FD6361" w:rsidRPr="00FD6361" w:rsidRDefault="006A6A0B" w:rsidP="0055726A">
      <w:pPr>
        <w:shd w:val="clear" w:color="auto" w:fill="FEFEFE"/>
        <w:spacing w:before="300" w:after="300" w:line="360" w:lineRule="auto"/>
        <w:ind w:left="300" w:right="900"/>
        <w:rPr>
          <w:rFonts w:ascii="Times New Roman" w:eastAsia="Times New Roman" w:hAnsi="Times New Roman" w:cs="Times New Roman"/>
          <w:color w:val="222222"/>
          <w:sz w:val="28"/>
          <w:szCs w:val="28"/>
          <w:lang w:val="uk-UA" w:eastAsia="ru-RU"/>
        </w:rPr>
      </w:pPr>
      <w:bookmarkStart w:id="0" w:name="_GoBack"/>
      <w:bookmarkEnd w:id="0"/>
      <w:r w:rsidRPr="006A6A0B">
        <w:rPr>
          <w:rFonts w:ascii="Times New Roman" w:eastAsia="Times New Roman" w:hAnsi="Times New Roman" w:cs="Times New Roman"/>
          <w:color w:val="222222"/>
          <w:sz w:val="28"/>
          <w:szCs w:val="28"/>
          <w:lang w:eastAsia="ru-RU"/>
        </w:rPr>
        <w:t xml:space="preserve">Карантин змусив всіх нас не тільки </w:t>
      </w:r>
      <w:r>
        <w:rPr>
          <w:rFonts w:ascii="Times New Roman" w:eastAsia="Times New Roman" w:hAnsi="Times New Roman" w:cs="Times New Roman"/>
          <w:color w:val="222222"/>
          <w:sz w:val="28"/>
          <w:szCs w:val="28"/>
          <w:lang w:val="uk-UA" w:eastAsia="ru-RU"/>
        </w:rPr>
        <w:t>використовувати дистанційні форми навчання, але і виховання. З</w:t>
      </w:r>
      <w:r w:rsidRPr="006A6A0B">
        <w:rPr>
          <w:rFonts w:ascii="Times New Roman" w:eastAsia="Times New Roman" w:hAnsi="Times New Roman" w:cs="Times New Roman"/>
          <w:color w:val="222222"/>
          <w:sz w:val="28"/>
          <w:szCs w:val="28"/>
          <w:lang w:eastAsia="ru-RU"/>
        </w:rPr>
        <w:t xml:space="preserve">авдяки віртуальній екскурсії можна розширити знання дітей про </w:t>
      </w:r>
      <w:r>
        <w:rPr>
          <w:rFonts w:ascii="Times New Roman" w:eastAsia="Times New Roman" w:hAnsi="Times New Roman" w:cs="Times New Roman"/>
          <w:color w:val="222222"/>
          <w:sz w:val="28"/>
          <w:szCs w:val="28"/>
          <w:lang w:val="uk-UA" w:eastAsia="ru-RU"/>
        </w:rPr>
        <w:t>історичне минуле нашого народу</w:t>
      </w:r>
      <w:r w:rsidRPr="006A6A0B">
        <w:rPr>
          <w:rFonts w:ascii="Times New Roman" w:eastAsia="Times New Roman" w:hAnsi="Times New Roman" w:cs="Times New Roman"/>
          <w:color w:val="222222"/>
          <w:sz w:val="28"/>
          <w:szCs w:val="28"/>
          <w:lang w:eastAsia="ru-RU"/>
        </w:rPr>
        <w:t>. </w:t>
      </w:r>
      <w:r w:rsidRPr="006A6A0B">
        <w:rPr>
          <w:rFonts w:ascii="Times New Roman" w:eastAsia="Times New Roman" w:hAnsi="Times New Roman" w:cs="Times New Roman"/>
          <w:color w:val="222222"/>
          <w:sz w:val="28"/>
          <w:szCs w:val="28"/>
          <w:lang w:eastAsia="ru-RU"/>
        </w:rPr>
        <w:br/>
      </w:r>
    </w:p>
    <w:p w:rsidR="00A623D2" w:rsidRPr="00FD6361" w:rsidRDefault="00D61832" w:rsidP="00BA1E58">
      <w:pPr>
        <w:spacing w:after="0" w:line="360" w:lineRule="auto"/>
        <w:jc w:val="both"/>
        <w:rPr>
          <w:rFonts w:ascii="Times New Roman" w:hAnsi="Times New Roman" w:cs="Times New Roman"/>
          <w:b/>
          <w:color w:val="FF0000"/>
          <w:sz w:val="32"/>
          <w:szCs w:val="32"/>
        </w:rPr>
      </w:pPr>
      <w:r>
        <w:rPr>
          <w:rFonts w:ascii="Times New Roman" w:eastAsia="Calibri" w:hAnsi="Times New Roman" w:cs="Times New Roman"/>
          <w:b/>
          <w:i/>
          <w:sz w:val="28"/>
          <w:szCs w:val="28"/>
          <w:lang w:val="uk-UA"/>
        </w:rPr>
        <w:t>В</w:t>
      </w:r>
      <w:r w:rsidRPr="00D50062">
        <w:rPr>
          <w:rFonts w:ascii="Times New Roman" w:eastAsia="Calibri" w:hAnsi="Times New Roman" w:cs="Times New Roman"/>
          <w:b/>
          <w:i/>
          <w:sz w:val="28"/>
          <w:szCs w:val="28"/>
          <w:lang w:val="uk-UA"/>
        </w:rPr>
        <w:t xml:space="preserve">иховна година </w:t>
      </w:r>
      <w:r>
        <w:rPr>
          <w:rFonts w:ascii="Times New Roman" w:eastAsia="Calibri" w:hAnsi="Times New Roman" w:cs="Times New Roman"/>
          <w:b/>
          <w:i/>
          <w:sz w:val="28"/>
          <w:szCs w:val="28"/>
          <w:lang w:val="uk-UA"/>
        </w:rPr>
        <w:t xml:space="preserve">за напрямком </w:t>
      </w:r>
      <w:r w:rsidRPr="00A9637D">
        <w:rPr>
          <w:rFonts w:ascii="Times New Roman" w:hAnsi="Times New Roman" w:cs="Times New Roman"/>
          <w:b/>
          <w:color w:val="FF0000"/>
          <w:sz w:val="32"/>
          <w:szCs w:val="32"/>
          <w:lang w:val="uk-UA"/>
        </w:rPr>
        <w:t>Національно-патріотичне і громадянське виховання</w:t>
      </w:r>
    </w:p>
    <w:p w:rsidR="00FD6361" w:rsidRPr="00FD6361" w:rsidRDefault="00FD6361" w:rsidP="00BA1E58">
      <w:pPr>
        <w:spacing w:after="0" w:line="360" w:lineRule="auto"/>
        <w:jc w:val="both"/>
        <w:rPr>
          <w:rFonts w:ascii="Times New Roman" w:hAnsi="Times New Roman" w:cs="Times New Roman"/>
          <w:sz w:val="28"/>
          <w:szCs w:val="28"/>
          <w:lang w:val="uk-UA"/>
        </w:rPr>
      </w:pPr>
    </w:p>
    <w:p w:rsidR="00A623D2" w:rsidRPr="00DF4B6D" w:rsidRDefault="00A623D2" w:rsidP="00BA1E58">
      <w:pPr>
        <w:spacing w:after="0" w:line="360" w:lineRule="auto"/>
        <w:jc w:val="both"/>
        <w:rPr>
          <w:rFonts w:ascii="Times New Roman" w:eastAsia="Calibri" w:hAnsi="Times New Roman" w:cs="Times New Roman"/>
          <w:b/>
          <w:color w:val="0033CC"/>
          <w:sz w:val="28"/>
          <w:szCs w:val="28"/>
          <w:u w:val="single"/>
          <w:lang w:val="uk-UA"/>
        </w:rPr>
      </w:pPr>
      <w:r w:rsidRPr="00226FB0">
        <w:rPr>
          <w:rFonts w:ascii="Times New Roman" w:eastAsia="Calibri" w:hAnsi="Times New Roman" w:cs="Times New Roman"/>
          <w:b/>
          <w:sz w:val="28"/>
          <w:szCs w:val="28"/>
          <w:lang w:val="uk-UA"/>
        </w:rPr>
        <w:t xml:space="preserve">Тема: </w:t>
      </w:r>
      <w:r>
        <w:rPr>
          <w:rFonts w:ascii="Times New Roman" w:eastAsia="Calibri" w:hAnsi="Times New Roman" w:cs="Times New Roman"/>
          <w:b/>
          <w:i/>
          <w:color w:val="FF0000"/>
          <w:sz w:val="32"/>
          <w:szCs w:val="32"/>
          <w:lang w:val="uk-UA"/>
        </w:rPr>
        <w:t xml:space="preserve">Віртуальна екскурсія </w:t>
      </w:r>
      <w:r w:rsidRPr="002E5322">
        <w:rPr>
          <w:rFonts w:ascii="Times New Roman" w:eastAsia="Calibri" w:hAnsi="Times New Roman" w:cs="Times New Roman"/>
          <w:sz w:val="32"/>
          <w:szCs w:val="32"/>
          <w:lang w:val="uk-UA"/>
        </w:rPr>
        <w:t>українськими музеями просто неба:</w:t>
      </w:r>
      <w:r w:rsidRPr="002E5322">
        <w:rPr>
          <w:rFonts w:ascii="Times New Roman" w:eastAsia="Calibri" w:hAnsi="Times New Roman" w:cs="Times New Roman"/>
          <w:b/>
          <w:i/>
          <w:sz w:val="32"/>
          <w:szCs w:val="32"/>
          <w:lang w:val="uk-UA"/>
        </w:rPr>
        <w:t xml:space="preserve"> </w:t>
      </w:r>
      <w:r>
        <w:rPr>
          <w:rFonts w:ascii="Times New Roman" w:eastAsia="Calibri" w:hAnsi="Times New Roman" w:cs="Times New Roman"/>
          <w:b/>
          <w:i/>
          <w:sz w:val="32"/>
          <w:szCs w:val="32"/>
          <w:lang w:val="uk-UA"/>
        </w:rPr>
        <w:t xml:space="preserve">    </w:t>
      </w:r>
      <w:r w:rsidRPr="00DF4B6D">
        <w:rPr>
          <w:rFonts w:ascii="Times New Roman" w:eastAsia="Calibri" w:hAnsi="Times New Roman" w:cs="Times New Roman"/>
          <w:b/>
          <w:i/>
          <w:sz w:val="32"/>
          <w:szCs w:val="32"/>
          <w:u w:val="single"/>
          <w:lang w:val="uk-UA"/>
        </w:rPr>
        <w:t xml:space="preserve">Козацьке селище </w:t>
      </w:r>
      <w:r w:rsidRPr="00DF4B6D">
        <w:rPr>
          <w:rFonts w:ascii="Times New Roman" w:eastAsia="Calibri" w:hAnsi="Times New Roman" w:cs="Times New Roman"/>
          <w:b/>
          <w:sz w:val="32"/>
          <w:szCs w:val="32"/>
          <w:u w:val="single"/>
          <w:lang w:val="uk-UA"/>
        </w:rPr>
        <w:t>«</w:t>
      </w:r>
      <w:r w:rsidRPr="00DF4B6D">
        <w:rPr>
          <w:rFonts w:ascii="Times New Roman" w:eastAsia="Calibri" w:hAnsi="Times New Roman" w:cs="Times New Roman"/>
          <w:b/>
          <w:color w:val="0033CC"/>
          <w:sz w:val="32"/>
          <w:szCs w:val="32"/>
          <w:u w:val="single"/>
          <w:lang w:val="uk-UA"/>
        </w:rPr>
        <w:t>Мамаєва слобода</w:t>
      </w:r>
      <w:r w:rsidRPr="00DF4B6D">
        <w:rPr>
          <w:rFonts w:ascii="Times New Roman" w:eastAsia="Calibri" w:hAnsi="Times New Roman" w:cs="Times New Roman"/>
          <w:b/>
          <w:sz w:val="32"/>
          <w:szCs w:val="32"/>
          <w:u w:val="single"/>
          <w:lang w:val="uk-UA"/>
        </w:rPr>
        <w:t>»</w:t>
      </w:r>
      <w:r w:rsidRPr="00DF4B6D">
        <w:rPr>
          <w:rFonts w:ascii="Times New Roman" w:eastAsia="Calibri" w:hAnsi="Times New Roman" w:cs="Times New Roman"/>
          <w:b/>
          <w:color w:val="0033CC"/>
          <w:sz w:val="32"/>
          <w:szCs w:val="32"/>
          <w:u w:val="single"/>
          <w:lang w:val="uk-UA"/>
        </w:rPr>
        <w:t>.</w:t>
      </w:r>
    </w:p>
    <w:p w:rsidR="00242423" w:rsidRDefault="00242423" w:rsidP="00BA1E58">
      <w:pPr>
        <w:spacing w:after="0" w:line="360" w:lineRule="auto"/>
        <w:jc w:val="both"/>
        <w:rPr>
          <w:rFonts w:ascii="Times New Roman" w:hAnsi="Times New Roman" w:cs="Times New Roman"/>
          <w:b/>
          <w:i/>
          <w:color w:val="000000"/>
          <w:sz w:val="28"/>
          <w:szCs w:val="28"/>
          <w:lang w:val="uk-UA"/>
        </w:rPr>
      </w:pPr>
      <w:r w:rsidRPr="00242423">
        <w:rPr>
          <w:rFonts w:ascii="Times New Roman" w:hAnsi="Times New Roman" w:cs="Times New Roman"/>
          <w:b/>
          <w:i/>
          <w:color w:val="C00000"/>
          <w:sz w:val="28"/>
          <w:szCs w:val="28"/>
          <w:lang w:val="uk-UA"/>
        </w:rPr>
        <w:t>Вступне слово викладача</w:t>
      </w:r>
    </w:p>
    <w:p w:rsidR="00D61832" w:rsidRPr="00242423" w:rsidRDefault="001167EE" w:rsidP="00BA1E58">
      <w:pPr>
        <w:spacing w:after="0" w:line="360" w:lineRule="auto"/>
        <w:jc w:val="both"/>
        <w:rPr>
          <w:rFonts w:ascii="Times New Roman" w:hAnsi="Times New Roman" w:cs="Times New Roman"/>
          <w:b/>
          <w:i/>
          <w:color w:val="000000"/>
          <w:sz w:val="28"/>
          <w:szCs w:val="28"/>
          <w:lang w:val="uk-UA"/>
        </w:rPr>
      </w:pPr>
      <w:r>
        <w:rPr>
          <w:rFonts w:ascii="Times New Roman" w:hAnsi="Times New Roman" w:cs="Times New Roman"/>
          <w:color w:val="333333"/>
          <w:sz w:val="28"/>
          <w:szCs w:val="28"/>
          <w:shd w:val="clear" w:color="auto" w:fill="FFFFFF"/>
          <w:lang w:val="uk-UA"/>
        </w:rPr>
        <w:t xml:space="preserve">          </w:t>
      </w:r>
      <w:r w:rsidR="00242423" w:rsidRPr="00242423">
        <w:rPr>
          <w:rFonts w:ascii="Times New Roman" w:hAnsi="Times New Roman" w:cs="Times New Roman"/>
          <w:color w:val="333333"/>
          <w:sz w:val="28"/>
          <w:szCs w:val="28"/>
          <w:shd w:val="clear" w:color="auto" w:fill="FFFFFF"/>
          <w:lang w:val="uk-UA"/>
        </w:rPr>
        <w:t xml:space="preserve">Якби раніше комусь сказали, що </w:t>
      </w:r>
      <w:r>
        <w:rPr>
          <w:rFonts w:ascii="Times New Roman" w:hAnsi="Times New Roman" w:cs="Times New Roman"/>
          <w:color w:val="333333"/>
          <w:sz w:val="28"/>
          <w:szCs w:val="28"/>
          <w:shd w:val="clear" w:color="auto" w:fill="FFFFFF"/>
          <w:lang w:val="uk-UA"/>
        </w:rPr>
        <w:t xml:space="preserve">ми </w:t>
      </w:r>
      <w:r w:rsidR="00242423" w:rsidRPr="00242423">
        <w:rPr>
          <w:rFonts w:ascii="Times New Roman" w:hAnsi="Times New Roman" w:cs="Times New Roman"/>
          <w:color w:val="333333"/>
          <w:sz w:val="28"/>
          <w:szCs w:val="28"/>
          <w:shd w:val="clear" w:color="auto" w:fill="FFFFFF"/>
          <w:lang w:val="uk-UA"/>
        </w:rPr>
        <w:t>матим</w:t>
      </w:r>
      <w:r>
        <w:rPr>
          <w:rFonts w:ascii="Times New Roman" w:hAnsi="Times New Roman" w:cs="Times New Roman"/>
          <w:color w:val="333333"/>
          <w:sz w:val="28"/>
          <w:szCs w:val="28"/>
          <w:shd w:val="clear" w:color="auto" w:fill="FFFFFF"/>
          <w:lang w:val="uk-UA"/>
        </w:rPr>
        <w:t>о</w:t>
      </w:r>
      <w:r w:rsidR="00242423" w:rsidRPr="00242423">
        <w:rPr>
          <w:rFonts w:ascii="Times New Roman" w:hAnsi="Times New Roman" w:cs="Times New Roman"/>
          <w:color w:val="333333"/>
          <w:sz w:val="28"/>
          <w:szCs w:val="28"/>
          <w:shd w:val="clear" w:color="auto" w:fill="FFFFFF"/>
          <w:lang w:val="uk-UA"/>
        </w:rPr>
        <w:t xml:space="preserve"> змогу подорожувати</w:t>
      </w:r>
      <w:r>
        <w:rPr>
          <w:rFonts w:ascii="Times New Roman" w:hAnsi="Times New Roman" w:cs="Times New Roman"/>
          <w:color w:val="333333"/>
          <w:sz w:val="28"/>
          <w:szCs w:val="28"/>
          <w:shd w:val="clear" w:color="auto" w:fill="FFFFFF"/>
          <w:lang w:val="uk-UA"/>
        </w:rPr>
        <w:t xml:space="preserve"> Україною</w:t>
      </w:r>
      <w:r w:rsidR="00242423" w:rsidRPr="00242423">
        <w:rPr>
          <w:rFonts w:ascii="Times New Roman" w:hAnsi="Times New Roman" w:cs="Times New Roman"/>
          <w:color w:val="333333"/>
          <w:sz w:val="28"/>
          <w:szCs w:val="28"/>
          <w:shd w:val="clear" w:color="auto" w:fill="FFFFFF"/>
          <w:lang w:val="uk-UA"/>
        </w:rPr>
        <w:t xml:space="preserve">, </w:t>
      </w:r>
      <w:r>
        <w:rPr>
          <w:rFonts w:ascii="Times New Roman" w:hAnsi="Times New Roman" w:cs="Times New Roman"/>
          <w:color w:val="333333"/>
          <w:sz w:val="28"/>
          <w:szCs w:val="28"/>
          <w:shd w:val="clear" w:color="auto" w:fill="FFFFFF"/>
          <w:lang w:val="uk-UA"/>
        </w:rPr>
        <w:t>відвідати музеї просто неба, не виходячи з дому</w:t>
      </w:r>
      <w:r w:rsidR="00242423" w:rsidRPr="00242423">
        <w:rPr>
          <w:rFonts w:ascii="Times New Roman" w:hAnsi="Times New Roman" w:cs="Times New Roman"/>
          <w:color w:val="333333"/>
          <w:sz w:val="28"/>
          <w:szCs w:val="28"/>
          <w:shd w:val="clear" w:color="auto" w:fill="FFFFFF"/>
          <w:lang w:val="uk-UA"/>
        </w:rPr>
        <w:t xml:space="preserve">, такого тмрійника вважали б навіженим. </w:t>
      </w:r>
      <w:r w:rsidR="00242423" w:rsidRPr="00242423">
        <w:rPr>
          <w:rFonts w:ascii="Times New Roman" w:hAnsi="Times New Roman" w:cs="Times New Roman"/>
          <w:color w:val="333333"/>
          <w:sz w:val="28"/>
          <w:szCs w:val="28"/>
          <w:shd w:val="clear" w:color="auto" w:fill="FFFFFF"/>
        </w:rPr>
        <w:t>На щастя, ми живемо в цифрову епоху, що подарувала нам безліч можливостей! Тож скористаймося ними та відвідаймо цікаві музеї</w:t>
      </w:r>
      <w:r>
        <w:rPr>
          <w:rFonts w:ascii="Times New Roman" w:hAnsi="Times New Roman" w:cs="Times New Roman"/>
          <w:color w:val="333333"/>
          <w:sz w:val="28"/>
          <w:szCs w:val="28"/>
          <w:shd w:val="clear" w:color="auto" w:fill="FFFFFF"/>
          <w:lang w:val="uk-UA"/>
        </w:rPr>
        <w:t xml:space="preserve"> нашої славної історії та культури, які знаходяться просто неба</w:t>
      </w:r>
      <w:r w:rsidR="00242423" w:rsidRPr="00242423">
        <w:rPr>
          <w:rFonts w:ascii="Times New Roman" w:hAnsi="Times New Roman" w:cs="Times New Roman"/>
          <w:color w:val="333333"/>
          <w:sz w:val="28"/>
          <w:szCs w:val="28"/>
          <w:shd w:val="clear" w:color="auto" w:fill="FFFFFF"/>
        </w:rPr>
        <w:t>!</w:t>
      </w:r>
      <w:r w:rsidR="00242423" w:rsidRPr="00242423">
        <w:rPr>
          <w:rFonts w:ascii="Times New Roman" w:hAnsi="Times New Roman" w:cs="Times New Roman"/>
          <w:b/>
          <w:i/>
          <w:color w:val="000000"/>
          <w:sz w:val="28"/>
          <w:szCs w:val="28"/>
          <w:lang w:val="uk-UA"/>
        </w:rPr>
        <w:t xml:space="preserve"> </w:t>
      </w:r>
    </w:p>
    <w:p w:rsidR="00D61832" w:rsidRPr="00D61832" w:rsidRDefault="00D61832" w:rsidP="00BA1E58">
      <w:pPr>
        <w:spacing w:after="0" w:line="360" w:lineRule="auto"/>
        <w:jc w:val="both"/>
        <w:rPr>
          <w:rFonts w:ascii="Times New Roman" w:hAnsi="Times New Roman" w:cs="Times New Roman"/>
          <w:b/>
          <w:i/>
          <w:color w:val="C00000"/>
          <w:sz w:val="28"/>
          <w:szCs w:val="28"/>
          <w:lang w:val="uk-UA"/>
        </w:rPr>
      </w:pPr>
      <w:r w:rsidRPr="00D61832">
        <w:rPr>
          <w:rFonts w:ascii="Times New Roman" w:hAnsi="Times New Roman" w:cs="Times New Roman"/>
          <w:b/>
          <w:i/>
          <w:color w:val="C00000"/>
          <w:sz w:val="28"/>
          <w:szCs w:val="28"/>
          <w:lang w:val="uk-UA"/>
        </w:rPr>
        <w:t>Інфомація учня</w:t>
      </w:r>
    </w:p>
    <w:p w:rsidR="00D61832" w:rsidRDefault="00D61832" w:rsidP="00BA1E58">
      <w:pPr>
        <w:spacing w:after="0" w:line="360" w:lineRule="auto"/>
        <w:jc w:val="both"/>
        <w:rPr>
          <w:rFonts w:ascii="Times New Roman" w:hAnsi="Times New Roman" w:cs="Times New Roman"/>
          <w:color w:val="000000"/>
          <w:sz w:val="28"/>
          <w:szCs w:val="28"/>
        </w:rPr>
      </w:pPr>
    </w:p>
    <w:p w:rsidR="00D61832" w:rsidRPr="00BA1FE6" w:rsidRDefault="00D61832" w:rsidP="00BA1E58">
      <w:pPr>
        <w:spacing w:after="0" w:line="360" w:lineRule="auto"/>
        <w:jc w:val="both"/>
        <w:rPr>
          <w:rFonts w:ascii="Times New Roman" w:hAnsi="Times New Roman" w:cs="Times New Roman"/>
          <w:sz w:val="28"/>
          <w:szCs w:val="28"/>
          <w:lang w:val="uk-UA"/>
        </w:rPr>
      </w:pPr>
      <w:r w:rsidRPr="00BA1FE6">
        <w:rPr>
          <w:rFonts w:ascii="Times New Roman" w:hAnsi="Times New Roman" w:cs="Times New Roman"/>
          <w:color w:val="000000"/>
          <w:sz w:val="28"/>
          <w:szCs w:val="28"/>
        </w:rPr>
        <w:lastRenderedPageBreak/>
        <w:t>«Україна - терра козакорум» - «Україна - земля козаків», - сказав в середині XVII століття французький інженер-картограф Гійом Ле Васер Де Боплан. Немов в нагадування про це в семи кілометрах від столичного Хрещатика, навколо історичного урочища, в якому знаходиться витік річки Либідь, на території дев'яти гектарів було вирішено відтворити тематичний дендропарк, або ж мовою офіційних документів - «куточок української природи, архітектури та побуту «Мамаєва Слобода».</w:t>
      </w:r>
      <w:r w:rsidRPr="00BA1FE6">
        <w:rPr>
          <w:rFonts w:ascii="Times New Roman" w:hAnsi="Times New Roman" w:cs="Times New Roman"/>
          <w:color w:val="000000"/>
          <w:sz w:val="28"/>
          <w:szCs w:val="28"/>
        </w:rPr>
        <w:br/>
      </w:r>
      <w:r w:rsidRPr="00BA1FE6">
        <w:rPr>
          <w:rFonts w:ascii="Times New Roman" w:hAnsi="Times New Roman" w:cs="Times New Roman"/>
          <w:color w:val="000000"/>
          <w:sz w:val="28"/>
          <w:szCs w:val="28"/>
        </w:rPr>
        <w:br/>
        <w:t>Понад 300 років тому ці землі належали Михайлівському Золотоверхому монастирю. Серед діброви над витоком Либіді, приблизно в тому ж місці, де зараз розкинулася «Мамаєва Слобода», стояла монастирська пасіка з хутором та ставом. Минуло кілька століть і знову на пагорбах навколо початку древньої річки Либіді зашуміли на вітрі мальовничі гаї і пахучі різнотрав'ям луки, створюючи надзвичайно гарний ландшафт, такий характерний для Наддніпрянщини. В долині посеред кучерявих вишневих садів, оточених тинами, стоїть козацька «Слобода». В центрі архітектурного ансамблю, що нараховує 98 об'єктів, розташувалася дерев'яна козацька церква Покрови Пресвятої Богородиці - з трьома куполами та дзвіницею, подібна до тієї, що стояла на Запорізькій Січі за часів Богдана-Зиновія Хмельницького.</w:t>
      </w:r>
      <w:r w:rsidRPr="00BA1FE6">
        <w:rPr>
          <w:rFonts w:ascii="Times New Roman" w:hAnsi="Times New Roman" w:cs="Times New Roman"/>
          <w:color w:val="000000"/>
          <w:sz w:val="28"/>
          <w:szCs w:val="28"/>
        </w:rPr>
        <w:br/>
      </w:r>
      <w:r w:rsidRPr="00BA1FE6">
        <w:rPr>
          <w:rFonts w:ascii="Times New Roman" w:hAnsi="Times New Roman" w:cs="Times New Roman"/>
          <w:color w:val="000000"/>
          <w:sz w:val="28"/>
          <w:szCs w:val="28"/>
        </w:rPr>
        <w:br/>
        <w:t>За козацькою церквою, серед невеликого пшеничного поля, видно вітряк - символ мирної хліборобської України. Над двома мальовничими ставками, зарослими очеретом, лілеями та лататтям, розташовані садиби титаря (церковного старости), козаків-джур, козацького старшини, коваля із кузнею, гончара з гончарною майстернею, ворожки, шинок єврея-шинкаря, а також пасіка та водяний млин. На подвір'ях садиб розміщені різні за своїм господарським призначенням споруди: льохи, комори, хліви, стайні, стодоли, сараї та ін. Цей традиційний український сільський пейзаж доповнюється базарним майданом, будівлею військової канцелярії та козацькою залогою.</w:t>
      </w:r>
      <w:r w:rsidRPr="00BA1FE6">
        <w:rPr>
          <w:rFonts w:ascii="Times New Roman" w:hAnsi="Times New Roman" w:cs="Times New Roman"/>
          <w:color w:val="000000"/>
          <w:sz w:val="28"/>
          <w:szCs w:val="28"/>
        </w:rPr>
        <w:br/>
      </w:r>
      <w:r w:rsidRPr="00BA1FE6">
        <w:rPr>
          <w:rFonts w:ascii="Times New Roman" w:hAnsi="Times New Roman" w:cs="Times New Roman"/>
          <w:color w:val="000000"/>
          <w:sz w:val="28"/>
          <w:szCs w:val="28"/>
        </w:rPr>
        <w:br/>
        <w:t xml:space="preserve">Всі об'єкти «Мамаєвої Слободи» створювалися з метою їх використання у </w:t>
      </w:r>
      <w:r w:rsidRPr="00BA1FE6">
        <w:rPr>
          <w:rFonts w:ascii="Times New Roman" w:hAnsi="Times New Roman" w:cs="Times New Roman"/>
          <w:color w:val="000000"/>
          <w:sz w:val="28"/>
          <w:szCs w:val="28"/>
        </w:rPr>
        <w:lastRenderedPageBreak/>
        <w:t>відтворенні живої історії, тобто вони максимально наближені до свого функціонального призначення, а саме - популяризації та відродження самобутніх народних традицій, звичаїв, обрядів, забутих трудових навичок та ремесел.</w:t>
      </w:r>
      <w:r w:rsidRPr="00BA1FE6">
        <w:rPr>
          <w:rFonts w:ascii="Times New Roman" w:hAnsi="Times New Roman" w:cs="Times New Roman"/>
          <w:sz w:val="28"/>
          <w:szCs w:val="28"/>
          <w:lang w:val="uk-UA"/>
        </w:rPr>
        <w:t xml:space="preserve"> </w:t>
      </w:r>
    </w:p>
    <w:p w:rsidR="00A623D2" w:rsidRPr="00DF4B6D" w:rsidRDefault="00A623D2" w:rsidP="00BA1E58">
      <w:pPr>
        <w:spacing w:after="0" w:line="360" w:lineRule="auto"/>
        <w:jc w:val="both"/>
        <w:rPr>
          <w:rFonts w:ascii="Times New Roman" w:eastAsia="Calibri" w:hAnsi="Times New Roman" w:cs="Times New Roman"/>
          <w:b/>
          <w:sz w:val="16"/>
          <w:szCs w:val="16"/>
          <w:u w:val="single"/>
          <w:lang w:val="uk-UA"/>
        </w:rPr>
      </w:pPr>
    </w:p>
    <w:p w:rsidR="00A623D2" w:rsidRPr="00820F78" w:rsidRDefault="00A623D2" w:rsidP="00BA1E58">
      <w:pPr>
        <w:spacing w:after="0" w:line="360" w:lineRule="auto"/>
        <w:jc w:val="both"/>
        <w:rPr>
          <w:rFonts w:ascii="Times New Roman" w:eastAsia="Calibri" w:hAnsi="Times New Roman" w:cs="Times New Roman"/>
          <w:b/>
          <w:sz w:val="28"/>
          <w:szCs w:val="28"/>
          <w:lang w:val="uk-UA"/>
        </w:rPr>
      </w:pPr>
      <w:r w:rsidRPr="00820F78">
        <w:rPr>
          <w:rFonts w:ascii="Times New Roman" w:eastAsia="Calibri" w:hAnsi="Times New Roman" w:cs="Times New Roman"/>
          <w:b/>
          <w:sz w:val="28"/>
          <w:szCs w:val="28"/>
          <w:lang w:val="uk-UA"/>
        </w:rPr>
        <w:t>Відвідайте музей за посиланням</w:t>
      </w:r>
    </w:p>
    <w:p w:rsidR="00A623D2" w:rsidRPr="00BA1FE6" w:rsidRDefault="00A9637D" w:rsidP="002514E8">
      <w:pPr>
        <w:spacing w:line="360" w:lineRule="auto"/>
        <w:jc w:val="both"/>
        <w:rPr>
          <w:rFonts w:ascii="Times New Roman" w:hAnsi="Times New Roman" w:cs="Times New Roman"/>
          <w:sz w:val="28"/>
          <w:szCs w:val="28"/>
          <w:lang w:val="uk-UA"/>
        </w:rPr>
      </w:pPr>
      <w:r w:rsidRPr="00486875">
        <w:rPr>
          <w:noProof/>
          <w:lang w:eastAsia="ru-RU"/>
        </w:rPr>
        <w:drawing>
          <wp:anchor distT="0" distB="0" distL="114300" distR="114300" simplePos="0" relativeHeight="251660288" behindDoc="0" locked="0" layoutInCell="1" allowOverlap="1" wp14:anchorId="10DF7301" wp14:editId="674BA0E9">
            <wp:simplePos x="0" y="0"/>
            <wp:positionH relativeFrom="column">
              <wp:posOffset>3177540</wp:posOffset>
            </wp:positionH>
            <wp:positionV relativeFrom="paragraph">
              <wp:posOffset>1075055</wp:posOffset>
            </wp:positionV>
            <wp:extent cx="2952750" cy="2279650"/>
            <wp:effectExtent l="0" t="0" r="0" b="6350"/>
            <wp:wrapThrough wrapText="bothSides">
              <wp:wrapPolygon edited="0">
                <wp:start x="0" y="0"/>
                <wp:lineTo x="0" y="21480"/>
                <wp:lineTo x="21461" y="21480"/>
                <wp:lineTo x="21461" y="0"/>
                <wp:lineTo x="0" y="0"/>
              </wp:wrapPolygon>
            </wp:wrapThrough>
            <wp:docPr id="2" name="Рисунок 2" descr="C:\Users\555\Desktop\9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555\Desktop\99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52750" cy="2279650"/>
                    </a:xfrm>
                    <a:prstGeom prst="rect">
                      <a:avLst/>
                    </a:prstGeom>
                    <a:noFill/>
                    <a:ln>
                      <a:noFill/>
                    </a:ln>
                  </pic:spPr>
                </pic:pic>
              </a:graphicData>
            </a:graphic>
            <wp14:sizeRelH relativeFrom="margin">
              <wp14:pctWidth>0</wp14:pctWidth>
            </wp14:sizeRelH>
          </wp:anchor>
        </w:drawing>
      </w:r>
      <w:r w:rsidR="00BA1FE6" w:rsidRPr="00C8547B">
        <w:rPr>
          <w:noProof/>
          <w:lang w:eastAsia="ru-RU"/>
        </w:rPr>
        <w:drawing>
          <wp:anchor distT="0" distB="0" distL="114300" distR="114300" simplePos="0" relativeHeight="251659264" behindDoc="0" locked="0" layoutInCell="1" allowOverlap="1" wp14:anchorId="5B6909A6" wp14:editId="67A3FA92">
            <wp:simplePos x="0" y="0"/>
            <wp:positionH relativeFrom="margin">
              <wp:posOffset>-165735</wp:posOffset>
            </wp:positionH>
            <wp:positionV relativeFrom="paragraph">
              <wp:posOffset>1056005</wp:posOffset>
            </wp:positionV>
            <wp:extent cx="3249930" cy="2286000"/>
            <wp:effectExtent l="0" t="0" r="7620" b="0"/>
            <wp:wrapThrough wrapText="bothSides">
              <wp:wrapPolygon edited="0">
                <wp:start x="0" y="0"/>
                <wp:lineTo x="0" y="21420"/>
                <wp:lineTo x="21524" y="21420"/>
                <wp:lineTo x="21524" y="0"/>
                <wp:lineTo x="0" y="0"/>
              </wp:wrapPolygon>
            </wp:wrapThrough>
            <wp:docPr id="1" name="Рисунок 1" descr="C:\Users\555\Desktop\mamaeva_slobo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555\Desktop\mamaeva_sloboda.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49930" cy="2286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A1FE6" w:rsidRPr="00275013">
        <w:rPr>
          <w:noProof/>
          <w:lang w:eastAsia="ru-RU"/>
        </w:rPr>
        <w:drawing>
          <wp:anchor distT="0" distB="0" distL="114300" distR="114300" simplePos="0" relativeHeight="251663360" behindDoc="0" locked="0" layoutInCell="1" allowOverlap="1" wp14:anchorId="12E45222" wp14:editId="5C2FB106">
            <wp:simplePos x="0" y="0"/>
            <wp:positionH relativeFrom="column">
              <wp:posOffset>3120390</wp:posOffset>
            </wp:positionH>
            <wp:positionV relativeFrom="paragraph">
              <wp:posOffset>3427095</wp:posOffset>
            </wp:positionV>
            <wp:extent cx="2980690" cy="2032635"/>
            <wp:effectExtent l="0" t="0" r="0" b="5715"/>
            <wp:wrapThrough wrapText="bothSides">
              <wp:wrapPolygon edited="0">
                <wp:start x="0" y="0"/>
                <wp:lineTo x="0" y="21458"/>
                <wp:lineTo x="21398" y="21458"/>
                <wp:lineTo x="21398" y="0"/>
                <wp:lineTo x="0" y="0"/>
              </wp:wrapPolygon>
            </wp:wrapThrough>
            <wp:docPr id="5" name="Рисунок 5" descr="C:\Users\555\Desktop\800ximg_9625-3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555\Desktop\800ximg_9625-350.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80690" cy="20326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A1FE6" w:rsidRPr="00275013">
        <w:rPr>
          <w:noProof/>
          <w:lang w:eastAsia="ru-RU"/>
        </w:rPr>
        <w:drawing>
          <wp:anchor distT="0" distB="0" distL="114300" distR="114300" simplePos="0" relativeHeight="251662336" behindDoc="0" locked="0" layoutInCell="1" allowOverlap="1" wp14:anchorId="4F5664F7" wp14:editId="406C3970">
            <wp:simplePos x="0" y="0"/>
            <wp:positionH relativeFrom="column">
              <wp:posOffset>-182245</wp:posOffset>
            </wp:positionH>
            <wp:positionV relativeFrom="paragraph">
              <wp:posOffset>3423285</wp:posOffset>
            </wp:positionV>
            <wp:extent cx="3239770" cy="2035175"/>
            <wp:effectExtent l="0" t="0" r="0" b="3175"/>
            <wp:wrapThrough wrapText="bothSides">
              <wp:wrapPolygon edited="0">
                <wp:start x="0" y="0"/>
                <wp:lineTo x="0" y="21432"/>
                <wp:lineTo x="21465" y="21432"/>
                <wp:lineTo x="21465" y="0"/>
                <wp:lineTo x="0" y="0"/>
              </wp:wrapPolygon>
            </wp:wrapThrough>
            <wp:docPr id="4" name="Рисунок 4" descr="C:\Users\555\Desktop\NDAI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555\Desktop\NDAIQ.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39770" cy="2035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A1FE6" w:rsidRPr="00275013">
        <w:rPr>
          <w:noProof/>
          <w:lang w:eastAsia="ru-RU"/>
        </w:rPr>
        <w:drawing>
          <wp:anchor distT="0" distB="0" distL="114300" distR="114300" simplePos="0" relativeHeight="251664384" behindDoc="0" locked="0" layoutInCell="1" allowOverlap="1" wp14:anchorId="18D0A801" wp14:editId="17C9F699">
            <wp:simplePos x="0" y="0"/>
            <wp:positionH relativeFrom="column">
              <wp:posOffset>3102610</wp:posOffset>
            </wp:positionH>
            <wp:positionV relativeFrom="paragraph">
              <wp:posOffset>5544820</wp:posOffset>
            </wp:positionV>
            <wp:extent cx="2960370" cy="2027555"/>
            <wp:effectExtent l="0" t="0" r="0" b="0"/>
            <wp:wrapThrough wrapText="bothSides">
              <wp:wrapPolygon edited="0">
                <wp:start x="0" y="0"/>
                <wp:lineTo x="0" y="21309"/>
                <wp:lineTo x="21405" y="21309"/>
                <wp:lineTo x="21405" y="0"/>
                <wp:lineTo x="0" y="0"/>
              </wp:wrapPolygon>
            </wp:wrapThrough>
            <wp:docPr id="6" name="Рисунок 6" descr="C:\Users\555\Desktop\4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555\Desktop\42-4.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60370" cy="20275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A1FE6" w:rsidRPr="00275013">
        <w:rPr>
          <w:noProof/>
          <w:lang w:eastAsia="ru-RU"/>
        </w:rPr>
        <w:drawing>
          <wp:anchor distT="0" distB="0" distL="114300" distR="114300" simplePos="0" relativeHeight="251661312" behindDoc="0" locked="0" layoutInCell="1" allowOverlap="1" wp14:anchorId="3A0602F4" wp14:editId="13AC2D66">
            <wp:simplePos x="0" y="0"/>
            <wp:positionH relativeFrom="column">
              <wp:posOffset>-234950</wp:posOffset>
            </wp:positionH>
            <wp:positionV relativeFrom="paragraph">
              <wp:posOffset>5539105</wp:posOffset>
            </wp:positionV>
            <wp:extent cx="3259455" cy="2026920"/>
            <wp:effectExtent l="0" t="0" r="0" b="0"/>
            <wp:wrapThrough wrapText="bothSides">
              <wp:wrapPolygon edited="0">
                <wp:start x="0" y="0"/>
                <wp:lineTo x="0" y="21316"/>
                <wp:lineTo x="21461" y="21316"/>
                <wp:lineTo x="21461" y="0"/>
                <wp:lineTo x="0" y="0"/>
              </wp:wrapPolygon>
            </wp:wrapThrough>
            <wp:docPr id="3" name="Рисунок 3" descr="C:\Users\555\Desktop\s1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555\Desktop\s1200.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59455" cy="2026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A1FE6" w:rsidRPr="00BA1FE6">
        <w:rPr>
          <w:rFonts w:ascii="Times New Roman" w:hAnsi="Times New Roman" w:cs="Times New Roman"/>
          <w:color w:val="000000"/>
          <w:sz w:val="28"/>
          <w:szCs w:val="28"/>
        </w:rPr>
        <w:t xml:space="preserve">«Україна - терра козакорум» - «Україна - земля козаків», - сказав в середині XVII століття французький інженер-картограф Гійом Ле Васер Де Боплан. Немов в нагадування про це в семи кілометрах від столичного Хрещатика, </w:t>
      </w:r>
      <w:r w:rsidR="00BA1FE6" w:rsidRPr="00BA1FE6">
        <w:rPr>
          <w:rFonts w:ascii="Times New Roman" w:hAnsi="Times New Roman" w:cs="Times New Roman"/>
          <w:color w:val="000000"/>
          <w:sz w:val="28"/>
          <w:szCs w:val="28"/>
        </w:rPr>
        <w:lastRenderedPageBreak/>
        <w:t>навколо історичного урочища, в якому знаходиться витік річки Либідь, на території дев'яти гектарів було вирішено відтворити тематичний дендропарк, або ж мовою офіційних документів - «куточок української природи, архітектури та побуту «Мамаєва Слобода».</w:t>
      </w:r>
      <w:r w:rsidR="00BA1FE6" w:rsidRPr="00BA1FE6">
        <w:rPr>
          <w:rFonts w:ascii="Times New Roman" w:hAnsi="Times New Roman" w:cs="Times New Roman"/>
          <w:color w:val="000000"/>
          <w:sz w:val="28"/>
          <w:szCs w:val="28"/>
        </w:rPr>
        <w:br/>
      </w:r>
      <w:r w:rsidR="00BA1FE6" w:rsidRPr="00BA1FE6">
        <w:rPr>
          <w:rFonts w:ascii="Times New Roman" w:hAnsi="Times New Roman" w:cs="Times New Roman"/>
          <w:color w:val="000000"/>
          <w:sz w:val="28"/>
          <w:szCs w:val="28"/>
        </w:rPr>
        <w:br/>
        <w:t>Понад 300 років тому ці землі належали Михайлівському Золотоверхому монастирю. Серед діброви над витоком Либіді, приблизно в тому ж місці, де зараз розкинулася «Мамаєва Слобода», стояла монастирська пасіка з хутором та ставом. Минуло кілька століть і знову на пагорбах навколо початку древньої річки Либіді зашуміли на вітрі мальовничі гаї і пахучі різнотрав'ям луки, створюючи надзвичайно гарний ландшафт, такий характерний для Наддніпрянщини. В долині посеред кучерявих вишневих садів, оточених тинами, стоїть козацька «Слобода». В центрі архітектурного ансамблю, що нараховує 98 об'єктів, розташувалася дерев'яна козацька церква Покрови Пресвятої Богородиці - з трьома куполами та дзвіницею, подібна до тієї, що стояла на Запорізькій Січі за часів Богдана-Зиновія Хмельницького.</w:t>
      </w:r>
      <w:r w:rsidR="00BA1FE6" w:rsidRPr="00BA1FE6">
        <w:rPr>
          <w:rFonts w:ascii="Times New Roman" w:hAnsi="Times New Roman" w:cs="Times New Roman"/>
          <w:color w:val="000000"/>
          <w:sz w:val="28"/>
          <w:szCs w:val="28"/>
        </w:rPr>
        <w:br/>
      </w:r>
      <w:r w:rsidR="00BA1FE6" w:rsidRPr="00BA1FE6">
        <w:rPr>
          <w:rFonts w:ascii="Times New Roman" w:hAnsi="Times New Roman" w:cs="Times New Roman"/>
          <w:color w:val="000000"/>
          <w:sz w:val="28"/>
          <w:szCs w:val="28"/>
        </w:rPr>
        <w:br/>
        <w:t>За козацькою церквою, серед невеликого пшеничного поля, видно вітряк - символ мирної хліборобської України. Над двома мальовничими ставками, зарослими очеретом, лілеями та лататтям, розташовані садиби титаря (церковного старости), козаків-джур, козацького старшини, коваля із кузнею, гончара з гончарною майстернею, ворожки, шинок єврея-шинкаря, а також пасіка та водяний млин. На подвір'ях садиб розміщені різні за своїм господарським призначенням споруди: льохи, комори, хліви, стайні, стодоли, сараї та ін. Цей традиційний український сільський пейзаж доповнюється базарним майданом, будівлею військової канцелярії та козацькою залогою.</w:t>
      </w:r>
      <w:r w:rsidR="00BA1FE6" w:rsidRPr="00BA1FE6">
        <w:rPr>
          <w:rFonts w:ascii="Times New Roman" w:hAnsi="Times New Roman" w:cs="Times New Roman"/>
          <w:color w:val="000000"/>
          <w:sz w:val="28"/>
          <w:szCs w:val="28"/>
        </w:rPr>
        <w:br/>
      </w:r>
      <w:r w:rsidR="00BA1FE6" w:rsidRPr="00BA1FE6">
        <w:rPr>
          <w:rFonts w:ascii="Times New Roman" w:hAnsi="Times New Roman" w:cs="Times New Roman"/>
          <w:color w:val="000000"/>
          <w:sz w:val="28"/>
          <w:szCs w:val="28"/>
        </w:rPr>
        <w:br/>
        <w:t xml:space="preserve">Всі об'єкти «Мамаєвої Слободи» створювалися з метою їх використання у відтворенні живої історії, тобто вони максимально наближені до свого функціонального призначення, а саме - популяризації та відродження </w:t>
      </w:r>
      <w:r w:rsidR="00BA1FE6" w:rsidRPr="00BA1FE6">
        <w:rPr>
          <w:rFonts w:ascii="Times New Roman" w:hAnsi="Times New Roman" w:cs="Times New Roman"/>
          <w:color w:val="000000"/>
          <w:sz w:val="28"/>
          <w:szCs w:val="28"/>
        </w:rPr>
        <w:lastRenderedPageBreak/>
        <w:t>самобутніх народних традицій, звичаїв, обрядів, забутих трудових навичок та ремесел.</w:t>
      </w:r>
      <w:r w:rsidR="00BA1FE6" w:rsidRPr="00BA1FE6">
        <w:rPr>
          <w:rFonts w:ascii="Times New Roman" w:hAnsi="Times New Roman" w:cs="Times New Roman"/>
          <w:sz w:val="28"/>
          <w:szCs w:val="28"/>
          <w:lang w:val="uk-UA"/>
        </w:rPr>
        <w:t xml:space="preserve"> </w:t>
      </w:r>
    </w:p>
    <w:p w:rsidR="001C06C9" w:rsidRPr="001C06C9" w:rsidRDefault="001C06C9" w:rsidP="00BA1E58">
      <w:pPr>
        <w:spacing w:after="0" w:line="360" w:lineRule="auto"/>
        <w:jc w:val="both"/>
        <w:rPr>
          <w:rFonts w:ascii="Times New Roman" w:eastAsia="Calibri" w:hAnsi="Times New Roman" w:cs="Times New Roman"/>
          <w:b/>
          <w:color w:val="0033CC"/>
          <w:sz w:val="28"/>
          <w:szCs w:val="28"/>
          <w:u w:val="single"/>
          <w:lang w:val="uk-UA"/>
        </w:rPr>
      </w:pPr>
      <w:r w:rsidRPr="001C06C9">
        <w:rPr>
          <w:rFonts w:ascii="Times New Roman" w:eastAsia="Calibri" w:hAnsi="Times New Roman" w:cs="Times New Roman"/>
          <w:b/>
          <w:color w:val="0033CC"/>
          <w:sz w:val="32"/>
          <w:szCs w:val="32"/>
          <w:u w:val="single"/>
          <w:lang w:val="uk-UA"/>
        </w:rPr>
        <w:t>Запорізька січ. Історичний музей.</w:t>
      </w:r>
    </w:p>
    <w:p w:rsidR="00D61832" w:rsidRDefault="00D61832" w:rsidP="00BA1E58">
      <w:pPr>
        <w:spacing w:line="360" w:lineRule="auto"/>
        <w:jc w:val="both"/>
        <w:rPr>
          <w:rFonts w:ascii="Times New Roman" w:eastAsia="Calibri" w:hAnsi="Times New Roman" w:cs="Times New Roman"/>
          <w:sz w:val="28"/>
          <w:szCs w:val="28"/>
          <w:lang w:val="uk-UA"/>
        </w:rPr>
      </w:pPr>
    </w:p>
    <w:p w:rsidR="00D61832" w:rsidRPr="00D61832" w:rsidRDefault="00D61832" w:rsidP="00BA1E58">
      <w:pPr>
        <w:spacing w:line="360" w:lineRule="auto"/>
        <w:jc w:val="both"/>
        <w:rPr>
          <w:rFonts w:ascii="Times New Roman" w:eastAsia="Calibri" w:hAnsi="Times New Roman" w:cs="Times New Roman"/>
          <w:b/>
          <w:i/>
          <w:color w:val="C00000"/>
          <w:sz w:val="28"/>
          <w:szCs w:val="28"/>
          <w:lang w:val="uk-UA"/>
        </w:rPr>
      </w:pPr>
      <w:r w:rsidRPr="00D61832">
        <w:rPr>
          <w:rFonts w:ascii="Times New Roman" w:eastAsia="Calibri" w:hAnsi="Times New Roman" w:cs="Times New Roman"/>
          <w:b/>
          <w:i/>
          <w:color w:val="C00000"/>
          <w:sz w:val="28"/>
          <w:szCs w:val="28"/>
          <w:lang w:val="uk-UA"/>
        </w:rPr>
        <w:t>Інформація учня</w:t>
      </w:r>
    </w:p>
    <w:p w:rsidR="001C06C9" w:rsidRPr="001C06C9" w:rsidRDefault="00D61832" w:rsidP="002514E8">
      <w:pPr>
        <w:spacing w:line="360" w:lineRule="auto"/>
        <w:rPr>
          <w:rFonts w:ascii="Times New Roman" w:eastAsia="Calibri" w:hAnsi="Times New Roman" w:cs="Times New Roman"/>
          <w:b/>
          <w:sz w:val="28"/>
          <w:szCs w:val="28"/>
          <w:lang w:val="uk-UA"/>
        </w:rPr>
      </w:pPr>
      <w:r>
        <w:rPr>
          <w:rFonts w:ascii="Times New Roman" w:eastAsia="Calibri" w:hAnsi="Times New Roman" w:cs="Times New Roman"/>
          <w:sz w:val="28"/>
          <w:szCs w:val="28"/>
          <w:lang w:val="uk-UA"/>
        </w:rPr>
        <w:t>М</w:t>
      </w:r>
      <w:r w:rsidRPr="001C06C9">
        <w:rPr>
          <w:rFonts w:ascii="Times New Roman" w:eastAsia="Calibri" w:hAnsi="Times New Roman" w:cs="Times New Roman"/>
          <w:sz w:val="28"/>
          <w:szCs w:val="28"/>
        </w:rPr>
        <w:t xml:space="preserve">узей історії запорізького козацтва розташований на острові Хортиця. Над його створенням працювали десятки науковців та найкращих представників української інтелігенції. Сьогодні ж це один із найвідоміших музеїв України, де зібрано понад 32 тисячі цінних експонатів. Свою історію музей розпочав у 1983 році, коли на острові Хортиця відкрили Музей історії Запоріжжя. Тоді його площа складала 1600 квадратних метрів. З часом посилюється інтерес до вивчення козацької тематики. Це й стало причиною перепрофілювання музею. Були створені нові експозиції, присвячені життю запорізьких козаків. Проводились на острові нові археологічні розкопки. Сьогодні музей зберігає понад 30 тисяч знахідок, що висвітлюють історію від найдавніших часів до сучасної доби. Також тут діють виставки, які знайомлять відвідувачів з періодом Київської Русі, козацької епохи тощо. Одна із незаперечних цікавинок музею - діорами «Битва київського князя Святослава», «Військова рада на Січі» та «Визволення міста Запоріжжя 14 жовтня 1943 року». Відвідувачі музею мають можливість побувати за лаштунками діорам та дізнатися більше про техніку їх спорудження. Окрім того, кожен зможе побачити колекцію кам'яної скульптури доби бронзи та середньовіччя, одяг православних священників 13 - 19 століть та оглянути колекції іконопису, кахлю, посуду, монет, листівок, зброї і навіть шкіряних виробів, знайдених на місці Берестецької битви 17 століття. У музеї зберігається також унікальна колекція стародруків 17 - 18 століття, серед яких найбільш цікавим є Чинопослідування з церкви Покровської Січі 1757 року. Козацький музей славиться й історичними загадками. Так неподалік від його стін є величезний курган, звідки відкривається живописний вид на греблю. Історики дотепер не </w:t>
      </w:r>
      <w:r w:rsidRPr="001C06C9">
        <w:rPr>
          <w:rFonts w:ascii="Times New Roman" w:eastAsia="Calibri" w:hAnsi="Times New Roman" w:cs="Times New Roman"/>
          <w:sz w:val="28"/>
          <w:szCs w:val="28"/>
        </w:rPr>
        <w:lastRenderedPageBreak/>
        <w:t>можуть визначити його точного походження. Проте найбільше дослідники схиляються до того, що цей курган – не що інше, як скіфське поховання! Ще однією таємницею острова, на якому розташований Музей історії запорізького козацтва, є кам'яний стовп, на якому написано, що тут, імовірно, вбили князя Святослава. А зовсім поряд ще одна загадка - чорний камінь, який, подейкують, має магічну силу.</w:t>
      </w:r>
      <w:r w:rsidRPr="001C06C9">
        <w:rPr>
          <w:rFonts w:ascii="Times New Roman" w:eastAsia="Calibri" w:hAnsi="Times New Roman" w:cs="Times New Roman"/>
          <w:sz w:val="28"/>
          <w:szCs w:val="28"/>
        </w:rPr>
        <w:br/>
      </w:r>
      <w:r w:rsidRPr="001C06C9">
        <w:rPr>
          <w:rFonts w:ascii="Times New Roman" w:eastAsia="Calibri" w:hAnsi="Times New Roman" w:cs="Times New Roman"/>
          <w:sz w:val="28"/>
          <w:szCs w:val="28"/>
        </w:rPr>
        <w:br/>
      </w:r>
    </w:p>
    <w:p w:rsidR="001C06C9" w:rsidRPr="001C06C9" w:rsidRDefault="001C06C9" w:rsidP="00BA1E58">
      <w:pPr>
        <w:spacing w:after="0" w:line="360" w:lineRule="auto"/>
        <w:jc w:val="both"/>
        <w:rPr>
          <w:rFonts w:ascii="Times New Roman" w:eastAsia="Calibri" w:hAnsi="Times New Roman" w:cs="Times New Roman"/>
          <w:b/>
          <w:sz w:val="28"/>
          <w:szCs w:val="28"/>
          <w:lang w:val="uk-UA"/>
        </w:rPr>
      </w:pPr>
      <w:r w:rsidRPr="001C06C9">
        <w:rPr>
          <w:rFonts w:ascii="Times New Roman" w:eastAsia="Calibri" w:hAnsi="Times New Roman" w:cs="Times New Roman"/>
          <w:b/>
          <w:sz w:val="28"/>
          <w:szCs w:val="28"/>
          <w:lang w:val="uk-UA"/>
        </w:rPr>
        <w:t>Відвідайте музей за посиланням</w:t>
      </w:r>
    </w:p>
    <w:p w:rsidR="001C06C9" w:rsidRDefault="001C06C9" w:rsidP="00BA1E58">
      <w:pPr>
        <w:spacing w:after="0" w:line="360" w:lineRule="auto"/>
        <w:jc w:val="both"/>
        <w:rPr>
          <w:rFonts w:ascii="Times New Roman" w:eastAsia="Calibri" w:hAnsi="Times New Roman" w:cs="Times New Roman"/>
          <w:sz w:val="28"/>
          <w:szCs w:val="28"/>
          <w:u w:val="single"/>
          <w:lang w:val="uk-UA"/>
        </w:rPr>
      </w:pPr>
      <w:r>
        <w:rPr>
          <w:rFonts w:ascii="Times New Roman" w:eastAsia="Calibri" w:hAnsi="Times New Roman" w:cs="Times New Roman"/>
          <w:noProof/>
          <w:color w:val="0563C1" w:themeColor="hyperlink"/>
          <w:sz w:val="28"/>
          <w:szCs w:val="28"/>
          <w:u w:val="single"/>
          <w:lang w:eastAsia="ru-RU"/>
        </w:rPr>
        <w:drawing>
          <wp:anchor distT="0" distB="0" distL="114300" distR="114300" simplePos="0" relativeHeight="251674624" behindDoc="0" locked="0" layoutInCell="1" allowOverlap="1">
            <wp:simplePos x="0" y="0"/>
            <wp:positionH relativeFrom="column">
              <wp:posOffset>-622935</wp:posOffset>
            </wp:positionH>
            <wp:positionV relativeFrom="paragraph">
              <wp:posOffset>402590</wp:posOffset>
            </wp:positionV>
            <wp:extent cx="3255645" cy="2170430"/>
            <wp:effectExtent l="0" t="0" r="1905" b="1270"/>
            <wp:wrapNone/>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55645" cy="2170430"/>
                    </a:xfrm>
                    <a:prstGeom prst="rect">
                      <a:avLst/>
                    </a:prstGeom>
                    <a:noFill/>
                  </pic:spPr>
                </pic:pic>
              </a:graphicData>
            </a:graphic>
          </wp:anchor>
        </w:drawing>
      </w:r>
      <w:r w:rsidRPr="001C06C9">
        <w:rPr>
          <w:rFonts w:ascii="Arial Narrow" w:eastAsia="Times New Roman" w:hAnsi="Arial Narrow" w:cs="Times New Roman"/>
          <w:noProof/>
          <w:color w:val="C00000"/>
          <w:sz w:val="28"/>
          <w:szCs w:val="28"/>
          <w:lang w:eastAsia="ru-RU"/>
        </w:rPr>
        <w:drawing>
          <wp:anchor distT="0" distB="0" distL="114300" distR="114300" simplePos="0" relativeHeight="251673600" behindDoc="0" locked="0" layoutInCell="1" allowOverlap="1" wp14:anchorId="695D33D8" wp14:editId="379AD93C">
            <wp:simplePos x="0" y="0"/>
            <wp:positionH relativeFrom="column">
              <wp:posOffset>2729865</wp:posOffset>
            </wp:positionH>
            <wp:positionV relativeFrom="paragraph">
              <wp:posOffset>4942840</wp:posOffset>
            </wp:positionV>
            <wp:extent cx="3314700" cy="2165985"/>
            <wp:effectExtent l="0" t="0" r="0" b="5715"/>
            <wp:wrapThrough wrapText="bothSides">
              <wp:wrapPolygon edited="0">
                <wp:start x="0" y="0"/>
                <wp:lineTo x="0" y="21467"/>
                <wp:lineTo x="21476" y="21467"/>
                <wp:lineTo x="21476" y="0"/>
                <wp:lineTo x="0" y="0"/>
              </wp:wrapPolygon>
            </wp:wrapThrough>
            <wp:docPr id="8" name="Рисунок 8" descr="C:\Users\555\Desktop\s1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555\Desktop\s1200.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14700" cy="21659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C06C9">
        <w:rPr>
          <w:rFonts w:ascii="Arial Narrow" w:eastAsia="Times New Roman" w:hAnsi="Arial Narrow" w:cs="Times New Roman"/>
          <w:noProof/>
          <w:color w:val="C00000"/>
          <w:sz w:val="28"/>
          <w:szCs w:val="28"/>
          <w:lang w:eastAsia="ru-RU"/>
        </w:rPr>
        <w:drawing>
          <wp:anchor distT="0" distB="0" distL="114300" distR="114300" simplePos="0" relativeHeight="251672576" behindDoc="0" locked="0" layoutInCell="1" allowOverlap="1" wp14:anchorId="4A8C9EA0" wp14:editId="0FAE3313">
            <wp:simplePos x="0" y="0"/>
            <wp:positionH relativeFrom="column">
              <wp:posOffset>-661035</wp:posOffset>
            </wp:positionH>
            <wp:positionV relativeFrom="paragraph">
              <wp:posOffset>4923790</wp:posOffset>
            </wp:positionV>
            <wp:extent cx="3276600" cy="2185035"/>
            <wp:effectExtent l="0" t="0" r="0" b="5715"/>
            <wp:wrapThrough wrapText="bothSides">
              <wp:wrapPolygon edited="0">
                <wp:start x="0" y="0"/>
                <wp:lineTo x="0" y="21468"/>
                <wp:lineTo x="21474" y="21468"/>
                <wp:lineTo x="21474" y="0"/>
                <wp:lineTo x="0" y="0"/>
              </wp:wrapPolygon>
            </wp:wrapThrough>
            <wp:docPr id="9" name="Рисунок 9" descr="C:\Users\555\Desktop\eb0716e05068aaa8c0fb3573f7b8059f1aca82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555\Desktop\eb0716e05068aaa8c0fb3573f7b8059f1aca8211.jpe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76600" cy="21850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C06C9">
        <w:rPr>
          <w:rFonts w:ascii="Arial Narrow" w:eastAsia="Times New Roman" w:hAnsi="Arial Narrow" w:cs="Times New Roman"/>
          <w:noProof/>
          <w:color w:val="C00000"/>
          <w:sz w:val="28"/>
          <w:szCs w:val="28"/>
          <w:lang w:eastAsia="ru-RU"/>
        </w:rPr>
        <w:drawing>
          <wp:anchor distT="0" distB="0" distL="114300" distR="114300" simplePos="0" relativeHeight="251671552" behindDoc="0" locked="0" layoutInCell="1" allowOverlap="1" wp14:anchorId="28EA164D" wp14:editId="37665CDE">
            <wp:simplePos x="0" y="0"/>
            <wp:positionH relativeFrom="column">
              <wp:posOffset>2701290</wp:posOffset>
            </wp:positionH>
            <wp:positionV relativeFrom="paragraph">
              <wp:posOffset>2621280</wp:posOffset>
            </wp:positionV>
            <wp:extent cx="3319780" cy="2212975"/>
            <wp:effectExtent l="0" t="0" r="0" b="0"/>
            <wp:wrapThrough wrapText="bothSides">
              <wp:wrapPolygon edited="0">
                <wp:start x="0" y="0"/>
                <wp:lineTo x="0" y="21383"/>
                <wp:lineTo x="21443" y="21383"/>
                <wp:lineTo x="21443" y="0"/>
                <wp:lineTo x="0" y="0"/>
              </wp:wrapPolygon>
            </wp:wrapThrough>
            <wp:docPr id="10" name="Рисунок 10" descr="C:\Users\555\Desktop\_28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555\Desktop\_28_1.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319780" cy="2212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C06C9">
        <w:rPr>
          <w:rFonts w:ascii="Arial Narrow" w:eastAsia="Times New Roman" w:hAnsi="Arial Narrow" w:cs="Times New Roman"/>
          <w:noProof/>
          <w:color w:val="C00000"/>
          <w:sz w:val="28"/>
          <w:szCs w:val="28"/>
          <w:lang w:eastAsia="ru-RU"/>
        </w:rPr>
        <w:drawing>
          <wp:anchor distT="0" distB="0" distL="114300" distR="114300" simplePos="0" relativeHeight="251670528" behindDoc="0" locked="0" layoutInCell="1" allowOverlap="1" wp14:anchorId="6D0582C4" wp14:editId="07769C68">
            <wp:simplePos x="0" y="0"/>
            <wp:positionH relativeFrom="margin">
              <wp:posOffset>-651510</wp:posOffset>
            </wp:positionH>
            <wp:positionV relativeFrom="paragraph">
              <wp:posOffset>2649855</wp:posOffset>
            </wp:positionV>
            <wp:extent cx="3262630" cy="2169795"/>
            <wp:effectExtent l="0" t="0" r="0" b="1905"/>
            <wp:wrapThrough wrapText="bothSides">
              <wp:wrapPolygon edited="0">
                <wp:start x="0" y="0"/>
                <wp:lineTo x="0" y="21429"/>
                <wp:lineTo x="21440" y="21429"/>
                <wp:lineTo x="21440" y="0"/>
                <wp:lineTo x="0" y="0"/>
              </wp:wrapPolygon>
            </wp:wrapThrough>
            <wp:docPr id="11" name="Рисунок 11" descr="C:\Users\555\Desktop\aeee65d6d8b969d98d5b88336660de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555\Desktop\aeee65d6d8b969d98d5b88336660de74.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262630" cy="21697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C06C9">
        <w:rPr>
          <w:rFonts w:ascii="Arial Narrow" w:eastAsia="Times New Roman" w:hAnsi="Arial Narrow" w:cs="Times New Roman"/>
          <w:noProof/>
          <w:color w:val="C00000"/>
          <w:sz w:val="28"/>
          <w:szCs w:val="28"/>
          <w:lang w:eastAsia="ru-RU"/>
        </w:rPr>
        <w:drawing>
          <wp:anchor distT="0" distB="0" distL="114300" distR="114300" simplePos="0" relativeHeight="251669504" behindDoc="0" locked="0" layoutInCell="1" allowOverlap="1" wp14:anchorId="6C5AF75A" wp14:editId="78D03306">
            <wp:simplePos x="0" y="0"/>
            <wp:positionH relativeFrom="column">
              <wp:posOffset>2672080</wp:posOffset>
            </wp:positionH>
            <wp:positionV relativeFrom="paragraph">
              <wp:posOffset>382270</wp:posOffset>
            </wp:positionV>
            <wp:extent cx="3351530" cy="2150745"/>
            <wp:effectExtent l="0" t="0" r="1270" b="1905"/>
            <wp:wrapThrough wrapText="bothSides">
              <wp:wrapPolygon edited="0">
                <wp:start x="0" y="0"/>
                <wp:lineTo x="0" y="21428"/>
                <wp:lineTo x="21485" y="21428"/>
                <wp:lineTo x="21485" y="0"/>
                <wp:lineTo x="0" y="0"/>
              </wp:wrapPolygon>
            </wp:wrapThrough>
            <wp:docPr id="12" name="Рисунок 12" descr="C:\Users\555\Desktop\Dr_OnADWsAE3R8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555\Desktop\Dr_OnADWsAE3R8D.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351530" cy="2150745"/>
                    </a:xfrm>
                    <a:prstGeom prst="rect">
                      <a:avLst/>
                    </a:prstGeom>
                    <a:noFill/>
                    <a:ln>
                      <a:noFill/>
                    </a:ln>
                  </pic:spPr>
                </pic:pic>
              </a:graphicData>
            </a:graphic>
            <wp14:sizeRelH relativeFrom="margin">
              <wp14:pctWidth>0</wp14:pctWidth>
            </wp14:sizeRelH>
            <wp14:sizeRelV relativeFrom="margin">
              <wp14:pctHeight>0</wp14:pctHeight>
            </wp14:sizeRelV>
          </wp:anchor>
        </w:drawing>
      </w:r>
      <w:hyperlink r:id="rId22" w:history="1">
        <w:r w:rsidRPr="001C06C9">
          <w:rPr>
            <w:rFonts w:ascii="Times New Roman" w:eastAsia="Calibri" w:hAnsi="Times New Roman" w:cs="Times New Roman"/>
            <w:color w:val="0563C1" w:themeColor="hyperlink"/>
            <w:sz w:val="28"/>
            <w:szCs w:val="28"/>
            <w:u w:val="single"/>
            <w:lang w:val="uk-UA"/>
          </w:rPr>
          <w:t>https://museums.authenticukraine.com.ua/ua/</w:t>
        </w:r>
      </w:hyperlink>
    </w:p>
    <w:p w:rsidR="001C06C9" w:rsidRPr="001C06C9" w:rsidRDefault="001C06C9" w:rsidP="00BA1E58">
      <w:pPr>
        <w:spacing w:line="360" w:lineRule="auto"/>
        <w:jc w:val="both"/>
        <w:rPr>
          <w:rFonts w:ascii="Times New Roman" w:eastAsia="Calibri" w:hAnsi="Times New Roman" w:cs="Times New Roman"/>
          <w:sz w:val="28"/>
          <w:szCs w:val="28"/>
          <w:lang w:val="uk-UA"/>
        </w:rPr>
      </w:pPr>
    </w:p>
    <w:p w:rsidR="001C06C9" w:rsidRPr="001C06C9" w:rsidRDefault="001C06C9" w:rsidP="00BA1E58">
      <w:pPr>
        <w:spacing w:line="360" w:lineRule="auto"/>
        <w:jc w:val="both"/>
        <w:rPr>
          <w:rFonts w:ascii="Times New Roman" w:eastAsia="Calibri" w:hAnsi="Times New Roman" w:cs="Times New Roman"/>
          <w:sz w:val="28"/>
          <w:szCs w:val="28"/>
          <w:lang w:val="uk-UA"/>
        </w:rPr>
      </w:pPr>
    </w:p>
    <w:p w:rsidR="001C06C9" w:rsidRPr="001C06C9" w:rsidRDefault="001C06C9" w:rsidP="00BA1E58">
      <w:pPr>
        <w:spacing w:line="360" w:lineRule="auto"/>
        <w:jc w:val="both"/>
        <w:rPr>
          <w:rFonts w:ascii="Times New Roman" w:eastAsia="Calibri" w:hAnsi="Times New Roman" w:cs="Times New Roman"/>
          <w:sz w:val="28"/>
          <w:szCs w:val="28"/>
          <w:lang w:val="uk-UA"/>
        </w:rPr>
      </w:pPr>
    </w:p>
    <w:p w:rsidR="001C06C9" w:rsidRPr="001C06C9" w:rsidRDefault="001C06C9" w:rsidP="00BA1E58">
      <w:pPr>
        <w:spacing w:line="360" w:lineRule="auto"/>
        <w:jc w:val="both"/>
        <w:rPr>
          <w:rFonts w:ascii="Times New Roman" w:eastAsia="Calibri" w:hAnsi="Times New Roman" w:cs="Times New Roman"/>
          <w:sz w:val="28"/>
          <w:szCs w:val="28"/>
          <w:lang w:val="uk-UA"/>
        </w:rPr>
      </w:pPr>
    </w:p>
    <w:p w:rsidR="001C06C9" w:rsidRPr="001C06C9" w:rsidRDefault="001C06C9" w:rsidP="00BA1E58">
      <w:pPr>
        <w:spacing w:line="360" w:lineRule="auto"/>
        <w:jc w:val="both"/>
        <w:rPr>
          <w:rFonts w:ascii="Times New Roman" w:eastAsia="Calibri" w:hAnsi="Times New Roman" w:cs="Times New Roman"/>
          <w:sz w:val="28"/>
          <w:szCs w:val="28"/>
          <w:lang w:val="uk-UA"/>
        </w:rPr>
      </w:pPr>
    </w:p>
    <w:p w:rsidR="001C06C9" w:rsidRPr="00DF4B6D" w:rsidRDefault="001C06C9" w:rsidP="00BA1E58">
      <w:pPr>
        <w:jc w:val="both"/>
        <w:rPr>
          <w:rFonts w:ascii="Times New Roman" w:eastAsia="Calibri" w:hAnsi="Times New Roman" w:cs="Times New Roman"/>
          <w:b/>
          <w:color w:val="0033CC"/>
          <w:sz w:val="32"/>
          <w:szCs w:val="32"/>
          <w:u w:val="single"/>
          <w:lang w:val="uk-UA"/>
        </w:rPr>
      </w:pPr>
      <w:r w:rsidRPr="00DF4B6D">
        <w:rPr>
          <w:rFonts w:ascii="Times New Roman" w:eastAsia="Calibri" w:hAnsi="Times New Roman" w:cs="Times New Roman"/>
          <w:b/>
          <w:color w:val="0033CC"/>
          <w:sz w:val="32"/>
          <w:szCs w:val="32"/>
          <w:u w:val="single"/>
          <w:lang w:val="uk-UA"/>
        </w:rPr>
        <w:lastRenderedPageBreak/>
        <w:t>Музей національної культури та побуту «Шевченківський гай».</w:t>
      </w:r>
    </w:p>
    <w:p w:rsidR="00D61832" w:rsidRPr="00D61832" w:rsidRDefault="00D61832" w:rsidP="00BA1E58">
      <w:pPr>
        <w:jc w:val="both"/>
        <w:rPr>
          <w:rFonts w:ascii="Times New Roman" w:eastAsia="Calibri" w:hAnsi="Times New Roman" w:cs="Times New Roman"/>
          <w:b/>
          <w:i/>
          <w:color w:val="C00000"/>
          <w:sz w:val="28"/>
          <w:szCs w:val="28"/>
          <w:lang w:val="uk-UA"/>
        </w:rPr>
      </w:pPr>
      <w:r w:rsidRPr="00D61832">
        <w:rPr>
          <w:rFonts w:ascii="Times New Roman" w:eastAsia="Calibri" w:hAnsi="Times New Roman" w:cs="Times New Roman"/>
          <w:b/>
          <w:i/>
          <w:color w:val="C00000"/>
          <w:sz w:val="28"/>
          <w:szCs w:val="28"/>
          <w:lang w:val="uk-UA"/>
        </w:rPr>
        <w:t>Інформація учня.</w:t>
      </w:r>
    </w:p>
    <w:p w:rsidR="001C06C9" w:rsidRPr="002514E8" w:rsidRDefault="00DF4B6D" w:rsidP="00BA1E58">
      <w:pPr>
        <w:jc w:val="both"/>
        <w:rPr>
          <w:rFonts w:ascii="Times New Roman" w:eastAsia="Calibri" w:hAnsi="Times New Roman" w:cs="Times New Roman"/>
          <w:sz w:val="28"/>
          <w:szCs w:val="28"/>
        </w:rPr>
      </w:pPr>
      <w:r w:rsidRPr="00DF4B6D">
        <w:rPr>
          <w:rFonts w:ascii="Times New Roman" w:eastAsia="Calibri" w:hAnsi="Times New Roman" w:cs="Times New Roman"/>
          <w:sz w:val="28"/>
          <w:szCs w:val="28"/>
        </w:rPr>
        <w:t>Про музей народної архітектури та побуту у Львові можна довго розповідати: про його територію, старовинні дерев'яні храми та садиби. Але ніяка розповідь не зрівняється з тим, що ви побачите на власні очі. Якщо ви любите історію і вам цікавий побут жителів Західної України – вам сюди! Історія музею «Шевченківський гай» Музей народної архітектури та побуту у Львові також часто називають «Шевченківським гаєм». Знаходиться він на території ландшафтного парку «Знесіння». А місцевість, на якій розкинувся скансен «Шевченківський гай», називається Кайзервальд. Назвали цю територію так неспроста: правителю Австрійської імперії Францу Йосифу І сподобалась ця львівська місцевість. «Шевченківський гай» вперше відчинив перед своїми відвідувачами двері у 1971 році. Але роботу над відкриттям подібного музею просто неба почав відомий український вчений Іларіон Свєнціцький у 20-х роках минулого століття. У 1920-х роках жителі карпатського села Кривка побудували новий храм, а стару церкву Святого Миколая 1761 року вирішили розібрати. На щастя, мистецтвознавець Михайло Драган вмовив-таки сільську громаду не чіпати стародавню дерев'яну церкву. За клопотанням та на кошти митрополита Андрея Шептицького церкву Святого Миколая під наглядом Михайла Драгана у 1930 році розібрали та перевезли до Львова як храм для потреб монастиря студитів. Таким чином, була врятована перлина бойківської сакральної архітектури, і яка стала першим кроком до створення у місті Лева музею народної архітектури та побуту. Експонати музею В музейних фондах «Шевченківського гаю» зберігається майже 21 тис. експонатів: старовинні ікони, одяг, прикраси, посуд, меблі, стародруки. Під відкритим небом стоять 110 пам'яток народної дерев'яної архітектури. Найстарішим експонатом є селянська хата 1749 року. Також на території музею ви побачите млин, школу, тартак (лісопильня), вітряк і водяний млин. Музей народної архітектури та побуту у Львові поділений на так звані міні-села. Такі села – це історико-етнографічні групи Західної України, чий побут представлений у музеї: Волинь, Гуцульщина, Лемківщина, Бойківщина, Полісся, Поділля, Буковина, Покуття, Закарпаття, і, звичайно, Львівщина.</w:t>
      </w:r>
      <w:r w:rsidRPr="00DF4B6D">
        <w:rPr>
          <w:rFonts w:ascii="Times New Roman" w:eastAsia="Calibri" w:hAnsi="Times New Roman" w:cs="Times New Roman"/>
          <w:sz w:val="28"/>
          <w:szCs w:val="28"/>
        </w:rPr>
        <w:br/>
      </w:r>
      <w:r w:rsidRPr="00DF4B6D">
        <w:rPr>
          <w:rFonts w:ascii="Times New Roman" w:eastAsia="Calibri" w:hAnsi="Times New Roman" w:cs="Times New Roman"/>
          <w:sz w:val="28"/>
          <w:szCs w:val="28"/>
        </w:rPr>
        <w:br/>
      </w:r>
    </w:p>
    <w:p w:rsidR="001C06C9" w:rsidRDefault="00DF4B6D" w:rsidP="00BA1E58">
      <w:pPr>
        <w:jc w:val="both"/>
        <w:rPr>
          <w:rFonts w:ascii="Times New Roman" w:eastAsia="Calibri" w:hAnsi="Times New Roman" w:cs="Times New Roman"/>
          <w:sz w:val="28"/>
          <w:szCs w:val="28"/>
        </w:rPr>
      </w:pPr>
      <w:r>
        <w:rPr>
          <w:rFonts w:ascii="Times New Roman" w:eastAsia="Calibri" w:hAnsi="Times New Roman" w:cs="Times New Roman"/>
          <w:sz w:val="28"/>
          <w:szCs w:val="28"/>
          <w:lang w:val="uk-UA"/>
        </w:rPr>
        <w:t xml:space="preserve">Найцікавіші експонати </w:t>
      </w:r>
      <w:r w:rsidR="0048718A" w:rsidRPr="0048718A">
        <w:rPr>
          <w:rFonts w:ascii="Times New Roman" w:eastAsia="Calibri" w:hAnsi="Times New Roman" w:cs="Times New Roman"/>
          <w:sz w:val="28"/>
          <w:szCs w:val="28"/>
        </w:rPr>
        <w:t>В "</w:t>
      </w:r>
      <w:r w:rsidR="0048718A" w:rsidRPr="0048718A">
        <w:rPr>
          <w:rFonts w:ascii="Times New Roman" w:eastAsia="Calibri" w:hAnsi="Times New Roman" w:cs="Times New Roman"/>
          <w:b/>
          <w:bCs/>
          <w:sz w:val="28"/>
          <w:szCs w:val="28"/>
        </w:rPr>
        <w:t>Шевченківському</w:t>
      </w:r>
      <w:r w:rsidR="0048718A" w:rsidRPr="0048718A">
        <w:rPr>
          <w:rFonts w:ascii="Times New Roman" w:eastAsia="Calibri" w:hAnsi="Times New Roman" w:cs="Times New Roman"/>
          <w:sz w:val="28"/>
          <w:szCs w:val="28"/>
        </w:rPr>
        <w:t> </w:t>
      </w:r>
      <w:r w:rsidR="0048718A" w:rsidRPr="0048718A">
        <w:rPr>
          <w:rFonts w:ascii="Times New Roman" w:eastAsia="Calibri" w:hAnsi="Times New Roman" w:cs="Times New Roman"/>
          <w:b/>
          <w:bCs/>
          <w:sz w:val="28"/>
          <w:szCs w:val="28"/>
        </w:rPr>
        <w:t>гаю</w:t>
      </w:r>
      <w:r w:rsidR="0048718A" w:rsidRPr="0048718A">
        <w:rPr>
          <w:rFonts w:ascii="Times New Roman" w:eastAsia="Calibri" w:hAnsi="Times New Roman" w:cs="Times New Roman"/>
          <w:sz w:val="28"/>
          <w:szCs w:val="28"/>
        </w:rPr>
        <w:t>" незабаром запрацює водяний млин і справжня гончарська майстерня.</w:t>
      </w:r>
    </w:p>
    <w:p w:rsidR="001167EE" w:rsidRDefault="001167EE" w:rsidP="00BA1E58">
      <w:pPr>
        <w:jc w:val="both"/>
        <w:rPr>
          <w:rFonts w:ascii="Times New Roman" w:eastAsia="Calibri" w:hAnsi="Times New Roman" w:cs="Times New Roman"/>
          <w:sz w:val="28"/>
          <w:szCs w:val="28"/>
        </w:rPr>
      </w:pPr>
    </w:p>
    <w:p w:rsidR="001167EE" w:rsidRDefault="001167EE" w:rsidP="00BA1E58">
      <w:pPr>
        <w:jc w:val="both"/>
        <w:rPr>
          <w:rFonts w:ascii="Times New Roman" w:eastAsia="Calibri" w:hAnsi="Times New Roman" w:cs="Times New Roman"/>
          <w:sz w:val="28"/>
          <w:szCs w:val="28"/>
        </w:rPr>
      </w:pPr>
    </w:p>
    <w:p w:rsidR="001167EE" w:rsidRPr="001C06C9" w:rsidRDefault="001167EE" w:rsidP="00BA1E58">
      <w:pPr>
        <w:jc w:val="both"/>
        <w:rPr>
          <w:rFonts w:ascii="Times New Roman" w:eastAsia="Calibri" w:hAnsi="Times New Roman" w:cs="Times New Roman"/>
          <w:sz w:val="28"/>
          <w:szCs w:val="28"/>
          <w:lang w:val="uk-UA"/>
        </w:rPr>
      </w:pPr>
    </w:p>
    <w:p w:rsidR="001C06C9" w:rsidRPr="001C06C9" w:rsidRDefault="0098324C" w:rsidP="001C06C9">
      <w:pPr>
        <w:rPr>
          <w:rFonts w:ascii="Times New Roman" w:eastAsia="Calibri" w:hAnsi="Times New Roman" w:cs="Times New Roman"/>
          <w:sz w:val="28"/>
          <w:szCs w:val="28"/>
          <w:lang w:val="uk-UA"/>
        </w:rPr>
      </w:pPr>
      <w:r w:rsidRPr="008C6CF0">
        <w:rPr>
          <w:rFonts w:ascii="Times New Roman" w:eastAsia="Calibri" w:hAnsi="Times New Roman" w:cs="Times New Roman"/>
          <w:noProof/>
          <w:sz w:val="28"/>
          <w:szCs w:val="28"/>
          <w:lang w:eastAsia="ru-RU"/>
        </w:rPr>
        <w:drawing>
          <wp:anchor distT="0" distB="0" distL="114300" distR="114300" simplePos="0" relativeHeight="251676672" behindDoc="0" locked="0" layoutInCell="1" allowOverlap="1">
            <wp:simplePos x="0" y="0"/>
            <wp:positionH relativeFrom="column">
              <wp:posOffset>2882265</wp:posOffset>
            </wp:positionH>
            <wp:positionV relativeFrom="paragraph">
              <wp:posOffset>52070</wp:posOffset>
            </wp:positionV>
            <wp:extent cx="3352800" cy="2343150"/>
            <wp:effectExtent l="0" t="0" r="0" b="0"/>
            <wp:wrapNone/>
            <wp:docPr id="16" name="Рисунок 16" descr="C:\Users\555\Desktop\8921_370x246_1330170292_muzey-narodnoy-arhitektu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555\Desktop\8921_370x246_1330170292_muzey-narodnoy-arhitektury.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352800" cy="2343150"/>
                    </a:xfrm>
                    <a:prstGeom prst="rect">
                      <a:avLst/>
                    </a:prstGeom>
                    <a:noFill/>
                    <a:ln>
                      <a:noFill/>
                    </a:ln>
                  </pic:spPr>
                </pic:pic>
              </a:graphicData>
            </a:graphic>
            <wp14:sizeRelH relativeFrom="margin">
              <wp14:pctWidth>0</wp14:pctWidth>
            </wp14:sizeRelH>
          </wp:anchor>
        </w:drawing>
      </w:r>
      <w:r w:rsidRPr="0048718A">
        <w:rPr>
          <w:rFonts w:ascii="Times New Roman" w:eastAsia="Calibri" w:hAnsi="Times New Roman" w:cs="Times New Roman"/>
          <w:noProof/>
          <w:sz w:val="28"/>
          <w:szCs w:val="28"/>
          <w:lang w:eastAsia="ru-RU"/>
        </w:rPr>
        <w:drawing>
          <wp:anchor distT="0" distB="0" distL="114300" distR="114300" simplePos="0" relativeHeight="251675648" behindDoc="0" locked="0" layoutInCell="1" allowOverlap="1">
            <wp:simplePos x="0" y="0"/>
            <wp:positionH relativeFrom="margin">
              <wp:posOffset>-489585</wp:posOffset>
            </wp:positionH>
            <wp:positionV relativeFrom="paragraph">
              <wp:posOffset>23495</wp:posOffset>
            </wp:positionV>
            <wp:extent cx="3257550" cy="2342515"/>
            <wp:effectExtent l="0" t="0" r="0" b="635"/>
            <wp:wrapNone/>
            <wp:docPr id="15" name="Рисунок 15" descr="C:\Users\555\Desktop\1932951_800x600_8919_800x600_0_640ec_d13e027c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555\Desktop\1932951_800x600_8919_800x600_0_640ec_d13e027c_XL.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258435" cy="234315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C06C9" w:rsidRPr="001C06C9" w:rsidRDefault="001C06C9" w:rsidP="001C06C9">
      <w:pPr>
        <w:rPr>
          <w:rFonts w:ascii="Times New Roman" w:eastAsia="Calibri" w:hAnsi="Times New Roman" w:cs="Times New Roman"/>
          <w:sz w:val="28"/>
          <w:szCs w:val="28"/>
          <w:lang w:val="uk-UA"/>
        </w:rPr>
      </w:pPr>
    </w:p>
    <w:p w:rsidR="001C06C9" w:rsidRPr="001C06C9" w:rsidRDefault="001C06C9" w:rsidP="001C06C9">
      <w:pPr>
        <w:rPr>
          <w:rFonts w:ascii="Times New Roman" w:eastAsia="Calibri" w:hAnsi="Times New Roman" w:cs="Times New Roman"/>
          <w:sz w:val="28"/>
          <w:szCs w:val="28"/>
          <w:lang w:val="uk-UA"/>
        </w:rPr>
      </w:pPr>
    </w:p>
    <w:p w:rsidR="001C06C9" w:rsidRPr="001C06C9" w:rsidRDefault="001C06C9" w:rsidP="001C06C9">
      <w:pPr>
        <w:rPr>
          <w:rFonts w:ascii="Times New Roman" w:eastAsia="Calibri" w:hAnsi="Times New Roman" w:cs="Times New Roman"/>
          <w:sz w:val="28"/>
          <w:szCs w:val="28"/>
          <w:lang w:val="uk-UA"/>
        </w:rPr>
      </w:pPr>
    </w:p>
    <w:p w:rsidR="001C06C9" w:rsidRPr="001C06C9" w:rsidRDefault="001C06C9" w:rsidP="001C06C9">
      <w:pPr>
        <w:rPr>
          <w:rFonts w:ascii="Times New Roman" w:eastAsia="Calibri" w:hAnsi="Times New Roman" w:cs="Times New Roman"/>
          <w:sz w:val="28"/>
          <w:szCs w:val="28"/>
          <w:lang w:val="uk-UA"/>
        </w:rPr>
      </w:pPr>
    </w:p>
    <w:p w:rsidR="001C06C9" w:rsidRPr="001C06C9" w:rsidRDefault="00F45F43" w:rsidP="001C06C9">
      <w:pPr>
        <w:rPr>
          <w:rFonts w:ascii="Times New Roman" w:eastAsia="Calibri" w:hAnsi="Times New Roman" w:cs="Times New Roman"/>
          <w:sz w:val="28"/>
          <w:szCs w:val="28"/>
          <w:lang w:val="uk-UA"/>
        </w:rPr>
      </w:pPr>
      <w:r w:rsidRPr="0098324C">
        <w:rPr>
          <w:rFonts w:ascii="Times New Roman" w:eastAsia="Calibri" w:hAnsi="Times New Roman" w:cs="Times New Roman"/>
          <w:noProof/>
          <w:sz w:val="28"/>
          <w:szCs w:val="28"/>
          <w:lang w:eastAsia="ru-RU"/>
        </w:rPr>
        <w:drawing>
          <wp:anchor distT="0" distB="0" distL="114300" distR="114300" simplePos="0" relativeHeight="251678720" behindDoc="0" locked="0" layoutInCell="1" allowOverlap="1">
            <wp:simplePos x="0" y="0"/>
            <wp:positionH relativeFrom="margin">
              <wp:posOffset>2901315</wp:posOffset>
            </wp:positionH>
            <wp:positionV relativeFrom="paragraph">
              <wp:posOffset>-263525</wp:posOffset>
            </wp:positionV>
            <wp:extent cx="3362325" cy="2542751"/>
            <wp:effectExtent l="0" t="0" r="0" b="0"/>
            <wp:wrapNone/>
            <wp:docPr id="18" name="Рисунок 18" descr="C:\Users\555\Desktop\8_foto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555\Desktop\8_foto4.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362325" cy="254275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8324C">
        <w:rPr>
          <w:rFonts w:ascii="Times New Roman" w:eastAsia="Calibri" w:hAnsi="Times New Roman" w:cs="Times New Roman"/>
          <w:noProof/>
          <w:sz w:val="28"/>
          <w:szCs w:val="28"/>
          <w:lang w:eastAsia="ru-RU"/>
        </w:rPr>
        <w:drawing>
          <wp:anchor distT="0" distB="0" distL="114300" distR="114300" simplePos="0" relativeHeight="251677696" behindDoc="0" locked="0" layoutInCell="1" allowOverlap="1">
            <wp:simplePos x="0" y="0"/>
            <wp:positionH relativeFrom="column">
              <wp:posOffset>-489585</wp:posOffset>
            </wp:positionH>
            <wp:positionV relativeFrom="paragraph">
              <wp:posOffset>-301625</wp:posOffset>
            </wp:positionV>
            <wp:extent cx="3219450" cy="2639695"/>
            <wp:effectExtent l="0" t="0" r="0" b="8255"/>
            <wp:wrapNone/>
            <wp:docPr id="17" name="Рисунок 17" descr="C:\Users\555\Desktop\5198049_ad02d9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555\Desktop\5198049_ad02d986.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705" r="7197"/>
                    <a:stretch/>
                  </pic:blipFill>
                  <pic:spPr bwMode="auto">
                    <a:xfrm>
                      <a:off x="0" y="0"/>
                      <a:ext cx="3219450" cy="26396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rsidR="001C06C9" w:rsidRPr="001C06C9" w:rsidRDefault="001C06C9" w:rsidP="001C06C9">
      <w:pPr>
        <w:rPr>
          <w:rFonts w:ascii="Times New Roman" w:eastAsia="Calibri" w:hAnsi="Times New Roman" w:cs="Times New Roman"/>
          <w:sz w:val="28"/>
          <w:szCs w:val="28"/>
          <w:lang w:val="uk-UA"/>
        </w:rPr>
      </w:pPr>
    </w:p>
    <w:p w:rsidR="001C06C9" w:rsidRPr="001C06C9" w:rsidRDefault="001C06C9" w:rsidP="001C06C9">
      <w:pPr>
        <w:rPr>
          <w:rFonts w:ascii="Times New Roman" w:eastAsia="Calibri" w:hAnsi="Times New Roman" w:cs="Times New Roman"/>
          <w:sz w:val="28"/>
          <w:szCs w:val="28"/>
          <w:lang w:val="uk-UA"/>
        </w:rPr>
      </w:pPr>
    </w:p>
    <w:p w:rsidR="001C06C9" w:rsidRPr="001C06C9" w:rsidRDefault="001C06C9" w:rsidP="001C06C9">
      <w:pPr>
        <w:rPr>
          <w:rFonts w:ascii="Times New Roman" w:eastAsia="Calibri" w:hAnsi="Times New Roman" w:cs="Times New Roman"/>
          <w:sz w:val="28"/>
          <w:szCs w:val="28"/>
          <w:lang w:val="uk-UA"/>
        </w:rPr>
      </w:pPr>
    </w:p>
    <w:p w:rsidR="001C06C9" w:rsidRDefault="001C06C9" w:rsidP="001C06C9">
      <w:pPr>
        <w:rPr>
          <w:rFonts w:ascii="Times New Roman" w:eastAsia="Calibri" w:hAnsi="Times New Roman" w:cs="Times New Roman"/>
          <w:sz w:val="28"/>
          <w:szCs w:val="28"/>
          <w:lang w:val="uk-UA"/>
        </w:rPr>
      </w:pPr>
    </w:p>
    <w:p w:rsidR="0098324C" w:rsidRDefault="0098324C" w:rsidP="001C06C9">
      <w:pPr>
        <w:rPr>
          <w:rFonts w:ascii="Times New Roman" w:eastAsia="Calibri" w:hAnsi="Times New Roman" w:cs="Times New Roman"/>
          <w:sz w:val="28"/>
          <w:szCs w:val="28"/>
          <w:lang w:val="uk-UA"/>
        </w:rPr>
      </w:pPr>
    </w:p>
    <w:p w:rsidR="0098324C" w:rsidRDefault="0098324C" w:rsidP="001C06C9">
      <w:pPr>
        <w:rPr>
          <w:rFonts w:ascii="Times New Roman" w:eastAsia="Calibri" w:hAnsi="Times New Roman" w:cs="Times New Roman"/>
          <w:sz w:val="28"/>
          <w:szCs w:val="28"/>
          <w:lang w:val="uk-UA"/>
        </w:rPr>
      </w:pPr>
    </w:p>
    <w:p w:rsidR="0098324C" w:rsidRDefault="00F45F43" w:rsidP="001C06C9">
      <w:pPr>
        <w:rPr>
          <w:rFonts w:ascii="Times New Roman" w:eastAsia="Calibri" w:hAnsi="Times New Roman" w:cs="Times New Roman"/>
          <w:sz w:val="28"/>
          <w:szCs w:val="28"/>
          <w:lang w:val="uk-UA"/>
        </w:rPr>
      </w:pPr>
      <w:r w:rsidRPr="0098324C">
        <w:rPr>
          <w:rFonts w:ascii="Times New Roman" w:eastAsia="Calibri" w:hAnsi="Times New Roman" w:cs="Times New Roman"/>
          <w:noProof/>
          <w:sz w:val="28"/>
          <w:szCs w:val="28"/>
          <w:lang w:eastAsia="ru-RU"/>
        </w:rPr>
        <w:drawing>
          <wp:anchor distT="0" distB="0" distL="114300" distR="114300" simplePos="0" relativeHeight="251679744" behindDoc="0" locked="0" layoutInCell="1" allowOverlap="1">
            <wp:simplePos x="0" y="0"/>
            <wp:positionH relativeFrom="margin">
              <wp:posOffset>-441621</wp:posOffset>
            </wp:positionH>
            <wp:positionV relativeFrom="paragraph">
              <wp:posOffset>313690</wp:posOffset>
            </wp:positionV>
            <wp:extent cx="3133725" cy="2349119"/>
            <wp:effectExtent l="0" t="0" r="0" b="0"/>
            <wp:wrapNone/>
            <wp:docPr id="19" name="Рисунок 19" descr="C:\Users\555\Desktop\v-lvovskom-shevchenkovskom-gayu-novyy-eksponat-shevchenkovskiy-gay-lvov-ukra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555\Desktop\v-lvovskom-shevchenkovskom-gayu-novyy-eksponat-shevchenkovskiy-gay-lvov-ukraina.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133725" cy="2349119"/>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8324C" w:rsidRDefault="00F45F43" w:rsidP="001C06C9">
      <w:pPr>
        <w:rPr>
          <w:rFonts w:ascii="Times New Roman" w:eastAsia="Calibri" w:hAnsi="Times New Roman" w:cs="Times New Roman"/>
          <w:sz w:val="28"/>
          <w:szCs w:val="28"/>
          <w:lang w:val="uk-UA"/>
        </w:rPr>
      </w:pPr>
      <w:r w:rsidRPr="00103499">
        <w:rPr>
          <w:rFonts w:ascii="Times New Roman" w:eastAsia="Calibri" w:hAnsi="Times New Roman" w:cs="Times New Roman"/>
          <w:noProof/>
          <w:sz w:val="28"/>
          <w:szCs w:val="28"/>
          <w:lang w:eastAsia="ru-RU"/>
        </w:rPr>
        <w:drawing>
          <wp:anchor distT="0" distB="0" distL="114300" distR="114300" simplePos="0" relativeHeight="251680768" behindDoc="0" locked="0" layoutInCell="1" allowOverlap="1">
            <wp:simplePos x="0" y="0"/>
            <wp:positionH relativeFrom="column">
              <wp:posOffset>2929890</wp:posOffset>
            </wp:positionH>
            <wp:positionV relativeFrom="paragraph">
              <wp:posOffset>10160</wp:posOffset>
            </wp:positionV>
            <wp:extent cx="3285066" cy="2314575"/>
            <wp:effectExtent l="0" t="0" r="0" b="0"/>
            <wp:wrapNone/>
            <wp:docPr id="21" name="Рисунок 21" descr="C:\Users\555\Desktop\shevchenkovskiy_gay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555\Desktop\shevchenkovskiy_gay_.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285066" cy="23145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8324C" w:rsidRDefault="0098324C" w:rsidP="001C06C9">
      <w:pPr>
        <w:rPr>
          <w:rFonts w:ascii="Times New Roman" w:eastAsia="Calibri" w:hAnsi="Times New Roman" w:cs="Times New Roman"/>
          <w:sz w:val="28"/>
          <w:szCs w:val="28"/>
          <w:lang w:val="uk-UA"/>
        </w:rPr>
      </w:pPr>
    </w:p>
    <w:p w:rsidR="0098324C" w:rsidRDefault="0098324C" w:rsidP="001C06C9">
      <w:pPr>
        <w:rPr>
          <w:rFonts w:ascii="Times New Roman" w:eastAsia="Calibri" w:hAnsi="Times New Roman" w:cs="Times New Roman"/>
          <w:sz w:val="28"/>
          <w:szCs w:val="28"/>
          <w:lang w:val="uk-UA"/>
        </w:rPr>
      </w:pPr>
    </w:p>
    <w:p w:rsidR="0098324C" w:rsidRDefault="0098324C" w:rsidP="001C06C9">
      <w:pPr>
        <w:rPr>
          <w:rFonts w:ascii="Times New Roman" w:eastAsia="Calibri" w:hAnsi="Times New Roman" w:cs="Times New Roman"/>
          <w:sz w:val="28"/>
          <w:szCs w:val="28"/>
          <w:lang w:val="uk-UA"/>
        </w:rPr>
      </w:pPr>
    </w:p>
    <w:p w:rsidR="0098324C" w:rsidRDefault="0098324C" w:rsidP="001C06C9">
      <w:pPr>
        <w:rPr>
          <w:rFonts w:ascii="Times New Roman" w:eastAsia="Calibri" w:hAnsi="Times New Roman" w:cs="Times New Roman"/>
          <w:sz w:val="28"/>
          <w:szCs w:val="28"/>
          <w:lang w:val="uk-UA"/>
        </w:rPr>
      </w:pPr>
    </w:p>
    <w:p w:rsidR="0098324C" w:rsidRDefault="0098324C" w:rsidP="001C06C9">
      <w:pPr>
        <w:rPr>
          <w:rFonts w:ascii="Times New Roman" w:eastAsia="Calibri" w:hAnsi="Times New Roman" w:cs="Times New Roman"/>
          <w:sz w:val="28"/>
          <w:szCs w:val="28"/>
          <w:lang w:val="uk-UA"/>
        </w:rPr>
      </w:pPr>
    </w:p>
    <w:p w:rsidR="0098324C" w:rsidRDefault="0098324C" w:rsidP="001C06C9">
      <w:pPr>
        <w:rPr>
          <w:rFonts w:ascii="Times New Roman" w:eastAsia="Calibri" w:hAnsi="Times New Roman" w:cs="Times New Roman"/>
          <w:sz w:val="28"/>
          <w:szCs w:val="28"/>
          <w:lang w:val="uk-UA"/>
        </w:rPr>
      </w:pPr>
    </w:p>
    <w:p w:rsidR="0098324C" w:rsidRDefault="0098324C" w:rsidP="001C06C9">
      <w:pPr>
        <w:rPr>
          <w:rFonts w:ascii="Times New Roman" w:eastAsia="Calibri" w:hAnsi="Times New Roman" w:cs="Times New Roman"/>
          <w:sz w:val="28"/>
          <w:szCs w:val="28"/>
          <w:lang w:val="uk-UA"/>
        </w:rPr>
      </w:pPr>
    </w:p>
    <w:p w:rsidR="0098324C" w:rsidRDefault="00F45F43" w:rsidP="001C06C9">
      <w:pPr>
        <w:rPr>
          <w:rFonts w:ascii="Times New Roman" w:eastAsia="Calibri" w:hAnsi="Times New Roman" w:cs="Times New Roman"/>
          <w:sz w:val="28"/>
          <w:szCs w:val="28"/>
          <w:lang w:val="uk-UA"/>
        </w:rPr>
      </w:pPr>
      <w:r w:rsidRPr="00D61832">
        <w:rPr>
          <w:rFonts w:ascii="Times New Roman" w:eastAsia="Calibri" w:hAnsi="Times New Roman" w:cs="Times New Roman"/>
          <w:noProof/>
          <w:sz w:val="28"/>
          <w:szCs w:val="28"/>
          <w:lang w:eastAsia="ru-RU"/>
        </w:rPr>
        <w:drawing>
          <wp:anchor distT="0" distB="0" distL="114300" distR="114300" simplePos="0" relativeHeight="251681792" behindDoc="0" locked="0" layoutInCell="1" allowOverlap="1">
            <wp:simplePos x="0" y="0"/>
            <wp:positionH relativeFrom="column">
              <wp:posOffset>-459105</wp:posOffset>
            </wp:positionH>
            <wp:positionV relativeFrom="paragraph">
              <wp:posOffset>157480</wp:posOffset>
            </wp:positionV>
            <wp:extent cx="3151505" cy="2285620"/>
            <wp:effectExtent l="0" t="0" r="0" b="635"/>
            <wp:wrapNone/>
            <wp:docPr id="22" name="Рисунок 22" descr="C:\Users\555\Desktop\2450d7afe6064f9e7e82add2ec0654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555\Desktop\2450d7afe6064f9e7e82add2ec065455.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flipV="1">
                      <a:off x="0" y="0"/>
                      <a:ext cx="3151505" cy="22856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61832" w:rsidRPr="00D61832">
        <w:rPr>
          <w:rFonts w:ascii="Times New Roman" w:eastAsia="Calibri" w:hAnsi="Times New Roman" w:cs="Times New Roman"/>
          <w:noProof/>
          <w:sz w:val="28"/>
          <w:szCs w:val="28"/>
          <w:lang w:eastAsia="ru-RU"/>
        </w:rPr>
        <w:drawing>
          <wp:anchor distT="0" distB="0" distL="114300" distR="114300" simplePos="0" relativeHeight="251682816" behindDoc="0" locked="0" layoutInCell="1" allowOverlap="1">
            <wp:simplePos x="0" y="0"/>
            <wp:positionH relativeFrom="column">
              <wp:posOffset>2882265</wp:posOffset>
            </wp:positionH>
            <wp:positionV relativeFrom="paragraph">
              <wp:posOffset>118745</wp:posOffset>
            </wp:positionV>
            <wp:extent cx="3288454" cy="2324100"/>
            <wp:effectExtent l="0" t="0" r="7620" b="0"/>
            <wp:wrapNone/>
            <wp:docPr id="23" name="Рисунок 23" descr="C:\Users\555\Desktop\shevchenkovskiy_gay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555\Desktop\shevchenkovskiy_gay_.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299309" cy="2331772"/>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8324C" w:rsidRDefault="0098324C" w:rsidP="001C06C9">
      <w:pPr>
        <w:rPr>
          <w:rFonts w:ascii="Times New Roman" w:eastAsia="Calibri" w:hAnsi="Times New Roman" w:cs="Times New Roman"/>
          <w:sz w:val="28"/>
          <w:szCs w:val="28"/>
          <w:lang w:val="uk-UA"/>
        </w:rPr>
      </w:pPr>
    </w:p>
    <w:p w:rsidR="0098324C" w:rsidRDefault="0098324C" w:rsidP="001C06C9">
      <w:pPr>
        <w:rPr>
          <w:rFonts w:ascii="Times New Roman" w:eastAsia="Calibri" w:hAnsi="Times New Roman" w:cs="Times New Roman"/>
          <w:sz w:val="28"/>
          <w:szCs w:val="28"/>
          <w:lang w:val="uk-UA"/>
        </w:rPr>
      </w:pPr>
    </w:p>
    <w:p w:rsidR="0098324C" w:rsidRDefault="0098324C" w:rsidP="001C06C9">
      <w:pPr>
        <w:rPr>
          <w:rFonts w:ascii="Times New Roman" w:eastAsia="Calibri" w:hAnsi="Times New Roman" w:cs="Times New Roman"/>
          <w:sz w:val="28"/>
          <w:szCs w:val="28"/>
          <w:lang w:val="uk-UA"/>
        </w:rPr>
      </w:pPr>
    </w:p>
    <w:p w:rsidR="0098324C" w:rsidRDefault="0098324C" w:rsidP="001C06C9">
      <w:pPr>
        <w:rPr>
          <w:rFonts w:ascii="Times New Roman" w:eastAsia="Calibri" w:hAnsi="Times New Roman" w:cs="Times New Roman"/>
          <w:sz w:val="28"/>
          <w:szCs w:val="28"/>
          <w:lang w:val="uk-UA"/>
        </w:rPr>
      </w:pPr>
    </w:p>
    <w:p w:rsidR="00F45F43" w:rsidRDefault="00F45F43" w:rsidP="001C06C9">
      <w:pPr>
        <w:rPr>
          <w:rFonts w:ascii="Times New Roman" w:eastAsia="Calibri" w:hAnsi="Times New Roman" w:cs="Times New Roman"/>
          <w:sz w:val="28"/>
          <w:szCs w:val="28"/>
          <w:lang w:val="uk-UA"/>
        </w:rPr>
      </w:pPr>
    </w:p>
    <w:p w:rsidR="00F45F43" w:rsidRPr="00F45F43" w:rsidRDefault="00F45F43" w:rsidP="00F45F43">
      <w:pPr>
        <w:rPr>
          <w:rFonts w:ascii="Times New Roman" w:eastAsia="Calibri" w:hAnsi="Times New Roman" w:cs="Times New Roman"/>
          <w:sz w:val="28"/>
          <w:szCs w:val="28"/>
          <w:lang w:val="uk-UA"/>
        </w:rPr>
      </w:pPr>
    </w:p>
    <w:p w:rsidR="00F45F43" w:rsidRPr="00F45F43" w:rsidRDefault="00F45F43" w:rsidP="00F45F43">
      <w:pPr>
        <w:rPr>
          <w:rFonts w:ascii="Times New Roman" w:eastAsia="Calibri" w:hAnsi="Times New Roman" w:cs="Times New Roman"/>
          <w:sz w:val="28"/>
          <w:szCs w:val="28"/>
          <w:lang w:val="uk-UA"/>
        </w:rPr>
      </w:pPr>
    </w:p>
    <w:p w:rsidR="0098324C" w:rsidRPr="009A5BD4" w:rsidRDefault="00F45F43" w:rsidP="00BA1E58">
      <w:pPr>
        <w:spacing w:after="0"/>
        <w:rPr>
          <w:rFonts w:ascii="Times New Roman" w:eastAsia="Calibri" w:hAnsi="Times New Roman" w:cs="Times New Roman"/>
          <w:b/>
          <w:sz w:val="28"/>
          <w:szCs w:val="28"/>
          <w:lang w:val="uk-UA"/>
        </w:rPr>
      </w:pPr>
      <w:r w:rsidRPr="009A5BD4">
        <w:rPr>
          <w:rFonts w:ascii="Times New Roman" w:eastAsia="Calibri" w:hAnsi="Times New Roman" w:cs="Times New Roman"/>
          <w:b/>
          <w:sz w:val="28"/>
          <w:szCs w:val="28"/>
          <w:lang w:val="uk-UA"/>
        </w:rPr>
        <w:t>Використані джерела:</w:t>
      </w:r>
    </w:p>
    <w:p w:rsidR="00BA1E58" w:rsidRDefault="00BA1E58" w:rsidP="00BA1E58">
      <w:pPr>
        <w:spacing w:after="0"/>
        <w:rPr>
          <w:rFonts w:ascii="Times New Roman" w:eastAsia="Calibri" w:hAnsi="Times New Roman" w:cs="Times New Roman"/>
          <w:b/>
          <w:sz w:val="28"/>
          <w:szCs w:val="28"/>
          <w:lang w:val="uk-UA"/>
        </w:rPr>
      </w:pPr>
    </w:p>
    <w:p w:rsidR="009A5BD4" w:rsidRPr="009A5BD4" w:rsidRDefault="009A5BD4" w:rsidP="00BA1E58">
      <w:pPr>
        <w:spacing w:after="0"/>
        <w:rPr>
          <w:rFonts w:ascii="Times New Roman" w:eastAsia="Calibri" w:hAnsi="Times New Roman" w:cs="Times New Roman"/>
          <w:b/>
          <w:sz w:val="28"/>
          <w:szCs w:val="28"/>
          <w:lang w:val="uk-UA"/>
        </w:rPr>
      </w:pPr>
      <w:r w:rsidRPr="009A5BD4">
        <w:rPr>
          <w:rFonts w:ascii="Times New Roman" w:eastAsia="Calibri" w:hAnsi="Times New Roman" w:cs="Times New Roman"/>
          <w:b/>
          <w:sz w:val="28"/>
          <w:szCs w:val="28"/>
          <w:lang w:val="uk-UA"/>
        </w:rPr>
        <w:t>Література</w:t>
      </w:r>
    </w:p>
    <w:p w:rsidR="00BA1E58" w:rsidRDefault="009A5BD4" w:rsidP="00F45F43">
      <w:pPr>
        <w:rPr>
          <w:rFonts w:ascii="Times New Roman" w:eastAsia="Calibri" w:hAnsi="Times New Roman" w:cs="Times New Roman"/>
          <w:sz w:val="28"/>
          <w:szCs w:val="28"/>
          <w:lang w:val="uk-UA"/>
        </w:rPr>
      </w:pPr>
      <w:r w:rsidRPr="009A5BD4">
        <w:rPr>
          <w:rFonts w:ascii="Times New Roman" w:eastAsia="Calibri" w:hAnsi="Times New Roman" w:cs="Times New Roman"/>
          <w:sz w:val="28"/>
          <w:szCs w:val="28"/>
          <w:lang w:val="uk-UA"/>
        </w:rPr>
        <w:t xml:space="preserve">Методи і форми патріотичного виховання. </w:t>
      </w:r>
      <w:r w:rsidR="00BA1E58">
        <w:rPr>
          <w:rFonts w:ascii="Times New Roman" w:eastAsia="Calibri" w:hAnsi="Times New Roman" w:cs="Times New Roman"/>
          <w:sz w:val="28"/>
          <w:szCs w:val="28"/>
          <w:lang w:val="uk-UA"/>
        </w:rPr>
        <w:t>Збірник статей, рефератів, доповідей. Х., «Ранок»,.- 2019.</w:t>
      </w:r>
    </w:p>
    <w:p w:rsidR="009A5BD4" w:rsidRPr="00BA1E58" w:rsidRDefault="00BA1E58" w:rsidP="00BA1E58">
      <w:pPr>
        <w:rPr>
          <w:rFonts w:ascii="Times New Roman" w:eastAsia="Calibri" w:hAnsi="Times New Roman" w:cs="Times New Roman"/>
          <w:b/>
          <w:sz w:val="28"/>
          <w:szCs w:val="28"/>
          <w:lang w:val="uk-UA"/>
        </w:rPr>
      </w:pPr>
      <w:r w:rsidRPr="00BA1E58">
        <w:rPr>
          <w:rFonts w:ascii="Times New Roman" w:eastAsia="Calibri" w:hAnsi="Times New Roman" w:cs="Times New Roman"/>
          <w:b/>
          <w:sz w:val="28"/>
          <w:szCs w:val="28"/>
          <w:lang w:val="uk-UA"/>
        </w:rPr>
        <w:t>Інтернет-ресурси:</w:t>
      </w:r>
    </w:p>
    <w:p w:rsidR="00BA1E58" w:rsidRPr="00BA1E58" w:rsidRDefault="00872357" w:rsidP="00BA1E58">
      <w:pPr>
        <w:pStyle w:val="a9"/>
        <w:numPr>
          <w:ilvl w:val="0"/>
          <w:numId w:val="2"/>
        </w:numPr>
        <w:rPr>
          <w:rFonts w:ascii="Times New Roman" w:eastAsia="Calibri" w:hAnsi="Times New Roman" w:cs="Times New Roman"/>
          <w:sz w:val="28"/>
          <w:szCs w:val="28"/>
          <w:lang w:val="uk-UA"/>
        </w:rPr>
      </w:pPr>
      <w:hyperlink r:id="rId29" w:history="1">
        <w:r w:rsidR="00BA1E58" w:rsidRPr="00BA1E58">
          <w:rPr>
            <w:rStyle w:val="a3"/>
            <w:rFonts w:ascii="Times New Roman" w:eastAsia="Calibri" w:hAnsi="Times New Roman" w:cs="Times New Roman"/>
            <w:sz w:val="28"/>
            <w:szCs w:val="28"/>
            <w:lang w:val="en-US"/>
          </w:rPr>
          <w:t>https</w:t>
        </w:r>
        <w:r w:rsidR="00BA1E58" w:rsidRPr="00BA1E58">
          <w:rPr>
            <w:rStyle w:val="a3"/>
            <w:rFonts w:ascii="Times New Roman" w:eastAsia="Calibri" w:hAnsi="Times New Roman" w:cs="Times New Roman"/>
            <w:sz w:val="28"/>
            <w:szCs w:val="28"/>
            <w:lang w:val="uk-UA"/>
          </w:rPr>
          <w:t>://</w:t>
        </w:r>
        <w:r w:rsidR="00BA1E58" w:rsidRPr="00BA1E58">
          <w:rPr>
            <w:rStyle w:val="a3"/>
            <w:rFonts w:ascii="Times New Roman" w:eastAsia="Calibri" w:hAnsi="Times New Roman" w:cs="Times New Roman"/>
            <w:sz w:val="28"/>
            <w:szCs w:val="28"/>
            <w:lang w:val="en-US"/>
          </w:rPr>
          <w:t>ua</w:t>
        </w:r>
        <w:r w:rsidR="00BA1E58" w:rsidRPr="00BA1E58">
          <w:rPr>
            <w:rStyle w:val="a3"/>
            <w:rFonts w:ascii="Times New Roman" w:eastAsia="Calibri" w:hAnsi="Times New Roman" w:cs="Times New Roman"/>
            <w:sz w:val="28"/>
            <w:szCs w:val="28"/>
            <w:lang w:val="uk-UA"/>
          </w:rPr>
          <w:t>.</w:t>
        </w:r>
        <w:r w:rsidR="00BA1E58" w:rsidRPr="00BA1E58">
          <w:rPr>
            <w:rStyle w:val="a3"/>
            <w:rFonts w:ascii="Times New Roman" w:eastAsia="Calibri" w:hAnsi="Times New Roman" w:cs="Times New Roman"/>
            <w:sz w:val="28"/>
            <w:szCs w:val="28"/>
            <w:lang w:val="en-US"/>
          </w:rPr>
          <w:t>igotoworld</w:t>
        </w:r>
        <w:r w:rsidR="00BA1E58" w:rsidRPr="00BA1E58">
          <w:rPr>
            <w:rStyle w:val="a3"/>
            <w:rFonts w:ascii="Times New Roman" w:eastAsia="Calibri" w:hAnsi="Times New Roman" w:cs="Times New Roman"/>
            <w:sz w:val="28"/>
            <w:szCs w:val="28"/>
            <w:lang w:val="uk-UA"/>
          </w:rPr>
          <w:t>.</w:t>
        </w:r>
        <w:r w:rsidR="00BA1E58" w:rsidRPr="00BA1E58">
          <w:rPr>
            <w:rStyle w:val="a3"/>
            <w:rFonts w:ascii="Times New Roman" w:eastAsia="Calibri" w:hAnsi="Times New Roman" w:cs="Times New Roman"/>
            <w:sz w:val="28"/>
            <w:szCs w:val="28"/>
            <w:lang w:val="en-US"/>
          </w:rPr>
          <w:t>com</w:t>
        </w:r>
        <w:r w:rsidR="00BA1E58" w:rsidRPr="00BA1E58">
          <w:rPr>
            <w:rStyle w:val="a3"/>
            <w:rFonts w:ascii="Times New Roman" w:eastAsia="Calibri" w:hAnsi="Times New Roman" w:cs="Times New Roman"/>
            <w:sz w:val="28"/>
            <w:szCs w:val="28"/>
            <w:lang w:val="uk-UA"/>
          </w:rPr>
          <w:t>/</w:t>
        </w:r>
        <w:r w:rsidR="00BA1E58" w:rsidRPr="00BA1E58">
          <w:rPr>
            <w:rStyle w:val="a3"/>
            <w:rFonts w:ascii="Times New Roman" w:eastAsia="Calibri" w:hAnsi="Times New Roman" w:cs="Times New Roman"/>
            <w:sz w:val="28"/>
            <w:szCs w:val="28"/>
            <w:lang w:val="en-US"/>
          </w:rPr>
          <w:t>ua</w:t>
        </w:r>
        <w:r w:rsidR="00BA1E58" w:rsidRPr="00BA1E58">
          <w:rPr>
            <w:rStyle w:val="a3"/>
            <w:rFonts w:ascii="Times New Roman" w:eastAsia="Calibri" w:hAnsi="Times New Roman" w:cs="Times New Roman"/>
            <w:sz w:val="28"/>
            <w:szCs w:val="28"/>
            <w:lang w:val="uk-UA"/>
          </w:rPr>
          <w:t>/</w:t>
        </w:r>
        <w:r w:rsidR="00BA1E58" w:rsidRPr="00BA1E58">
          <w:rPr>
            <w:rStyle w:val="a3"/>
            <w:rFonts w:ascii="Times New Roman" w:eastAsia="Calibri" w:hAnsi="Times New Roman" w:cs="Times New Roman"/>
            <w:sz w:val="28"/>
            <w:szCs w:val="28"/>
            <w:lang w:val="en-US"/>
          </w:rPr>
          <w:t>poi</w:t>
        </w:r>
        <w:r w:rsidR="00BA1E58" w:rsidRPr="00BA1E58">
          <w:rPr>
            <w:rStyle w:val="a3"/>
            <w:rFonts w:ascii="Times New Roman" w:eastAsia="Calibri" w:hAnsi="Times New Roman" w:cs="Times New Roman"/>
            <w:sz w:val="28"/>
            <w:szCs w:val="28"/>
            <w:lang w:val="uk-UA"/>
          </w:rPr>
          <w:t>_</w:t>
        </w:r>
        <w:r w:rsidR="00BA1E58" w:rsidRPr="00BA1E58">
          <w:rPr>
            <w:rStyle w:val="a3"/>
            <w:rFonts w:ascii="Times New Roman" w:eastAsia="Calibri" w:hAnsi="Times New Roman" w:cs="Times New Roman"/>
            <w:sz w:val="28"/>
            <w:szCs w:val="28"/>
            <w:lang w:val="en-US"/>
          </w:rPr>
          <w:t>object</w:t>
        </w:r>
        <w:r w:rsidR="00BA1E58" w:rsidRPr="00BA1E58">
          <w:rPr>
            <w:rStyle w:val="a3"/>
            <w:rFonts w:ascii="Times New Roman" w:eastAsia="Calibri" w:hAnsi="Times New Roman" w:cs="Times New Roman"/>
            <w:sz w:val="28"/>
            <w:szCs w:val="28"/>
            <w:lang w:val="uk-UA"/>
          </w:rPr>
          <w:t>/66036_</w:t>
        </w:r>
        <w:r w:rsidR="00BA1E58" w:rsidRPr="00BA1E58">
          <w:rPr>
            <w:rStyle w:val="a3"/>
            <w:rFonts w:ascii="Times New Roman" w:eastAsia="Calibri" w:hAnsi="Times New Roman" w:cs="Times New Roman"/>
            <w:sz w:val="28"/>
            <w:szCs w:val="28"/>
            <w:lang w:val="en-US"/>
          </w:rPr>
          <w:t>museum</w:t>
        </w:r>
        <w:r w:rsidR="00BA1E58" w:rsidRPr="00BA1E58">
          <w:rPr>
            <w:rStyle w:val="a3"/>
            <w:rFonts w:ascii="Times New Roman" w:eastAsia="Calibri" w:hAnsi="Times New Roman" w:cs="Times New Roman"/>
            <w:sz w:val="28"/>
            <w:szCs w:val="28"/>
            <w:lang w:val="uk-UA"/>
          </w:rPr>
          <w:t>-</w:t>
        </w:r>
        <w:r w:rsidR="00BA1E58" w:rsidRPr="00BA1E58">
          <w:rPr>
            <w:rStyle w:val="a3"/>
            <w:rFonts w:ascii="Times New Roman" w:eastAsia="Calibri" w:hAnsi="Times New Roman" w:cs="Times New Roman"/>
            <w:sz w:val="28"/>
            <w:szCs w:val="28"/>
            <w:lang w:val="en-US"/>
          </w:rPr>
          <w:t>of</w:t>
        </w:r>
        <w:r w:rsidR="00BA1E58" w:rsidRPr="00BA1E58">
          <w:rPr>
            <w:rStyle w:val="a3"/>
            <w:rFonts w:ascii="Times New Roman" w:eastAsia="Calibri" w:hAnsi="Times New Roman" w:cs="Times New Roman"/>
            <w:sz w:val="28"/>
            <w:szCs w:val="28"/>
            <w:lang w:val="uk-UA"/>
          </w:rPr>
          <w:t>-</w:t>
        </w:r>
        <w:r w:rsidR="00BA1E58" w:rsidRPr="00BA1E58">
          <w:rPr>
            <w:rStyle w:val="a3"/>
            <w:rFonts w:ascii="Times New Roman" w:eastAsia="Calibri" w:hAnsi="Times New Roman" w:cs="Times New Roman"/>
            <w:sz w:val="28"/>
            <w:szCs w:val="28"/>
            <w:lang w:val="en-US"/>
          </w:rPr>
          <w:t>folk</w:t>
        </w:r>
        <w:r w:rsidR="00BA1E58" w:rsidRPr="00BA1E58">
          <w:rPr>
            <w:rStyle w:val="a3"/>
            <w:rFonts w:ascii="Times New Roman" w:eastAsia="Calibri" w:hAnsi="Times New Roman" w:cs="Times New Roman"/>
            <w:sz w:val="28"/>
            <w:szCs w:val="28"/>
            <w:lang w:val="uk-UA"/>
          </w:rPr>
          <w:t>-</w:t>
        </w:r>
        <w:r w:rsidR="00BA1E58" w:rsidRPr="00BA1E58">
          <w:rPr>
            <w:rStyle w:val="a3"/>
            <w:rFonts w:ascii="Times New Roman" w:eastAsia="Calibri" w:hAnsi="Times New Roman" w:cs="Times New Roman"/>
            <w:sz w:val="28"/>
            <w:szCs w:val="28"/>
            <w:lang w:val="en-US"/>
          </w:rPr>
          <w:t>architecture</w:t>
        </w:r>
        <w:r w:rsidR="00BA1E58" w:rsidRPr="00BA1E58">
          <w:rPr>
            <w:rStyle w:val="a3"/>
            <w:rFonts w:ascii="Times New Roman" w:eastAsia="Calibri" w:hAnsi="Times New Roman" w:cs="Times New Roman"/>
            <w:sz w:val="28"/>
            <w:szCs w:val="28"/>
            <w:lang w:val="uk-UA"/>
          </w:rPr>
          <w:t>-</w:t>
        </w:r>
        <w:r w:rsidR="00BA1E58" w:rsidRPr="00BA1E58">
          <w:rPr>
            <w:rStyle w:val="a3"/>
            <w:rFonts w:ascii="Times New Roman" w:eastAsia="Calibri" w:hAnsi="Times New Roman" w:cs="Times New Roman"/>
            <w:sz w:val="28"/>
            <w:szCs w:val="28"/>
            <w:lang w:val="en-US"/>
          </w:rPr>
          <w:t>and</w:t>
        </w:r>
        <w:r w:rsidR="00BA1E58" w:rsidRPr="00BA1E58">
          <w:rPr>
            <w:rStyle w:val="a3"/>
            <w:rFonts w:ascii="Times New Roman" w:eastAsia="Calibri" w:hAnsi="Times New Roman" w:cs="Times New Roman"/>
            <w:sz w:val="28"/>
            <w:szCs w:val="28"/>
            <w:lang w:val="uk-UA"/>
          </w:rPr>
          <w:t>-</w:t>
        </w:r>
        <w:r w:rsidR="00BA1E58" w:rsidRPr="00BA1E58">
          <w:rPr>
            <w:rStyle w:val="a3"/>
            <w:rFonts w:ascii="Times New Roman" w:eastAsia="Calibri" w:hAnsi="Times New Roman" w:cs="Times New Roman"/>
            <w:sz w:val="28"/>
            <w:szCs w:val="28"/>
            <w:lang w:val="en-US"/>
          </w:rPr>
          <w:t>rural</w:t>
        </w:r>
        <w:r w:rsidR="00BA1E58" w:rsidRPr="00BA1E58">
          <w:rPr>
            <w:rStyle w:val="a3"/>
            <w:rFonts w:ascii="Times New Roman" w:eastAsia="Calibri" w:hAnsi="Times New Roman" w:cs="Times New Roman"/>
            <w:sz w:val="28"/>
            <w:szCs w:val="28"/>
            <w:lang w:val="uk-UA"/>
          </w:rPr>
          <w:t>-</w:t>
        </w:r>
        <w:r w:rsidR="00BA1E58" w:rsidRPr="00BA1E58">
          <w:rPr>
            <w:rStyle w:val="a3"/>
            <w:rFonts w:ascii="Times New Roman" w:eastAsia="Calibri" w:hAnsi="Times New Roman" w:cs="Times New Roman"/>
            <w:sz w:val="28"/>
            <w:szCs w:val="28"/>
            <w:lang w:val="en-US"/>
          </w:rPr>
          <w:t>life</w:t>
        </w:r>
        <w:r w:rsidR="00BA1E58" w:rsidRPr="00BA1E58">
          <w:rPr>
            <w:rStyle w:val="a3"/>
            <w:rFonts w:ascii="Times New Roman" w:eastAsia="Calibri" w:hAnsi="Times New Roman" w:cs="Times New Roman"/>
            <w:sz w:val="28"/>
            <w:szCs w:val="28"/>
            <w:lang w:val="uk-UA"/>
          </w:rPr>
          <w:t>.</w:t>
        </w:r>
        <w:r w:rsidR="00BA1E58" w:rsidRPr="00BA1E58">
          <w:rPr>
            <w:rStyle w:val="a3"/>
            <w:rFonts w:ascii="Times New Roman" w:eastAsia="Calibri" w:hAnsi="Times New Roman" w:cs="Times New Roman"/>
            <w:sz w:val="28"/>
            <w:szCs w:val="28"/>
            <w:lang w:val="en-US"/>
          </w:rPr>
          <w:t>htm</w:t>
        </w:r>
      </w:hyperlink>
    </w:p>
    <w:p w:rsidR="00BA1E58" w:rsidRPr="00BA1E58" w:rsidRDefault="00872357" w:rsidP="00BA1E58">
      <w:pPr>
        <w:pStyle w:val="a9"/>
        <w:numPr>
          <w:ilvl w:val="0"/>
          <w:numId w:val="2"/>
        </w:numPr>
        <w:rPr>
          <w:rFonts w:ascii="Times New Roman" w:eastAsia="Calibri" w:hAnsi="Times New Roman" w:cs="Times New Roman"/>
          <w:sz w:val="28"/>
          <w:szCs w:val="28"/>
          <w:lang w:val="uk-UA"/>
        </w:rPr>
      </w:pPr>
      <w:hyperlink r:id="rId30" w:history="1">
        <w:r w:rsidR="00BA1E58" w:rsidRPr="00BA1E58">
          <w:rPr>
            <w:rStyle w:val="a3"/>
            <w:rFonts w:ascii="Times New Roman" w:eastAsia="Calibri" w:hAnsi="Times New Roman" w:cs="Times New Roman"/>
            <w:sz w:val="28"/>
            <w:szCs w:val="28"/>
            <w:lang w:val="en-US"/>
          </w:rPr>
          <w:t>https</w:t>
        </w:r>
        <w:r w:rsidR="00BA1E58" w:rsidRPr="00BA1E58">
          <w:rPr>
            <w:rStyle w:val="a3"/>
            <w:rFonts w:ascii="Times New Roman" w:eastAsia="Calibri" w:hAnsi="Times New Roman" w:cs="Times New Roman"/>
            <w:sz w:val="28"/>
            <w:szCs w:val="28"/>
            <w:lang w:val="uk-UA"/>
          </w:rPr>
          <w:t>://</w:t>
        </w:r>
        <w:r w:rsidR="00BA1E58" w:rsidRPr="00BA1E58">
          <w:rPr>
            <w:rStyle w:val="a3"/>
            <w:rFonts w:ascii="Times New Roman" w:eastAsia="Calibri" w:hAnsi="Times New Roman" w:cs="Times New Roman"/>
            <w:sz w:val="28"/>
            <w:szCs w:val="28"/>
            <w:lang w:val="en-US"/>
          </w:rPr>
          <w:t>ua</w:t>
        </w:r>
        <w:r w:rsidR="00BA1E58" w:rsidRPr="00BA1E58">
          <w:rPr>
            <w:rStyle w:val="a3"/>
            <w:rFonts w:ascii="Times New Roman" w:eastAsia="Calibri" w:hAnsi="Times New Roman" w:cs="Times New Roman"/>
            <w:sz w:val="28"/>
            <w:szCs w:val="28"/>
            <w:lang w:val="uk-UA"/>
          </w:rPr>
          <w:t>.</w:t>
        </w:r>
        <w:r w:rsidR="00BA1E58" w:rsidRPr="00BA1E58">
          <w:rPr>
            <w:rStyle w:val="a3"/>
            <w:rFonts w:ascii="Times New Roman" w:eastAsia="Calibri" w:hAnsi="Times New Roman" w:cs="Times New Roman"/>
            <w:sz w:val="28"/>
            <w:szCs w:val="28"/>
            <w:lang w:val="en-US"/>
          </w:rPr>
          <w:t>igotoworld</w:t>
        </w:r>
        <w:r w:rsidR="00BA1E58" w:rsidRPr="00BA1E58">
          <w:rPr>
            <w:rStyle w:val="a3"/>
            <w:rFonts w:ascii="Times New Roman" w:eastAsia="Calibri" w:hAnsi="Times New Roman" w:cs="Times New Roman"/>
            <w:sz w:val="28"/>
            <w:szCs w:val="28"/>
            <w:lang w:val="uk-UA"/>
          </w:rPr>
          <w:t>.</w:t>
        </w:r>
        <w:r w:rsidR="00BA1E58" w:rsidRPr="00BA1E58">
          <w:rPr>
            <w:rStyle w:val="a3"/>
            <w:rFonts w:ascii="Times New Roman" w:eastAsia="Calibri" w:hAnsi="Times New Roman" w:cs="Times New Roman"/>
            <w:sz w:val="28"/>
            <w:szCs w:val="28"/>
            <w:lang w:val="en-US"/>
          </w:rPr>
          <w:t>com</w:t>
        </w:r>
        <w:r w:rsidR="00BA1E58" w:rsidRPr="00BA1E58">
          <w:rPr>
            <w:rStyle w:val="a3"/>
            <w:rFonts w:ascii="Times New Roman" w:eastAsia="Calibri" w:hAnsi="Times New Roman" w:cs="Times New Roman"/>
            <w:sz w:val="28"/>
            <w:szCs w:val="28"/>
            <w:lang w:val="uk-UA"/>
          </w:rPr>
          <w:t>/</w:t>
        </w:r>
        <w:r w:rsidR="00BA1E58" w:rsidRPr="00BA1E58">
          <w:rPr>
            <w:rStyle w:val="a3"/>
            <w:rFonts w:ascii="Times New Roman" w:eastAsia="Calibri" w:hAnsi="Times New Roman" w:cs="Times New Roman"/>
            <w:sz w:val="28"/>
            <w:szCs w:val="28"/>
            <w:lang w:val="en-US"/>
          </w:rPr>
          <w:t>ua</w:t>
        </w:r>
        <w:r w:rsidR="00BA1E58" w:rsidRPr="00BA1E58">
          <w:rPr>
            <w:rStyle w:val="a3"/>
            <w:rFonts w:ascii="Times New Roman" w:eastAsia="Calibri" w:hAnsi="Times New Roman" w:cs="Times New Roman"/>
            <w:sz w:val="28"/>
            <w:szCs w:val="28"/>
            <w:lang w:val="uk-UA"/>
          </w:rPr>
          <w:t>/</w:t>
        </w:r>
        <w:r w:rsidR="00BA1E58" w:rsidRPr="00BA1E58">
          <w:rPr>
            <w:rStyle w:val="a3"/>
            <w:rFonts w:ascii="Times New Roman" w:eastAsia="Calibri" w:hAnsi="Times New Roman" w:cs="Times New Roman"/>
            <w:sz w:val="28"/>
            <w:szCs w:val="28"/>
            <w:lang w:val="en-US"/>
          </w:rPr>
          <w:t>poi</w:t>
        </w:r>
        <w:r w:rsidR="00BA1E58" w:rsidRPr="00BA1E58">
          <w:rPr>
            <w:rStyle w:val="a3"/>
            <w:rFonts w:ascii="Times New Roman" w:eastAsia="Calibri" w:hAnsi="Times New Roman" w:cs="Times New Roman"/>
            <w:sz w:val="28"/>
            <w:szCs w:val="28"/>
            <w:lang w:val="uk-UA"/>
          </w:rPr>
          <w:t>_</w:t>
        </w:r>
        <w:r w:rsidR="00BA1E58" w:rsidRPr="00BA1E58">
          <w:rPr>
            <w:rStyle w:val="a3"/>
            <w:rFonts w:ascii="Times New Roman" w:eastAsia="Calibri" w:hAnsi="Times New Roman" w:cs="Times New Roman"/>
            <w:sz w:val="28"/>
            <w:szCs w:val="28"/>
            <w:lang w:val="en-US"/>
          </w:rPr>
          <w:t>object</w:t>
        </w:r>
        <w:r w:rsidR="00BA1E58" w:rsidRPr="00BA1E58">
          <w:rPr>
            <w:rStyle w:val="a3"/>
            <w:rFonts w:ascii="Times New Roman" w:eastAsia="Calibri" w:hAnsi="Times New Roman" w:cs="Times New Roman"/>
            <w:sz w:val="28"/>
            <w:szCs w:val="28"/>
            <w:lang w:val="uk-UA"/>
          </w:rPr>
          <w:t>/2452_</w:t>
        </w:r>
        <w:r w:rsidR="00BA1E58" w:rsidRPr="00BA1E58">
          <w:rPr>
            <w:rStyle w:val="a3"/>
            <w:rFonts w:ascii="Times New Roman" w:eastAsia="Calibri" w:hAnsi="Times New Roman" w:cs="Times New Roman"/>
            <w:sz w:val="28"/>
            <w:szCs w:val="28"/>
            <w:lang w:val="en-US"/>
          </w:rPr>
          <w:t>zaporizhian</w:t>
        </w:r>
        <w:r w:rsidR="00BA1E58" w:rsidRPr="00BA1E58">
          <w:rPr>
            <w:rStyle w:val="a3"/>
            <w:rFonts w:ascii="Times New Roman" w:eastAsia="Calibri" w:hAnsi="Times New Roman" w:cs="Times New Roman"/>
            <w:sz w:val="28"/>
            <w:szCs w:val="28"/>
            <w:lang w:val="uk-UA"/>
          </w:rPr>
          <w:t>-</w:t>
        </w:r>
        <w:r w:rsidR="00BA1E58" w:rsidRPr="00BA1E58">
          <w:rPr>
            <w:rStyle w:val="a3"/>
            <w:rFonts w:ascii="Times New Roman" w:eastAsia="Calibri" w:hAnsi="Times New Roman" w:cs="Times New Roman"/>
            <w:sz w:val="28"/>
            <w:szCs w:val="28"/>
            <w:lang w:val="en-US"/>
          </w:rPr>
          <w:t>cossacks</w:t>
        </w:r>
        <w:r w:rsidR="00BA1E58" w:rsidRPr="00BA1E58">
          <w:rPr>
            <w:rStyle w:val="a3"/>
            <w:rFonts w:ascii="Times New Roman" w:eastAsia="Calibri" w:hAnsi="Times New Roman" w:cs="Times New Roman"/>
            <w:sz w:val="28"/>
            <w:szCs w:val="28"/>
            <w:lang w:val="uk-UA"/>
          </w:rPr>
          <w:t>-</w:t>
        </w:r>
        <w:r w:rsidR="00BA1E58" w:rsidRPr="00BA1E58">
          <w:rPr>
            <w:rStyle w:val="a3"/>
            <w:rFonts w:ascii="Times New Roman" w:eastAsia="Calibri" w:hAnsi="Times New Roman" w:cs="Times New Roman"/>
            <w:sz w:val="28"/>
            <w:szCs w:val="28"/>
            <w:lang w:val="en-US"/>
          </w:rPr>
          <w:t>history</w:t>
        </w:r>
        <w:r w:rsidR="00BA1E58" w:rsidRPr="00BA1E58">
          <w:rPr>
            <w:rStyle w:val="a3"/>
            <w:rFonts w:ascii="Times New Roman" w:eastAsia="Calibri" w:hAnsi="Times New Roman" w:cs="Times New Roman"/>
            <w:sz w:val="28"/>
            <w:szCs w:val="28"/>
            <w:lang w:val="uk-UA"/>
          </w:rPr>
          <w:t>-</w:t>
        </w:r>
        <w:r w:rsidR="00BA1E58" w:rsidRPr="00BA1E58">
          <w:rPr>
            <w:rStyle w:val="a3"/>
            <w:rFonts w:ascii="Times New Roman" w:eastAsia="Calibri" w:hAnsi="Times New Roman" w:cs="Times New Roman"/>
            <w:sz w:val="28"/>
            <w:szCs w:val="28"/>
            <w:lang w:val="en-US"/>
          </w:rPr>
          <w:t>museum</w:t>
        </w:r>
        <w:r w:rsidR="00BA1E58" w:rsidRPr="00BA1E58">
          <w:rPr>
            <w:rStyle w:val="a3"/>
            <w:rFonts w:ascii="Times New Roman" w:eastAsia="Calibri" w:hAnsi="Times New Roman" w:cs="Times New Roman"/>
            <w:sz w:val="28"/>
            <w:szCs w:val="28"/>
            <w:lang w:val="uk-UA"/>
          </w:rPr>
          <w:t>.</w:t>
        </w:r>
        <w:r w:rsidR="00BA1E58" w:rsidRPr="00BA1E58">
          <w:rPr>
            <w:rStyle w:val="a3"/>
            <w:rFonts w:ascii="Times New Roman" w:eastAsia="Calibri" w:hAnsi="Times New Roman" w:cs="Times New Roman"/>
            <w:sz w:val="28"/>
            <w:szCs w:val="28"/>
            <w:lang w:val="en-US"/>
          </w:rPr>
          <w:t>htm</w:t>
        </w:r>
      </w:hyperlink>
    </w:p>
    <w:p w:rsidR="00BA1E58" w:rsidRPr="00BA1E58" w:rsidRDefault="00872357" w:rsidP="00BA1E58">
      <w:pPr>
        <w:pStyle w:val="a9"/>
        <w:numPr>
          <w:ilvl w:val="0"/>
          <w:numId w:val="2"/>
        </w:numPr>
        <w:spacing w:after="0" w:line="360" w:lineRule="auto"/>
        <w:rPr>
          <w:rFonts w:ascii="Times New Roman" w:eastAsia="Calibri" w:hAnsi="Times New Roman" w:cs="Times New Roman"/>
          <w:sz w:val="28"/>
          <w:szCs w:val="28"/>
          <w:u w:val="single"/>
          <w:lang w:val="uk-UA"/>
        </w:rPr>
      </w:pPr>
      <w:hyperlink r:id="rId31" w:history="1">
        <w:r w:rsidR="00BA1E58" w:rsidRPr="00BA1E58">
          <w:rPr>
            <w:rFonts w:ascii="Times New Roman" w:eastAsia="Calibri" w:hAnsi="Times New Roman" w:cs="Times New Roman"/>
            <w:color w:val="0563C1" w:themeColor="hyperlink"/>
            <w:sz w:val="28"/>
            <w:szCs w:val="28"/>
            <w:u w:val="single"/>
            <w:lang w:val="uk-UA"/>
          </w:rPr>
          <w:t>https://museums.authenticukraine.com.ua/ua/</w:t>
        </w:r>
      </w:hyperlink>
    </w:p>
    <w:p w:rsidR="00BA1E58" w:rsidRPr="00BA1E58" w:rsidRDefault="00872357" w:rsidP="00BA1E58">
      <w:pPr>
        <w:pStyle w:val="a9"/>
        <w:numPr>
          <w:ilvl w:val="0"/>
          <w:numId w:val="2"/>
        </w:numPr>
        <w:spacing w:line="360" w:lineRule="auto"/>
        <w:rPr>
          <w:rFonts w:ascii="Times New Roman" w:hAnsi="Times New Roman" w:cs="Times New Roman"/>
          <w:sz w:val="28"/>
          <w:szCs w:val="28"/>
          <w:lang w:val="uk-UA"/>
        </w:rPr>
      </w:pPr>
      <w:hyperlink r:id="rId32" w:history="1">
        <w:r w:rsidR="00BA1E58" w:rsidRPr="00BA1E58">
          <w:rPr>
            <w:rStyle w:val="a3"/>
            <w:rFonts w:ascii="Times New Roman" w:hAnsi="Times New Roman" w:cs="Times New Roman"/>
            <w:sz w:val="28"/>
            <w:szCs w:val="28"/>
          </w:rPr>
          <w:t>https</w:t>
        </w:r>
        <w:r w:rsidR="00BA1E58" w:rsidRPr="00BA1E58">
          <w:rPr>
            <w:rStyle w:val="a3"/>
            <w:rFonts w:ascii="Times New Roman" w:hAnsi="Times New Roman" w:cs="Times New Roman"/>
            <w:sz w:val="28"/>
            <w:szCs w:val="28"/>
            <w:lang w:val="uk-UA"/>
          </w:rPr>
          <w:t>://</w:t>
        </w:r>
        <w:r w:rsidR="00BA1E58" w:rsidRPr="00BA1E58">
          <w:rPr>
            <w:rStyle w:val="a3"/>
            <w:rFonts w:ascii="Times New Roman" w:hAnsi="Times New Roman" w:cs="Times New Roman"/>
            <w:sz w:val="28"/>
            <w:szCs w:val="28"/>
          </w:rPr>
          <w:t>yandex</w:t>
        </w:r>
        <w:r w:rsidR="00BA1E58" w:rsidRPr="00BA1E58">
          <w:rPr>
            <w:rStyle w:val="a3"/>
            <w:rFonts w:ascii="Times New Roman" w:hAnsi="Times New Roman" w:cs="Times New Roman"/>
            <w:sz w:val="28"/>
            <w:szCs w:val="28"/>
            <w:lang w:val="uk-UA"/>
          </w:rPr>
          <w:t>.</w:t>
        </w:r>
        <w:r w:rsidR="00BA1E58" w:rsidRPr="00BA1E58">
          <w:rPr>
            <w:rStyle w:val="a3"/>
            <w:rFonts w:ascii="Times New Roman" w:hAnsi="Times New Roman" w:cs="Times New Roman"/>
            <w:sz w:val="28"/>
            <w:szCs w:val="28"/>
          </w:rPr>
          <w:t>ua</w:t>
        </w:r>
        <w:r w:rsidR="00BA1E58" w:rsidRPr="00BA1E58">
          <w:rPr>
            <w:rStyle w:val="a3"/>
            <w:rFonts w:ascii="Times New Roman" w:hAnsi="Times New Roman" w:cs="Times New Roman"/>
            <w:sz w:val="28"/>
            <w:szCs w:val="28"/>
            <w:lang w:val="uk-UA"/>
          </w:rPr>
          <w:t>/</w:t>
        </w:r>
        <w:r w:rsidR="00BA1E58" w:rsidRPr="00BA1E58">
          <w:rPr>
            <w:rStyle w:val="a3"/>
            <w:rFonts w:ascii="Times New Roman" w:hAnsi="Times New Roman" w:cs="Times New Roman"/>
            <w:sz w:val="28"/>
            <w:szCs w:val="28"/>
          </w:rPr>
          <w:t>video</w:t>
        </w:r>
        <w:r w:rsidR="00BA1E58" w:rsidRPr="00BA1E58">
          <w:rPr>
            <w:rStyle w:val="a3"/>
            <w:rFonts w:ascii="Times New Roman" w:hAnsi="Times New Roman" w:cs="Times New Roman"/>
            <w:sz w:val="28"/>
            <w:szCs w:val="28"/>
            <w:lang w:val="uk-UA"/>
          </w:rPr>
          <w:t>/</w:t>
        </w:r>
        <w:r w:rsidR="00BA1E58" w:rsidRPr="00BA1E58">
          <w:rPr>
            <w:rStyle w:val="a3"/>
            <w:rFonts w:ascii="Times New Roman" w:hAnsi="Times New Roman" w:cs="Times New Roman"/>
            <w:sz w:val="28"/>
            <w:szCs w:val="28"/>
          </w:rPr>
          <w:t>preview</w:t>
        </w:r>
        <w:r w:rsidR="00BA1E58" w:rsidRPr="00BA1E58">
          <w:rPr>
            <w:rStyle w:val="a3"/>
            <w:rFonts w:ascii="Times New Roman" w:hAnsi="Times New Roman" w:cs="Times New Roman"/>
            <w:sz w:val="28"/>
            <w:szCs w:val="28"/>
            <w:lang w:val="uk-UA"/>
          </w:rPr>
          <w:t>/?</w:t>
        </w:r>
        <w:r w:rsidR="00BA1E58" w:rsidRPr="00BA1E58">
          <w:rPr>
            <w:rStyle w:val="a3"/>
            <w:rFonts w:ascii="Times New Roman" w:hAnsi="Times New Roman" w:cs="Times New Roman"/>
            <w:sz w:val="28"/>
            <w:szCs w:val="28"/>
          </w:rPr>
          <w:t>filmId</w:t>
        </w:r>
        <w:r w:rsidR="00BA1E58" w:rsidRPr="00BA1E58">
          <w:rPr>
            <w:rStyle w:val="a3"/>
            <w:rFonts w:ascii="Times New Roman" w:hAnsi="Times New Roman" w:cs="Times New Roman"/>
            <w:sz w:val="28"/>
            <w:szCs w:val="28"/>
            <w:lang w:val="uk-UA"/>
          </w:rPr>
          <w:t>=3990336080857274570&amp;</w:t>
        </w:r>
        <w:r w:rsidR="00BA1E58" w:rsidRPr="00BA1E58">
          <w:rPr>
            <w:rStyle w:val="a3"/>
            <w:rFonts w:ascii="Times New Roman" w:hAnsi="Times New Roman" w:cs="Times New Roman"/>
            <w:sz w:val="28"/>
            <w:szCs w:val="28"/>
          </w:rPr>
          <w:t>text</w:t>
        </w:r>
        <w:r w:rsidR="00BA1E58" w:rsidRPr="00BA1E58">
          <w:rPr>
            <w:rStyle w:val="a3"/>
            <w:rFonts w:ascii="Times New Roman" w:hAnsi="Times New Roman" w:cs="Times New Roman"/>
            <w:sz w:val="28"/>
            <w:szCs w:val="28"/>
            <w:lang w:val="uk-UA"/>
          </w:rPr>
          <w:t>=Віртуальна%20екскурсія%20Мамаєва%20слобода&amp;</w:t>
        </w:r>
        <w:r w:rsidR="00BA1E58" w:rsidRPr="00BA1E58">
          <w:rPr>
            <w:rStyle w:val="a3"/>
            <w:rFonts w:ascii="Times New Roman" w:hAnsi="Times New Roman" w:cs="Times New Roman"/>
            <w:sz w:val="28"/>
            <w:szCs w:val="28"/>
          </w:rPr>
          <w:t>path</w:t>
        </w:r>
        <w:r w:rsidR="00BA1E58" w:rsidRPr="00BA1E58">
          <w:rPr>
            <w:rStyle w:val="a3"/>
            <w:rFonts w:ascii="Times New Roman" w:hAnsi="Times New Roman" w:cs="Times New Roman"/>
            <w:sz w:val="28"/>
            <w:szCs w:val="28"/>
            <w:lang w:val="uk-UA"/>
          </w:rPr>
          <w:t>=</w:t>
        </w:r>
        <w:r w:rsidR="00BA1E58" w:rsidRPr="00BA1E58">
          <w:rPr>
            <w:rStyle w:val="a3"/>
            <w:rFonts w:ascii="Times New Roman" w:hAnsi="Times New Roman" w:cs="Times New Roman"/>
            <w:sz w:val="28"/>
            <w:szCs w:val="28"/>
          </w:rPr>
          <w:t>wizard</w:t>
        </w:r>
        <w:r w:rsidR="00BA1E58" w:rsidRPr="00BA1E58">
          <w:rPr>
            <w:rStyle w:val="a3"/>
            <w:rFonts w:ascii="Times New Roman" w:hAnsi="Times New Roman" w:cs="Times New Roman"/>
            <w:sz w:val="28"/>
            <w:szCs w:val="28"/>
            <w:lang w:val="uk-UA"/>
          </w:rPr>
          <w:t>&amp;</w:t>
        </w:r>
        <w:r w:rsidR="00BA1E58" w:rsidRPr="00BA1E58">
          <w:rPr>
            <w:rStyle w:val="a3"/>
            <w:rFonts w:ascii="Times New Roman" w:hAnsi="Times New Roman" w:cs="Times New Roman"/>
            <w:sz w:val="28"/>
            <w:szCs w:val="28"/>
          </w:rPr>
          <w:t>parent</w:t>
        </w:r>
        <w:r w:rsidR="00BA1E58" w:rsidRPr="00BA1E58">
          <w:rPr>
            <w:rStyle w:val="a3"/>
            <w:rFonts w:ascii="Times New Roman" w:hAnsi="Times New Roman" w:cs="Times New Roman"/>
            <w:sz w:val="28"/>
            <w:szCs w:val="28"/>
            <w:lang w:val="uk-UA"/>
          </w:rPr>
          <w:t>-</w:t>
        </w:r>
        <w:r w:rsidR="00BA1E58" w:rsidRPr="00BA1E58">
          <w:rPr>
            <w:rStyle w:val="a3"/>
            <w:rFonts w:ascii="Times New Roman" w:hAnsi="Times New Roman" w:cs="Times New Roman"/>
            <w:sz w:val="28"/>
            <w:szCs w:val="28"/>
          </w:rPr>
          <w:t>reqid</w:t>
        </w:r>
        <w:r w:rsidR="00BA1E58" w:rsidRPr="00BA1E58">
          <w:rPr>
            <w:rStyle w:val="a3"/>
            <w:rFonts w:ascii="Times New Roman" w:hAnsi="Times New Roman" w:cs="Times New Roman"/>
            <w:sz w:val="28"/>
            <w:szCs w:val="28"/>
            <w:lang w:val="uk-UA"/>
          </w:rPr>
          <w:t>=1589349883484690-1771509262403329095900211-</w:t>
        </w:r>
        <w:r w:rsidR="00BA1E58" w:rsidRPr="00BA1E58">
          <w:rPr>
            <w:rStyle w:val="a3"/>
            <w:rFonts w:ascii="Times New Roman" w:hAnsi="Times New Roman" w:cs="Times New Roman"/>
            <w:sz w:val="28"/>
            <w:szCs w:val="28"/>
          </w:rPr>
          <w:t>production</w:t>
        </w:r>
        <w:r w:rsidR="00BA1E58" w:rsidRPr="00BA1E58">
          <w:rPr>
            <w:rStyle w:val="a3"/>
            <w:rFonts w:ascii="Times New Roman" w:hAnsi="Times New Roman" w:cs="Times New Roman"/>
            <w:sz w:val="28"/>
            <w:szCs w:val="28"/>
            <w:lang w:val="uk-UA"/>
          </w:rPr>
          <w:t>-</w:t>
        </w:r>
        <w:r w:rsidR="00BA1E58" w:rsidRPr="00BA1E58">
          <w:rPr>
            <w:rStyle w:val="a3"/>
            <w:rFonts w:ascii="Times New Roman" w:hAnsi="Times New Roman" w:cs="Times New Roman"/>
            <w:sz w:val="28"/>
            <w:szCs w:val="28"/>
          </w:rPr>
          <w:t>app</w:t>
        </w:r>
        <w:r w:rsidR="00BA1E58" w:rsidRPr="00BA1E58">
          <w:rPr>
            <w:rStyle w:val="a3"/>
            <w:rFonts w:ascii="Times New Roman" w:hAnsi="Times New Roman" w:cs="Times New Roman"/>
            <w:sz w:val="28"/>
            <w:szCs w:val="28"/>
            <w:lang w:val="uk-UA"/>
          </w:rPr>
          <w:t>-</w:t>
        </w:r>
        <w:r w:rsidR="00BA1E58" w:rsidRPr="00BA1E58">
          <w:rPr>
            <w:rStyle w:val="a3"/>
            <w:rFonts w:ascii="Times New Roman" w:hAnsi="Times New Roman" w:cs="Times New Roman"/>
            <w:sz w:val="28"/>
            <w:szCs w:val="28"/>
          </w:rPr>
          <w:t>host</w:t>
        </w:r>
        <w:r w:rsidR="00BA1E58" w:rsidRPr="00BA1E58">
          <w:rPr>
            <w:rStyle w:val="a3"/>
            <w:rFonts w:ascii="Times New Roman" w:hAnsi="Times New Roman" w:cs="Times New Roman"/>
            <w:sz w:val="28"/>
            <w:szCs w:val="28"/>
            <w:lang w:val="uk-UA"/>
          </w:rPr>
          <w:t>-</w:t>
        </w:r>
        <w:r w:rsidR="00BA1E58" w:rsidRPr="00BA1E58">
          <w:rPr>
            <w:rStyle w:val="a3"/>
            <w:rFonts w:ascii="Times New Roman" w:hAnsi="Times New Roman" w:cs="Times New Roman"/>
            <w:sz w:val="28"/>
            <w:szCs w:val="28"/>
          </w:rPr>
          <w:t>man</w:t>
        </w:r>
        <w:r w:rsidR="00BA1E58" w:rsidRPr="00BA1E58">
          <w:rPr>
            <w:rStyle w:val="a3"/>
            <w:rFonts w:ascii="Times New Roman" w:hAnsi="Times New Roman" w:cs="Times New Roman"/>
            <w:sz w:val="28"/>
            <w:szCs w:val="28"/>
            <w:lang w:val="uk-UA"/>
          </w:rPr>
          <w:t>-</w:t>
        </w:r>
        <w:r w:rsidR="00BA1E58" w:rsidRPr="00BA1E58">
          <w:rPr>
            <w:rStyle w:val="a3"/>
            <w:rFonts w:ascii="Times New Roman" w:hAnsi="Times New Roman" w:cs="Times New Roman"/>
            <w:sz w:val="28"/>
            <w:szCs w:val="28"/>
          </w:rPr>
          <w:t>web</w:t>
        </w:r>
        <w:r w:rsidR="00BA1E58" w:rsidRPr="00BA1E58">
          <w:rPr>
            <w:rStyle w:val="a3"/>
            <w:rFonts w:ascii="Times New Roman" w:hAnsi="Times New Roman" w:cs="Times New Roman"/>
            <w:sz w:val="28"/>
            <w:szCs w:val="28"/>
            <w:lang w:val="uk-UA"/>
          </w:rPr>
          <w:t>-</w:t>
        </w:r>
        <w:r w:rsidR="00BA1E58" w:rsidRPr="00BA1E58">
          <w:rPr>
            <w:rStyle w:val="a3"/>
            <w:rFonts w:ascii="Times New Roman" w:hAnsi="Times New Roman" w:cs="Times New Roman"/>
            <w:sz w:val="28"/>
            <w:szCs w:val="28"/>
          </w:rPr>
          <w:t>yp</w:t>
        </w:r>
        <w:r w:rsidR="00BA1E58" w:rsidRPr="00BA1E58">
          <w:rPr>
            <w:rStyle w:val="a3"/>
            <w:rFonts w:ascii="Times New Roman" w:hAnsi="Times New Roman" w:cs="Times New Roman"/>
            <w:sz w:val="28"/>
            <w:szCs w:val="28"/>
            <w:lang w:val="uk-UA"/>
          </w:rPr>
          <w:t>-163&amp;</w:t>
        </w:r>
        <w:r w:rsidR="00BA1E58" w:rsidRPr="00BA1E58">
          <w:rPr>
            <w:rStyle w:val="a3"/>
            <w:rFonts w:ascii="Times New Roman" w:hAnsi="Times New Roman" w:cs="Times New Roman"/>
            <w:sz w:val="28"/>
            <w:szCs w:val="28"/>
          </w:rPr>
          <w:t>redircnt</w:t>
        </w:r>
        <w:r w:rsidR="00BA1E58" w:rsidRPr="00BA1E58">
          <w:rPr>
            <w:rStyle w:val="a3"/>
            <w:rFonts w:ascii="Times New Roman" w:hAnsi="Times New Roman" w:cs="Times New Roman"/>
            <w:sz w:val="28"/>
            <w:szCs w:val="28"/>
            <w:lang w:val="uk-UA"/>
          </w:rPr>
          <w:t>=1589350231.1</w:t>
        </w:r>
      </w:hyperlink>
    </w:p>
    <w:p w:rsidR="00BA1E58" w:rsidRPr="00BA1E58" w:rsidRDefault="00BA1E58" w:rsidP="00BA1E58">
      <w:pPr>
        <w:pStyle w:val="a9"/>
        <w:numPr>
          <w:ilvl w:val="0"/>
          <w:numId w:val="2"/>
        </w:numPr>
        <w:rPr>
          <w:rFonts w:ascii="Times New Roman" w:eastAsia="Calibri" w:hAnsi="Times New Roman" w:cs="Times New Roman"/>
          <w:sz w:val="28"/>
          <w:szCs w:val="28"/>
          <w:lang w:val="uk-UA"/>
        </w:rPr>
      </w:pPr>
      <w:r w:rsidRPr="00BA1E58">
        <w:rPr>
          <w:rFonts w:ascii="Times New Roman" w:eastAsia="Times New Roman" w:hAnsi="Times New Roman" w:cs="Times New Roman"/>
          <w:color w:val="222222"/>
          <w:sz w:val="28"/>
          <w:szCs w:val="28"/>
          <w:lang w:val="uk-UA" w:eastAsia="ru-RU"/>
        </w:rPr>
        <w:t>:</w:t>
      </w:r>
      <w:r w:rsidRPr="00BA1E58">
        <w:rPr>
          <w:rFonts w:ascii="Times New Roman" w:eastAsia="Times New Roman" w:hAnsi="Times New Roman" w:cs="Times New Roman"/>
          <w:color w:val="222222"/>
          <w:sz w:val="28"/>
          <w:szCs w:val="28"/>
          <w:lang w:eastAsia="ru-RU"/>
        </w:rPr>
        <w:t> </w:t>
      </w:r>
      <w:hyperlink r:id="rId33" w:history="1">
        <w:r w:rsidRPr="00BA1E58">
          <w:rPr>
            <w:rStyle w:val="a3"/>
            <w:rFonts w:ascii="Times New Roman" w:eastAsia="Times New Roman" w:hAnsi="Times New Roman" w:cs="Times New Roman"/>
            <w:sz w:val="28"/>
            <w:szCs w:val="28"/>
            <w:lang w:eastAsia="ru-RU"/>
          </w:rPr>
          <w:t>https</w:t>
        </w:r>
        <w:r w:rsidRPr="00BA1E58">
          <w:rPr>
            <w:rStyle w:val="a3"/>
            <w:rFonts w:ascii="Times New Roman" w:eastAsia="Times New Roman" w:hAnsi="Times New Roman" w:cs="Times New Roman"/>
            <w:sz w:val="28"/>
            <w:szCs w:val="28"/>
            <w:lang w:val="uk-UA" w:eastAsia="ru-RU"/>
          </w:rPr>
          <w:t>://</w:t>
        </w:r>
        <w:r w:rsidRPr="00BA1E58">
          <w:rPr>
            <w:rStyle w:val="a3"/>
            <w:rFonts w:ascii="Times New Roman" w:eastAsia="Times New Roman" w:hAnsi="Times New Roman" w:cs="Times New Roman"/>
            <w:sz w:val="28"/>
            <w:szCs w:val="28"/>
            <w:lang w:eastAsia="ru-RU"/>
          </w:rPr>
          <w:t>www</w:t>
        </w:r>
        <w:r w:rsidRPr="00BA1E58">
          <w:rPr>
            <w:rStyle w:val="a3"/>
            <w:rFonts w:ascii="Times New Roman" w:eastAsia="Times New Roman" w:hAnsi="Times New Roman" w:cs="Times New Roman"/>
            <w:sz w:val="28"/>
            <w:szCs w:val="28"/>
            <w:lang w:val="uk-UA" w:eastAsia="ru-RU"/>
          </w:rPr>
          <w:t>.</w:t>
        </w:r>
        <w:r w:rsidRPr="00BA1E58">
          <w:rPr>
            <w:rStyle w:val="a3"/>
            <w:rFonts w:ascii="Times New Roman" w:eastAsia="Times New Roman" w:hAnsi="Times New Roman" w:cs="Times New Roman"/>
            <w:sz w:val="28"/>
            <w:szCs w:val="28"/>
            <w:lang w:eastAsia="ru-RU"/>
          </w:rPr>
          <w:t>unian</w:t>
        </w:r>
        <w:r w:rsidRPr="00BA1E58">
          <w:rPr>
            <w:rStyle w:val="a3"/>
            <w:rFonts w:ascii="Times New Roman" w:eastAsia="Times New Roman" w:hAnsi="Times New Roman" w:cs="Times New Roman"/>
            <w:sz w:val="28"/>
            <w:szCs w:val="28"/>
            <w:lang w:val="uk-UA" w:eastAsia="ru-RU"/>
          </w:rPr>
          <w:t>.</w:t>
        </w:r>
        <w:r w:rsidRPr="00BA1E58">
          <w:rPr>
            <w:rStyle w:val="a3"/>
            <w:rFonts w:ascii="Times New Roman" w:eastAsia="Times New Roman" w:hAnsi="Times New Roman" w:cs="Times New Roman"/>
            <w:sz w:val="28"/>
            <w:szCs w:val="28"/>
            <w:lang w:eastAsia="ru-RU"/>
          </w:rPr>
          <w:t>ua</w:t>
        </w:r>
        <w:r w:rsidRPr="00BA1E58">
          <w:rPr>
            <w:rStyle w:val="a3"/>
            <w:rFonts w:ascii="Times New Roman" w:eastAsia="Times New Roman" w:hAnsi="Times New Roman" w:cs="Times New Roman"/>
            <w:sz w:val="28"/>
            <w:szCs w:val="28"/>
            <w:lang w:val="uk-UA" w:eastAsia="ru-RU"/>
          </w:rPr>
          <w:t>/</w:t>
        </w:r>
        <w:r w:rsidRPr="00BA1E58">
          <w:rPr>
            <w:rStyle w:val="a3"/>
            <w:rFonts w:ascii="Times New Roman" w:eastAsia="Times New Roman" w:hAnsi="Times New Roman" w:cs="Times New Roman"/>
            <w:sz w:val="28"/>
            <w:szCs w:val="28"/>
            <w:lang w:eastAsia="ru-RU"/>
          </w:rPr>
          <w:t>tourism</w:t>
        </w:r>
        <w:r w:rsidRPr="00BA1E58">
          <w:rPr>
            <w:rStyle w:val="a3"/>
            <w:rFonts w:ascii="Times New Roman" w:eastAsia="Times New Roman" w:hAnsi="Times New Roman" w:cs="Times New Roman"/>
            <w:sz w:val="28"/>
            <w:szCs w:val="28"/>
            <w:lang w:val="uk-UA" w:eastAsia="ru-RU"/>
          </w:rPr>
          <w:t>/</w:t>
        </w:r>
        <w:r w:rsidRPr="00BA1E58">
          <w:rPr>
            <w:rStyle w:val="a3"/>
            <w:rFonts w:ascii="Times New Roman" w:eastAsia="Times New Roman" w:hAnsi="Times New Roman" w:cs="Times New Roman"/>
            <w:sz w:val="28"/>
            <w:szCs w:val="28"/>
            <w:lang w:eastAsia="ru-RU"/>
          </w:rPr>
          <w:t>lifehacking</w:t>
        </w:r>
        <w:r w:rsidRPr="00BA1E58">
          <w:rPr>
            <w:rStyle w:val="a3"/>
            <w:rFonts w:ascii="Times New Roman" w:eastAsia="Times New Roman" w:hAnsi="Times New Roman" w:cs="Times New Roman"/>
            <w:sz w:val="28"/>
            <w:szCs w:val="28"/>
            <w:lang w:val="uk-UA" w:eastAsia="ru-RU"/>
          </w:rPr>
          <w:t>/10922612-</w:t>
        </w:r>
        <w:r w:rsidRPr="00BA1E58">
          <w:rPr>
            <w:rStyle w:val="a3"/>
            <w:rFonts w:ascii="Times New Roman" w:eastAsia="Times New Roman" w:hAnsi="Times New Roman" w:cs="Times New Roman"/>
            <w:sz w:val="28"/>
            <w:szCs w:val="28"/>
            <w:lang w:eastAsia="ru-RU"/>
          </w:rPr>
          <w:t>top</w:t>
        </w:r>
        <w:r w:rsidRPr="00BA1E58">
          <w:rPr>
            <w:rStyle w:val="a3"/>
            <w:rFonts w:ascii="Times New Roman" w:eastAsia="Times New Roman" w:hAnsi="Times New Roman" w:cs="Times New Roman"/>
            <w:sz w:val="28"/>
            <w:szCs w:val="28"/>
            <w:lang w:val="uk-UA" w:eastAsia="ru-RU"/>
          </w:rPr>
          <w:t>-10-</w:t>
        </w:r>
        <w:r w:rsidRPr="00BA1E58">
          <w:rPr>
            <w:rStyle w:val="a3"/>
            <w:rFonts w:ascii="Times New Roman" w:eastAsia="Times New Roman" w:hAnsi="Times New Roman" w:cs="Times New Roman"/>
            <w:sz w:val="28"/>
            <w:szCs w:val="28"/>
            <w:lang w:eastAsia="ru-RU"/>
          </w:rPr>
          <w:t>naykrashchih</w:t>
        </w:r>
        <w:r w:rsidRPr="00BA1E58">
          <w:rPr>
            <w:rStyle w:val="a3"/>
            <w:rFonts w:ascii="Times New Roman" w:eastAsia="Times New Roman" w:hAnsi="Times New Roman" w:cs="Times New Roman"/>
            <w:sz w:val="28"/>
            <w:szCs w:val="28"/>
            <w:lang w:val="uk-UA" w:eastAsia="ru-RU"/>
          </w:rPr>
          <w:t>-</w:t>
        </w:r>
        <w:r w:rsidRPr="00BA1E58">
          <w:rPr>
            <w:rStyle w:val="a3"/>
            <w:rFonts w:ascii="Times New Roman" w:eastAsia="Times New Roman" w:hAnsi="Times New Roman" w:cs="Times New Roman"/>
            <w:sz w:val="28"/>
            <w:szCs w:val="28"/>
            <w:lang w:eastAsia="ru-RU"/>
          </w:rPr>
          <w:t>virtualnih</w:t>
        </w:r>
        <w:r w:rsidRPr="00BA1E58">
          <w:rPr>
            <w:rStyle w:val="a3"/>
            <w:rFonts w:ascii="Times New Roman" w:eastAsia="Times New Roman" w:hAnsi="Times New Roman" w:cs="Times New Roman"/>
            <w:sz w:val="28"/>
            <w:szCs w:val="28"/>
            <w:lang w:val="uk-UA" w:eastAsia="ru-RU"/>
          </w:rPr>
          <w:t>-</w:t>
        </w:r>
        <w:r w:rsidRPr="00BA1E58">
          <w:rPr>
            <w:rStyle w:val="a3"/>
            <w:rFonts w:ascii="Times New Roman" w:eastAsia="Times New Roman" w:hAnsi="Times New Roman" w:cs="Times New Roman"/>
            <w:sz w:val="28"/>
            <w:szCs w:val="28"/>
            <w:lang w:eastAsia="ru-RU"/>
          </w:rPr>
          <w:t>ekskursiy</w:t>
        </w:r>
        <w:r w:rsidRPr="00BA1E58">
          <w:rPr>
            <w:rStyle w:val="a3"/>
            <w:rFonts w:ascii="Times New Roman" w:eastAsia="Times New Roman" w:hAnsi="Times New Roman" w:cs="Times New Roman"/>
            <w:sz w:val="28"/>
            <w:szCs w:val="28"/>
            <w:lang w:val="uk-UA" w:eastAsia="ru-RU"/>
          </w:rPr>
          <w:t>-</w:t>
        </w:r>
        <w:r w:rsidRPr="00BA1E58">
          <w:rPr>
            <w:rStyle w:val="a3"/>
            <w:rFonts w:ascii="Times New Roman" w:eastAsia="Times New Roman" w:hAnsi="Times New Roman" w:cs="Times New Roman"/>
            <w:sz w:val="28"/>
            <w:szCs w:val="28"/>
            <w:lang w:eastAsia="ru-RU"/>
          </w:rPr>
          <w:t>u</w:t>
        </w:r>
        <w:r w:rsidRPr="00BA1E58">
          <w:rPr>
            <w:rStyle w:val="a3"/>
            <w:rFonts w:ascii="Times New Roman" w:eastAsia="Times New Roman" w:hAnsi="Times New Roman" w:cs="Times New Roman"/>
            <w:sz w:val="28"/>
            <w:szCs w:val="28"/>
            <w:lang w:val="uk-UA" w:eastAsia="ru-RU"/>
          </w:rPr>
          <w:t>-</w:t>
        </w:r>
        <w:r w:rsidRPr="00BA1E58">
          <w:rPr>
            <w:rStyle w:val="a3"/>
            <w:rFonts w:ascii="Times New Roman" w:eastAsia="Times New Roman" w:hAnsi="Times New Roman" w:cs="Times New Roman"/>
            <w:sz w:val="28"/>
            <w:szCs w:val="28"/>
            <w:lang w:eastAsia="ru-RU"/>
          </w:rPr>
          <w:t>sviti</w:t>
        </w:r>
        <w:r w:rsidRPr="00BA1E58">
          <w:rPr>
            <w:rStyle w:val="a3"/>
            <w:rFonts w:ascii="Times New Roman" w:eastAsia="Times New Roman" w:hAnsi="Times New Roman" w:cs="Times New Roman"/>
            <w:sz w:val="28"/>
            <w:szCs w:val="28"/>
            <w:lang w:val="uk-UA" w:eastAsia="ru-RU"/>
          </w:rPr>
          <w:t>.</w:t>
        </w:r>
        <w:r w:rsidRPr="00BA1E58">
          <w:rPr>
            <w:rStyle w:val="a3"/>
            <w:rFonts w:ascii="Times New Roman" w:eastAsia="Times New Roman" w:hAnsi="Times New Roman" w:cs="Times New Roman"/>
            <w:sz w:val="28"/>
            <w:szCs w:val="28"/>
            <w:lang w:eastAsia="ru-RU"/>
          </w:rPr>
          <w:t>html</w:t>
        </w:r>
      </w:hyperlink>
    </w:p>
    <w:p w:rsidR="009A5BD4" w:rsidRPr="00F45F43" w:rsidRDefault="009A5BD4" w:rsidP="00F45F43">
      <w:pPr>
        <w:rPr>
          <w:rFonts w:ascii="Times New Roman" w:eastAsia="Calibri" w:hAnsi="Times New Roman" w:cs="Times New Roman"/>
          <w:sz w:val="28"/>
          <w:szCs w:val="28"/>
          <w:lang w:val="uk-UA"/>
        </w:rPr>
      </w:pPr>
    </w:p>
    <w:sectPr w:rsidR="009A5BD4" w:rsidRPr="00F45F43" w:rsidSect="00C86752">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2357" w:rsidRDefault="00872357" w:rsidP="0098324C">
      <w:pPr>
        <w:spacing w:after="0" w:line="240" w:lineRule="auto"/>
      </w:pPr>
      <w:r>
        <w:separator/>
      </w:r>
    </w:p>
  </w:endnote>
  <w:endnote w:type="continuationSeparator" w:id="0">
    <w:p w:rsidR="00872357" w:rsidRDefault="00872357" w:rsidP="009832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Lato">
    <w:altName w:val="Times New Roman"/>
    <w:panose1 w:val="00000000000000000000"/>
    <w:charset w:val="00"/>
    <w:family w:val="roman"/>
    <w:notTrueType/>
    <w:pitch w:val="default"/>
  </w:font>
  <w:font w:name="Arial Narrow">
    <w:panose1 w:val="020B0606020202030204"/>
    <w:charset w:val="CC"/>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2357" w:rsidRDefault="00872357" w:rsidP="0098324C">
      <w:pPr>
        <w:spacing w:after="0" w:line="240" w:lineRule="auto"/>
      </w:pPr>
      <w:r>
        <w:separator/>
      </w:r>
    </w:p>
  </w:footnote>
  <w:footnote w:type="continuationSeparator" w:id="0">
    <w:p w:rsidR="00872357" w:rsidRDefault="00872357" w:rsidP="009832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26637A4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75pt" o:bullet="t">
        <v:imagedata r:id="rId1" o:title="BD21300_"/>
      </v:shape>
    </w:pict>
  </w:numPicBullet>
  <w:abstractNum w:abstractNumId="0" w15:restartNumberingAfterBreak="0">
    <w:nsid w:val="04880079"/>
    <w:multiLevelType w:val="multilevel"/>
    <w:tmpl w:val="ABEE7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807316"/>
    <w:multiLevelType w:val="hybridMultilevel"/>
    <w:tmpl w:val="A6466E4C"/>
    <w:lvl w:ilvl="0" w:tplc="EBEC61C4">
      <w:start w:val="1"/>
      <w:numFmt w:val="bullet"/>
      <w:lvlText w:val=""/>
      <w:lvlPicBulletId w:val="0"/>
      <w:lvlJc w:val="left"/>
      <w:pPr>
        <w:ind w:left="1037" w:hanging="360"/>
      </w:pPr>
      <w:rPr>
        <w:rFonts w:ascii="Symbol" w:hAnsi="Symbol" w:hint="default"/>
        <w:color w:val="auto"/>
        <w:sz w:val="20"/>
        <w:szCs w:val="20"/>
      </w:rPr>
    </w:lvl>
    <w:lvl w:ilvl="1" w:tplc="04190003" w:tentative="1">
      <w:start w:val="1"/>
      <w:numFmt w:val="bullet"/>
      <w:lvlText w:val="o"/>
      <w:lvlJc w:val="left"/>
      <w:pPr>
        <w:ind w:left="1757" w:hanging="360"/>
      </w:pPr>
      <w:rPr>
        <w:rFonts w:ascii="Courier New" w:hAnsi="Courier New" w:cs="Courier New" w:hint="default"/>
      </w:rPr>
    </w:lvl>
    <w:lvl w:ilvl="2" w:tplc="04190005" w:tentative="1">
      <w:start w:val="1"/>
      <w:numFmt w:val="bullet"/>
      <w:lvlText w:val=""/>
      <w:lvlJc w:val="left"/>
      <w:pPr>
        <w:ind w:left="2477" w:hanging="360"/>
      </w:pPr>
      <w:rPr>
        <w:rFonts w:ascii="Wingdings" w:hAnsi="Wingdings" w:hint="default"/>
      </w:rPr>
    </w:lvl>
    <w:lvl w:ilvl="3" w:tplc="04190001" w:tentative="1">
      <w:start w:val="1"/>
      <w:numFmt w:val="bullet"/>
      <w:lvlText w:val=""/>
      <w:lvlJc w:val="left"/>
      <w:pPr>
        <w:ind w:left="3197" w:hanging="360"/>
      </w:pPr>
      <w:rPr>
        <w:rFonts w:ascii="Symbol" w:hAnsi="Symbol" w:hint="default"/>
      </w:rPr>
    </w:lvl>
    <w:lvl w:ilvl="4" w:tplc="04190003" w:tentative="1">
      <w:start w:val="1"/>
      <w:numFmt w:val="bullet"/>
      <w:lvlText w:val="o"/>
      <w:lvlJc w:val="left"/>
      <w:pPr>
        <w:ind w:left="3917" w:hanging="360"/>
      </w:pPr>
      <w:rPr>
        <w:rFonts w:ascii="Courier New" w:hAnsi="Courier New" w:cs="Courier New" w:hint="default"/>
      </w:rPr>
    </w:lvl>
    <w:lvl w:ilvl="5" w:tplc="04190005" w:tentative="1">
      <w:start w:val="1"/>
      <w:numFmt w:val="bullet"/>
      <w:lvlText w:val=""/>
      <w:lvlJc w:val="left"/>
      <w:pPr>
        <w:ind w:left="4637" w:hanging="360"/>
      </w:pPr>
      <w:rPr>
        <w:rFonts w:ascii="Wingdings" w:hAnsi="Wingdings" w:hint="default"/>
      </w:rPr>
    </w:lvl>
    <w:lvl w:ilvl="6" w:tplc="04190001" w:tentative="1">
      <w:start w:val="1"/>
      <w:numFmt w:val="bullet"/>
      <w:lvlText w:val=""/>
      <w:lvlJc w:val="left"/>
      <w:pPr>
        <w:ind w:left="5357" w:hanging="360"/>
      </w:pPr>
      <w:rPr>
        <w:rFonts w:ascii="Symbol" w:hAnsi="Symbol" w:hint="default"/>
      </w:rPr>
    </w:lvl>
    <w:lvl w:ilvl="7" w:tplc="04190003" w:tentative="1">
      <w:start w:val="1"/>
      <w:numFmt w:val="bullet"/>
      <w:lvlText w:val="o"/>
      <w:lvlJc w:val="left"/>
      <w:pPr>
        <w:ind w:left="6077" w:hanging="360"/>
      </w:pPr>
      <w:rPr>
        <w:rFonts w:ascii="Courier New" w:hAnsi="Courier New" w:cs="Courier New" w:hint="default"/>
      </w:rPr>
    </w:lvl>
    <w:lvl w:ilvl="8" w:tplc="04190005" w:tentative="1">
      <w:start w:val="1"/>
      <w:numFmt w:val="bullet"/>
      <w:lvlText w:val=""/>
      <w:lvlJc w:val="left"/>
      <w:pPr>
        <w:ind w:left="6797" w:hanging="360"/>
      </w:pPr>
      <w:rPr>
        <w:rFonts w:ascii="Wingdings" w:hAnsi="Wingdings" w:hint="default"/>
      </w:rPr>
    </w:lvl>
  </w:abstractNum>
  <w:abstractNum w:abstractNumId="2" w15:restartNumberingAfterBreak="0">
    <w:nsid w:val="794A6E3E"/>
    <w:multiLevelType w:val="hybridMultilevel"/>
    <w:tmpl w:val="03F2A2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23D2"/>
    <w:rsid w:val="000B142B"/>
    <w:rsid w:val="000D3BA2"/>
    <w:rsid w:val="00103499"/>
    <w:rsid w:val="001167EE"/>
    <w:rsid w:val="00197B6B"/>
    <w:rsid w:val="001C06C9"/>
    <w:rsid w:val="00242423"/>
    <w:rsid w:val="002479D5"/>
    <w:rsid w:val="002514E8"/>
    <w:rsid w:val="0048718A"/>
    <w:rsid w:val="0055726A"/>
    <w:rsid w:val="0066611E"/>
    <w:rsid w:val="006A6A0B"/>
    <w:rsid w:val="00872357"/>
    <w:rsid w:val="008923CA"/>
    <w:rsid w:val="008C6CF0"/>
    <w:rsid w:val="009411DD"/>
    <w:rsid w:val="0098324C"/>
    <w:rsid w:val="009A5BD4"/>
    <w:rsid w:val="00A0494E"/>
    <w:rsid w:val="00A623D2"/>
    <w:rsid w:val="00A9637D"/>
    <w:rsid w:val="00BA1E58"/>
    <w:rsid w:val="00BA1FE6"/>
    <w:rsid w:val="00D61832"/>
    <w:rsid w:val="00DC7394"/>
    <w:rsid w:val="00DF4B6D"/>
    <w:rsid w:val="00E16917"/>
    <w:rsid w:val="00F45F43"/>
    <w:rsid w:val="00FD63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9F200F-56D3-45D3-9234-9285C585A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23D2"/>
  </w:style>
  <w:style w:type="paragraph" w:styleId="1">
    <w:name w:val="heading 1"/>
    <w:basedOn w:val="a"/>
    <w:next w:val="a"/>
    <w:link w:val="10"/>
    <w:uiPriority w:val="9"/>
    <w:qFormat/>
    <w:rsid w:val="009411D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623D2"/>
    <w:rPr>
      <w:color w:val="0563C1" w:themeColor="hyperlink"/>
      <w:u w:val="single"/>
    </w:rPr>
  </w:style>
  <w:style w:type="paragraph" w:styleId="a4">
    <w:name w:val="Normal (Web)"/>
    <w:basedOn w:val="a"/>
    <w:uiPriority w:val="99"/>
    <w:semiHidden/>
    <w:unhideWhenUsed/>
    <w:rsid w:val="00FD6361"/>
    <w:rPr>
      <w:rFonts w:ascii="Times New Roman" w:hAnsi="Times New Roman" w:cs="Times New Roman"/>
      <w:sz w:val="24"/>
      <w:szCs w:val="24"/>
    </w:rPr>
  </w:style>
  <w:style w:type="character" w:customStyle="1" w:styleId="10">
    <w:name w:val="Заголовок 1 Знак"/>
    <w:basedOn w:val="a0"/>
    <w:link w:val="1"/>
    <w:uiPriority w:val="9"/>
    <w:rsid w:val="009411DD"/>
    <w:rPr>
      <w:rFonts w:asciiTheme="majorHAnsi" w:eastAsiaTheme="majorEastAsia" w:hAnsiTheme="majorHAnsi" w:cstheme="majorBidi"/>
      <w:color w:val="2E74B5" w:themeColor="accent1" w:themeShade="BF"/>
      <w:sz w:val="32"/>
      <w:szCs w:val="32"/>
    </w:rPr>
  </w:style>
  <w:style w:type="paragraph" w:styleId="a5">
    <w:name w:val="header"/>
    <w:basedOn w:val="a"/>
    <w:link w:val="a6"/>
    <w:uiPriority w:val="99"/>
    <w:unhideWhenUsed/>
    <w:rsid w:val="0098324C"/>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8324C"/>
  </w:style>
  <w:style w:type="paragraph" w:styleId="a7">
    <w:name w:val="footer"/>
    <w:basedOn w:val="a"/>
    <w:link w:val="a8"/>
    <w:uiPriority w:val="99"/>
    <w:unhideWhenUsed/>
    <w:rsid w:val="0098324C"/>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8324C"/>
  </w:style>
  <w:style w:type="paragraph" w:styleId="a9">
    <w:name w:val="List Paragraph"/>
    <w:basedOn w:val="a"/>
    <w:uiPriority w:val="34"/>
    <w:qFormat/>
    <w:rsid w:val="00BA1E58"/>
    <w:pPr>
      <w:ind w:left="720"/>
      <w:contextualSpacing/>
    </w:pPr>
  </w:style>
  <w:style w:type="table" w:styleId="aa">
    <w:name w:val="Table Grid"/>
    <w:basedOn w:val="a1"/>
    <w:uiPriority w:val="39"/>
    <w:rsid w:val="001167EE"/>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8511669">
      <w:bodyDiv w:val="1"/>
      <w:marLeft w:val="0"/>
      <w:marRight w:val="0"/>
      <w:marTop w:val="0"/>
      <w:marBottom w:val="0"/>
      <w:divBdr>
        <w:top w:val="none" w:sz="0" w:space="0" w:color="auto"/>
        <w:left w:val="none" w:sz="0" w:space="0" w:color="auto"/>
        <w:bottom w:val="none" w:sz="0" w:space="0" w:color="auto"/>
        <w:right w:val="none" w:sz="0" w:space="0" w:color="auto"/>
      </w:divBdr>
      <w:divsChild>
        <w:div w:id="771046281">
          <w:marLeft w:val="0"/>
          <w:marRight w:val="0"/>
          <w:marTop w:val="0"/>
          <w:marBottom w:val="0"/>
          <w:divBdr>
            <w:top w:val="none" w:sz="0" w:space="0" w:color="auto"/>
            <w:left w:val="none" w:sz="0" w:space="0" w:color="auto"/>
            <w:bottom w:val="none" w:sz="0" w:space="0" w:color="auto"/>
            <w:right w:val="none" w:sz="0" w:space="0" w:color="auto"/>
          </w:divBdr>
          <w:divsChild>
            <w:div w:id="1827241921">
              <w:marLeft w:val="0"/>
              <w:marRight w:val="0"/>
              <w:marTop w:val="0"/>
              <w:marBottom w:val="0"/>
              <w:divBdr>
                <w:top w:val="none" w:sz="0" w:space="0" w:color="auto"/>
                <w:left w:val="none" w:sz="0" w:space="0" w:color="auto"/>
                <w:bottom w:val="none" w:sz="0" w:space="0" w:color="auto"/>
                <w:right w:val="none" w:sz="0" w:space="0" w:color="auto"/>
              </w:divBdr>
            </w:div>
          </w:divsChild>
        </w:div>
        <w:div w:id="1049837681">
          <w:marLeft w:val="0"/>
          <w:marRight w:val="0"/>
          <w:marTop w:val="0"/>
          <w:marBottom w:val="0"/>
          <w:divBdr>
            <w:top w:val="none" w:sz="0" w:space="0" w:color="auto"/>
            <w:left w:val="none" w:sz="0" w:space="0" w:color="auto"/>
            <w:bottom w:val="none" w:sz="0" w:space="0" w:color="auto"/>
            <w:right w:val="none" w:sz="0" w:space="0" w:color="auto"/>
          </w:divBdr>
          <w:divsChild>
            <w:div w:id="254092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028561">
      <w:bodyDiv w:val="1"/>
      <w:marLeft w:val="0"/>
      <w:marRight w:val="0"/>
      <w:marTop w:val="0"/>
      <w:marBottom w:val="0"/>
      <w:divBdr>
        <w:top w:val="none" w:sz="0" w:space="0" w:color="auto"/>
        <w:left w:val="none" w:sz="0" w:space="0" w:color="auto"/>
        <w:bottom w:val="none" w:sz="0" w:space="0" w:color="auto"/>
        <w:right w:val="none" w:sz="0" w:space="0" w:color="auto"/>
      </w:divBdr>
    </w:div>
    <w:div w:id="1236280568">
      <w:bodyDiv w:val="1"/>
      <w:marLeft w:val="0"/>
      <w:marRight w:val="0"/>
      <w:marTop w:val="0"/>
      <w:marBottom w:val="0"/>
      <w:divBdr>
        <w:top w:val="none" w:sz="0" w:space="0" w:color="auto"/>
        <w:left w:val="none" w:sz="0" w:space="0" w:color="auto"/>
        <w:bottom w:val="none" w:sz="0" w:space="0" w:color="auto"/>
        <w:right w:val="none" w:sz="0" w:space="0" w:color="auto"/>
      </w:divBdr>
    </w:div>
    <w:div w:id="1367022659">
      <w:bodyDiv w:val="1"/>
      <w:marLeft w:val="0"/>
      <w:marRight w:val="0"/>
      <w:marTop w:val="0"/>
      <w:marBottom w:val="0"/>
      <w:divBdr>
        <w:top w:val="none" w:sz="0" w:space="0" w:color="auto"/>
        <w:left w:val="none" w:sz="0" w:space="0" w:color="auto"/>
        <w:bottom w:val="none" w:sz="0" w:space="0" w:color="auto"/>
        <w:right w:val="none" w:sz="0" w:space="0" w:color="auto"/>
      </w:divBdr>
    </w:div>
    <w:div w:id="1969506178">
      <w:bodyDiv w:val="1"/>
      <w:marLeft w:val="0"/>
      <w:marRight w:val="0"/>
      <w:marTop w:val="0"/>
      <w:marBottom w:val="0"/>
      <w:divBdr>
        <w:top w:val="none" w:sz="0" w:space="0" w:color="auto"/>
        <w:left w:val="none" w:sz="0" w:space="0" w:color="auto"/>
        <w:bottom w:val="none" w:sz="0" w:space="0" w:color="auto"/>
        <w:right w:val="none" w:sz="0" w:space="0" w:color="auto"/>
      </w:divBdr>
      <w:divsChild>
        <w:div w:id="1138915331">
          <w:marLeft w:val="0"/>
          <w:marRight w:val="0"/>
          <w:marTop w:val="0"/>
          <w:marBottom w:val="0"/>
          <w:divBdr>
            <w:top w:val="none" w:sz="0" w:space="0" w:color="auto"/>
            <w:left w:val="none" w:sz="0" w:space="0" w:color="auto"/>
            <w:bottom w:val="none" w:sz="0" w:space="0" w:color="auto"/>
            <w:right w:val="none" w:sz="0" w:space="0" w:color="auto"/>
          </w:divBdr>
          <w:divsChild>
            <w:div w:id="176307306">
              <w:marLeft w:val="0"/>
              <w:marRight w:val="0"/>
              <w:marTop w:val="0"/>
              <w:marBottom w:val="0"/>
              <w:divBdr>
                <w:top w:val="none" w:sz="0" w:space="0" w:color="auto"/>
                <w:left w:val="none" w:sz="0" w:space="0" w:color="auto"/>
                <w:bottom w:val="none" w:sz="0" w:space="0" w:color="auto"/>
                <w:right w:val="none" w:sz="0" w:space="0" w:color="auto"/>
              </w:divBdr>
            </w:div>
          </w:divsChild>
        </w:div>
        <w:div w:id="672609213">
          <w:marLeft w:val="0"/>
          <w:marRight w:val="0"/>
          <w:marTop w:val="0"/>
          <w:marBottom w:val="0"/>
          <w:divBdr>
            <w:top w:val="none" w:sz="0" w:space="0" w:color="auto"/>
            <w:left w:val="none" w:sz="0" w:space="0" w:color="auto"/>
            <w:bottom w:val="none" w:sz="0" w:space="0" w:color="auto"/>
            <w:right w:val="none" w:sz="0" w:space="0" w:color="auto"/>
          </w:divBdr>
          <w:divsChild>
            <w:div w:id="84308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7.jpeg"/><Relationship Id="rId33" Type="http://schemas.openxmlformats.org/officeDocument/2006/relationships/hyperlink" Target="https://www.unian.ua/tourism/lifehacking/10922612-top-10-naykrashchih-virtualnih-ekskursiy-u-sviti.html"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hyperlink" Target="https://ua.igotoworld.com/ua/poi_object/66036_museum-of-folk-architecture-and-rural-life.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6.jpeg"/><Relationship Id="rId32" Type="http://schemas.openxmlformats.org/officeDocument/2006/relationships/hyperlink" Target="https://yandex.ua/video/preview/?filmId=3990336080857274570&amp;text=&#1042;&#1110;&#1088;&#1090;&#1091;&#1072;&#1083;&#1100;&#1085;&#1072;%20&#1077;&#1082;&#1089;&#1082;&#1091;&#1088;&#1089;&#1110;&#1103;%20&#1052;&#1072;&#1084;&#1072;&#1108;&#1074;&#1072;%20&#1089;&#1083;&#1086;&#1073;&#1086;&#1076;&#1072;&amp;path=wizard&amp;parent-reqid=1589349883484690-1771509262403329095900211-production-app-host-man-web-yp-163&amp;redircnt=1589350231.1"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5.jpeg"/><Relationship Id="rId28" Type="http://schemas.openxmlformats.org/officeDocument/2006/relationships/image" Target="media/image20.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hyperlink" Target="https://museums.authenticukraine.com.ua/ua/" TargetMode="External"/><Relationship Id="rId4" Type="http://schemas.openxmlformats.org/officeDocument/2006/relationships/settings" Target="settings.xml"/><Relationship Id="rId9" Type="http://schemas.openxmlformats.org/officeDocument/2006/relationships/image" Target="media/image21.jpeg"/><Relationship Id="rId14" Type="http://schemas.openxmlformats.org/officeDocument/2006/relationships/image" Target="media/image7.jpeg"/><Relationship Id="rId22" Type="http://schemas.openxmlformats.org/officeDocument/2006/relationships/hyperlink" Target="https://museums.authenticukraine.com.ua/ua/" TargetMode="External"/><Relationship Id="rId27" Type="http://schemas.openxmlformats.org/officeDocument/2006/relationships/image" Target="media/image19.jpeg"/><Relationship Id="rId30" Type="http://schemas.openxmlformats.org/officeDocument/2006/relationships/hyperlink" Target="https://ua.igotoworld.com/ua/poi_object/2452_zaporizhian-cossacks-history-museum.htm" TargetMode="External"/><Relationship Id="rId35" Type="http://schemas.openxmlformats.org/officeDocument/2006/relationships/theme" Target="theme/theme1.xml"/><Relationship Id="rId8"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175DA-3E9A-467B-8E20-A9785875E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1</Pages>
  <Words>2084</Words>
  <Characters>11882</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12</cp:revision>
  <dcterms:created xsi:type="dcterms:W3CDTF">2020-05-16T13:55:00Z</dcterms:created>
  <dcterms:modified xsi:type="dcterms:W3CDTF">2020-12-05T09:44:00Z</dcterms:modified>
</cp:coreProperties>
</file>