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6A0" w:rsidRP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F76A0">
        <w:rPr>
          <w:rFonts w:ascii="Times New Roman" w:hAnsi="Times New Roman" w:cs="Times New Roman"/>
          <w:b/>
          <w:sz w:val="40"/>
          <w:szCs w:val="40"/>
          <w:lang w:val="uk-UA"/>
        </w:rPr>
        <w:t>Позакласний виховний захід</w:t>
      </w: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F6CF5">
        <w:rPr>
          <w:rFonts w:ascii="Times New Roman" w:hAnsi="Times New Roman" w:cs="Times New Roman"/>
          <w:b/>
          <w:sz w:val="36"/>
          <w:szCs w:val="36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6pt;height:54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Times New Roman&quot;;font-size:18pt;font-weight:bold;font-style:italic;v-text-kern:t" trim="t" fitpath="t" string="«Народу козацького нащадки»"/>
          </v:shape>
        </w:pict>
      </w: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Квест-гра</w:t>
      </w:r>
      <w:proofErr w:type="spellEnd"/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</w:pP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419849" cy="3051959"/>
            <wp:effectExtent l="19050" t="0" r="940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596" cy="304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Підготувала</w:t>
      </w:r>
    </w:p>
    <w:p w:rsidR="005F76A0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педагог-організатор</w:t>
      </w:r>
    </w:p>
    <w:p w:rsidR="005F76A0" w:rsidRPr="006D2F4A" w:rsidRDefault="005F76A0" w:rsidP="005F76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Голуб Людмила Василівна</w:t>
      </w:r>
    </w:p>
    <w:p w:rsidR="005F76A0" w:rsidRDefault="005F76A0" w:rsidP="005F76A0">
      <w:pPr>
        <w:spacing w:line="360" w:lineRule="auto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2022 рік</w:t>
      </w:r>
    </w:p>
    <w:p w:rsidR="005F76A0" w:rsidRDefault="005F76A0" w:rsidP="005F76A0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F76A0" w:rsidRPr="00135BA7" w:rsidRDefault="005F76A0" w:rsidP="005F76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Мета заходу: </w:t>
      </w:r>
    </w:p>
    <w:p w:rsidR="005F76A0" w:rsidRPr="00135BA7" w:rsidRDefault="005F76A0" w:rsidP="005F76A0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35BA7">
        <w:rPr>
          <w:bCs/>
          <w:iCs/>
          <w:sz w:val="28"/>
          <w:szCs w:val="28"/>
          <w:lang w:val="uk-UA"/>
        </w:rPr>
        <w:t xml:space="preserve">організувати безпечне й корисне дозвілля дітей, </w:t>
      </w:r>
      <w:r w:rsidRPr="00135BA7">
        <w:rPr>
          <w:sz w:val="28"/>
          <w:szCs w:val="28"/>
          <w:lang w:val="uk-UA"/>
        </w:rPr>
        <w:t xml:space="preserve"> зацікавити учнів вивчати та досліджувати історію своєї країни, формувати суспільну та пізнавальну активність учнів; </w:t>
      </w:r>
    </w:p>
    <w:p w:rsidR="005F76A0" w:rsidRPr="00135BA7" w:rsidRDefault="005F76A0" w:rsidP="005F76A0">
      <w:pPr>
        <w:pStyle w:val="Default"/>
        <w:numPr>
          <w:ilvl w:val="0"/>
          <w:numId w:val="1"/>
        </w:numPr>
        <w:spacing w:line="360" w:lineRule="auto"/>
        <w:ind w:left="969" w:hanging="357"/>
        <w:rPr>
          <w:sz w:val="28"/>
          <w:szCs w:val="28"/>
        </w:rPr>
      </w:pPr>
      <w:proofErr w:type="spellStart"/>
      <w:r w:rsidRPr="00135BA7">
        <w:rPr>
          <w:sz w:val="28"/>
          <w:szCs w:val="28"/>
        </w:rPr>
        <w:t>розвивати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 w:rsidRPr="00135BA7">
        <w:rPr>
          <w:sz w:val="28"/>
          <w:szCs w:val="28"/>
        </w:rPr>
        <w:t>комунікативні</w:t>
      </w:r>
      <w:proofErr w:type="spellEnd"/>
      <w:r w:rsidRPr="00135BA7">
        <w:rPr>
          <w:sz w:val="28"/>
          <w:szCs w:val="28"/>
        </w:rPr>
        <w:t xml:space="preserve"> та </w:t>
      </w:r>
      <w:proofErr w:type="spellStart"/>
      <w:r w:rsidRPr="00135BA7">
        <w:rPr>
          <w:sz w:val="28"/>
          <w:szCs w:val="28"/>
        </w:rPr>
        <w:t>організаторські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135BA7">
        <w:rPr>
          <w:sz w:val="28"/>
          <w:szCs w:val="28"/>
        </w:rPr>
        <w:t>здібності</w:t>
      </w:r>
      <w:proofErr w:type="spellEnd"/>
      <w:r w:rsidRPr="00135BA7">
        <w:rPr>
          <w:sz w:val="28"/>
          <w:szCs w:val="28"/>
        </w:rPr>
        <w:t xml:space="preserve">, </w:t>
      </w:r>
      <w:proofErr w:type="spellStart"/>
      <w:r w:rsidRPr="00135BA7">
        <w:rPr>
          <w:sz w:val="28"/>
          <w:szCs w:val="28"/>
        </w:rPr>
        <w:t>навики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135BA7">
        <w:rPr>
          <w:sz w:val="28"/>
          <w:szCs w:val="28"/>
        </w:rPr>
        <w:t>командної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135BA7">
        <w:rPr>
          <w:sz w:val="28"/>
          <w:szCs w:val="28"/>
        </w:rPr>
        <w:t>творчої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135BA7">
        <w:rPr>
          <w:sz w:val="28"/>
          <w:szCs w:val="28"/>
        </w:rPr>
        <w:t>роботи</w:t>
      </w:r>
      <w:proofErr w:type="spellEnd"/>
      <w:r w:rsidRPr="00135BA7">
        <w:rPr>
          <w:sz w:val="28"/>
          <w:szCs w:val="28"/>
        </w:rPr>
        <w:t xml:space="preserve">; </w:t>
      </w:r>
    </w:p>
    <w:p w:rsidR="005F76A0" w:rsidRPr="00135BA7" w:rsidRDefault="005F76A0" w:rsidP="005F76A0">
      <w:pPr>
        <w:pStyle w:val="Default"/>
        <w:numPr>
          <w:ilvl w:val="0"/>
          <w:numId w:val="1"/>
        </w:numPr>
        <w:spacing w:line="360" w:lineRule="auto"/>
        <w:ind w:left="969" w:hanging="357"/>
        <w:jc w:val="both"/>
        <w:rPr>
          <w:sz w:val="28"/>
          <w:szCs w:val="28"/>
        </w:rPr>
      </w:pPr>
      <w:proofErr w:type="spellStart"/>
      <w:r w:rsidRPr="00135BA7">
        <w:rPr>
          <w:sz w:val="28"/>
          <w:szCs w:val="28"/>
        </w:rPr>
        <w:t>виховувати</w:t>
      </w:r>
      <w:proofErr w:type="spellEnd"/>
      <w:r>
        <w:rPr>
          <w:sz w:val="28"/>
          <w:szCs w:val="28"/>
          <w:lang w:val="uk-UA"/>
        </w:rPr>
        <w:t xml:space="preserve"> </w:t>
      </w:r>
      <w:r w:rsidRPr="00135BA7">
        <w:rPr>
          <w:sz w:val="28"/>
          <w:szCs w:val="28"/>
          <w:lang w:val="uk-UA"/>
        </w:rPr>
        <w:t>інтерес до української народної спадщини.</w:t>
      </w:r>
    </w:p>
    <w:p w:rsidR="005F76A0" w:rsidRPr="00135BA7" w:rsidRDefault="005F76A0" w:rsidP="005F76A0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135BA7">
        <w:rPr>
          <w:b/>
          <w:i/>
          <w:sz w:val="28"/>
          <w:szCs w:val="28"/>
          <w:lang w:val="uk-UA"/>
        </w:rPr>
        <w:t>Учасники:</w:t>
      </w:r>
      <w:r>
        <w:rPr>
          <w:b/>
          <w:i/>
          <w:sz w:val="28"/>
          <w:szCs w:val="28"/>
          <w:lang w:val="uk-UA"/>
        </w:rPr>
        <w:t xml:space="preserve"> </w:t>
      </w:r>
      <w:r w:rsidRPr="00135BA7">
        <w:rPr>
          <w:sz w:val="28"/>
          <w:szCs w:val="28"/>
          <w:lang w:val="uk-UA"/>
        </w:rPr>
        <w:t>4-5 команди учнів 8-11 класів  (по 8 осіб)</w:t>
      </w:r>
    </w:p>
    <w:p w:rsidR="005F76A0" w:rsidRPr="00135BA7" w:rsidRDefault="005F76A0" w:rsidP="005F76A0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135BA7">
        <w:rPr>
          <w:b/>
          <w:i/>
          <w:sz w:val="28"/>
          <w:szCs w:val="28"/>
          <w:lang w:val="uk-UA"/>
        </w:rPr>
        <w:t>Тривалість заходу:</w:t>
      </w:r>
      <w:r>
        <w:rPr>
          <w:sz w:val="28"/>
          <w:szCs w:val="28"/>
          <w:lang w:val="uk-UA"/>
        </w:rPr>
        <w:t xml:space="preserve">  </w:t>
      </w:r>
      <w:r w:rsidRPr="00144D93">
        <w:rPr>
          <w:sz w:val="28"/>
          <w:szCs w:val="28"/>
        </w:rPr>
        <w:t>3</w:t>
      </w:r>
      <w:r w:rsidRPr="00135BA7">
        <w:rPr>
          <w:sz w:val="28"/>
          <w:szCs w:val="28"/>
          <w:lang w:val="uk-UA"/>
        </w:rPr>
        <w:t xml:space="preserve"> година</w:t>
      </w:r>
    </w:p>
    <w:p w:rsidR="005F76A0" w:rsidRPr="00135BA7" w:rsidRDefault="005F76A0" w:rsidP="005F76A0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135BA7">
        <w:rPr>
          <w:b/>
          <w:i/>
          <w:sz w:val="28"/>
          <w:szCs w:val="28"/>
          <w:lang w:val="uk-UA"/>
        </w:rPr>
        <w:t>Місце проведення:</w:t>
      </w:r>
      <w:r w:rsidRPr="00135BA7">
        <w:rPr>
          <w:sz w:val="28"/>
          <w:szCs w:val="28"/>
          <w:lang w:val="uk-UA"/>
        </w:rPr>
        <w:t xml:space="preserve">    приміщення школи (кабінети історії, української мови та літератури, музейна кімната,бібліотека, учительська), коридор.</w:t>
      </w:r>
    </w:p>
    <w:p w:rsidR="005F76A0" w:rsidRPr="00135BA7" w:rsidRDefault="005F76A0" w:rsidP="005F76A0">
      <w:pPr>
        <w:pStyle w:val="Default"/>
        <w:spacing w:line="360" w:lineRule="auto"/>
        <w:rPr>
          <w:sz w:val="28"/>
          <w:szCs w:val="28"/>
          <w:lang w:val="uk-UA"/>
        </w:rPr>
      </w:pPr>
      <w:r w:rsidRPr="00135BA7">
        <w:rPr>
          <w:b/>
          <w:i/>
          <w:sz w:val="28"/>
          <w:szCs w:val="28"/>
          <w:lang w:val="uk-UA"/>
        </w:rPr>
        <w:t>Обладнання:</w:t>
      </w:r>
      <w:r>
        <w:rPr>
          <w:b/>
          <w:i/>
          <w:sz w:val="28"/>
          <w:szCs w:val="28"/>
          <w:lang w:val="uk-UA"/>
        </w:rPr>
        <w:t xml:space="preserve"> </w:t>
      </w:r>
      <w:r w:rsidRPr="00135BA7">
        <w:rPr>
          <w:sz w:val="28"/>
          <w:szCs w:val="28"/>
          <w:lang w:val="uk-UA"/>
        </w:rPr>
        <w:t xml:space="preserve">маршрутні листи для координаторів та команд, козацький одяг, інвентар для естафети, </w:t>
      </w:r>
      <w:proofErr w:type="spellStart"/>
      <w:r w:rsidRPr="00135BA7">
        <w:rPr>
          <w:sz w:val="28"/>
          <w:szCs w:val="28"/>
          <w:lang w:val="uk-UA"/>
        </w:rPr>
        <w:t>пазли</w:t>
      </w:r>
      <w:proofErr w:type="spellEnd"/>
      <w:r w:rsidRPr="00135BA7">
        <w:rPr>
          <w:sz w:val="28"/>
          <w:szCs w:val="28"/>
          <w:lang w:val="uk-UA"/>
        </w:rPr>
        <w:t xml:space="preserve"> картини І.</w:t>
      </w:r>
      <w:proofErr w:type="spellStart"/>
      <w:r w:rsidRPr="00135BA7">
        <w:rPr>
          <w:sz w:val="28"/>
          <w:szCs w:val="28"/>
          <w:lang w:val="uk-UA"/>
        </w:rPr>
        <w:t>Репіна</w:t>
      </w:r>
      <w:proofErr w:type="spellEnd"/>
      <w:r w:rsidRPr="00135BA7">
        <w:rPr>
          <w:sz w:val="28"/>
          <w:szCs w:val="28"/>
          <w:lang w:val="uk-UA"/>
        </w:rPr>
        <w:t xml:space="preserve"> «Запорожці пишуть листа турецькому султану», кошик з набором продуктів,картки з запитаннями.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Підготовка до </w:t>
      </w:r>
      <w:proofErr w:type="spellStart"/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- розробити завдання;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- дібрати реквізити;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- облаштувати навчальні кабінети, у яких проводитиметься кожен з етапів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1317765</wp:posOffset>
            </wp:positionH>
            <wp:positionV relativeFrom="paragraph">
              <wp:posOffset>99786</wp:posOffset>
            </wp:positionV>
            <wp:extent cx="4348251" cy="2861953"/>
            <wp:effectExtent l="19050" t="0" r="0" b="0"/>
            <wp:wrapNone/>
            <wp:docPr id="27" name="Рисунок 61" descr="http://abetka.ukrlife.org/foni/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abetka.ukrlife.org/foni/1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2861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- роз’яснити учням правила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- дати попередні завдання учасникам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Сценарій заходу.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Звучать пісні про козаків. Під козацький марш на майданчик виходять стройовим кроком рої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Доброго дня друзі, шановні дорослі!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Доброго дня шановне товариство!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Сьогодні ми все частіше звертаємося до наших витоків: рідної мови, знання народних традицій, обрядів, звичаїв, зі знання багатющої народної творчості, історії нашої країни..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Довженко колись писав: </w:t>
      </w:r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>«Народ, що не знає своєї історії, є народ сліпців!..»</w:t>
      </w:r>
    </w:p>
    <w:p w:rsidR="005F76A0" w:rsidRPr="00135BA7" w:rsidRDefault="005F76A0" w:rsidP="005F76A0">
      <w:pPr>
        <w:shd w:val="clear" w:color="auto" w:fill="FFFFFF"/>
        <w:spacing w:line="360" w:lineRule="auto"/>
        <w:ind w:right="-1"/>
        <w:jc w:val="both"/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 xml:space="preserve">У глибину століть сягає історія нашого народу, і чим  більше минає  часу, тим яскравіше ми її уявляємо. Сьогоднішнє свято відкриває перед нами ще одну сторінку історичного минулого українського народу. Мабуть немає жодної людини в нашій багатостраждальній Україні, яка б не знала про славну Запорозьку Січ, про січове лицарство – козацтво, про їхні походи і подвиги.  </w:t>
      </w:r>
      <w:r w:rsidRPr="00135BA7">
        <w:rPr>
          <w:rFonts w:ascii="Times New Roman" w:eastAsia="Gungsuh" w:hAnsi="Times New Roman" w:cs="Times New Roman"/>
          <w:b/>
          <w:color w:val="000000"/>
          <w:spacing w:val="-3"/>
          <w:sz w:val="28"/>
          <w:szCs w:val="28"/>
          <w:lang w:val="uk-UA"/>
        </w:rPr>
        <w:t>«Так  ось вона. Січ! Ось ти, гніздо, звідки вилітають усі ті горді й дужі, як леви! Ось звідки розливається воля і козацтво на всю Україну»</w:t>
      </w:r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 xml:space="preserve"> - писав у своєму творі «Тарас Бульба» Микола Гоголь.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 xml:space="preserve">Горді, веселі, кмітливі, незалежні!  Саме Покрова </w:t>
      </w:r>
      <w:proofErr w:type="spellStart"/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>Присвятої</w:t>
      </w:r>
      <w:proofErr w:type="spellEnd"/>
      <w:r w:rsidRPr="00135BA7">
        <w:rPr>
          <w:rFonts w:ascii="Times New Roman" w:eastAsia="Gungsuh" w:hAnsi="Times New Roman" w:cs="Times New Roman"/>
          <w:color w:val="000000"/>
          <w:spacing w:val="-3"/>
          <w:sz w:val="28"/>
          <w:szCs w:val="28"/>
          <w:lang w:val="uk-UA"/>
        </w:rPr>
        <w:t xml:space="preserve"> Богородиці була покровителькою Козацтва. Під покровом Богоматері козаки не боялися ні ворожого вогню, ні грізної стихії, ні морської бурі.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Тож сьогодні, напередодні Покрови ми запрошуємо вас взяти участь у розвивально-навчальній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грі-квест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 Вам доведеться пройти через дев’ять  перешкод. Це стільки, скільки порогів колись було на Дніпрі. В давні часи ці пороги були страшною перешкодою на шляху до Січі. Вважалося, справжній козак той, хто пройшов через усі пороги.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Отож умови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квест-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гри: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1. Усі учасники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квест-гри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діляться на рої,обирають ройового.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2. Кожен рій отримує свій маршрутний лист  і проходить по станціях згідно свого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маршрутного листа.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Координатори на кожній станції роблять відмітку у маршрутному листі, де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вказують час та кількість набраних балів.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4. Рій отримує завдання від координатора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лише тоді, коли усі її члени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будуть присутні на пункті.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5. Для того щоб рій став переможцем, необхідно  усім членам першими пройти усі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зупинки та швидко дістатися фінішу.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6. За кожне виконане завдання рій отримує від 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від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1 до 10 балів залежно від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складності запитання.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7. Після проходження 9 станції рій повинен здати маршрутний лист координатору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 Та команда, яка першою виконала всі завдання отримує підказку про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місце находження булави у вигляді загадки, ребусу, кросворду,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пазлів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Гетьман: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Сини мої, козаки! Я, гетьман козацького війська, наказую провести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змагання чотирьох роїв, щоб підняти бойовий дух і мудрість нашого козацтва!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Ройові, шикуйте рої!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Представлення роїв (кожен рій представляє назву, девіз), оцінювання однострою.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А чи знаєте козаки, на що йдете!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Козаки: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Знаємо!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А чи знаєте, що можете програти!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Козаки: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Не біда!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Тож дозвольте представити суддівське журі  на кожному етапі гри:</w:t>
      </w: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(Представлення суддівського журі на станціях)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Бажаємо всім учасникам наполегливої боротьби, козацького вишколу,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доброго настрою і чудових вражень від спільної праці та успішно дійти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до фінішу.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Ройові отримують маршрутні листи і рої приступають до виконання завдань </w:t>
      </w:r>
      <w:proofErr w:type="spellStart"/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Потрібно розшифрувати назви станцій, в яких потрібно  виконати завдання </w:t>
      </w:r>
      <w:proofErr w:type="spellStart"/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Завдання </w:t>
      </w:r>
      <w:proofErr w:type="spellStart"/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гри-квесту</w:t>
      </w:r>
      <w:proofErr w:type="spellEnd"/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(</w:t>
      </w: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зачитує координатор гри)</w:t>
      </w:r>
    </w:p>
    <w:p w:rsidR="005F76A0" w:rsidRPr="00135BA7" w:rsidRDefault="005F76A0" w:rsidP="005F76A0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Дане місце у школі  найбільш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улюблене для учнів. Тут завжди чути дитячі вигуки: «Швидше, швидше!!! Давай, давай!!», «Ура!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Ураааа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!!», «Молодці!!!»                                          </w:t>
      </w: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(Спортзал або спортивна площадка)</w:t>
      </w:r>
    </w:p>
    <w:p w:rsidR="005F76A0" w:rsidRPr="00135BA7" w:rsidRDefault="005F76A0" w:rsidP="005F76A0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lastRenderedPageBreak/>
        <w:t>Станція «</w:t>
      </w: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Впоряд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»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1.Вихід, шикування рою.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2. Рапорт ройового.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3.Виконання команд «Рівняйсь», «Струнко».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4.Повороти на місці (праворуч, ліворуч, кругом).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5.Перешикування з 1 шеренги у 2 (і навпаки).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6.Рух стройовим кроком.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7. Розмикання, змикання.</w:t>
      </w:r>
    </w:p>
    <w:p w:rsidR="005F76A0" w:rsidRPr="00135BA7" w:rsidRDefault="005F76A0" w:rsidP="005F76A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8.Стройова пісня.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F76A0" w:rsidRPr="00135BA7" w:rsidRDefault="005F76A0" w:rsidP="005F76A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Місце проведення даного етапу гри-кабінет, де вивчають предмет що описаний в даному вірші: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Наука ця – це пройдене життя,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Та без минулого немає майбуття. 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Для того ми предмет оцей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вивчаєм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І краще рідну землю нашу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знаєм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(Кабінет історії).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Станція «Історія козацтва»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1.</w:t>
      </w: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Чому українські селяни втікали у степи?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(не могли  терпіти утиски від панів)</w:t>
      </w:r>
    </w:p>
    <w:p w:rsidR="005F76A0" w:rsidRPr="00135BA7" w:rsidRDefault="005F76A0" w:rsidP="005F76A0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2. Як називався укріплений центр козацтва, козацька держава?  </w:t>
      </w:r>
      <w:r w:rsidRPr="00135BA7"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 xml:space="preserve"> 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Запорізька Січ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)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3.  Хто вважався покровителькою та заступницею Січі?  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Пресвята Богородиця Покрова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)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4.Якого кольору був стяг на  Запорізькій Січі? </w:t>
      </w:r>
      <w:r w:rsidRPr="00135BA7"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>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малиновий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)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5. Який одяг носили козаки</w:t>
      </w:r>
      <w:r w:rsidRPr="00135BA7"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 xml:space="preserve">? 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шапки з китицею, червоні або сині шаровари,</w:t>
      </w:r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жупан, барвистий пояс, сорочку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)</w:t>
      </w:r>
      <w:r w:rsidRPr="00135BA7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    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Cs/>
          <w:color w:val="000000"/>
          <w:spacing w:val="-3"/>
          <w:sz w:val="28"/>
          <w:szCs w:val="28"/>
          <w:lang w:val="uk-UA"/>
        </w:rPr>
        <w:t xml:space="preserve">6.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Виборний ватажок козацького війська</w:t>
      </w:r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?     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(Гетьман)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7.Назвіть ім’я найвідомішого гетьмана України. 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>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</w:rPr>
        <w:t xml:space="preserve">Богдан </w:t>
      </w:r>
      <w:proofErr w:type="spellStart"/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</w:rPr>
        <w:t>Хмельницький</w:t>
      </w:r>
      <w:proofErr w:type="spellEnd"/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>)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8.</w:t>
      </w: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Як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називалися</w:t>
      </w:r>
      <w:proofErr w:type="spellEnd"/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житло</w:t>
      </w:r>
      <w:proofErr w:type="spell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і</w:t>
      </w:r>
      <w:proofErr w:type="spell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військова</w:t>
      </w:r>
      <w:proofErr w:type="spellEnd"/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одиниця</w:t>
      </w:r>
      <w:proofErr w:type="spell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gram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proofErr w:type="gram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запор</w:t>
      </w: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і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зьких</w:t>
      </w:r>
      <w:proofErr w:type="spellEnd"/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>козаків</w:t>
      </w:r>
      <w:proofErr w:type="spell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? 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>(</w:t>
      </w:r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  <w:lang w:val="uk-UA"/>
        </w:rPr>
        <w:t>К</w:t>
      </w:r>
      <w:proofErr w:type="spellStart"/>
      <w:r w:rsidRPr="00135BA7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</w:rPr>
        <w:t>урінь</w:t>
      </w:r>
      <w:proofErr w:type="spellEnd"/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>)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9.  Як називалися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</w:t>
      </w: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козацькі човни?                            </w:t>
      </w:r>
      <w:r w:rsidRPr="00135BA7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  <w:lang w:val="uk-UA"/>
        </w:rPr>
        <w:t>(Чайка)</w:t>
      </w:r>
    </w:p>
    <w:p w:rsidR="005F76A0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10.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З ким вели війни козаки за незалежність?       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 З Туреччиною, Польщею).</w:t>
      </w:r>
    </w:p>
    <w:p w:rsidR="005F76A0" w:rsidRPr="00135BA7" w:rsidRDefault="005F76A0" w:rsidP="005F76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F76A0" w:rsidRPr="00135BA7" w:rsidRDefault="005F76A0" w:rsidP="005F76A0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lastRenderedPageBreak/>
        <w:t>Тут муза над вами окрилено літає,</w:t>
      </w:r>
    </w:p>
    <w:p w:rsidR="005F76A0" w:rsidRPr="00135BA7" w:rsidRDefault="005F76A0" w:rsidP="005F76A0">
      <w:pPr>
        <w:pStyle w:val="a5"/>
        <w:widowControl w:val="0"/>
        <w:autoSpaceDE w:val="0"/>
        <w:autoSpaceDN w:val="0"/>
        <w:adjustRightInd w:val="0"/>
        <w:spacing w:after="0" w:line="360" w:lineRule="auto"/>
        <w:ind w:left="77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Граматикаі</w:t>
      </w:r>
      <w:proofErr w:type="spellEnd"/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лексика тут проживає.</w:t>
      </w:r>
    </w:p>
    <w:p w:rsidR="005F76A0" w:rsidRPr="00135BA7" w:rsidRDefault="005F76A0" w:rsidP="005F76A0">
      <w:pPr>
        <w:pStyle w:val="a5"/>
        <w:widowControl w:val="0"/>
        <w:autoSpaceDE w:val="0"/>
        <w:autoSpaceDN w:val="0"/>
        <w:adjustRightInd w:val="0"/>
        <w:spacing w:after="0" w:line="360" w:lineRule="auto"/>
        <w:ind w:left="77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Прямуйте швиденько ви в цей кабінет,</w:t>
      </w:r>
    </w:p>
    <w:p w:rsidR="005F76A0" w:rsidRPr="00135BA7" w:rsidRDefault="005F76A0" w:rsidP="005F76A0">
      <w:pPr>
        <w:pStyle w:val="a5"/>
        <w:widowControl w:val="0"/>
        <w:autoSpaceDE w:val="0"/>
        <w:autoSpaceDN w:val="0"/>
        <w:adjustRightInd w:val="0"/>
        <w:spacing w:after="0" w:line="360" w:lineRule="auto"/>
        <w:ind w:left="77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Там хутко знайдете Шевченка портрет!  </w:t>
      </w:r>
    </w:p>
    <w:p w:rsidR="005F76A0" w:rsidRPr="00135BA7" w:rsidRDefault="005F76A0" w:rsidP="005F76A0">
      <w:pPr>
        <w:pStyle w:val="a5"/>
        <w:widowControl w:val="0"/>
        <w:autoSpaceDE w:val="0"/>
        <w:autoSpaceDN w:val="0"/>
        <w:adjustRightInd w:val="0"/>
        <w:spacing w:after="0" w:line="360" w:lineRule="auto"/>
        <w:ind w:left="776"/>
        <w:jc w:val="both"/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>(Кабінет української мови та літератури)</w:t>
      </w: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Станція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«Коштовності фольклору»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Доповнити приказки та прислів’я. Слухайте уважно, за кожну правильну відповідь ви отримаєте 1 бал.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Козацькому роду…. 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(нема переводу)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Хліб та вода 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(козацька їда)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Що нам холод…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(коли козак </w:t>
      </w:r>
      <w:proofErr w:type="spellStart"/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молод</w:t>
      </w:r>
      <w:proofErr w:type="spellEnd"/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Хто любить піч…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(тому ворог Січ)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Терпи козаче…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(отаманом будеш)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Степ та воля…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(козацька доля)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Кров не водиця…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(проливати не годиться)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До булави треба…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(голови)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Береженого Бог береже, а козака…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(шабля стереже)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За рідний край …</w:t>
      </w:r>
      <w:r w:rsidRPr="00135BA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(і життя віддам)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76A0" w:rsidRPr="00135BA7" w:rsidRDefault="005F76A0" w:rsidP="005F76A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Ці рядки, вам допоможуть знайти дорогу до наступної станції. 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Читайте уважно!!!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Браття, єдина вам подруга – воля,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І честь козаку – то є рідна сестра.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Буде, козаче, буде щасливою доля,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Ланцюг розірвати настала пора. 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І сонце засяє промінням яскравим.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Одна лише кличе в дорогу мета: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То - воля, якій ми співаємо славу,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Енергію нам подарує віра свята!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Козаче, у тебе  країна єдина, 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А зветься вона  свята  Україна!!!                             (Бібліотека)</w:t>
      </w: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Станці</w:t>
      </w:r>
      <w:proofErr w:type="gram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я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«</w:t>
      </w:r>
      <w:proofErr w:type="gram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Так» чи «Ні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1. У гетьмана Богдана Хмельницького було два імені.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(Так, Зіновій і Богдан)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2.Чи правда, що козаки не мали права одружуватися?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(Ні, тому що козаки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поділялися на січових (безшлюбних»)і зимівників (що мали сім’ї та 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займалися господарством) а усі вони були одним військом)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3. Козаки на своїх човнах могли розмістити 3-4 невеликі гармати, порох, ядра,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свинець, харчові продукти та 60-70 озброєних козаків.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(Так)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4. Найважливішими козацькими клейнодами були бунчук, корогва, печатка, 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пірнач, та литаври.                                                            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(Так)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>6. Сьогодні рухаючись по Дніпру, можна зустріти знамениті дев’ять порогів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Козацький,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Сурський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Лоханський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Дзвонецький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Ненаситенський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Вовнизький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Будильський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Лишній, Вільний     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(Ні. Порогів не видно, вони були затоплені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водою, коли побудували Дніпрогес).</w:t>
      </w:r>
    </w:p>
    <w:p w:rsidR="005F76A0" w:rsidRPr="00135BA7" w:rsidRDefault="005F76A0" w:rsidP="005F76A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Місце розташування наступної станції зашифровано у цих рядках: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Тут тиша ніби вкопана стоїть,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«Законсервовані» миттєвості століть.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Щоб ми могли своє вчорашнє знати,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Мов книгу знань, щоб погортали час,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Довірливо очима експонатів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Минуле наше дивиться на нас.                             </w:t>
      </w:r>
      <w:r w:rsidRPr="00135B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(Музей, музейна кімната)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Станція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«</w:t>
      </w: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Галларея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135BA7">
        <w:rPr>
          <w:rFonts w:ascii="Times New Roman" w:hAnsi="Times New Roman" w:cs="Times New Roman"/>
          <w:sz w:val="28"/>
          <w:szCs w:val="28"/>
        </w:rPr>
        <w:t>пазл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sz w:val="28"/>
          <w:szCs w:val="28"/>
        </w:rPr>
        <w:t>репродукці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, вказати її назву(5б) та автора(5б)  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</w:t>
      </w:r>
      <w:r w:rsidRPr="00135BA7">
        <w:rPr>
          <w:rFonts w:ascii="Times New Roman" w:hAnsi="Times New Roman" w:cs="Times New Roman"/>
          <w:b/>
          <w:i/>
          <w:sz w:val="28"/>
          <w:szCs w:val="28"/>
        </w:rPr>
        <w:t xml:space="preserve">«Як </w:t>
      </w:r>
      <w:proofErr w:type="spellStart"/>
      <w:r w:rsidRPr="00135BA7">
        <w:rPr>
          <w:rFonts w:ascii="Times New Roman" w:hAnsi="Times New Roman" w:cs="Times New Roman"/>
          <w:b/>
          <w:i/>
          <w:sz w:val="28"/>
          <w:szCs w:val="28"/>
        </w:rPr>
        <w:t>козаки</w:t>
      </w:r>
      <w:proofErr w:type="spellEnd"/>
      <w:r w:rsidRPr="00135BA7">
        <w:rPr>
          <w:rFonts w:ascii="Times New Roman" w:hAnsi="Times New Roman" w:cs="Times New Roman"/>
          <w:b/>
          <w:i/>
          <w:sz w:val="28"/>
          <w:szCs w:val="28"/>
        </w:rPr>
        <w:t xml:space="preserve"> листа писали </w:t>
      </w:r>
      <w:proofErr w:type="spellStart"/>
      <w:r w:rsidRPr="00135BA7">
        <w:rPr>
          <w:rFonts w:ascii="Times New Roman" w:hAnsi="Times New Roman" w:cs="Times New Roman"/>
          <w:b/>
          <w:i/>
          <w:sz w:val="28"/>
          <w:szCs w:val="28"/>
        </w:rPr>
        <w:t>турецькому</w:t>
      </w:r>
      <w:proofErr w:type="spellEnd"/>
      <w:r w:rsidRPr="00135BA7">
        <w:rPr>
          <w:rFonts w:ascii="Times New Roman" w:hAnsi="Times New Roman" w:cs="Times New Roman"/>
          <w:b/>
          <w:i/>
          <w:sz w:val="28"/>
          <w:szCs w:val="28"/>
        </w:rPr>
        <w:t xml:space="preserve"> султану»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35BA7">
        <w:rPr>
          <w:rFonts w:ascii="Times New Roman" w:hAnsi="Times New Roman" w:cs="Times New Roman"/>
          <w:b/>
          <w:i/>
          <w:sz w:val="28"/>
          <w:szCs w:val="28"/>
        </w:rPr>
        <w:t xml:space="preserve">автора </w:t>
      </w:r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</w:t>
      </w:r>
      <w:proofErr w:type="gramStart"/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proofErr w:type="gramEnd"/>
      <w:r w:rsidRPr="00135BA7">
        <w:rPr>
          <w:rFonts w:ascii="Times New Roman" w:hAnsi="Times New Roman" w:cs="Times New Roman"/>
          <w:b/>
          <w:i/>
          <w:sz w:val="28"/>
          <w:szCs w:val="28"/>
          <w:lang w:val="uk-UA"/>
        </w:rPr>
        <w:t>єпін</w:t>
      </w:r>
      <w:r w:rsidRPr="00135BA7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center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noProof/>
          <w:color w:val="222222"/>
          <w:sz w:val="28"/>
          <w:szCs w:val="28"/>
          <w:bdr w:val="none" w:sz="0" w:space="0" w:color="auto" w:frame="1"/>
          <w:lang w:val="uk-UA" w:eastAsia="uk-UA"/>
        </w:rPr>
        <w:drawing>
          <wp:inline distT="0" distB="0" distL="0" distR="0">
            <wp:extent cx="3506017" cy="1757548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331" cy="1758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6A0" w:rsidRPr="00135BA7" w:rsidRDefault="005F76A0" w:rsidP="005F76A0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lang w:val="uk-UA"/>
        </w:rPr>
        <w:t xml:space="preserve">Шановні козаки та берегині! 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Як вам відомо з уроків української мови, слово складається із морфем. Це –  префікс, корінь суфікс та закінчення.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Пропонуємо вам із даних морфем скласти слово, назву шкільного приміщення, в яке вам потрібно якнайшвидше дістатися для виконання наступного завдання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квесту.</w:t>
      </w:r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t>-И-</w:t>
      </w:r>
      <w:proofErr w:type="spellEnd"/>
      <w:r w:rsidRPr="00135BA7">
        <w:rPr>
          <w:rFonts w:ascii="Times New Roman" w:hAnsi="Times New Roman" w:cs="Times New Roman"/>
          <w:b/>
          <w:sz w:val="28"/>
          <w:szCs w:val="28"/>
          <w:lang w:val="uk-UA"/>
        </w:rPr>
        <w:t>, -СЬК-, УЧ-, -ТЕЛЬ-, -А</w:t>
      </w:r>
    </w:p>
    <w:p w:rsidR="005F76A0" w:rsidRPr="00135BA7" w:rsidRDefault="005F76A0" w:rsidP="005F76A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i/>
          <w:sz w:val="28"/>
          <w:szCs w:val="28"/>
          <w:lang w:val="uk-UA"/>
        </w:rPr>
        <w:t>(Учительська).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Станція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«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Дешифратор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Щоб знайти скарбів багато –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Попрацюй, як дешифратор. 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     Пропонуємо уривок тексту, але , трапилась маленька неприємність, у посланні загублені букви. Але ви не злякаєтесь такої перешкоди і розшифруєте послання.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Днпрвськмпргм</w:t>
      </w:r>
      <w:proofErr w:type="spellEnd"/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пвдннмдргм</w:t>
      </w:r>
      <w:proofErr w:type="spellEnd"/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стпм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шркм</w:t>
      </w:r>
      <w:proofErr w:type="spellEnd"/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Ншпрдджл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-Мл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счкзцьксльн</w:t>
      </w:r>
      <w:proofErr w:type="spellEnd"/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Цнвлвлвльн</w:t>
      </w:r>
      <w:proofErr w:type="spellEnd"/>
    </w:p>
    <w:p w:rsidR="005F76A0" w:rsidRPr="00135BA7" w:rsidRDefault="005F76A0" w:rsidP="005F76A0">
      <w:pPr>
        <w:pStyle w:val="a5"/>
        <w:tabs>
          <w:tab w:val="left" w:pos="10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крїнсвюрдн</w:t>
      </w:r>
      <w:proofErr w:type="spellEnd"/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52DB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 w:rsidRPr="002E52DB">
        <w:rPr>
          <w:rFonts w:ascii="Times New Roman" w:hAnsi="Times New Roman" w:cs="Times New Roman"/>
          <w:sz w:val="28"/>
          <w:szCs w:val="28"/>
          <w:lang w:val="uk-UA"/>
        </w:rPr>
        <w:t>знцюбргл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-540" w:firstLine="720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</w:p>
    <w:p w:rsidR="005F76A0" w:rsidRPr="00135BA7" w:rsidRDefault="005F76A0" w:rsidP="005F76A0">
      <w:pPr>
        <w:pStyle w:val="a6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Місце проведення наступного етапу гри описано в цих рядках.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Там мрія живе про улюблене діло,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Це місце закоханих в працю й умілих.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Постійно вирують там творчі ідеї,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А витворам рук тих позаздрять в музеях.        (</w:t>
      </w:r>
      <w:proofErr w:type="spellStart"/>
      <w:r w:rsidRPr="00135BA7">
        <w:rPr>
          <w:rFonts w:ascii="Times New Roman" w:hAnsi="Times New Roman" w:cs="Times New Roman"/>
          <w:sz w:val="28"/>
          <w:szCs w:val="28"/>
          <w:lang w:val="uk-UA"/>
        </w:rPr>
        <w:t>каб</w:t>
      </w:r>
      <w:proofErr w:type="spellEnd"/>
      <w:r w:rsidRPr="00135BA7">
        <w:rPr>
          <w:rFonts w:ascii="Times New Roman" w:hAnsi="Times New Roman" w:cs="Times New Roman"/>
          <w:sz w:val="28"/>
          <w:szCs w:val="28"/>
          <w:lang w:val="uk-UA"/>
        </w:rPr>
        <w:t>. Обслуговуючої праці)</w:t>
      </w:r>
    </w:p>
    <w:p w:rsidR="005F76A0" w:rsidRPr="00135BA7" w:rsidRDefault="005F76A0" w:rsidP="005F76A0">
      <w:pPr>
        <w:pStyle w:val="a5"/>
        <w:spacing w:after="0" w:line="360" w:lineRule="auto"/>
        <w:ind w:left="77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Станція «Козацька кухня»</w:t>
      </w:r>
    </w:p>
    <w:p w:rsidR="005F76A0" w:rsidRDefault="005F76A0" w:rsidP="005F76A0">
      <w:pPr>
        <w:pStyle w:val="a5"/>
        <w:spacing w:after="0" w:line="360" w:lineRule="auto"/>
        <w:ind w:left="7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Перед вами на столі знаходиться кошик з продуктами. Необхідно якнайбільше  назвати страв, що готували і вживали козаки. (</w:t>
      </w:r>
      <w:r w:rsidRPr="00135B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кожен учасник може лише назвати лише одну страву)</w:t>
      </w:r>
    </w:p>
    <w:p w:rsidR="005F76A0" w:rsidRDefault="005F76A0" w:rsidP="005F76A0">
      <w:pPr>
        <w:pStyle w:val="a5"/>
        <w:spacing w:after="0" w:line="360" w:lineRule="auto"/>
        <w:ind w:left="7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5F76A0" w:rsidRDefault="005F76A0" w:rsidP="005F76A0">
      <w:pPr>
        <w:pStyle w:val="a5"/>
        <w:spacing w:after="0" w:line="360" w:lineRule="auto"/>
        <w:ind w:left="7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5F76A0" w:rsidRPr="00135BA7" w:rsidRDefault="005F76A0" w:rsidP="005F76A0">
      <w:pPr>
        <w:pStyle w:val="a5"/>
        <w:spacing w:after="0" w:line="360" w:lineRule="auto"/>
        <w:ind w:left="7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5F76A0" w:rsidRPr="00135BA7" w:rsidRDefault="005F76A0" w:rsidP="005F76A0">
      <w:pPr>
        <w:pStyle w:val="a6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lastRenderedPageBreak/>
        <w:t>Наступна зупинка  зашифрована у цьому вірші: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Затихнув гомін.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В залі згасло світло,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І враз заполонивши всі чуття,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Розсунулась завіса…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І розквітло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>Життя – мов казка,</w:t>
      </w:r>
    </w:p>
    <w:p w:rsidR="005F76A0" w:rsidRPr="00135BA7" w:rsidRDefault="005F76A0" w:rsidP="005F76A0">
      <w:pPr>
        <w:pStyle w:val="a6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76"/>
        <w:jc w:val="both"/>
        <w:textAlignment w:val="baseline"/>
        <w:rPr>
          <w:i/>
          <w:color w:val="222222"/>
          <w:sz w:val="28"/>
          <w:szCs w:val="28"/>
          <w:bdr w:val="none" w:sz="0" w:space="0" w:color="auto" w:frame="1"/>
          <w:lang w:val="uk-UA"/>
        </w:rPr>
      </w:pPr>
      <w:r w:rsidRPr="00135BA7">
        <w:rPr>
          <w:color w:val="222222"/>
          <w:sz w:val="28"/>
          <w:szCs w:val="28"/>
          <w:bdr w:val="none" w:sz="0" w:space="0" w:color="auto" w:frame="1"/>
          <w:lang w:val="uk-UA"/>
        </w:rPr>
        <w:t xml:space="preserve">І казка – мов життя.                                                       </w:t>
      </w:r>
      <w:r w:rsidRPr="00135BA7">
        <w:rPr>
          <w:i/>
          <w:color w:val="222222"/>
          <w:sz w:val="28"/>
          <w:szCs w:val="28"/>
          <w:bdr w:val="none" w:sz="0" w:space="0" w:color="auto" w:frame="1"/>
          <w:lang w:val="uk-UA"/>
        </w:rPr>
        <w:t>(Актова зала)</w:t>
      </w:r>
    </w:p>
    <w:p w:rsidR="005F76A0" w:rsidRPr="00135BA7" w:rsidRDefault="005F76A0" w:rsidP="005F76A0">
      <w:pPr>
        <w:spacing w:after="0" w:line="360" w:lineRule="auto"/>
        <w:ind w:left="41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Станці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я « Театральна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На даній станції рій повинен одягнути козака ( на козакові повинні бути обов’язково: шапка, сорочка-вишиванка, пояс, жилет, шаровари, чоботи, шабля, жупан або кожух). Одяг козака перемішаний із іншими частинами одягу як чоловічого, так і жіночого. Учасники повинні правильно і швидко вибрати необхідні частини одягу козака і одягнути на одного із членів рою. Завдання виконується на час та правильність ( 8 балів + час).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76A0" w:rsidRPr="00135BA7" w:rsidRDefault="005F76A0" w:rsidP="005F76A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Хто з фізкультурою на «ти»,</w:t>
      </w:r>
    </w:p>
    <w:p w:rsidR="005F76A0" w:rsidRPr="00135BA7" w:rsidRDefault="005F76A0" w:rsidP="005F76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В житті досягне він мети.</w:t>
      </w:r>
    </w:p>
    <w:p w:rsidR="005F76A0" w:rsidRPr="00135BA7" w:rsidRDefault="005F76A0" w:rsidP="005F76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Бо в спорті – міць і сила,</w:t>
      </w:r>
    </w:p>
    <w:p w:rsidR="005F76A0" w:rsidRPr="00135BA7" w:rsidRDefault="005F76A0" w:rsidP="005F76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І для душі, і для тіла.</w:t>
      </w:r>
    </w:p>
    <w:p w:rsidR="005F76A0" w:rsidRPr="00135BA7" w:rsidRDefault="005F76A0" w:rsidP="005F76A0">
      <w:pPr>
        <w:spacing w:after="0" w:line="360" w:lineRule="auto"/>
        <w:ind w:left="416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Станці</w:t>
      </w:r>
      <w:proofErr w:type="spellEnd"/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я «Козацький гарт</w:t>
      </w:r>
      <w:r w:rsidRPr="00135BA7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5F76A0" w:rsidRPr="00135BA7" w:rsidRDefault="005F76A0" w:rsidP="005F76A0">
      <w:pPr>
        <w:tabs>
          <w:tab w:val="left" w:pos="3402"/>
          <w:tab w:val="left" w:pos="3544"/>
        </w:tabs>
        <w:spacing w:after="0" w:line="360" w:lineRule="auto"/>
        <w:ind w:left="41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На цій станції вам необхідно подолати естафету з перешкодами: перенесення потерпілого,біг по </w:t>
      </w:r>
      <w:proofErr w:type="spellStart"/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кочкам</w:t>
      </w:r>
      <w:proofErr w:type="spellEnd"/>
      <w:r w:rsidRPr="00135BA7">
        <w:rPr>
          <w:rFonts w:ascii="Times New Roman" w:eastAsia="Calibri" w:hAnsi="Times New Roman" w:cs="Times New Roman"/>
          <w:sz w:val="28"/>
          <w:szCs w:val="28"/>
          <w:lang w:val="uk-UA"/>
        </w:rPr>
        <w:t>, стрибки в мішках, ходьба гусячим кроком, біг по колодам</w:t>
      </w:r>
      <w:r w:rsidRPr="00135BA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(учасники </w:t>
      </w:r>
      <w:proofErr w:type="spellStart"/>
      <w:r w:rsidRPr="00135B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квесту</w:t>
      </w:r>
      <w:proofErr w:type="spellEnd"/>
      <w:r w:rsidRPr="00135BA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повинні правильно і швидко подолати естафету)</w:t>
      </w:r>
    </w:p>
    <w:p w:rsidR="005F76A0" w:rsidRPr="00135BA7" w:rsidRDefault="005F76A0" w:rsidP="005F76A0">
      <w:pPr>
        <w:tabs>
          <w:tab w:val="left" w:pos="3402"/>
          <w:tab w:val="left" w:pos="3544"/>
        </w:tabs>
        <w:spacing w:after="0" w:line="360" w:lineRule="auto"/>
        <w:ind w:left="416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</w:pPr>
      <w:r w:rsidRPr="00135BA7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  <w:t>(Після проходження всіх станцій учасники гри шикуються для підведення підсумків. Журі підводить підсумки. Переможці нагороджуються</w:t>
      </w:r>
    </w:p>
    <w:p w:rsidR="005F76A0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F76A0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F76A0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Ведучий</w:t>
      </w:r>
      <w:r w:rsidRPr="00135BA7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Ми роду козацького діти,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Ми любимо сонце і квіти.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сонце нам шле свій привіт.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Ми роду козацького діти.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Землі український привіт.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sz w:val="28"/>
          <w:szCs w:val="28"/>
          <w:lang w:val="uk-UA"/>
        </w:rPr>
        <w:t xml:space="preserve">          Ось і завершилася наша гра по станціях. Наша пам'ять про славне минуле українського війська повинна завжди підкріплюватися добрими та корисними справами. Ми, як і козаки, маємо залишити в житті по собі добрий слід.</w:t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135BA7">
        <w:rPr>
          <w:rFonts w:ascii="Times New Roman" w:hAnsi="Times New Roman" w:cs="Times New Roman"/>
          <w:sz w:val="28"/>
          <w:szCs w:val="28"/>
          <w:lang w:val="uk-UA"/>
        </w:rPr>
        <w:t>Слава Україні! Українському козацтву слава!</w:t>
      </w: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5BA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857750" cy="3543300"/>
            <wp:effectExtent l="0" t="0" r="0" b="0"/>
            <wp:docPr id="4" name="Рисунок 3" descr="&amp;Pcy;&amp;ocy;&amp;vcy;’&amp;yacy;&amp;zcy;&amp;acy;&amp;ncy;&amp;iecy; &amp;zcy;&amp;ocy;&amp;bcy;&amp;rcy;&amp;acy;&amp;zhcy;&amp;iecy;&amp;ncy;&amp;n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Pcy;&amp;ocy;&amp;vcy;’&amp;yacy;&amp;zcy;&amp;acy;&amp;ncy;&amp;iecy; &amp;zcy;&amp;ocy;&amp;bcy;&amp;rcy;&amp;acy;&amp;zhcy;&amp;iecy;&amp;ncy;&amp;ncy;&amp;yacy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6A0" w:rsidRPr="00135BA7" w:rsidRDefault="005F76A0" w:rsidP="005F7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76A0" w:rsidRPr="00135BA7" w:rsidRDefault="005F76A0" w:rsidP="005F7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76A0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2771651" cy="1531235"/>
            <wp:effectExtent l="19050" t="0" r="0" b="0"/>
            <wp:docPr id="7" name="Рисунок 0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0106" cy="153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0E8" w:rsidRPr="005F76A0" w:rsidRDefault="009E10E8">
      <w:pPr>
        <w:rPr>
          <w:lang w:val="uk-UA"/>
        </w:rPr>
      </w:pPr>
    </w:p>
    <w:sectPr w:rsidR="009E10E8" w:rsidRPr="005F76A0" w:rsidSect="00CC0739">
      <w:pgSz w:w="11906" w:h="16838"/>
      <w:pgMar w:top="1134" w:right="850" w:bottom="851" w:left="1134" w:header="708" w:footer="708" w:gutter="0"/>
      <w:pgBorders w:offsetFrom="page">
        <w:top w:val="pushPinNote1" w:sz="20" w:space="24" w:color="auto"/>
        <w:left w:val="pushPinNote1" w:sz="20" w:space="24" w:color="auto"/>
        <w:bottom w:val="pushPinNote1" w:sz="20" w:space="24" w:color="auto"/>
        <w:right w:val="pushPinNote1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15EE0"/>
    <w:multiLevelType w:val="hybridMultilevel"/>
    <w:tmpl w:val="29BA38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E40CE5"/>
    <w:multiLevelType w:val="hybridMultilevel"/>
    <w:tmpl w:val="F6D4ABB6"/>
    <w:lvl w:ilvl="0" w:tplc="3022FF90">
      <w:numFmt w:val="bullet"/>
      <w:lvlText w:val="-"/>
      <w:lvlJc w:val="left"/>
      <w:pPr>
        <w:ind w:left="975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">
    <w:nsid w:val="607F2CCF"/>
    <w:multiLevelType w:val="hybridMultilevel"/>
    <w:tmpl w:val="40EAACBA"/>
    <w:lvl w:ilvl="0" w:tplc="041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">
    <w:nsid w:val="6F0F6CBD"/>
    <w:multiLevelType w:val="hybridMultilevel"/>
    <w:tmpl w:val="47700084"/>
    <w:lvl w:ilvl="0" w:tplc="D7CC44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5F76A0"/>
    <w:rsid w:val="005F76A0"/>
    <w:rsid w:val="009E1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6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6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76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5F76A0"/>
    <w:pPr>
      <w:spacing w:after="160" w:line="259" w:lineRule="auto"/>
      <w:ind w:left="720"/>
      <w:contextualSpacing/>
    </w:pPr>
  </w:style>
  <w:style w:type="paragraph" w:styleId="a6">
    <w:name w:val="Normal (Web)"/>
    <w:basedOn w:val="a"/>
    <w:rsid w:val="005F76A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7">
    <w:name w:val="Hyperlink"/>
    <w:basedOn w:val="a0"/>
    <w:rsid w:val="005F7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7400</Words>
  <Characters>4218</Characters>
  <Application>Microsoft Office Word</Application>
  <DocSecurity>0</DocSecurity>
  <Lines>35</Lines>
  <Paragraphs>23</Paragraphs>
  <ScaleCrop>false</ScaleCrop>
  <Company>Reanimator Extreme Edition</Company>
  <LinksUpToDate>false</LinksUpToDate>
  <CharactersWithSpaces>11595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2023-02-10T19:06:00Z</dcterms:created>
  <dcterms:modified xsi:type="dcterms:W3CDTF">2023-02-10T19:13:00Z</dcterms:modified>
</cp:coreProperties>
</file>