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4C0A" w:rsidRPr="005003CB" w:rsidRDefault="00A24C0A" w:rsidP="00DA1004">
      <w:pPr>
        <w:shd w:val="clear" w:color="auto" w:fill="FFFFFF" w:themeFill="background1"/>
        <w:spacing w:after="244" w:line="360" w:lineRule="auto"/>
        <w:ind w:firstLine="708"/>
        <w:contextualSpacing/>
        <w:jc w:val="center"/>
        <w:textAlignment w:val="baseline"/>
        <w:rPr>
          <w:rFonts w:ascii="Times New Roman" w:hAnsi="Times New Roman" w:cs="Times New Roman"/>
          <w:b/>
          <w:sz w:val="32"/>
          <w:szCs w:val="32"/>
          <w:shd w:val="clear" w:color="auto" w:fill="FFFFFF"/>
        </w:rPr>
      </w:pPr>
      <w:r w:rsidRPr="005003CB">
        <w:rPr>
          <w:rFonts w:ascii="Times New Roman" w:hAnsi="Times New Roman" w:cs="Times New Roman"/>
          <w:b/>
          <w:sz w:val="32"/>
          <w:szCs w:val="32"/>
          <w:shd w:val="clear" w:color="auto" w:fill="FFFFFF"/>
        </w:rPr>
        <w:t>Митцю не треба нагород</w:t>
      </w:r>
    </w:p>
    <w:p w:rsidR="00A24C0A" w:rsidRPr="0048681D" w:rsidRDefault="00A24C0A" w:rsidP="00DA1004">
      <w:pPr>
        <w:shd w:val="clear" w:color="auto" w:fill="FFFFFF" w:themeFill="background1"/>
        <w:spacing w:after="244" w:line="360" w:lineRule="auto"/>
        <w:ind w:firstLine="708"/>
        <w:contextualSpacing/>
        <w:jc w:val="center"/>
        <w:textAlignment w:val="baseline"/>
        <w:rPr>
          <w:rFonts w:ascii="Times New Roman" w:eastAsia="Times New Roman" w:hAnsi="Times New Roman" w:cs="Times New Roman"/>
          <w:b/>
          <w:i/>
          <w:color w:val="000000"/>
          <w:sz w:val="28"/>
          <w:szCs w:val="28"/>
        </w:rPr>
      </w:pPr>
      <w:r w:rsidRPr="0048681D">
        <w:rPr>
          <w:rFonts w:ascii="Times New Roman" w:hAnsi="Times New Roman" w:cs="Times New Roman"/>
          <w:b/>
          <w:i/>
          <w:sz w:val="28"/>
          <w:szCs w:val="28"/>
          <w:shd w:val="clear" w:color="auto" w:fill="FFFFFF"/>
        </w:rPr>
        <w:t>(сценарій мистецького вечора, присвяченого 95-річчю від дня народження </w:t>
      </w:r>
      <w:r w:rsidRPr="0048681D">
        <w:rPr>
          <w:rFonts w:ascii="Times New Roman" w:eastAsia="Times New Roman" w:hAnsi="Times New Roman" w:cs="Times New Roman"/>
          <w:b/>
          <w:i/>
          <w:sz w:val="28"/>
          <w:szCs w:val="28"/>
        </w:rPr>
        <w:t xml:space="preserve"> Заслуженої художниці України - Ганни Іванівни </w:t>
      </w:r>
      <w:proofErr w:type="spellStart"/>
      <w:r w:rsidRPr="0048681D">
        <w:rPr>
          <w:rFonts w:ascii="Times New Roman" w:eastAsia="Times New Roman" w:hAnsi="Times New Roman" w:cs="Times New Roman"/>
          <w:b/>
          <w:i/>
          <w:sz w:val="28"/>
          <w:szCs w:val="28"/>
        </w:rPr>
        <w:t>Самутіної</w:t>
      </w:r>
      <w:proofErr w:type="spellEnd"/>
      <w:r w:rsidRPr="0048681D">
        <w:rPr>
          <w:rFonts w:ascii="Times New Roman" w:eastAsia="Times New Roman" w:hAnsi="Times New Roman" w:cs="Times New Roman"/>
          <w:b/>
          <w:i/>
          <w:sz w:val="28"/>
          <w:szCs w:val="28"/>
        </w:rPr>
        <w:t>).</w:t>
      </w:r>
    </w:p>
    <w:p w:rsidR="00EC7C45" w:rsidRPr="0010549E" w:rsidRDefault="00E71EDD" w:rsidP="00DA1004">
      <w:pPr>
        <w:pStyle w:val="a3"/>
        <w:shd w:val="clear" w:color="auto" w:fill="FFFFFF"/>
        <w:spacing w:before="0" w:beforeAutospacing="0" w:after="0" w:afterAutospacing="0" w:line="360" w:lineRule="auto"/>
        <w:jc w:val="both"/>
        <w:rPr>
          <w:color w:val="333333"/>
          <w:sz w:val="28"/>
          <w:szCs w:val="28"/>
        </w:rPr>
      </w:pPr>
      <w:r>
        <w:rPr>
          <w:rStyle w:val="a4"/>
          <w:color w:val="333333"/>
          <w:sz w:val="28"/>
          <w:szCs w:val="28"/>
        </w:rPr>
        <w:t>Мета</w:t>
      </w:r>
      <w:r w:rsidR="007B0A3F" w:rsidRPr="00E71EDD">
        <w:rPr>
          <w:color w:val="333333"/>
          <w:sz w:val="28"/>
          <w:szCs w:val="28"/>
        </w:rPr>
        <w:t>:</w:t>
      </w:r>
      <w:r w:rsidR="007B0A3F" w:rsidRPr="007B0A3F">
        <w:rPr>
          <w:color w:val="333333"/>
          <w:sz w:val="28"/>
          <w:szCs w:val="28"/>
        </w:rPr>
        <w:t>  поглибити знання учнів про життєвий і творчий шлях</w:t>
      </w:r>
      <w:r w:rsidR="0010549E" w:rsidRPr="0010549E">
        <w:rPr>
          <w:color w:val="333333"/>
          <w:sz w:val="28"/>
          <w:szCs w:val="28"/>
          <w:shd w:val="clear" w:color="auto" w:fill="FFFFFF"/>
        </w:rPr>
        <w:t xml:space="preserve"> художниці</w:t>
      </w:r>
      <w:r w:rsidR="00A24C0A" w:rsidRPr="00A24C0A">
        <w:rPr>
          <w:b/>
          <w:i/>
          <w:sz w:val="28"/>
          <w:szCs w:val="28"/>
        </w:rPr>
        <w:t xml:space="preserve"> </w:t>
      </w:r>
      <w:r w:rsidR="00A24C0A">
        <w:rPr>
          <w:sz w:val="28"/>
          <w:szCs w:val="28"/>
        </w:rPr>
        <w:t>Ганни</w:t>
      </w:r>
      <w:r w:rsidR="00A24C0A" w:rsidRPr="00A24C0A">
        <w:rPr>
          <w:sz w:val="28"/>
          <w:szCs w:val="28"/>
        </w:rPr>
        <w:t xml:space="preserve"> </w:t>
      </w:r>
      <w:proofErr w:type="spellStart"/>
      <w:r w:rsidR="00A24C0A" w:rsidRPr="00A24C0A">
        <w:rPr>
          <w:sz w:val="28"/>
          <w:szCs w:val="28"/>
        </w:rPr>
        <w:t>Самутіної</w:t>
      </w:r>
      <w:proofErr w:type="spellEnd"/>
      <w:r w:rsidR="00EC7C45" w:rsidRPr="00A24C0A">
        <w:rPr>
          <w:color w:val="333333"/>
          <w:sz w:val="28"/>
          <w:szCs w:val="28"/>
        </w:rPr>
        <w:t>;</w:t>
      </w:r>
      <w:r w:rsidR="007B0A3F" w:rsidRPr="007B0A3F">
        <w:rPr>
          <w:color w:val="333333"/>
          <w:sz w:val="28"/>
          <w:szCs w:val="28"/>
        </w:rPr>
        <w:t xml:space="preserve"> учити спри</w:t>
      </w:r>
      <w:r w:rsidR="00EC7C45">
        <w:rPr>
          <w:color w:val="333333"/>
          <w:sz w:val="28"/>
          <w:szCs w:val="28"/>
        </w:rPr>
        <w:t>ймати неповторний світ її робіт</w:t>
      </w:r>
      <w:r w:rsidR="00EC7C45" w:rsidRPr="00A24C0A">
        <w:rPr>
          <w:color w:val="333333"/>
          <w:sz w:val="28"/>
          <w:szCs w:val="28"/>
        </w:rPr>
        <w:t>;</w:t>
      </w:r>
      <w:r w:rsidR="007B0A3F" w:rsidRPr="007B0A3F">
        <w:rPr>
          <w:color w:val="333333"/>
          <w:sz w:val="28"/>
          <w:szCs w:val="28"/>
        </w:rPr>
        <w:t xml:space="preserve"> </w:t>
      </w:r>
      <w:r w:rsidR="0010549E">
        <w:rPr>
          <w:color w:val="333333"/>
          <w:sz w:val="28"/>
          <w:szCs w:val="28"/>
        </w:rPr>
        <w:t xml:space="preserve">ознайомити зі </w:t>
      </w:r>
      <w:r w:rsidR="007B0A3F" w:rsidRPr="007B0A3F">
        <w:rPr>
          <w:color w:val="333333"/>
          <w:sz w:val="28"/>
          <w:szCs w:val="28"/>
        </w:rPr>
        <w:t xml:space="preserve">спадком </w:t>
      </w:r>
      <w:proofErr w:type="spellStart"/>
      <w:r w:rsidR="007B0A3F" w:rsidRPr="007B0A3F">
        <w:rPr>
          <w:color w:val="333333"/>
          <w:sz w:val="28"/>
          <w:szCs w:val="28"/>
        </w:rPr>
        <w:t>мисткині</w:t>
      </w:r>
      <w:proofErr w:type="spellEnd"/>
      <w:r w:rsidR="007B0A3F" w:rsidRPr="007B0A3F">
        <w:rPr>
          <w:color w:val="333333"/>
          <w:sz w:val="28"/>
          <w:szCs w:val="28"/>
        </w:rPr>
        <w:t xml:space="preserve">; </w:t>
      </w:r>
      <w:r w:rsidR="0010549E" w:rsidRPr="0010549E">
        <w:rPr>
          <w:color w:val="333333"/>
          <w:sz w:val="28"/>
          <w:szCs w:val="28"/>
          <w:shd w:val="clear" w:color="auto" w:fill="FFFFFF"/>
        </w:rPr>
        <w:t>розвивати пізнавальні інтереси учнів</w:t>
      </w:r>
      <w:r w:rsidR="00EC7C45" w:rsidRPr="00A24C0A">
        <w:rPr>
          <w:color w:val="333333"/>
          <w:sz w:val="28"/>
          <w:szCs w:val="28"/>
          <w:shd w:val="clear" w:color="auto" w:fill="FFFFFF"/>
        </w:rPr>
        <w:t>;</w:t>
      </w:r>
      <w:r w:rsidR="0010549E" w:rsidRPr="007B0A3F">
        <w:rPr>
          <w:color w:val="333333"/>
          <w:sz w:val="28"/>
          <w:szCs w:val="28"/>
        </w:rPr>
        <w:t xml:space="preserve"> </w:t>
      </w:r>
      <w:r w:rsidR="007B0A3F" w:rsidRPr="007B0A3F">
        <w:rPr>
          <w:color w:val="333333"/>
          <w:sz w:val="28"/>
          <w:szCs w:val="28"/>
        </w:rPr>
        <w:t>плекати у школярів естетику споглядання живописних поло</w:t>
      </w:r>
      <w:r w:rsidR="0010549E">
        <w:rPr>
          <w:color w:val="333333"/>
          <w:sz w:val="28"/>
          <w:szCs w:val="28"/>
        </w:rPr>
        <w:t>те</w:t>
      </w:r>
      <w:r w:rsidR="00EC7C45">
        <w:rPr>
          <w:color w:val="333333"/>
          <w:sz w:val="28"/>
          <w:szCs w:val="28"/>
        </w:rPr>
        <w:t>н,</w:t>
      </w:r>
      <w:r w:rsidR="0010549E">
        <w:rPr>
          <w:color w:val="333333"/>
          <w:sz w:val="28"/>
          <w:szCs w:val="28"/>
        </w:rPr>
        <w:t xml:space="preserve"> узявши за приклад землячку-</w:t>
      </w:r>
      <w:r w:rsidR="00EC7C45">
        <w:rPr>
          <w:color w:val="333333"/>
          <w:sz w:val="28"/>
          <w:szCs w:val="28"/>
        </w:rPr>
        <w:t>художницю</w:t>
      </w:r>
      <w:r w:rsidR="00EC7C45" w:rsidRPr="00A24C0A">
        <w:rPr>
          <w:color w:val="333333"/>
          <w:sz w:val="28"/>
          <w:szCs w:val="28"/>
        </w:rPr>
        <w:t>;</w:t>
      </w:r>
      <w:r w:rsidR="007B0A3F" w:rsidRPr="007B0A3F">
        <w:rPr>
          <w:color w:val="333333"/>
          <w:sz w:val="28"/>
          <w:szCs w:val="28"/>
        </w:rPr>
        <w:t xml:space="preserve"> виховувати повагу до цілеспрямованих, вольових особистостей, що присвятили себе служінню прекрасному; </w:t>
      </w:r>
      <w:r w:rsidR="00EC7C45" w:rsidRPr="0010549E">
        <w:rPr>
          <w:color w:val="333333"/>
          <w:sz w:val="28"/>
          <w:szCs w:val="28"/>
          <w:shd w:val="clear" w:color="auto" w:fill="FFFFFF"/>
        </w:rPr>
        <w:t>виховувати любов до мистецтва та культурних надбань українського народу.</w:t>
      </w:r>
    </w:p>
    <w:p w:rsidR="007B0A3F" w:rsidRPr="007B0A3F" w:rsidRDefault="00E71EDD" w:rsidP="00DA1004">
      <w:pPr>
        <w:pStyle w:val="a3"/>
        <w:shd w:val="clear" w:color="auto" w:fill="FFFFFF"/>
        <w:spacing w:before="0" w:beforeAutospacing="0" w:after="0" w:afterAutospacing="0" w:line="360" w:lineRule="auto"/>
        <w:jc w:val="both"/>
        <w:rPr>
          <w:rFonts w:ascii="Arial" w:hAnsi="Arial" w:cs="Arial"/>
          <w:color w:val="333333"/>
          <w:sz w:val="28"/>
          <w:szCs w:val="28"/>
        </w:rPr>
      </w:pPr>
      <w:r>
        <w:rPr>
          <w:rStyle w:val="a4"/>
          <w:color w:val="333333"/>
          <w:sz w:val="28"/>
          <w:szCs w:val="28"/>
        </w:rPr>
        <w:t>Обладнання</w:t>
      </w:r>
      <w:r w:rsidR="007B0A3F" w:rsidRPr="007B0A3F">
        <w:rPr>
          <w:rStyle w:val="a4"/>
          <w:color w:val="333333"/>
          <w:sz w:val="28"/>
          <w:szCs w:val="28"/>
        </w:rPr>
        <w:t>: </w:t>
      </w:r>
      <w:r>
        <w:rPr>
          <w:rStyle w:val="a4"/>
          <w:color w:val="333333"/>
          <w:sz w:val="28"/>
          <w:szCs w:val="28"/>
        </w:rPr>
        <w:t xml:space="preserve"> </w:t>
      </w:r>
      <w:r w:rsidRPr="00E71EDD">
        <w:rPr>
          <w:rStyle w:val="a4"/>
          <w:b w:val="0"/>
          <w:color w:val="333333"/>
          <w:sz w:val="28"/>
          <w:szCs w:val="28"/>
        </w:rPr>
        <w:t>картини оригінали та</w:t>
      </w:r>
      <w:r>
        <w:rPr>
          <w:rStyle w:val="a4"/>
          <w:color w:val="333333"/>
          <w:sz w:val="28"/>
          <w:szCs w:val="28"/>
        </w:rPr>
        <w:t xml:space="preserve"> </w:t>
      </w:r>
      <w:r w:rsidR="007B0A3F" w:rsidRPr="007B0A3F">
        <w:rPr>
          <w:color w:val="333333"/>
          <w:sz w:val="28"/>
          <w:szCs w:val="28"/>
        </w:rPr>
        <w:t>репродукції картин</w:t>
      </w:r>
      <w:r w:rsidRPr="00E71EDD">
        <w:rPr>
          <w:sz w:val="28"/>
          <w:szCs w:val="28"/>
        </w:rPr>
        <w:t xml:space="preserve"> </w:t>
      </w:r>
      <w:r>
        <w:rPr>
          <w:sz w:val="28"/>
          <w:szCs w:val="28"/>
        </w:rPr>
        <w:t>Ганни</w:t>
      </w:r>
      <w:r w:rsidRPr="00A24C0A">
        <w:rPr>
          <w:sz w:val="28"/>
          <w:szCs w:val="28"/>
        </w:rPr>
        <w:t xml:space="preserve"> </w:t>
      </w:r>
      <w:proofErr w:type="spellStart"/>
      <w:r w:rsidRPr="00A24C0A">
        <w:rPr>
          <w:sz w:val="28"/>
          <w:szCs w:val="28"/>
        </w:rPr>
        <w:t>Самутіної</w:t>
      </w:r>
      <w:proofErr w:type="spellEnd"/>
      <w:r w:rsidR="007B0A3F" w:rsidRPr="007B0A3F">
        <w:rPr>
          <w:color w:val="333333"/>
          <w:sz w:val="28"/>
          <w:szCs w:val="28"/>
        </w:rPr>
        <w:t>, мультимедійна презентація, музичний супровід.</w:t>
      </w:r>
    </w:p>
    <w:p w:rsidR="007B0A3F" w:rsidRPr="007B0A3F" w:rsidRDefault="00E71EDD" w:rsidP="00DA1004">
      <w:pPr>
        <w:pStyle w:val="a3"/>
        <w:shd w:val="clear" w:color="auto" w:fill="FFFFFF"/>
        <w:spacing w:before="0" w:beforeAutospacing="0" w:after="0" w:afterAutospacing="0" w:line="360" w:lineRule="auto"/>
        <w:jc w:val="both"/>
        <w:rPr>
          <w:rFonts w:ascii="Arial" w:hAnsi="Arial" w:cs="Arial"/>
          <w:color w:val="333333"/>
          <w:sz w:val="28"/>
          <w:szCs w:val="28"/>
        </w:rPr>
      </w:pPr>
      <w:r>
        <w:rPr>
          <w:rStyle w:val="a4"/>
          <w:color w:val="333333"/>
          <w:sz w:val="28"/>
          <w:szCs w:val="28"/>
        </w:rPr>
        <w:t>Епіграф</w:t>
      </w:r>
      <w:r w:rsidR="007B0A3F" w:rsidRPr="007B0A3F">
        <w:rPr>
          <w:rStyle w:val="a4"/>
          <w:color w:val="333333"/>
          <w:sz w:val="28"/>
          <w:szCs w:val="28"/>
        </w:rPr>
        <w:t>:             </w:t>
      </w:r>
      <w:r w:rsidR="007B0A3F" w:rsidRPr="007B0A3F">
        <w:rPr>
          <w:color w:val="333333"/>
          <w:sz w:val="28"/>
          <w:szCs w:val="28"/>
        </w:rPr>
        <w:t>Ця жінка мала честь і мала біль</w:t>
      </w:r>
    </w:p>
    <w:p w:rsidR="007B0A3F" w:rsidRPr="007B0A3F" w:rsidRDefault="007B0A3F" w:rsidP="00DA1004">
      <w:pPr>
        <w:pStyle w:val="a3"/>
        <w:shd w:val="clear" w:color="auto" w:fill="FFFFFF"/>
        <w:spacing w:before="0" w:beforeAutospacing="0" w:after="0" w:afterAutospacing="0" w:line="360" w:lineRule="auto"/>
        <w:jc w:val="both"/>
        <w:rPr>
          <w:rFonts w:ascii="Arial" w:hAnsi="Arial" w:cs="Arial"/>
          <w:color w:val="333333"/>
          <w:sz w:val="28"/>
          <w:szCs w:val="28"/>
        </w:rPr>
      </w:pPr>
      <w:r w:rsidRPr="007B0A3F">
        <w:rPr>
          <w:color w:val="333333"/>
          <w:sz w:val="28"/>
          <w:szCs w:val="28"/>
        </w:rPr>
        <w:t>         </w:t>
      </w:r>
      <w:r w:rsidR="00E71EDD">
        <w:rPr>
          <w:color w:val="333333"/>
          <w:sz w:val="28"/>
          <w:szCs w:val="28"/>
        </w:rPr>
        <w:t>                   </w:t>
      </w:r>
      <w:r w:rsidRPr="007B0A3F">
        <w:rPr>
          <w:color w:val="333333"/>
          <w:sz w:val="28"/>
          <w:szCs w:val="28"/>
        </w:rPr>
        <w:t>Так довго і терпляче йти до слави.</w:t>
      </w:r>
    </w:p>
    <w:p w:rsidR="007B0A3F" w:rsidRPr="00E71EDD" w:rsidRDefault="007B0A3F" w:rsidP="00DA1004">
      <w:pPr>
        <w:pStyle w:val="a3"/>
        <w:shd w:val="clear" w:color="auto" w:fill="FFFFFF"/>
        <w:spacing w:before="0" w:beforeAutospacing="0" w:after="0" w:afterAutospacing="0" w:line="360" w:lineRule="auto"/>
        <w:jc w:val="both"/>
        <w:rPr>
          <w:rFonts w:ascii="Arial" w:hAnsi="Arial" w:cs="Arial"/>
          <w:i/>
          <w:color w:val="333333"/>
          <w:sz w:val="28"/>
          <w:szCs w:val="28"/>
        </w:rPr>
      </w:pPr>
      <w:r w:rsidRPr="007B0A3F">
        <w:rPr>
          <w:color w:val="333333"/>
          <w:sz w:val="28"/>
          <w:szCs w:val="28"/>
        </w:rPr>
        <w:t>                                                               </w:t>
      </w:r>
      <w:r w:rsidR="00E71EDD">
        <w:rPr>
          <w:color w:val="333333"/>
          <w:sz w:val="28"/>
          <w:szCs w:val="28"/>
        </w:rPr>
        <w:t xml:space="preserve">       </w:t>
      </w:r>
      <w:r w:rsidRPr="00E71EDD">
        <w:rPr>
          <w:i/>
          <w:color w:val="333333"/>
          <w:sz w:val="28"/>
          <w:szCs w:val="28"/>
        </w:rPr>
        <w:t>І.Жиленко</w:t>
      </w:r>
    </w:p>
    <w:p w:rsidR="007B0A3F" w:rsidRPr="007B0A3F" w:rsidRDefault="007B0A3F" w:rsidP="00E3585A">
      <w:pPr>
        <w:pStyle w:val="a3"/>
        <w:shd w:val="clear" w:color="auto" w:fill="FFFFFF"/>
        <w:spacing w:before="0" w:beforeAutospacing="0" w:after="0" w:afterAutospacing="0" w:line="360" w:lineRule="auto"/>
        <w:jc w:val="both"/>
        <w:rPr>
          <w:rFonts w:ascii="Arial" w:hAnsi="Arial" w:cs="Arial"/>
          <w:color w:val="333333"/>
          <w:sz w:val="28"/>
          <w:szCs w:val="28"/>
        </w:rPr>
      </w:pPr>
      <w:r w:rsidRPr="007B0A3F">
        <w:rPr>
          <w:color w:val="333333"/>
          <w:sz w:val="28"/>
          <w:szCs w:val="28"/>
        </w:rPr>
        <w:t> </w:t>
      </w:r>
      <w:r w:rsidR="00E3585A">
        <w:rPr>
          <w:rFonts w:ascii="Arial" w:hAnsi="Arial" w:cs="Arial"/>
          <w:color w:val="333333"/>
          <w:sz w:val="28"/>
          <w:szCs w:val="28"/>
        </w:rPr>
        <w:t xml:space="preserve">                                                    </w:t>
      </w:r>
      <w:r w:rsidRPr="007B0A3F">
        <w:rPr>
          <w:rStyle w:val="a4"/>
          <w:color w:val="333333"/>
          <w:sz w:val="28"/>
          <w:szCs w:val="28"/>
        </w:rPr>
        <w:t>П</w:t>
      </w:r>
      <w:r w:rsidR="00E3585A">
        <w:rPr>
          <w:rStyle w:val="a4"/>
          <w:color w:val="333333"/>
          <w:sz w:val="28"/>
          <w:szCs w:val="28"/>
        </w:rPr>
        <w:t>еребіг заходу</w:t>
      </w:r>
    </w:p>
    <w:p w:rsidR="00E71EDD" w:rsidRPr="00DA1004" w:rsidRDefault="007B0A3F" w:rsidP="00DA1004">
      <w:pPr>
        <w:pStyle w:val="a3"/>
        <w:shd w:val="clear" w:color="auto" w:fill="FFFFFF"/>
        <w:spacing w:before="0" w:beforeAutospacing="0" w:after="0" w:afterAutospacing="0" w:line="360" w:lineRule="auto"/>
        <w:jc w:val="center"/>
        <w:rPr>
          <w:rStyle w:val="a5"/>
          <w:b/>
          <w:color w:val="333333"/>
          <w:sz w:val="28"/>
          <w:szCs w:val="28"/>
        </w:rPr>
      </w:pPr>
      <w:r w:rsidRPr="00DA1004">
        <w:rPr>
          <w:rStyle w:val="a5"/>
          <w:b/>
          <w:color w:val="333333"/>
          <w:sz w:val="28"/>
          <w:szCs w:val="28"/>
        </w:rPr>
        <w:t>На мультимедійному екрані – презентація слайдів із портретом художниці,</w:t>
      </w:r>
    </w:p>
    <w:p w:rsidR="00DA1004" w:rsidRPr="00DA1004" w:rsidRDefault="007B0A3F" w:rsidP="00DA1004">
      <w:pPr>
        <w:shd w:val="clear" w:color="auto" w:fill="FFFFFF" w:themeFill="background1"/>
        <w:spacing w:after="244" w:line="360" w:lineRule="auto"/>
        <w:ind w:firstLine="709"/>
        <w:contextualSpacing/>
        <w:jc w:val="both"/>
        <w:textAlignment w:val="baseline"/>
        <w:rPr>
          <w:rStyle w:val="a5"/>
          <w:b/>
          <w:color w:val="333333"/>
          <w:sz w:val="28"/>
          <w:szCs w:val="28"/>
        </w:rPr>
      </w:pPr>
      <w:r w:rsidRPr="00DA1004">
        <w:rPr>
          <w:rStyle w:val="a5"/>
          <w:rFonts w:ascii="Times New Roman" w:hAnsi="Times New Roman" w:cs="Times New Roman"/>
          <w:b/>
          <w:color w:val="333333"/>
          <w:sz w:val="28"/>
          <w:szCs w:val="28"/>
        </w:rPr>
        <w:t xml:space="preserve"> її картинами</w:t>
      </w:r>
      <w:r w:rsidRPr="00DA1004">
        <w:rPr>
          <w:rStyle w:val="a5"/>
          <w:b/>
          <w:color w:val="333333"/>
          <w:sz w:val="28"/>
          <w:szCs w:val="28"/>
        </w:rPr>
        <w:t>.</w:t>
      </w:r>
    </w:p>
    <w:p w:rsidR="00DA1004" w:rsidRPr="00381BD9" w:rsidRDefault="00DA1004" w:rsidP="00DA1004">
      <w:pPr>
        <w:shd w:val="clear" w:color="auto" w:fill="FFFFFF" w:themeFill="background1"/>
        <w:spacing w:after="244" w:line="360" w:lineRule="auto"/>
        <w:ind w:firstLine="709"/>
        <w:contextualSpacing/>
        <w:jc w:val="both"/>
        <w:textAlignment w:val="baseline"/>
        <w:rPr>
          <w:rFonts w:ascii="Times New Roman" w:eastAsia="Times New Roman" w:hAnsi="Times New Roman" w:cs="Times New Roman"/>
          <w:b/>
          <w:sz w:val="28"/>
          <w:szCs w:val="28"/>
        </w:rPr>
      </w:pPr>
      <w:r w:rsidRPr="00DA1004">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Ведучий. </w:t>
      </w:r>
      <w:r w:rsidRPr="00DA1004">
        <w:rPr>
          <w:rStyle w:val="a5"/>
          <w:rFonts w:ascii="Times New Roman" w:hAnsi="Times New Roman" w:cs="Times New Roman"/>
          <w:i w:val="0"/>
          <w:color w:val="000000"/>
          <w:sz w:val="28"/>
          <w:szCs w:val="28"/>
          <w:shd w:val="clear" w:color="auto" w:fill="FFFFFF"/>
        </w:rPr>
        <w:t>Добрий день шановні учні, вчителі, земляки та дорогі гості. Ми раді вітати Вас на нашому святі,</w:t>
      </w:r>
      <w:r w:rsidRPr="00381BD9">
        <w:rPr>
          <w:rStyle w:val="a5"/>
          <w:rFonts w:ascii="Times New Roman" w:hAnsi="Times New Roman" w:cs="Times New Roman"/>
          <w:color w:val="000000"/>
          <w:sz w:val="28"/>
          <w:szCs w:val="28"/>
          <w:shd w:val="clear" w:color="auto" w:fill="FFFFFF"/>
        </w:rPr>
        <w:t xml:space="preserve"> </w:t>
      </w:r>
      <w:r>
        <w:rPr>
          <w:rFonts w:ascii="Times New Roman" w:hAnsi="Times New Roman" w:cs="Times New Roman"/>
          <w:sz w:val="28"/>
          <w:szCs w:val="28"/>
          <w:shd w:val="clear" w:color="auto" w:fill="FFFFFF"/>
        </w:rPr>
        <w:t>присвяченому</w:t>
      </w:r>
      <w:r w:rsidRPr="00381BD9">
        <w:rPr>
          <w:rFonts w:ascii="Times New Roman" w:hAnsi="Times New Roman" w:cs="Times New Roman"/>
          <w:sz w:val="28"/>
          <w:szCs w:val="28"/>
          <w:shd w:val="clear" w:color="auto" w:fill="FFFFFF"/>
        </w:rPr>
        <w:t xml:space="preserve"> 95-річчю від дня народження </w:t>
      </w:r>
      <w:r w:rsidRPr="00381BD9">
        <w:rPr>
          <w:rFonts w:ascii="Times New Roman" w:eastAsia="Times New Roman" w:hAnsi="Times New Roman" w:cs="Times New Roman"/>
          <w:sz w:val="28"/>
          <w:szCs w:val="28"/>
        </w:rPr>
        <w:t xml:space="preserve"> Заслуженої художниці України - </w:t>
      </w:r>
      <w:r>
        <w:rPr>
          <w:rFonts w:ascii="Times New Roman" w:eastAsia="Times New Roman" w:hAnsi="Times New Roman" w:cs="Times New Roman"/>
          <w:sz w:val="28"/>
          <w:szCs w:val="28"/>
        </w:rPr>
        <w:t xml:space="preserve">Ганни Іванівни </w:t>
      </w:r>
      <w:proofErr w:type="spellStart"/>
      <w:r>
        <w:rPr>
          <w:rFonts w:ascii="Times New Roman" w:eastAsia="Times New Roman" w:hAnsi="Times New Roman" w:cs="Times New Roman"/>
          <w:sz w:val="28"/>
          <w:szCs w:val="28"/>
        </w:rPr>
        <w:t>Самутіної</w:t>
      </w:r>
      <w:proofErr w:type="spellEnd"/>
      <w:r w:rsidRPr="00381BD9">
        <w:rPr>
          <w:rFonts w:ascii="Times New Roman" w:eastAsia="Times New Roman" w:hAnsi="Times New Roman" w:cs="Times New Roman"/>
          <w:sz w:val="28"/>
          <w:szCs w:val="28"/>
        </w:rPr>
        <w:t>.</w:t>
      </w:r>
    </w:p>
    <w:p w:rsidR="00DA1004" w:rsidRDefault="00DA1004" w:rsidP="00DA1004">
      <w:pPr>
        <w:shd w:val="clear" w:color="auto" w:fill="FFFFFF" w:themeFill="background1"/>
        <w:spacing w:after="244" w:line="360" w:lineRule="auto"/>
        <w:ind w:firstLine="708"/>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Ведучий</w:t>
      </w:r>
    </w:p>
    <w:p w:rsidR="00DA1004" w:rsidRPr="00D1662A" w:rsidRDefault="00DA1004" w:rsidP="00DA1004">
      <w:pPr>
        <w:shd w:val="clear" w:color="auto" w:fill="FFFFFF" w:themeFill="background1"/>
        <w:spacing w:after="244" w:line="360" w:lineRule="auto"/>
        <w:contextualSpacing/>
        <w:jc w:val="both"/>
        <w:textAlignment w:val="baseline"/>
        <w:rPr>
          <w:rFonts w:ascii="Times New Roman" w:hAnsi="Times New Roman" w:cs="Times New Roman"/>
          <w:color w:val="333333"/>
          <w:sz w:val="28"/>
          <w:szCs w:val="28"/>
        </w:rPr>
      </w:pPr>
      <w:r w:rsidRPr="00D1662A">
        <w:rPr>
          <w:rFonts w:ascii="Times New Roman" w:hAnsi="Times New Roman" w:cs="Times New Roman"/>
          <w:color w:val="333333"/>
          <w:sz w:val="28"/>
          <w:szCs w:val="28"/>
        </w:rPr>
        <w:t>Вона – художниця від Бога,</w:t>
      </w:r>
    </w:p>
    <w:p w:rsidR="00DA1004" w:rsidRPr="00D1662A" w:rsidRDefault="00DA1004" w:rsidP="00DA1004">
      <w:pPr>
        <w:shd w:val="clear" w:color="auto" w:fill="FFFFFF" w:themeFill="background1"/>
        <w:spacing w:after="244" w:line="360" w:lineRule="auto"/>
        <w:contextualSpacing/>
        <w:jc w:val="both"/>
        <w:textAlignment w:val="baseline"/>
        <w:rPr>
          <w:rFonts w:ascii="Times New Roman" w:hAnsi="Times New Roman" w:cs="Times New Roman"/>
          <w:color w:val="333333"/>
          <w:sz w:val="28"/>
          <w:szCs w:val="28"/>
        </w:rPr>
      </w:pPr>
      <w:r w:rsidRPr="00D1662A">
        <w:rPr>
          <w:rFonts w:ascii="Times New Roman" w:hAnsi="Times New Roman" w:cs="Times New Roman"/>
          <w:color w:val="333333"/>
          <w:sz w:val="28"/>
          <w:szCs w:val="28"/>
        </w:rPr>
        <w:t>В її руках летять лелеки.</w:t>
      </w:r>
    </w:p>
    <w:p w:rsidR="00DA1004" w:rsidRPr="00D1662A" w:rsidRDefault="00DA1004" w:rsidP="00DA1004">
      <w:pPr>
        <w:shd w:val="clear" w:color="auto" w:fill="FFFFFF" w:themeFill="background1"/>
        <w:spacing w:after="244" w:line="360" w:lineRule="auto"/>
        <w:contextualSpacing/>
        <w:jc w:val="both"/>
        <w:textAlignment w:val="baseline"/>
        <w:rPr>
          <w:rFonts w:ascii="Times New Roman" w:hAnsi="Times New Roman" w:cs="Times New Roman"/>
          <w:color w:val="333333"/>
          <w:sz w:val="28"/>
          <w:szCs w:val="28"/>
        </w:rPr>
      </w:pPr>
      <w:r w:rsidRPr="00D1662A">
        <w:rPr>
          <w:rFonts w:ascii="Times New Roman" w:hAnsi="Times New Roman" w:cs="Times New Roman"/>
          <w:color w:val="333333"/>
          <w:sz w:val="28"/>
          <w:szCs w:val="28"/>
        </w:rPr>
        <w:t>Була ясна життя дорога,</w:t>
      </w:r>
    </w:p>
    <w:p w:rsidR="00DA1004" w:rsidRPr="00D1662A" w:rsidRDefault="00DA1004" w:rsidP="00DA1004">
      <w:pPr>
        <w:shd w:val="clear" w:color="auto" w:fill="FFFFFF" w:themeFill="background1"/>
        <w:spacing w:after="244" w:line="360" w:lineRule="auto"/>
        <w:contextualSpacing/>
        <w:jc w:val="both"/>
        <w:textAlignment w:val="baseline"/>
        <w:rPr>
          <w:rFonts w:ascii="Times New Roman" w:hAnsi="Times New Roman" w:cs="Times New Roman"/>
          <w:color w:val="333333"/>
          <w:sz w:val="28"/>
          <w:szCs w:val="28"/>
        </w:rPr>
      </w:pPr>
      <w:r w:rsidRPr="00D1662A">
        <w:rPr>
          <w:rFonts w:ascii="Times New Roman" w:hAnsi="Times New Roman" w:cs="Times New Roman"/>
          <w:color w:val="333333"/>
          <w:sz w:val="28"/>
          <w:szCs w:val="28"/>
        </w:rPr>
        <w:t>А сум здавалось, ще далеко.</w:t>
      </w:r>
    </w:p>
    <w:p w:rsidR="00DA1004" w:rsidRPr="00D1662A" w:rsidRDefault="00DA1004" w:rsidP="00DA1004">
      <w:pPr>
        <w:shd w:val="clear" w:color="auto" w:fill="FFFFFF" w:themeFill="background1"/>
        <w:spacing w:after="244" w:line="360" w:lineRule="auto"/>
        <w:contextualSpacing/>
        <w:jc w:val="both"/>
        <w:textAlignment w:val="baseline"/>
        <w:rPr>
          <w:rFonts w:ascii="Times New Roman" w:hAnsi="Times New Roman" w:cs="Times New Roman"/>
          <w:color w:val="333333"/>
          <w:sz w:val="28"/>
          <w:szCs w:val="28"/>
        </w:rPr>
      </w:pPr>
      <w:r w:rsidRPr="00D1662A">
        <w:rPr>
          <w:rFonts w:ascii="Times New Roman" w:hAnsi="Times New Roman" w:cs="Times New Roman"/>
          <w:color w:val="333333"/>
          <w:sz w:val="28"/>
          <w:szCs w:val="28"/>
        </w:rPr>
        <w:t>Із діда-прадіда селянка</w:t>
      </w:r>
    </w:p>
    <w:p w:rsidR="00DA1004" w:rsidRPr="00D1662A" w:rsidRDefault="00DA1004" w:rsidP="00DA1004">
      <w:pPr>
        <w:shd w:val="clear" w:color="auto" w:fill="FFFFFF" w:themeFill="background1"/>
        <w:spacing w:after="244" w:line="360" w:lineRule="auto"/>
        <w:contextualSpacing/>
        <w:jc w:val="both"/>
        <w:textAlignment w:val="baseline"/>
        <w:rPr>
          <w:rFonts w:ascii="Times New Roman" w:hAnsi="Times New Roman" w:cs="Times New Roman"/>
          <w:color w:val="333333"/>
          <w:sz w:val="28"/>
          <w:szCs w:val="28"/>
        </w:rPr>
      </w:pPr>
      <w:r w:rsidRPr="00D1662A">
        <w:rPr>
          <w:rFonts w:ascii="Times New Roman" w:hAnsi="Times New Roman" w:cs="Times New Roman"/>
          <w:color w:val="333333"/>
          <w:sz w:val="28"/>
          <w:szCs w:val="28"/>
        </w:rPr>
        <w:t>Рослинній силі дивувалась.</w:t>
      </w:r>
    </w:p>
    <w:p w:rsidR="00DA1004" w:rsidRPr="00D1662A" w:rsidRDefault="00DA1004" w:rsidP="00DA1004">
      <w:pPr>
        <w:shd w:val="clear" w:color="auto" w:fill="FFFFFF" w:themeFill="background1"/>
        <w:spacing w:after="244" w:line="360" w:lineRule="auto"/>
        <w:contextualSpacing/>
        <w:jc w:val="both"/>
        <w:textAlignment w:val="baseline"/>
        <w:rPr>
          <w:rFonts w:ascii="Times New Roman" w:hAnsi="Times New Roman" w:cs="Times New Roman"/>
          <w:color w:val="333333"/>
          <w:sz w:val="28"/>
          <w:szCs w:val="28"/>
        </w:rPr>
      </w:pPr>
      <w:r w:rsidRPr="00D1662A">
        <w:rPr>
          <w:rFonts w:ascii="Times New Roman" w:hAnsi="Times New Roman" w:cs="Times New Roman"/>
          <w:color w:val="333333"/>
          <w:sz w:val="28"/>
          <w:szCs w:val="28"/>
        </w:rPr>
        <w:t>Краса яскравого світанку</w:t>
      </w:r>
    </w:p>
    <w:p w:rsidR="00DA1004" w:rsidRPr="00D1662A" w:rsidRDefault="00DA1004" w:rsidP="00DA1004">
      <w:pPr>
        <w:shd w:val="clear" w:color="auto" w:fill="FFFFFF" w:themeFill="background1"/>
        <w:spacing w:after="244" w:line="360" w:lineRule="auto"/>
        <w:contextualSpacing/>
        <w:jc w:val="both"/>
        <w:textAlignment w:val="baseline"/>
        <w:rPr>
          <w:rFonts w:ascii="Times New Roman" w:hAnsi="Times New Roman" w:cs="Times New Roman"/>
          <w:color w:val="333333"/>
          <w:sz w:val="28"/>
          <w:szCs w:val="28"/>
        </w:rPr>
      </w:pPr>
      <w:r w:rsidRPr="00D1662A">
        <w:rPr>
          <w:rFonts w:ascii="Times New Roman" w:hAnsi="Times New Roman" w:cs="Times New Roman"/>
          <w:color w:val="333333"/>
          <w:sz w:val="28"/>
          <w:szCs w:val="28"/>
        </w:rPr>
        <w:t>На полотні переливалась.</w:t>
      </w:r>
    </w:p>
    <w:p w:rsidR="00DA1004" w:rsidRPr="00D1662A" w:rsidRDefault="00DA1004" w:rsidP="00DA1004">
      <w:pPr>
        <w:shd w:val="clear" w:color="auto" w:fill="FFFFFF" w:themeFill="background1"/>
        <w:spacing w:after="244" w:line="360" w:lineRule="auto"/>
        <w:contextualSpacing/>
        <w:jc w:val="both"/>
        <w:textAlignment w:val="baseline"/>
        <w:rPr>
          <w:rFonts w:ascii="Times New Roman" w:hAnsi="Times New Roman" w:cs="Times New Roman"/>
          <w:color w:val="333333"/>
          <w:sz w:val="28"/>
          <w:szCs w:val="28"/>
        </w:rPr>
      </w:pPr>
      <w:r w:rsidRPr="00D1662A">
        <w:rPr>
          <w:rFonts w:ascii="Times New Roman" w:hAnsi="Times New Roman" w:cs="Times New Roman"/>
          <w:color w:val="333333"/>
          <w:sz w:val="28"/>
          <w:szCs w:val="28"/>
        </w:rPr>
        <w:lastRenderedPageBreak/>
        <w:t>Чарівний світ з тієї миті</w:t>
      </w:r>
    </w:p>
    <w:p w:rsidR="00DA1004" w:rsidRPr="00D1662A" w:rsidRDefault="00DA1004" w:rsidP="00DA1004">
      <w:pPr>
        <w:shd w:val="clear" w:color="auto" w:fill="FFFFFF" w:themeFill="background1"/>
        <w:spacing w:after="244" w:line="360" w:lineRule="auto"/>
        <w:contextualSpacing/>
        <w:jc w:val="both"/>
        <w:textAlignment w:val="baseline"/>
        <w:rPr>
          <w:rFonts w:ascii="Times New Roman" w:hAnsi="Times New Roman" w:cs="Times New Roman"/>
          <w:color w:val="333333"/>
          <w:sz w:val="28"/>
          <w:szCs w:val="28"/>
        </w:rPr>
      </w:pPr>
      <w:r w:rsidRPr="00D1662A">
        <w:rPr>
          <w:rFonts w:ascii="Times New Roman" w:hAnsi="Times New Roman" w:cs="Times New Roman"/>
          <w:color w:val="333333"/>
          <w:sz w:val="28"/>
          <w:szCs w:val="28"/>
        </w:rPr>
        <w:t>Стоїть в живих, чудових фарбах.</w:t>
      </w:r>
    </w:p>
    <w:p w:rsidR="00DA1004" w:rsidRPr="00D1662A" w:rsidRDefault="00DA1004" w:rsidP="00DA1004">
      <w:pPr>
        <w:shd w:val="clear" w:color="auto" w:fill="FFFFFF" w:themeFill="background1"/>
        <w:spacing w:after="244" w:line="360" w:lineRule="auto"/>
        <w:contextualSpacing/>
        <w:jc w:val="both"/>
        <w:textAlignment w:val="baseline"/>
        <w:rPr>
          <w:rFonts w:ascii="Times New Roman" w:hAnsi="Times New Roman" w:cs="Times New Roman"/>
          <w:color w:val="333333"/>
          <w:sz w:val="28"/>
          <w:szCs w:val="28"/>
        </w:rPr>
      </w:pPr>
      <w:r w:rsidRPr="00D1662A">
        <w:rPr>
          <w:rFonts w:ascii="Times New Roman" w:hAnsi="Times New Roman" w:cs="Times New Roman"/>
          <w:color w:val="333333"/>
          <w:sz w:val="28"/>
          <w:szCs w:val="28"/>
        </w:rPr>
        <w:t>І ніжні квіти в оксамиті</w:t>
      </w:r>
    </w:p>
    <w:p w:rsidR="00DA1004" w:rsidRPr="00D1662A" w:rsidRDefault="00DA1004" w:rsidP="00DA1004">
      <w:pPr>
        <w:shd w:val="clear" w:color="auto" w:fill="FFFFFF" w:themeFill="background1"/>
        <w:spacing w:after="244" w:line="360" w:lineRule="auto"/>
        <w:contextualSpacing/>
        <w:jc w:val="both"/>
        <w:textAlignment w:val="baseline"/>
        <w:rPr>
          <w:rFonts w:ascii="Times New Roman" w:eastAsia="Times New Roman" w:hAnsi="Times New Roman" w:cs="Times New Roman"/>
          <w:b/>
          <w:sz w:val="28"/>
          <w:szCs w:val="28"/>
        </w:rPr>
      </w:pPr>
      <w:r w:rsidRPr="00D1662A">
        <w:rPr>
          <w:rFonts w:ascii="Times New Roman" w:hAnsi="Times New Roman" w:cs="Times New Roman"/>
          <w:color w:val="333333"/>
          <w:sz w:val="28"/>
          <w:szCs w:val="28"/>
        </w:rPr>
        <w:t>Переливаються у барвах.</w:t>
      </w:r>
    </w:p>
    <w:p w:rsidR="00DA1004" w:rsidRPr="00091205" w:rsidRDefault="00DA1004" w:rsidP="00DA1004">
      <w:pPr>
        <w:shd w:val="clear" w:color="auto" w:fill="FFFFFF" w:themeFill="background1"/>
        <w:spacing w:after="244" w:line="360" w:lineRule="auto"/>
        <w:ind w:firstLine="708"/>
        <w:contextualSpacing/>
        <w:jc w:val="both"/>
        <w:textAlignment w:val="baseline"/>
        <w:rPr>
          <w:rFonts w:ascii="Times New Roman" w:eastAsia="Times New Roman" w:hAnsi="Times New Roman" w:cs="Times New Roman"/>
          <w:color w:val="000000"/>
          <w:sz w:val="28"/>
          <w:szCs w:val="28"/>
        </w:rPr>
      </w:pPr>
      <w:r w:rsidRPr="00E9058A">
        <w:rPr>
          <w:rFonts w:ascii="Times New Roman" w:eastAsia="Times New Roman" w:hAnsi="Times New Roman" w:cs="Times New Roman"/>
          <w:b/>
          <w:color w:val="000000"/>
          <w:sz w:val="28"/>
          <w:szCs w:val="28"/>
        </w:rPr>
        <w:t>Ведуча</w:t>
      </w:r>
      <w:r>
        <w:rPr>
          <w:rFonts w:ascii="Times New Roman" w:eastAsia="Times New Roman" w:hAnsi="Times New Roman" w:cs="Times New Roman"/>
          <w:color w:val="000000"/>
          <w:sz w:val="28"/>
          <w:szCs w:val="28"/>
        </w:rPr>
        <w:t>. Сторінки історії Украї</w:t>
      </w:r>
      <w:r w:rsidRPr="00CA3AE9">
        <w:rPr>
          <w:rFonts w:ascii="Times New Roman" w:eastAsia="Times New Roman" w:hAnsi="Times New Roman" w:cs="Times New Roman"/>
          <w:color w:val="000000"/>
          <w:sz w:val="28"/>
          <w:szCs w:val="28"/>
        </w:rPr>
        <w:t>ни творили і творять особистості, які своє життя і талант присвятили ма</w:t>
      </w:r>
      <w:r>
        <w:rPr>
          <w:rFonts w:ascii="Times New Roman" w:eastAsia="Times New Roman" w:hAnsi="Times New Roman" w:cs="Times New Roman"/>
          <w:color w:val="000000"/>
          <w:sz w:val="28"/>
          <w:szCs w:val="28"/>
        </w:rPr>
        <w:t xml:space="preserve">лій батьківщині. </w:t>
      </w:r>
      <w:r w:rsidRPr="00091205">
        <w:rPr>
          <w:rFonts w:ascii="Times New Roman" w:eastAsia="Times New Roman" w:hAnsi="Times New Roman" w:cs="Times New Roman"/>
          <w:sz w:val="28"/>
          <w:szCs w:val="28"/>
          <w:lang w:eastAsia="uk-UA"/>
        </w:rPr>
        <w:t xml:space="preserve">Ми повинні знати талановитих людей, що жили чи живуть на нашій маленькій батьківщині й творять історію рідного краю. </w:t>
      </w:r>
      <w:r w:rsidRPr="00091205">
        <w:rPr>
          <w:rFonts w:ascii="Times New Roman" w:eastAsia="Times New Roman" w:hAnsi="Times New Roman" w:cs="Times New Roman"/>
          <w:sz w:val="28"/>
          <w:szCs w:val="28"/>
        </w:rPr>
        <w:t>Унікальним явищем у мистецтві</w:t>
      </w:r>
      <w:r>
        <w:rPr>
          <w:rFonts w:ascii="Times New Roman" w:eastAsia="Times New Roman" w:hAnsi="Times New Roman" w:cs="Times New Roman"/>
          <w:sz w:val="28"/>
          <w:szCs w:val="28"/>
        </w:rPr>
        <w:t xml:space="preserve"> є творчість нашо</w:t>
      </w:r>
      <w:r w:rsidRPr="00091205">
        <w:rPr>
          <w:rFonts w:ascii="Times New Roman" w:eastAsia="Times New Roman" w:hAnsi="Times New Roman" w:cs="Times New Roman"/>
          <w:sz w:val="28"/>
          <w:szCs w:val="28"/>
        </w:rPr>
        <w:t xml:space="preserve">ї землячки, Заслуженої художниці України Ганни Іванівни </w:t>
      </w:r>
      <w:proofErr w:type="spellStart"/>
      <w:r w:rsidRPr="00091205">
        <w:rPr>
          <w:rFonts w:ascii="Times New Roman" w:eastAsia="Times New Roman" w:hAnsi="Times New Roman" w:cs="Times New Roman"/>
          <w:sz w:val="28"/>
          <w:szCs w:val="28"/>
        </w:rPr>
        <w:t>Самутіної</w:t>
      </w:r>
      <w:proofErr w:type="spellEnd"/>
      <w:r w:rsidRPr="00091205">
        <w:rPr>
          <w:rFonts w:ascii="Times New Roman" w:eastAsia="Times New Roman" w:hAnsi="Times New Roman" w:cs="Times New Roman"/>
          <w:sz w:val="28"/>
          <w:szCs w:val="28"/>
        </w:rPr>
        <w:t>.</w:t>
      </w:r>
    </w:p>
    <w:p w:rsidR="00DA1004" w:rsidRPr="00553E45" w:rsidRDefault="00DA1004" w:rsidP="00DA1004">
      <w:pPr>
        <w:shd w:val="clear" w:color="auto" w:fill="FFFFFF" w:themeFill="background1"/>
        <w:spacing w:after="244" w:line="360" w:lineRule="auto"/>
        <w:ind w:firstLine="709"/>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Ведучий. </w:t>
      </w:r>
      <w:r w:rsidRPr="00CA3AE9">
        <w:rPr>
          <w:rFonts w:ascii="Times New Roman" w:eastAsia="Times New Roman" w:hAnsi="Times New Roman" w:cs="Times New Roman"/>
          <w:color w:val="000000"/>
          <w:sz w:val="28"/>
          <w:szCs w:val="28"/>
        </w:rPr>
        <w:t xml:space="preserve">Ганну </w:t>
      </w:r>
      <w:proofErr w:type="spellStart"/>
      <w:r w:rsidRPr="00CA3AE9">
        <w:rPr>
          <w:rFonts w:ascii="Times New Roman" w:eastAsia="Times New Roman" w:hAnsi="Times New Roman" w:cs="Times New Roman"/>
          <w:color w:val="000000"/>
          <w:sz w:val="28"/>
          <w:szCs w:val="28"/>
        </w:rPr>
        <w:t>Самутіну</w:t>
      </w:r>
      <w:proofErr w:type="spellEnd"/>
      <w:r w:rsidRPr="00CA3AE9">
        <w:rPr>
          <w:rFonts w:ascii="Times New Roman" w:eastAsia="Times New Roman" w:hAnsi="Times New Roman" w:cs="Times New Roman"/>
          <w:color w:val="000000"/>
          <w:sz w:val="28"/>
          <w:szCs w:val="28"/>
        </w:rPr>
        <w:t xml:space="preserve"> можна сміливо зарахувати до тих найкращих митців нашої землі, які своєю творчістю збагачують скарбницю українського та світового мистецтва. Твори художниці пройняті любов'</w:t>
      </w:r>
      <w:r>
        <w:rPr>
          <w:rFonts w:ascii="Times New Roman" w:eastAsia="Times New Roman" w:hAnsi="Times New Roman" w:cs="Times New Roman"/>
          <w:color w:val="000000"/>
          <w:sz w:val="28"/>
          <w:szCs w:val="28"/>
        </w:rPr>
        <w:t>ю до України, рідного краю, люд</w:t>
      </w:r>
      <w:r w:rsidRPr="00CA3AE9">
        <w:rPr>
          <w:rFonts w:ascii="Times New Roman" w:eastAsia="Times New Roman" w:hAnsi="Times New Roman" w:cs="Times New Roman"/>
          <w:color w:val="000000"/>
          <w:sz w:val="28"/>
          <w:szCs w:val="28"/>
        </w:rPr>
        <w:t>ства, мають складну вивірену композицію, що робить їх неповторними і самобутніми. Ї</w:t>
      </w:r>
      <w:r>
        <w:rPr>
          <w:rFonts w:ascii="Times New Roman" w:eastAsia="Times New Roman" w:hAnsi="Times New Roman" w:cs="Times New Roman"/>
          <w:color w:val="000000"/>
          <w:sz w:val="28"/>
          <w:szCs w:val="28"/>
        </w:rPr>
        <w:t>ї твор</w:t>
      </w:r>
      <w:r w:rsidRPr="00CA3AE9">
        <w:rPr>
          <w:rFonts w:ascii="Times New Roman" w:eastAsia="Times New Roman" w:hAnsi="Times New Roman" w:cs="Times New Roman"/>
          <w:color w:val="000000"/>
          <w:sz w:val="28"/>
          <w:szCs w:val="28"/>
        </w:rPr>
        <w:t>чість говорить нам про той величезний, ще не до кінця використаний потенціал, який має Україна.</w:t>
      </w:r>
      <w:r w:rsidRPr="00E92FF6">
        <w:rPr>
          <w:rFonts w:ascii="Times New Roman" w:eastAsia="Times New Roman" w:hAnsi="Times New Roman" w:cs="Times New Roman"/>
          <w:color w:val="000000"/>
          <w:sz w:val="28"/>
          <w:szCs w:val="28"/>
        </w:rPr>
        <w:t xml:space="preserve"> </w:t>
      </w:r>
      <w:r w:rsidRPr="0097149B">
        <w:rPr>
          <w:rFonts w:ascii="Times New Roman" w:eastAsia="Times New Roman" w:hAnsi="Times New Roman" w:cs="Times New Roman"/>
          <w:color w:val="000000"/>
          <w:sz w:val="28"/>
          <w:szCs w:val="28"/>
        </w:rPr>
        <w:t xml:space="preserve">Її мистецтво генетично є продовженням тисячолітніх національних мистецьких традицій. Воно споріднене з творчістю народу, його художньою спадщиною. </w:t>
      </w:r>
    </w:p>
    <w:p w:rsidR="00DA1004" w:rsidRPr="00553E45" w:rsidRDefault="00DA1004" w:rsidP="00DA1004">
      <w:pPr>
        <w:shd w:val="clear" w:color="auto" w:fill="FFFFFF" w:themeFill="background1"/>
        <w:spacing w:after="244" w:line="360" w:lineRule="auto"/>
        <w:ind w:firstLine="708"/>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Ведуча. </w:t>
      </w:r>
      <w:r>
        <w:rPr>
          <w:rFonts w:ascii="Times New Roman" w:eastAsia="Times New Roman" w:hAnsi="Times New Roman" w:cs="Times New Roman"/>
          <w:color w:val="000000"/>
          <w:sz w:val="28"/>
          <w:szCs w:val="28"/>
        </w:rPr>
        <w:t>Д</w:t>
      </w:r>
      <w:r w:rsidRPr="0097149B">
        <w:rPr>
          <w:rFonts w:ascii="Times New Roman" w:eastAsia="Times New Roman" w:hAnsi="Times New Roman" w:cs="Times New Roman"/>
          <w:color w:val="000000"/>
          <w:sz w:val="28"/>
          <w:szCs w:val="28"/>
        </w:rPr>
        <w:t>оля й творча діяльність Заслуженої художниці У</w:t>
      </w:r>
      <w:r>
        <w:rPr>
          <w:rFonts w:ascii="Times New Roman" w:eastAsia="Times New Roman" w:hAnsi="Times New Roman" w:cs="Times New Roman"/>
          <w:color w:val="000000"/>
          <w:sz w:val="28"/>
          <w:szCs w:val="28"/>
        </w:rPr>
        <w:t xml:space="preserve">країни Ганни Іванівни </w:t>
      </w:r>
      <w:proofErr w:type="spellStart"/>
      <w:r>
        <w:rPr>
          <w:rFonts w:ascii="Times New Roman" w:eastAsia="Times New Roman" w:hAnsi="Times New Roman" w:cs="Times New Roman"/>
          <w:color w:val="000000"/>
          <w:sz w:val="28"/>
          <w:szCs w:val="28"/>
        </w:rPr>
        <w:t>Самутіної</w:t>
      </w:r>
      <w:proofErr w:type="spellEnd"/>
      <w:r w:rsidRPr="00AA1450">
        <w:rPr>
          <w:rFonts w:ascii="Times New Roman" w:eastAsia="Times New Roman" w:hAnsi="Times New Roman" w:cs="Times New Roman"/>
          <w:color w:val="000000"/>
          <w:sz w:val="28"/>
          <w:szCs w:val="28"/>
        </w:rPr>
        <w:t xml:space="preserve"> </w:t>
      </w:r>
      <w:r w:rsidRPr="0097149B">
        <w:rPr>
          <w:rFonts w:ascii="Times New Roman" w:eastAsia="Times New Roman" w:hAnsi="Times New Roman" w:cs="Times New Roman"/>
          <w:color w:val="000000"/>
          <w:sz w:val="28"/>
          <w:szCs w:val="28"/>
        </w:rPr>
        <w:t>тісно пов’язана</w:t>
      </w:r>
      <w:r w:rsidRPr="009C5EB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з</w:t>
      </w:r>
      <w:r w:rsidRPr="0097149B">
        <w:rPr>
          <w:rFonts w:ascii="Times New Roman" w:eastAsia="Times New Roman" w:hAnsi="Times New Roman" w:cs="Times New Roman"/>
          <w:color w:val="000000"/>
          <w:sz w:val="28"/>
          <w:szCs w:val="28"/>
        </w:rPr>
        <w:t xml:space="preserve"> Переяславом, з рідною </w:t>
      </w:r>
      <w:proofErr w:type="spellStart"/>
      <w:r w:rsidRPr="0097149B">
        <w:rPr>
          <w:rFonts w:ascii="Times New Roman" w:eastAsia="Times New Roman" w:hAnsi="Times New Roman" w:cs="Times New Roman"/>
          <w:color w:val="000000"/>
          <w:sz w:val="28"/>
          <w:szCs w:val="28"/>
        </w:rPr>
        <w:t>Ташанню</w:t>
      </w:r>
      <w:proofErr w:type="spellEnd"/>
      <w:r>
        <w:rPr>
          <w:rFonts w:ascii="Times New Roman" w:eastAsia="Times New Roman" w:hAnsi="Times New Roman" w:cs="Times New Roman"/>
          <w:color w:val="000000"/>
          <w:sz w:val="28"/>
          <w:szCs w:val="28"/>
        </w:rPr>
        <w:t>.</w:t>
      </w:r>
    </w:p>
    <w:p w:rsidR="00DA1004" w:rsidRDefault="00DA1004" w:rsidP="00DA1004">
      <w:pPr>
        <w:shd w:val="clear" w:color="auto" w:fill="FFFFFF" w:themeFill="background1"/>
        <w:spacing w:after="244" w:line="360" w:lineRule="auto"/>
        <w:ind w:firstLine="708"/>
        <w:contextualSpacing/>
        <w:jc w:val="both"/>
        <w:textAlignment w:val="baseline"/>
        <w:rPr>
          <w:rFonts w:ascii="Times New Roman" w:eastAsia="Times New Roman" w:hAnsi="Times New Roman" w:cs="Times New Roman"/>
          <w:color w:val="000000"/>
          <w:sz w:val="28"/>
          <w:szCs w:val="28"/>
        </w:rPr>
      </w:pPr>
      <w:r w:rsidRPr="0097149B">
        <w:rPr>
          <w:rFonts w:ascii="Times New Roman" w:eastAsia="Times New Roman" w:hAnsi="Times New Roman" w:cs="Times New Roman"/>
          <w:color w:val="000000"/>
          <w:sz w:val="28"/>
          <w:szCs w:val="28"/>
        </w:rPr>
        <w:tab/>
      </w:r>
      <w:r w:rsidRPr="00CA3AE9">
        <w:rPr>
          <w:rFonts w:ascii="Times New Roman" w:eastAsia="Times New Roman" w:hAnsi="Times New Roman" w:cs="Times New Roman"/>
          <w:color w:val="000000"/>
          <w:sz w:val="28"/>
          <w:szCs w:val="28"/>
        </w:rPr>
        <w:t xml:space="preserve">1 травня 1929 р. на Україні, в селі </w:t>
      </w:r>
      <w:proofErr w:type="spellStart"/>
      <w:r w:rsidRPr="00CA3AE9">
        <w:rPr>
          <w:rFonts w:ascii="Times New Roman" w:eastAsia="Times New Roman" w:hAnsi="Times New Roman" w:cs="Times New Roman"/>
          <w:color w:val="000000"/>
          <w:sz w:val="28"/>
          <w:szCs w:val="28"/>
        </w:rPr>
        <w:t>Ташань</w:t>
      </w:r>
      <w:proofErr w:type="spellEnd"/>
      <w:r w:rsidRPr="00CA3AE9">
        <w:rPr>
          <w:rFonts w:ascii="Times New Roman" w:eastAsia="Times New Roman" w:hAnsi="Times New Roman" w:cs="Times New Roman"/>
          <w:color w:val="000000"/>
          <w:sz w:val="28"/>
          <w:szCs w:val="28"/>
        </w:rPr>
        <w:t xml:space="preserve"> Переяслав-Хмельницького району Київської області, в сім'ї хліборобів народ</w:t>
      </w:r>
      <w:r>
        <w:rPr>
          <w:rFonts w:ascii="Times New Roman" w:eastAsia="Times New Roman" w:hAnsi="Times New Roman" w:cs="Times New Roman"/>
          <w:color w:val="000000"/>
          <w:sz w:val="28"/>
          <w:szCs w:val="28"/>
        </w:rPr>
        <w:t xml:space="preserve">илася Галина Іванівна </w:t>
      </w:r>
      <w:proofErr w:type="spellStart"/>
      <w:r>
        <w:rPr>
          <w:rFonts w:ascii="Times New Roman" w:eastAsia="Times New Roman" w:hAnsi="Times New Roman" w:cs="Times New Roman"/>
          <w:color w:val="000000"/>
          <w:sz w:val="28"/>
          <w:szCs w:val="28"/>
        </w:rPr>
        <w:t>Самутіна</w:t>
      </w:r>
      <w:proofErr w:type="spellEnd"/>
      <w:r>
        <w:rPr>
          <w:rFonts w:ascii="Times New Roman" w:eastAsia="Times New Roman" w:hAnsi="Times New Roman" w:cs="Times New Roman"/>
          <w:color w:val="000000"/>
          <w:sz w:val="28"/>
          <w:szCs w:val="28"/>
        </w:rPr>
        <w:t xml:space="preserve">. </w:t>
      </w:r>
      <w:r w:rsidRPr="00CA3AE9">
        <w:rPr>
          <w:rFonts w:ascii="Times New Roman" w:eastAsia="Times New Roman" w:hAnsi="Times New Roman" w:cs="Times New Roman"/>
          <w:color w:val="000000"/>
          <w:sz w:val="28"/>
          <w:szCs w:val="28"/>
        </w:rPr>
        <w:t xml:space="preserve">Як сама оповідала: «Від мами взяла красу, від її золотого </w:t>
      </w:r>
      <w:r>
        <w:rPr>
          <w:rFonts w:ascii="Times New Roman" w:eastAsia="Times New Roman" w:hAnsi="Times New Roman" w:cs="Times New Roman"/>
          <w:color w:val="000000"/>
          <w:sz w:val="28"/>
          <w:szCs w:val="28"/>
        </w:rPr>
        <w:t xml:space="preserve">вміння – </w:t>
      </w:r>
      <w:r w:rsidRPr="00CA3AE9">
        <w:rPr>
          <w:rFonts w:ascii="Times New Roman" w:eastAsia="Times New Roman" w:hAnsi="Times New Roman" w:cs="Times New Roman"/>
          <w:color w:val="000000"/>
          <w:sz w:val="28"/>
          <w:szCs w:val="28"/>
        </w:rPr>
        <w:t>ткати рядна й застілки, вишивати</w:t>
      </w:r>
      <w:r>
        <w:rPr>
          <w:rFonts w:ascii="Times New Roman" w:eastAsia="Times New Roman" w:hAnsi="Times New Roman" w:cs="Times New Roman"/>
          <w:color w:val="000000"/>
          <w:sz w:val="28"/>
          <w:szCs w:val="28"/>
        </w:rPr>
        <w:t>,</w:t>
      </w:r>
      <w:r w:rsidRPr="00CA3AE9">
        <w:rPr>
          <w:rFonts w:ascii="Times New Roman" w:eastAsia="Times New Roman" w:hAnsi="Times New Roman" w:cs="Times New Roman"/>
          <w:color w:val="000000"/>
          <w:sz w:val="28"/>
          <w:szCs w:val="28"/>
        </w:rPr>
        <w:t xml:space="preserve"> не повторюючись в узорах, сорочки й рушники. Від батька передалось трудолюбство, він був бджоляр, в</w:t>
      </w:r>
      <w:r>
        <w:rPr>
          <w:rFonts w:ascii="Times New Roman" w:eastAsia="Times New Roman" w:hAnsi="Times New Roman" w:cs="Times New Roman"/>
          <w:color w:val="000000"/>
          <w:sz w:val="28"/>
          <w:szCs w:val="28"/>
        </w:rPr>
        <w:t xml:space="preserve">ід дядька Василя </w:t>
      </w:r>
      <w:proofErr w:type="spellStart"/>
      <w:r>
        <w:rPr>
          <w:rFonts w:ascii="Times New Roman" w:eastAsia="Times New Roman" w:hAnsi="Times New Roman" w:cs="Times New Roman"/>
          <w:color w:val="000000"/>
          <w:sz w:val="28"/>
          <w:szCs w:val="28"/>
        </w:rPr>
        <w:t>вспад</w:t>
      </w:r>
      <w:r w:rsidRPr="00CA3AE9">
        <w:rPr>
          <w:rFonts w:ascii="Times New Roman" w:eastAsia="Times New Roman" w:hAnsi="Times New Roman" w:cs="Times New Roman"/>
          <w:color w:val="000000"/>
          <w:sz w:val="28"/>
          <w:szCs w:val="28"/>
        </w:rPr>
        <w:t>кувала</w:t>
      </w:r>
      <w:proofErr w:type="spellEnd"/>
      <w:r w:rsidRPr="00CA3AE9">
        <w:rPr>
          <w:rFonts w:ascii="Times New Roman" w:eastAsia="Times New Roman" w:hAnsi="Times New Roman" w:cs="Times New Roman"/>
          <w:color w:val="000000"/>
          <w:sz w:val="28"/>
          <w:szCs w:val="28"/>
        </w:rPr>
        <w:t xml:space="preserve"> любов до малювання. Дядько Василь </w:t>
      </w:r>
      <w:proofErr w:type="spellStart"/>
      <w:r w:rsidRPr="00CA3AE9">
        <w:rPr>
          <w:rFonts w:ascii="Times New Roman" w:eastAsia="Times New Roman" w:hAnsi="Times New Roman" w:cs="Times New Roman"/>
          <w:color w:val="000000"/>
          <w:sz w:val="28"/>
          <w:szCs w:val="28"/>
        </w:rPr>
        <w:t>Масюк</w:t>
      </w:r>
      <w:proofErr w:type="spellEnd"/>
      <w:r>
        <w:rPr>
          <w:rFonts w:ascii="Times New Roman" w:eastAsia="Times New Roman" w:hAnsi="Times New Roman" w:cs="Times New Roman"/>
          <w:color w:val="000000"/>
          <w:sz w:val="28"/>
          <w:szCs w:val="28"/>
        </w:rPr>
        <w:t xml:space="preserve"> </w:t>
      </w:r>
      <w:r w:rsidRPr="00CA3AE9">
        <w:rPr>
          <w:rFonts w:ascii="Times New Roman" w:eastAsia="Times New Roman" w:hAnsi="Times New Roman" w:cs="Times New Roman"/>
          <w:color w:val="000000"/>
          <w:sz w:val="28"/>
          <w:szCs w:val="28"/>
        </w:rPr>
        <w:t>(по материній лінії) – писав пейзажі, порт</w:t>
      </w:r>
      <w:r>
        <w:rPr>
          <w:rFonts w:ascii="Times New Roman" w:eastAsia="Times New Roman" w:hAnsi="Times New Roman" w:cs="Times New Roman"/>
          <w:color w:val="000000"/>
          <w:sz w:val="28"/>
          <w:szCs w:val="28"/>
        </w:rPr>
        <w:t>рети. Я вчилась від нього</w:t>
      </w:r>
      <w:r w:rsidRPr="00CA3AE9">
        <w:rPr>
          <w:rFonts w:ascii="Times New Roman" w:eastAsia="Times New Roman" w:hAnsi="Times New Roman" w:cs="Times New Roman"/>
          <w:color w:val="000000"/>
          <w:sz w:val="28"/>
          <w:szCs w:val="28"/>
        </w:rPr>
        <w:t>».</w:t>
      </w:r>
    </w:p>
    <w:p w:rsidR="00DA1004" w:rsidRDefault="00DA1004" w:rsidP="00DA1004">
      <w:pPr>
        <w:shd w:val="clear" w:color="auto" w:fill="FFFFFF" w:themeFill="background1"/>
        <w:spacing w:after="244" w:line="360" w:lineRule="auto"/>
        <w:ind w:firstLine="708"/>
        <w:contextualSpacing/>
        <w:jc w:val="both"/>
        <w:textAlignment w:val="baseline"/>
        <w:rPr>
          <w:rStyle w:val="a5"/>
          <w:color w:val="333333"/>
          <w:sz w:val="28"/>
          <w:szCs w:val="28"/>
        </w:rPr>
      </w:pPr>
      <w:r w:rsidRPr="00DA1004">
        <w:rPr>
          <w:rStyle w:val="a5"/>
          <w:rFonts w:ascii="Times New Roman" w:hAnsi="Times New Roman" w:cs="Times New Roman"/>
          <w:color w:val="333333"/>
          <w:sz w:val="28"/>
          <w:szCs w:val="28"/>
        </w:rPr>
        <w:t>(демонстрація картин та  репродукцій картин під музичний супровід</w:t>
      </w:r>
      <w:r>
        <w:rPr>
          <w:rStyle w:val="a5"/>
          <w:color w:val="333333"/>
          <w:sz w:val="28"/>
          <w:szCs w:val="28"/>
        </w:rPr>
        <w:t>)</w:t>
      </w:r>
    </w:p>
    <w:p w:rsidR="00DA1004" w:rsidRPr="00DA1004" w:rsidRDefault="00DA1004" w:rsidP="00DA1004">
      <w:pPr>
        <w:shd w:val="clear" w:color="auto" w:fill="FFFFFF" w:themeFill="background1"/>
        <w:spacing w:after="244" w:line="360" w:lineRule="auto"/>
        <w:ind w:firstLine="708"/>
        <w:contextualSpacing/>
        <w:jc w:val="both"/>
        <w:textAlignment w:val="baseline"/>
        <w:rPr>
          <w:rFonts w:ascii="Times New Roman" w:eastAsia="Times New Roman" w:hAnsi="Times New Roman" w:cs="Times New Roman"/>
          <w:b/>
          <w:sz w:val="28"/>
          <w:szCs w:val="28"/>
        </w:rPr>
      </w:pPr>
      <w:r w:rsidRPr="00DA1004">
        <w:rPr>
          <w:rStyle w:val="a4"/>
          <w:rFonts w:ascii="Times New Roman" w:hAnsi="Times New Roman" w:cs="Times New Roman"/>
          <w:color w:val="333333"/>
          <w:sz w:val="28"/>
          <w:szCs w:val="28"/>
        </w:rPr>
        <w:t>У ч е н и ц я.</w:t>
      </w:r>
    </w:p>
    <w:p w:rsidR="00DA1004"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i/>
          <w:iCs/>
          <w:color w:val="000000"/>
          <w:sz w:val="28"/>
          <w:szCs w:val="28"/>
        </w:rPr>
      </w:pPr>
      <w:r>
        <w:rPr>
          <w:rFonts w:ascii="Times New Roman" w:eastAsia="Times New Roman" w:hAnsi="Times New Roman" w:cs="Times New Roman"/>
          <w:i/>
          <w:iCs/>
          <w:color w:val="000000"/>
          <w:sz w:val="28"/>
          <w:szCs w:val="28"/>
        </w:rPr>
        <w:t>Малювала дівчинка</w:t>
      </w:r>
    </w:p>
    <w:p w:rsidR="00DA1004"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i/>
          <w:iCs/>
          <w:color w:val="000000"/>
          <w:sz w:val="28"/>
          <w:szCs w:val="28"/>
        </w:rPr>
      </w:pPr>
      <w:r>
        <w:rPr>
          <w:rFonts w:ascii="Times New Roman" w:eastAsia="Times New Roman" w:hAnsi="Times New Roman" w:cs="Times New Roman"/>
          <w:i/>
          <w:iCs/>
          <w:color w:val="000000"/>
          <w:sz w:val="28"/>
          <w:szCs w:val="28"/>
        </w:rPr>
        <w:t>На склі візерунки.</w:t>
      </w:r>
    </w:p>
    <w:p w:rsidR="00DA1004"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i/>
          <w:iCs/>
          <w:color w:val="000000"/>
          <w:sz w:val="28"/>
          <w:szCs w:val="28"/>
        </w:rPr>
      </w:pPr>
      <w:r>
        <w:rPr>
          <w:rFonts w:ascii="Times New Roman" w:eastAsia="Times New Roman" w:hAnsi="Times New Roman" w:cs="Times New Roman"/>
          <w:i/>
          <w:iCs/>
          <w:color w:val="000000"/>
          <w:sz w:val="28"/>
          <w:szCs w:val="28"/>
        </w:rPr>
        <w:t>Сотворила чудо</w:t>
      </w:r>
    </w:p>
    <w:p w:rsidR="00DA1004"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i/>
          <w:iCs/>
          <w:color w:val="000000"/>
          <w:sz w:val="28"/>
          <w:szCs w:val="28"/>
        </w:rPr>
      </w:pPr>
      <w:r>
        <w:rPr>
          <w:rFonts w:ascii="Times New Roman" w:eastAsia="Times New Roman" w:hAnsi="Times New Roman" w:cs="Times New Roman"/>
          <w:i/>
          <w:iCs/>
          <w:color w:val="000000"/>
          <w:sz w:val="28"/>
          <w:szCs w:val="28"/>
        </w:rPr>
        <w:lastRenderedPageBreak/>
        <w:t>Вищого ґатунку.</w:t>
      </w:r>
    </w:p>
    <w:p w:rsidR="00DA1004"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i/>
          <w:iCs/>
          <w:color w:val="000000"/>
          <w:sz w:val="28"/>
          <w:szCs w:val="28"/>
        </w:rPr>
      </w:pPr>
      <w:r>
        <w:rPr>
          <w:rFonts w:ascii="Times New Roman" w:eastAsia="Times New Roman" w:hAnsi="Times New Roman" w:cs="Times New Roman"/>
          <w:i/>
          <w:iCs/>
          <w:color w:val="000000"/>
          <w:sz w:val="28"/>
          <w:szCs w:val="28"/>
        </w:rPr>
        <w:t>Кришталеві роси</w:t>
      </w:r>
    </w:p>
    <w:p w:rsidR="00DA1004"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i/>
          <w:iCs/>
          <w:color w:val="000000"/>
          <w:sz w:val="28"/>
          <w:szCs w:val="28"/>
        </w:rPr>
      </w:pPr>
      <w:r>
        <w:rPr>
          <w:rFonts w:ascii="Times New Roman" w:eastAsia="Times New Roman" w:hAnsi="Times New Roman" w:cs="Times New Roman"/>
          <w:i/>
          <w:iCs/>
          <w:color w:val="000000"/>
          <w:sz w:val="28"/>
          <w:szCs w:val="28"/>
        </w:rPr>
        <w:t>І вітри чубаті</w:t>
      </w:r>
    </w:p>
    <w:p w:rsidR="00DA1004"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i/>
          <w:iCs/>
          <w:color w:val="000000"/>
          <w:sz w:val="28"/>
          <w:szCs w:val="28"/>
        </w:rPr>
      </w:pPr>
      <w:r>
        <w:rPr>
          <w:rFonts w:ascii="Times New Roman" w:eastAsia="Times New Roman" w:hAnsi="Times New Roman" w:cs="Times New Roman"/>
          <w:i/>
          <w:iCs/>
          <w:color w:val="000000"/>
          <w:sz w:val="28"/>
          <w:szCs w:val="28"/>
        </w:rPr>
        <w:t>Ставали у чергу,</w:t>
      </w:r>
    </w:p>
    <w:p w:rsidR="00DA1004"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i/>
          <w:iCs/>
          <w:color w:val="000000"/>
          <w:sz w:val="28"/>
          <w:szCs w:val="28"/>
        </w:rPr>
      </w:pPr>
      <w:r>
        <w:rPr>
          <w:rFonts w:ascii="Times New Roman" w:eastAsia="Times New Roman" w:hAnsi="Times New Roman" w:cs="Times New Roman"/>
          <w:i/>
          <w:iCs/>
          <w:color w:val="000000"/>
          <w:sz w:val="28"/>
          <w:szCs w:val="28"/>
        </w:rPr>
        <w:t>Щоб їх малювати!</w:t>
      </w:r>
    </w:p>
    <w:p w:rsidR="00DA1004"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i/>
          <w:iCs/>
          <w:color w:val="000000"/>
          <w:sz w:val="28"/>
          <w:szCs w:val="28"/>
        </w:rPr>
      </w:pPr>
      <w:r>
        <w:rPr>
          <w:rFonts w:ascii="Times New Roman" w:eastAsia="Times New Roman" w:hAnsi="Times New Roman" w:cs="Times New Roman"/>
          <w:i/>
          <w:iCs/>
          <w:color w:val="000000"/>
          <w:sz w:val="28"/>
          <w:szCs w:val="28"/>
        </w:rPr>
        <w:t>І творилось диво,</w:t>
      </w:r>
    </w:p>
    <w:p w:rsidR="00DA1004"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i/>
          <w:iCs/>
          <w:color w:val="000000"/>
          <w:sz w:val="28"/>
          <w:szCs w:val="28"/>
        </w:rPr>
      </w:pPr>
      <w:r>
        <w:rPr>
          <w:rFonts w:ascii="Times New Roman" w:eastAsia="Times New Roman" w:hAnsi="Times New Roman" w:cs="Times New Roman"/>
          <w:i/>
          <w:iCs/>
          <w:color w:val="000000"/>
          <w:sz w:val="28"/>
          <w:szCs w:val="28"/>
        </w:rPr>
        <w:t>Диво з див, дивами:</w:t>
      </w:r>
    </w:p>
    <w:p w:rsidR="00DA1004"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i/>
          <w:iCs/>
          <w:color w:val="000000"/>
          <w:sz w:val="28"/>
          <w:szCs w:val="28"/>
        </w:rPr>
      </w:pPr>
      <w:r>
        <w:rPr>
          <w:rFonts w:ascii="Times New Roman" w:eastAsia="Times New Roman" w:hAnsi="Times New Roman" w:cs="Times New Roman"/>
          <w:i/>
          <w:iCs/>
          <w:color w:val="000000"/>
          <w:sz w:val="28"/>
          <w:szCs w:val="28"/>
        </w:rPr>
        <w:t>Пензлик йшов сміливо</w:t>
      </w:r>
    </w:p>
    <w:p w:rsidR="00DA1004"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i/>
          <w:iCs/>
          <w:color w:val="000000"/>
          <w:sz w:val="28"/>
          <w:szCs w:val="28"/>
        </w:rPr>
      </w:pPr>
      <w:r>
        <w:rPr>
          <w:rFonts w:ascii="Times New Roman" w:eastAsia="Times New Roman" w:hAnsi="Times New Roman" w:cs="Times New Roman"/>
          <w:i/>
          <w:iCs/>
          <w:color w:val="000000"/>
          <w:sz w:val="28"/>
          <w:szCs w:val="28"/>
        </w:rPr>
        <w:t>Полем і лісами...</w:t>
      </w:r>
    </w:p>
    <w:p w:rsidR="00DA1004"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i/>
          <w:iCs/>
          <w:color w:val="000000"/>
          <w:sz w:val="28"/>
          <w:szCs w:val="28"/>
        </w:rPr>
      </w:pPr>
      <w:r>
        <w:rPr>
          <w:rFonts w:ascii="Times New Roman" w:eastAsia="Times New Roman" w:hAnsi="Times New Roman" w:cs="Times New Roman"/>
          <w:i/>
          <w:iCs/>
          <w:color w:val="000000"/>
          <w:sz w:val="28"/>
          <w:szCs w:val="28"/>
        </w:rPr>
        <w:t>Все це на картинах,</w:t>
      </w:r>
    </w:p>
    <w:p w:rsidR="00DA1004"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i/>
          <w:iCs/>
          <w:color w:val="000000"/>
          <w:sz w:val="28"/>
          <w:szCs w:val="28"/>
        </w:rPr>
      </w:pPr>
      <w:r>
        <w:rPr>
          <w:rFonts w:ascii="Times New Roman" w:eastAsia="Times New Roman" w:hAnsi="Times New Roman" w:cs="Times New Roman"/>
          <w:i/>
          <w:iCs/>
          <w:color w:val="000000"/>
          <w:sz w:val="28"/>
          <w:szCs w:val="28"/>
        </w:rPr>
        <w:t>На її перлинах</w:t>
      </w:r>
    </w:p>
    <w:p w:rsidR="00DA1004"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i/>
          <w:iCs/>
          <w:color w:val="000000"/>
          <w:sz w:val="28"/>
          <w:szCs w:val="28"/>
        </w:rPr>
      </w:pPr>
      <w:r>
        <w:rPr>
          <w:rFonts w:ascii="Times New Roman" w:eastAsia="Times New Roman" w:hAnsi="Times New Roman" w:cs="Times New Roman"/>
          <w:i/>
          <w:iCs/>
          <w:color w:val="000000"/>
          <w:sz w:val="28"/>
          <w:szCs w:val="28"/>
        </w:rPr>
        <w:t>Розлилось річками,</w:t>
      </w:r>
    </w:p>
    <w:p w:rsidR="00DA1004"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i/>
          <w:iCs/>
          <w:color w:val="000000"/>
          <w:sz w:val="28"/>
          <w:szCs w:val="28"/>
        </w:rPr>
      </w:pPr>
      <w:r>
        <w:rPr>
          <w:rFonts w:ascii="Times New Roman" w:eastAsia="Times New Roman" w:hAnsi="Times New Roman" w:cs="Times New Roman"/>
          <w:i/>
          <w:iCs/>
          <w:color w:val="000000"/>
          <w:sz w:val="28"/>
          <w:szCs w:val="28"/>
        </w:rPr>
        <w:t>Розцвіло садами.</w:t>
      </w:r>
    </w:p>
    <w:p w:rsidR="00DA1004"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i/>
          <w:iCs/>
          <w:color w:val="000000"/>
          <w:sz w:val="28"/>
          <w:szCs w:val="28"/>
        </w:rPr>
      </w:pPr>
      <w:r>
        <w:rPr>
          <w:rFonts w:ascii="Times New Roman" w:eastAsia="Times New Roman" w:hAnsi="Times New Roman" w:cs="Times New Roman"/>
          <w:i/>
          <w:iCs/>
          <w:color w:val="000000"/>
          <w:sz w:val="28"/>
          <w:szCs w:val="28"/>
        </w:rPr>
        <w:t>Мереживом калини –</w:t>
      </w:r>
    </w:p>
    <w:p w:rsidR="00DA1004" w:rsidRDefault="00DA1004" w:rsidP="00DA1004">
      <w:pPr>
        <w:pStyle w:val="a3"/>
        <w:shd w:val="clear" w:color="auto" w:fill="FFFFFF"/>
        <w:spacing w:before="0" w:beforeAutospacing="0" w:after="0" w:afterAutospacing="0" w:line="360" w:lineRule="auto"/>
        <w:ind w:right="1094"/>
        <w:rPr>
          <w:rFonts w:ascii="Arial" w:hAnsi="Arial" w:cs="Arial"/>
          <w:color w:val="333333"/>
          <w:sz w:val="28"/>
          <w:szCs w:val="28"/>
        </w:rPr>
      </w:pPr>
      <w:r>
        <w:rPr>
          <w:i/>
          <w:iCs/>
          <w:color w:val="000000"/>
          <w:sz w:val="28"/>
          <w:szCs w:val="28"/>
        </w:rPr>
        <w:t xml:space="preserve">          Красою України...</w:t>
      </w:r>
    </w:p>
    <w:p w:rsidR="00DA1004" w:rsidRPr="00553E45" w:rsidRDefault="00DA1004" w:rsidP="00DA1004">
      <w:pPr>
        <w:shd w:val="clear" w:color="auto" w:fill="FFFFFF" w:themeFill="background1"/>
        <w:spacing w:after="244" w:line="360" w:lineRule="auto"/>
        <w:ind w:firstLine="708"/>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Ведучий. </w:t>
      </w:r>
      <w:r w:rsidRPr="00CA3AE9">
        <w:rPr>
          <w:rFonts w:ascii="Times New Roman" w:eastAsia="Times New Roman" w:hAnsi="Times New Roman" w:cs="Times New Roman"/>
          <w:color w:val="000000"/>
          <w:sz w:val="28"/>
          <w:szCs w:val="28"/>
        </w:rPr>
        <w:t>З д</w:t>
      </w:r>
      <w:r>
        <w:rPr>
          <w:rFonts w:ascii="Times New Roman" w:eastAsia="Times New Roman" w:hAnsi="Times New Roman" w:cs="Times New Roman"/>
          <w:color w:val="000000"/>
          <w:sz w:val="28"/>
          <w:szCs w:val="28"/>
        </w:rPr>
        <w:t>вох років маленька Галя малю</w:t>
      </w:r>
      <w:r w:rsidRPr="00CA3AE9">
        <w:rPr>
          <w:rFonts w:ascii="Times New Roman" w:eastAsia="Times New Roman" w:hAnsi="Times New Roman" w:cs="Times New Roman"/>
          <w:color w:val="000000"/>
          <w:sz w:val="28"/>
          <w:szCs w:val="28"/>
        </w:rPr>
        <w:t xml:space="preserve">вала. </w:t>
      </w:r>
      <w:r>
        <w:rPr>
          <w:rFonts w:ascii="Times New Roman" w:eastAsia="Times New Roman" w:hAnsi="Times New Roman" w:cs="Times New Roman"/>
          <w:color w:val="000000"/>
          <w:sz w:val="28"/>
          <w:szCs w:val="28"/>
        </w:rPr>
        <w:t>У</w:t>
      </w:r>
      <w:r w:rsidRPr="00CA3AE9">
        <w:rPr>
          <w:rFonts w:ascii="Times New Roman" w:eastAsia="Times New Roman" w:hAnsi="Times New Roman" w:cs="Times New Roman"/>
          <w:color w:val="000000"/>
          <w:sz w:val="28"/>
          <w:szCs w:val="28"/>
        </w:rPr>
        <w:t xml:space="preserve"> три роки вже малювала квіточки, зелені пагорби та долини. Ще в дитинстві вона оволоділа народними ремеслами: обр</w:t>
      </w:r>
      <w:r>
        <w:rPr>
          <w:rFonts w:ascii="Times New Roman" w:eastAsia="Times New Roman" w:hAnsi="Times New Roman" w:cs="Times New Roman"/>
          <w:color w:val="000000"/>
          <w:sz w:val="28"/>
          <w:szCs w:val="28"/>
        </w:rPr>
        <w:t>обляла льон, коноплі, пряла, ви</w:t>
      </w:r>
      <w:r w:rsidRPr="00CA3AE9">
        <w:rPr>
          <w:rFonts w:ascii="Times New Roman" w:eastAsia="Times New Roman" w:hAnsi="Times New Roman" w:cs="Times New Roman"/>
          <w:color w:val="000000"/>
          <w:sz w:val="28"/>
          <w:szCs w:val="28"/>
        </w:rPr>
        <w:t>шивала, працювала з глиною. Все, що потрапляло до рук юної майстрині, перетво</w:t>
      </w:r>
      <w:r>
        <w:rPr>
          <w:rFonts w:ascii="Times New Roman" w:eastAsia="Times New Roman" w:hAnsi="Times New Roman" w:cs="Times New Roman"/>
          <w:color w:val="000000"/>
          <w:sz w:val="28"/>
          <w:szCs w:val="28"/>
        </w:rPr>
        <w:t>рювалося на дитячі шедеври. Гали</w:t>
      </w:r>
      <w:r w:rsidRPr="00CA3AE9">
        <w:rPr>
          <w:rFonts w:ascii="Times New Roman" w:eastAsia="Times New Roman" w:hAnsi="Times New Roman" w:cs="Times New Roman"/>
          <w:color w:val="000000"/>
          <w:sz w:val="28"/>
          <w:szCs w:val="28"/>
        </w:rPr>
        <w:t>на прагнула відкрити для себе таємниці Всесвіту та відтворити їх на папері</w:t>
      </w:r>
      <w:r>
        <w:rPr>
          <w:rFonts w:ascii="Times New Roman" w:eastAsia="Times New Roman" w:hAnsi="Times New Roman" w:cs="Times New Roman"/>
          <w:color w:val="000000"/>
          <w:sz w:val="28"/>
          <w:szCs w:val="28"/>
        </w:rPr>
        <w:t>.</w:t>
      </w:r>
    </w:p>
    <w:p w:rsidR="00DA1004" w:rsidRPr="00553E45" w:rsidRDefault="00DA1004" w:rsidP="00DA1004">
      <w:pPr>
        <w:shd w:val="clear" w:color="auto" w:fill="FFFFFF" w:themeFill="background1"/>
        <w:spacing w:after="244" w:line="360" w:lineRule="auto"/>
        <w:ind w:firstLine="709"/>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Ведуча. </w:t>
      </w:r>
      <w:r w:rsidRPr="0091438F">
        <w:rPr>
          <w:rFonts w:ascii="Times New Roman" w:eastAsia="Times New Roman" w:hAnsi="Times New Roman" w:cs="Times New Roman"/>
          <w:color w:val="000000"/>
          <w:sz w:val="28"/>
          <w:szCs w:val="28"/>
        </w:rPr>
        <w:t xml:space="preserve">У 1946 </w:t>
      </w:r>
      <w:r>
        <w:rPr>
          <w:rFonts w:ascii="Times New Roman" w:eastAsia="Times New Roman" w:hAnsi="Times New Roman" w:cs="Times New Roman"/>
          <w:color w:val="000000"/>
          <w:sz w:val="28"/>
          <w:szCs w:val="28"/>
        </w:rPr>
        <w:t xml:space="preserve">році після </w:t>
      </w:r>
      <w:r w:rsidRPr="00CA3AE9">
        <w:rPr>
          <w:rFonts w:ascii="Times New Roman" w:eastAsia="Times New Roman" w:hAnsi="Times New Roman" w:cs="Times New Roman"/>
          <w:color w:val="000000"/>
          <w:sz w:val="28"/>
          <w:szCs w:val="28"/>
        </w:rPr>
        <w:t xml:space="preserve"> закінчення </w:t>
      </w:r>
      <w:proofErr w:type="spellStart"/>
      <w:r w:rsidRPr="00CA3AE9">
        <w:rPr>
          <w:rFonts w:ascii="Times New Roman" w:eastAsia="Times New Roman" w:hAnsi="Times New Roman" w:cs="Times New Roman"/>
          <w:color w:val="000000"/>
          <w:sz w:val="28"/>
          <w:szCs w:val="28"/>
        </w:rPr>
        <w:t>Ташанської</w:t>
      </w:r>
      <w:proofErr w:type="spellEnd"/>
      <w:r w:rsidRPr="00CA3AE9">
        <w:rPr>
          <w:rFonts w:ascii="Times New Roman" w:eastAsia="Times New Roman" w:hAnsi="Times New Roman" w:cs="Times New Roman"/>
          <w:color w:val="000000"/>
          <w:sz w:val="28"/>
          <w:szCs w:val="28"/>
        </w:rPr>
        <w:t xml:space="preserve"> семирічної школи талановита дівчина вступає до Київського училища прикладного мистецтва в Києво-Печерсь</w:t>
      </w:r>
      <w:r>
        <w:rPr>
          <w:rFonts w:ascii="Times New Roman" w:eastAsia="Times New Roman" w:hAnsi="Times New Roman" w:cs="Times New Roman"/>
          <w:color w:val="000000"/>
          <w:sz w:val="28"/>
          <w:szCs w:val="28"/>
        </w:rPr>
        <w:t>кій лаврі. Вона не встигла на іспити,</w:t>
      </w:r>
      <w:r w:rsidRPr="00CA3AE9">
        <w:rPr>
          <w:rFonts w:ascii="Times New Roman" w:eastAsia="Times New Roman" w:hAnsi="Times New Roman" w:cs="Times New Roman"/>
          <w:color w:val="000000"/>
          <w:sz w:val="28"/>
          <w:szCs w:val="28"/>
        </w:rPr>
        <w:t xml:space="preserve"> але все ж не розгубилась, показала приймальній комісії свої малюнки. Лишень за результатами</w:t>
      </w:r>
      <w:r>
        <w:rPr>
          <w:rFonts w:ascii="Times New Roman" w:eastAsia="Times New Roman" w:hAnsi="Times New Roman" w:cs="Times New Roman"/>
          <w:color w:val="000000"/>
          <w:sz w:val="28"/>
          <w:szCs w:val="28"/>
        </w:rPr>
        <w:t xml:space="preserve"> </w:t>
      </w:r>
      <w:r w:rsidRPr="00CA3AE9">
        <w:rPr>
          <w:rFonts w:ascii="Times New Roman" w:eastAsia="Times New Roman" w:hAnsi="Times New Roman" w:cs="Times New Roman"/>
          <w:color w:val="000000"/>
          <w:sz w:val="28"/>
          <w:szCs w:val="28"/>
        </w:rPr>
        <w:t>співбесіди вступає до училища.</w:t>
      </w:r>
    </w:p>
    <w:p w:rsidR="00DA1004" w:rsidRPr="00553E45" w:rsidRDefault="00DA1004" w:rsidP="00DA1004">
      <w:pPr>
        <w:shd w:val="clear" w:color="auto" w:fill="FFFFFF" w:themeFill="background1"/>
        <w:spacing w:after="244" w:line="360" w:lineRule="auto"/>
        <w:ind w:firstLine="708"/>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Ведучий. </w:t>
      </w:r>
      <w:r w:rsidRPr="0091438F">
        <w:rPr>
          <w:rFonts w:ascii="Times New Roman" w:eastAsia="Times New Roman" w:hAnsi="Times New Roman" w:cs="Times New Roman"/>
          <w:color w:val="000000"/>
          <w:sz w:val="28"/>
          <w:szCs w:val="28"/>
        </w:rPr>
        <w:t>У 1951 році закінчила училище з відзнакою, здобувши спеціальність художника виконавця художнього килимарства.</w:t>
      </w:r>
    </w:p>
    <w:p w:rsidR="00DA1004" w:rsidRDefault="00DA1004" w:rsidP="00DA1004">
      <w:pPr>
        <w:shd w:val="clear" w:color="auto" w:fill="FFFFFF"/>
        <w:autoSpaceDE w:val="0"/>
        <w:autoSpaceDN w:val="0"/>
        <w:adjustRightInd w:val="0"/>
        <w:spacing w:after="0" w:line="360" w:lineRule="auto"/>
        <w:ind w:firstLine="360"/>
        <w:contextualSpacing/>
        <w:jc w:val="both"/>
        <w:rPr>
          <w:rFonts w:ascii="Times New Roman" w:eastAsia="Times New Roman" w:hAnsi="Times New Roman" w:cs="Times New Roman"/>
          <w:color w:val="000000"/>
          <w:sz w:val="28"/>
          <w:szCs w:val="28"/>
        </w:rPr>
      </w:pPr>
      <w:r w:rsidRPr="00CA3AE9">
        <w:rPr>
          <w:rFonts w:ascii="Times New Roman" w:eastAsia="Times New Roman" w:hAnsi="Times New Roman" w:cs="Times New Roman"/>
          <w:color w:val="000000"/>
          <w:sz w:val="28"/>
          <w:szCs w:val="28"/>
        </w:rPr>
        <w:t>За роки навчання Галя осягнула баг</w:t>
      </w:r>
      <w:r>
        <w:rPr>
          <w:rFonts w:ascii="Times New Roman" w:eastAsia="Times New Roman" w:hAnsi="Times New Roman" w:cs="Times New Roman"/>
          <w:color w:val="000000"/>
          <w:sz w:val="28"/>
          <w:szCs w:val="28"/>
        </w:rPr>
        <w:t>ато таємниць обраної професії</w:t>
      </w:r>
      <w:r w:rsidRPr="00CA3AE9">
        <w:rPr>
          <w:rFonts w:ascii="Times New Roman" w:eastAsia="Times New Roman" w:hAnsi="Times New Roman" w:cs="Times New Roman"/>
          <w:color w:val="000000"/>
          <w:sz w:val="28"/>
          <w:szCs w:val="28"/>
        </w:rPr>
        <w:t xml:space="preserve">. Її першою визначною працею стала дипломна робота </w:t>
      </w:r>
      <w:r>
        <w:rPr>
          <w:rFonts w:ascii="Times New Roman" w:eastAsia="Times New Roman" w:hAnsi="Times New Roman" w:cs="Times New Roman"/>
          <w:color w:val="000000"/>
          <w:sz w:val="28"/>
          <w:szCs w:val="28"/>
        </w:rPr>
        <w:t xml:space="preserve">– </w:t>
      </w:r>
      <w:r w:rsidRPr="00CA3AE9">
        <w:rPr>
          <w:rFonts w:ascii="Times New Roman" w:eastAsia="Times New Roman" w:hAnsi="Times New Roman" w:cs="Times New Roman"/>
          <w:color w:val="000000"/>
          <w:sz w:val="28"/>
          <w:szCs w:val="28"/>
        </w:rPr>
        <w:t xml:space="preserve">гобелен «Україна </w:t>
      </w:r>
      <w:r w:rsidRPr="00CA3AE9">
        <w:rPr>
          <w:rFonts w:ascii="Times New Roman" w:eastAsia="Times New Roman" w:hAnsi="Times New Roman" w:cs="Times New Roman"/>
          <w:color w:val="000000"/>
          <w:sz w:val="28"/>
          <w:szCs w:val="28"/>
        </w:rPr>
        <w:lastRenderedPageBreak/>
        <w:t>урожайна», що на десятиліття увінчав експозицію історичного музею На</w:t>
      </w:r>
      <w:r w:rsidRPr="00CA3AE9">
        <w:rPr>
          <w:rFonts w:ascii="Times New Roman" w:eastAsia="Times New Roman" w:hAnsi="Times New Roman" w:cs="Times New Roman"/>
          <w:color w:val="000000"/>
          <w:sz w:val="28"/>
          <w:szCs w:val="28"/>
        </w:rPr>
        <w:softHyphen/>
        <w:t xml:space="preserve">ціонального </w:t>
      </w:r>
      <w:proofErr w:type="spellStart"/>
      <w:r w:rsidRPr="00CA3AE9">
        <w:rPr>
          <w:rFonts w:ascii="Times New Roman" w:eastAsia="Times New Roman" w:hAnsi="Times New Roman" w:cs="Times New Roman"/>
          <w:color w:val="000000"/>
          <w:sz w:val="28"/>
          <w:szCs w:val="28"/>
        </w:rPr>
        <w:t>історико-етнографічного</w:t>
      </w:r>
      <w:proofErr w:type="spellEnd"/>
      <w:r>
        <w:rPr>
          <w:rFonts w:ascii="Times New Roman" w:eastAsia="Times New Roman" w:hAnsi="Times New Roman" w:cs="Times New Roman"/>
          <w:color w:val="000000"/>
          <w:sz w:val="28"/>
          <w:szCs w:val="28"/>
        </w:rPr>
        <w:t xml:space="preserve"> заповідника</w:t>
      </w:r>
      <w:r w:rsidRPr="00CA3AE9">
        <w:rPr>
          <w:rFonts w:ascii="Times New Roman" w:eastAsia="Times New Roman" w:hAnsi="Times New Roman" w:cs="Times New Roman"/>
          <w:color w:val="000000"/>
          <w:sz w:val="28"/>
          <w:szCs w:val="28"/>
        </w:rPr>
        <w:t xml:space="preserve"> «Переяслав».</w:t>
      </w:r>
    </w:p>
    <w:p w:rsidR="00DA1004" w:rsidRPr="00553E45" w:rsidRDefault="00DA1004" w:rsidP="00DA1004">
      <w:pPr>
        <w:shd w:val="clear" w:color="auto" w:fill="FFFFFF" w:themeFill="background1"/>
        <w:spacing w:after="244" w:line="360" w:lineRule="auto"/>
        <w:ind w:firstLine="709"/>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Ведуча. </w:t>
      </w:r>
      <w:r>
        <w:rPr>
          <w:rFonts w:ascii="Times New Roman" w:eastAsia="Times New Roman" w:hAnsi="Times New Roman" w:cs="Times New Roman"/>
          <w:color w:val="000000"/>
          <w:sz w:val="28"/>
          <w:szCs w:val="28"/>
        </w:rPr>
        <w:t xml:space="preserve">В той час </w:t>
      </w:r>
      <w:r w:rsidRPr="00CA3AE9">
        <w:rPr>
          <w:rFonts w:ascii="Times New Roman" w:eastAsia="Times New Roman" w:hAnsi="Times New Roman" w:cs="Times New Roman"/>
          <w:color w:val="000000"/>
          <w:sz w:val="28"/>
          <w:szCs w:val="28"/>
        </w:rPr>
        <w:t>наставники пророкували дівчині ще й іншу кар'єру. Не раз Галя виконувала сольні партії в хорі, то ж не дивно, що, милуючись її чудовим голосом, дехто з учителів зауважував: «Ми не знаємо, яку професію вам рекомендувати – співачки чи художниці».</w:t>
      </w:r>
    </w:p>
    <w:p w:rsidR="00DA1004" w:rsidRPr="00CA3AE9" w:rsidRDefault="00DA1004" w:rsidP="00DA1004">
      <w:pPr>
        <w:shd w:val="clear" w:color="auto" w:fill="FFFFFF"/>
        <w:autoSpaceDE w:val="0"/>
        <w:autoSpaceDN w:val="0"/>
        <w:adjustRightInd w:val="0"/>
        <w:spacing w:after="0" w:line="360" w:lineRule="auto"/>
        <w:ind w:firstLine="36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CA3AE9">
        <w:rPr>
          <w:rFonts w:ascii="Times New Roman" w:eastAsia="Times New Roman" w:hAnsi="Times New Roman" w:cs="Times New Roman"/>
          <w:color w:val="000000"/>
          <w:sz w:val="28"/>
          <w:szCs w:val="28"/>
        </w:rPr>
        <w:t xml:space="preserve">Втім, сама дівчина у виборі не вагалася ані хвилини. </w:t>
      </w:r>
      <w:r>
        <w:rPr>
          <w:rFonts w:ascii="Times New Roman" w:eastAsia="Times New Roman" w:hAnsi="Times New Roman" w:cs="Times New Roman"/>
          <w:color w:val="000000"/>
          <w:sz w:val="28"/>
          <w:szCs w:val="28"/>
        </w:rPr>
        <w:t>Вона чітко визначи</w:t>
      </w:r>
      <w:r w:rsidRPr="00CA3AE9">
        <w:rPr>
          <w:rFonts w:ascii="Times New Roman" w:eastAsia="Times New Roman" w:hAnsi="Times New Roman" w:cs="Times New Roman"/>
          <w:color w:val="000000"/>
          <w:sz w:val="28"/>
          <w:szCs w:val="28"/>
        </w:rPr>
        <w:t xml:space="preserve">ла для себе – створювати картини, але із піснею. Так і сталося. </w:t>
      </w:r>
    </w:p>
    <w:p w:rsidR="00DA1004" w:rsidRPr="006E1C9D" w:rsidRDefault="00DA1004" w:rsidP="00DA1004">
      <w:pPr>
        <w:shd w:val="clear" w:color="auto" w:fill="FFFFFF" w:themeFill="background1"/>
        <w:spacing w:after="244" w:line="360" w:lineRule="auto"/>
        <w:ind w:firstLine="709"/>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Ведучий. </w:t>
      </w:r>
      <w:r w:rsidRPr="00CA3AE9">
        <w:rPr>
          <w:rFonts w:ascii="Times New Roman" w:eastAsia="Times New Roman" w:hAnsi="Times New Roman" w:cs="Times New Roman"/>
          <w:color w:val="000000"/>
          <w:sz w:val="28"/>
          <w:szCs w:val="28"/>
        </w:rPr>
        <w:t>Софія Іванівна згадує: «</w:t>
      </w:r>
      <w:r>
        <w:rPr>
          <w:rFonts w:ascii="Times New Roman" w:eastAsia="Times New Roman" w:hAnsi="Times New Roman" w:cs="Times New Roman"/>
          <w:color w:val="000000"/>
          <w:sz w:val="28"/>
          <w:szCs w:val="28"/>
        </w:rPr>
        <w:t>Усе своє жит</w:t>
      </w:r>
      <w:r w:rsidRPr="00CA3AE9">
        <w:rPr>
          <w:rFonts w:ascii="Times New Roman" w:eastAsia="Times New Roman" w:hAnsi="Times New Roman" w:cs="Times New Roman"/>
          <w:color w:val="000000"/>
          <w:sz w:val="28"/>
          <w:szCs w:val="28"/>
        </w:rPr>
        <w:t>тя вона співала, за будь</w:t>
      </w:r>
      <w:r>
        <w:rPr>
          <w:rFonts w:ascii="Times New Roman" w:eastAsia="Times New Roman" w:hAnsi="Times New Roman" w:cs="Times New Roman"/>
          <w:color w:val="000000"/>
          <w:sz w:val="28"/>
          <w:szCs w:val="28"/>
        </w:rPr>
        <w:t>-</w:t>
      </w:r>
      <w:r w:rsidRPr="00CA3AE9">
        <w:rPr>
          <w:rFonts w:ascii="Times New Roman" w:eastAsia="Times New Roman" w:hAnsi="Times New Roman" w:cs="Times New Roman"/>
          <w:color w:val="000000"/>
          <w:sz w:val="28"/>
          <w:szCs w:val="28"/>
        </w:rPr>
        <w:t xml:space="preserve">якої нагоди поринаючи у </w:t>
      </w:r>
      <w:proofErr w:type="spellStart"/>
      <w:r w:rsidRPr="00CA3AE9">
        <w:rPr>
          <w:rFonts w:ascii="Times New Roman" w:eastAsia="Times New Roman" w:hAnsi="Times New Roman" w:cs="Times New Roman"/>
          <w:color w:val="000000"/>
          <w:sz w:val="28"/>
          <w:szCs w:val="28"/>
        </w:rPr>
        <w:t>дивограй</w:t>
      </w:r>
      <w:proofErr w:type="spellEnd"/>
      <w:r w:rsidRPr="00CA3AE9">
        <w:rPr>
          <w:rFonts w:ascii="Times New Roman" w:eastAsia="Times New Roman" w:hAnsi="Times New Roman" w:cs="Times New Roman"/>
          <w:color w:val="000000"/>
          <w:sz w:val="28"/>
          <w:szCs w:val="28"/>
        </w:rPr>
        <w:t xml:space="preserve"> мелодії. Пісня її зачаровувала ще з дитинства, стала окриленою надією в дні юнос</w:t>
      </w:r>
      <w:r>
        <w:rPr>
          <w:rFonts w:ascii="Times New Roman" w:eastAsia="Times New Roman" w:hAnsi="Times New Roman" w:cs="Times New Roman"/>
          <w:color w:val="000000"/>
          <w:sz w:val="28"/>
          <w:szCs w:val="28"/>
        </w:rPr>
        <w:t>ті, а пізні</w:t>
      </w:r>
      <w:r w:rsidRPr="00CA3AE9">
        <w:rPr>
          <w:rFonts w:ascii="Times New Roman" w:eastAsia="Times New Roman" w:hAnsi="Times New Roman" w:cs="Times New Roman"/>
          <w:color w:val="000000"/>
          <w:sz w:val="28"/>
          <w:szCs w:val="28"/>
        </w:rPr>
        <w:t>ше, у зрілому віці – порятунком від гіркої і стражденної безнадії»</w:t>
      </w:r>
      <w:r>
        <w:rPr>
          <w:rFonts w:ascii="Times New Roman" w:eastAsia="Times New Roman" w:hAnsi="Times New Roman" w:cs="Times New Roman"/>
          <w:color w:val="000000"/>
          <w:sz w:val="28"/>
          <w:szCs w:val="28"/>
        </w:rPr>
        <w:t>. Улюбленими були пісні «Два кольори» та «Цвіте терен».</w:t>
      </w:r>
    </w:p>
    <w:p w:rsidR="00DA1004" w:rsidRPr="006E1C9D" w:rsidRDefault="00DA1004" w:rsidP="00DA1004">
      <w:pPr>
        <w:shd w:val="clear" w:color="auto" w:fill="FFFFFF" w:themeFill="background1"/>
        <w:spacing w:after="244" w:line="360" w:lineRule="auto"/>
        <w:ind w:firstLine="709"/>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Ведуча. </w:t>
      </w:r>
      <w:r w:rsidRPr="00CA3AE9">
        <w:rPr>
          <w:rFonts w:ascii="Times New Roman" w:eastAsia="Times New Roman" w:hAnsi="Times New Roman" w:cs="Times New Roman"/>
          <w:color w:val="000000"/>
          <w:sz w:val="28"/>
          <w:szCs w:val="28"/>
        </w:rPr>
        <w:t xml:space="preserve">Для творчості художниця </w:t>
      </w:r>
      <w:proofErr w:type="spellStart"/>
      <w:r w:rsidRPr="00CA3AE9">
        <w:rPr>
          <w:rFonts w:ascii="Times New Roman" w:eastAsia="Times New Roman" w:hAnsi="Times New Roman" w:cs="Times New Roman"/>
          <w:color w:val="000000"/>
          <w:sz w:val="28"/>
          <w:szCs w:val="28"/>
        </w:rPr>
        <w:t>Самутіна</w:t>
      </w:r>
      <w:proofErr w:type="spellEnd"/>
      <w:r w:rsidRPr="00CA3AE9">
        <w:rPr>
          <w:rFonts w:ascii="Times New Roman" w:eastAsia="Times New Roman" w:hAnsi="Times New Roman" w:cs="Times New Roman"/>
          <w:color w:val="000000"/>
          <w:sz w:val="28"/>
          <w:szCs w:val="28"/>
        </w:rPr>
        <w:t xml:space="preserve"> обрала собі ім'я Ганна. З огляду на з</w:t>
      </w:r>
      <w:r>
        <w:rPr>
          <w:rFonts w:ascii="Times New Roman" w:eastAsia="Times New Roman" w:hAnsi="Times New Roman" w:cs="Times New Roman"/>
          <w:color w:val="000000"/>
          <w:sz w:val="28"/>
          <w:szCs w:val="28"/>
        </w:rPr>
        <w:t xml:space="preserve">начення імен, Галя </w:t>
      </w:r>
      <w:proofErr w:type="spellStart"/>
      <w:r>
        <w:rPr>
          <w:rFonts w:ascii="Times New Roman" w:eastAsia="Times New Roman" w:hAnsi="Times New Roman" w:cs="Times New Roman"/>
          <w:color w:val="000000"/>
          <w:sz w:val="28"/>
          <w:szCs w:val="28"/>
        </w:rPr>
        <w:t>Самутіна</w:t>
      </w:r>
      <w:proofErr w:type="spellEnd"/>
      <w:r>
        <w:rPr>
          <w:rFonts w:ascii="Times New Roman" w:eastAsia="Times New Roman" w:hAnsi="Times New Roman" w:cs="Times New Roman"/>
          <w:color w:val="000000"/>
          <w:sz w:val="28"/>
          <w:szCs w:val="28"/>
        </w:rPr>
        <w:t xml:space="preserve"> при</w:t>
      </w:r>
      <w:r w:rsidRPr="00CA3AE9">
        <w:rPr>
          <w:rFonts w:ascii="Times New Roman" w:eastAsia="Times New Roman" w:hAnsi="Times New Roman" w:cs="Times New Roman"/>
          <w:color w:val="000000"/>
          <w:sz w:val="28"/>
          <w:szCs w:val="28"/>
        </w:rPr>
        <w:t xml:space="preserve">йшла до імені Ганна неспроста. </w:t>
      </w:r>
    </w:p>
    <w:p w:rsidR="00DA1004"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color w:val="000000"/>
          <w:sz w:val="28"/>
          <w:szCs w:val="28"/>
        </w:rPr>
      </w:pPr>
      <w:r w:rsidRPr="00CA3AE9">
        <w:rPr>
          <w:rFonts w:ascii="Times New Roman" w:eastAsia="Times New Roman" w:hAnsi="Times New Roman" w:cs="Times New Roman"/>
          <w:color w:val="000000"/>
          <w:sz w:val="28"/>
          <w:szCs w:val="28"/>
        </w:rPr>
        <w:t xml:space="preserve">Софія Іванівна </w:t>
      </w:r>
      <w:proofErr w:type="spellStart"/>
      <w:r w:rsidRPr="00CA3AE9">
        <w:rPr>
          <w:rFonts w:ascii="Times New Roman" w:eastAsia="Times New Roman" w:hAnsi="Times New Roman" w:cs="Times New Roman"/>
          <w:color w:val="000000"/>
          <w:sz w:val="28"/>
          <w:szCs w:val="28"/>
        </w:rPr>
        <w:t>Болсуновська</w:t>
      </w:r>
      <w:proofErr w:type="spellEnd"/>
      <w:r w:rsidRPr="00CA3AE9">
        <w:rPr>
          <w:rFonts w:ascii="Times New Roman" w:eastAsia="Times New Roman" w:hAnsi="Times New Roman" w:cs="Times New Roman"/>
          <w:color w:val="000000"/>
          <w:sz w:val="28"/>
          <w:szCs w:val="28"/>
        </w:rPr>
        <w:t>, молодша сестра Ганни, яка стала біографом художниці говорить: «Ім'я Галя означає, найперше – спокій та безтурботність. А вже потім –</w:t>
      </w:r>
      <w:r>
        <w:rPr>
          <w:rFonts w:ascii="Times New Roman" w:eastAsia="Times New Roman" w:hAnsi="Times New Roman" w:cs="Times New Roman"/>
          <w:color w:val="000000"/>
          <w:sz w:val="28"/>
          <w:szCs w:val="28"/>
        </w:rPr>
        <w:t xml:space="preserve"> розваж</w:t>
      </w:r>
      <w:r w:rsidRPr="00CA3AE9">
        <w:rPr>
          <w:rFonts w:ascii="Times New Roman" w:eastAsia="Times New Roman" w:hAnsi="Times New Roman" w:cs="Times New Roman"/>
          <w:color w:val="000000"/>
          <w:sz w:val="28"/>
          <w:szCs w:val="28"/>
        </w:rPr>
        <w:t>ливість, активність, працелюбність. Ім'я Ганна має значення благодаті,</w:t>
      </w:r>
      <w:r>
        <w:rPr>
          <w:rFonts w:ascii="Times New Roman" w:eastAsia="Times New Roman" w:hAnsi="Times New Roman" w:cs="Times New Roman"/>
          <w:color w:val="000000"/>
          <w:sz w:val="28"/>
          <w:szCs w:val="28"/>
        </w:rPr>
        <w:t xml:space="preserve"> </w:t>
      </w:r>
      <w:r w:rsidRPr="00CA3AE9">
        <w:rPr>
          <w:rFonts w:ascii="Times New Roman" w:eastAsia="Times New Roman" w:hAnsi="Times New Roman" w:cs="Times New Roman"/>
          <w:color w:val="000000"/>
          <w:sz w:val="28"/>
          <w:szCs w:val="28"/>
        </w:rPr>
        <w:t>доброти, безкорисливості та сердечності. А далі всі ознаки імені начебто списані цілковито із зовнішнього портрету моєї сестри</w:t>
      </w:r>
      <w:r>
        <w:rPr>
          <w:rFonts w:ascii="Times New Roman" w:eastAsia="Times New Roman" w:hAnsi="Times New Roman" w:cs="Times New Roman"/>
          <w:color w:val="000000"/>
          <w:sz w:val="28"/>
          <w:szCs w:val="28"/>
        </w:rPr>
        <w:t>.</w:t>
      </w:r>
    </w:p>
    <w:p w:rsidR="00DA1004" w:rsidRPr="00CA3AE9" w:rsidRDefault="00DA1004" w:rsidP="00DA1004">
      <w:pPr>
        <w:shd w:val="clear" w:color="auto" w:fill="FFFFFF"/>
        <w:autoSpaceDE w:val="0"/>
        <w:autoSpaceDN w:val="0"/>
        <w:adjustRightInd w:val="0"/>
        <w:spacing w:after="0" w:line="360" w:lineRule="auto"/>
        <w:ind w:firstLine="708"/>
        <w:contextualSpacing/>
        <w:jc w:val="both"/>
        <w:rPr>
          <w:rFonts w:ascii="Times New Roman" w:hAnsi="Times New Roman" w:cs="Times New Roman"/>
          <w:sz w:val="28"/>
          <w:szCs w:val="28"/>
        </w:rPr>
      </w:pPr>
      <w:r w:rsidRPr="00CA3AE9">
        <w:rPr>
          <w:rFonts w:ascii="Times New Roman" w:eastAsia="Times New Roman" w:hAnsi="Times New Roman" w:cs="Times New Roman"/>
          <w:color w:val="000000"/>
          <w:sz w:val="28"/>
          <w:szCs w:val="28"/>
        </w:rPr>
        <w:t>Справляє враження людини, що володіє таємним знанням. Віддає себе роботі повністю, не переймаючись при цьому матеріальним. Вона не перекладає власні турботи та проблеми на плечі інших, самотужки несе свій хрест упродовж життя».</w:t>
      </w:r>
    </w:p>
    <w:p w:rsidR="00DA1004" w:rsidRPr="00CA3AE9" w:rsidRDefault="00DA1004" w:rsidP="00DA1004">
      <w:pPr>
        <w:shd w:val="clear" w:color="auto" w:fill="FFFFFF"/>
        <w:autoSpaceDE w:val="0"/>
        <w:autoSpaceDN w:val="0"/>
        <w:adjustRightInd w:val="0"/>
        <w:spacing w:after="0" w:line="360" w:lineRule="auto"/>
        <w:ind w:firstLine="708"/>
        <w:contextualSpacing/>
        <w:jc w:val="both"/>
        <w:rPr>
          <w:rFonts w:ascii="Times New Roman" w:hAnsi="Times New Roman" w:cs="Times New Roman"/>
          <w:sz w:val="28"/>
          <w:szCs w:val="28"/>
        </w:rPr>
      </w:pPr>
      <w:r w:rsidRPr="00CA3AE9">
        <w:rPr>
          <w:rFonts w:ascii="Times New Roman" w:eastAsia="Times New Roman" w:hAnsi="Times New Roman" w:cs="Times New Roman"/>
          <w:color w:val="000000"/>
          <w:sz w:val="28"/>
          <w:szCs w:val="28"/>
        </w:rPr>
        <w:t xml:space="preserve">Далі саме так позиціонувала себе у житті Галя </w:t>
      </w:r>
      <w:proofErr w:type="spellStart"/>
      <w:r w:rsidRPr="00CA3AE9">
        <w:rPr>
          <w:rFonts w:ascii="Times New Roman" w:eastAsia="Times New Roman" w:hAnsi="Times New Roman" w:cs="Times New Roman"/>
          <w:color w:val="000000"/>
          <w:sz w:val="28"/>
          <w:szCs w:val="28"/>
        </w:rPr>
        <w:t>Самутіна</w:t>
      </w:r>
      <w:proofErr w:type="spellEnd"/>
      <w:r w:rsidRPr="00CA3AE9">
        <w:rPr>
          <w:rFonts w:ascii="Times New Roman" w:eastAsia="Times New Roman" w:hAnsi="Times New Roman" w:cs="Times New Roman"/>
          <w:color w:val="000000"/>
          <w:sz w:val="28"/>
          <w:szCs w:val="28"/>
        </w:rPr>
        <w:t>, Божим промислом наречена у творчості Ганною.</w:t>
      </w:r>
    </w:p>
    <w:p w:rsidR="00DA1004" w:rsidRPr="006E1C9D" w:rsidRDefault="00DA1004" w:rsidP="00DA1004">
      <w:pPr>
        <w:shd w:val="clear" w:color="auto" w:fill="FFFFFF" w:themeFill="background1"/>
        <w:spacing w:after="244" w:line="360" w:lineRule="auto"/>
        <w:ind w:firstLine="709"/>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Ведучий. </w:t>
      </w:r>
      <w:r w:rsidRPr="0091438F">
        <w:rPr>
          <w:rFonts w:ascii="Times New Roman" w:eastAsia="Times New Roman" w:hAnsi="Times New Roman" w:cs="Times New Roman"/>
          <w:color w:val="000000"/>
          <w:sz w:val="28"/>
          <w:szCs w:val="28"/>
        </w:rPr>
        <w:t xml:space="preserve">У 1951 році Ганна </w:t>
      </w:r>
      <w:proofErr w:type="spellStart"/>
      <w:r w:rsidRPr="0091438F">
        <w:rPr>
          <w:rFonts w:ascii="Times New Roman" w:eastAsia="Times New Roman" w:hAnsi="Times New Roman" w:cs="Times New Roman"/>
          <w:color w:val="000000"/>
          <w:sz w:val="28"/>
          <w:szCs w:val="28"/>
        </w:rPr>
        <w:t>Самутіна</w:t>
      </w:r>
      <w:proofErr w:type="spellEnd"/>
      <w:r w:rsidRPr="0091438F">
        <w:rPr>
          <w:rFonts w:ascii="Times New Roman" w:eastAsia="Times New Roman" w:hAnsi="Times New Roman" w:cs="Times New Roman"/>
          <w:color w:val="000000"/>
          <w:sz w:val="28"/>
          <w:szCs w:val="28"/>
        </w:rPr>
        <w:t xml:space="preserve"> розпочала трудову діяльність в цеху прикладного мистецтва Київського товариства художників, де вона успішно займалася розписами по шовку – батиком до 1953 року.</w:t>
      </w:r>
    </w:p>
    <w:p w:rsidR="00DA1004" w:rsidRPr="006E1C9D" w:rsidRDefault="00DA1004" w:rsidP="00DA1004">
      <w:pPr>
        <w:shd w:val="clear" w:color="auto" w:fill="FFFFFF" w:themeFill="background1"/>
        <w:spacing w:after="244" w:line="360" w:lineRule="auto"/>
        <w:ind w:firstLine="709"/>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Ведуча. </w:t>
      </w:r>
      <w:r w:rsidRPr="0091438F">
        <w:rPr>
          <w:rFonts w:ascii="Times New Roman" w:eastAsia="Times New Roman" w:hAnsi="Times New Roman" w:cs="Times New Roman"/>
          <w:color w:val="000000"/>
          <w:sz w:val="28"/>
          <w:szCs w:val="28"/>
        </w:rPr>
        <w:t xml:space="preserve">У 1953 році молоду художницю запрошують на роботу до кіностудії ім. Олександра Довженка художником костюмів. </w:t>
      </w:r>
    </w:p>
    <w:p w:rsidR="00DA1004"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color w:val="000000"/>
          <w:sz w:val="28"/>
          <w:szCs w:val="28"/>
        </w:rPr>
      </w:pPr>
      <w:r w:rsidRPr="00CA3AE9">
        <w:rPr>
          <w:rFonts w:ascii="Times New Roman" w:eastAsia="Times New Roman" w:hAnsi="Times New Roman" w:cs="Times New Roman"/>
          <w:color w:val="000000"/>
          <w:sz w:val="28"/>
          <w:szCs w:val="28"/>
        </w:rPr>
        <w:lastRenderedPageBreak/>
        <w:t xml:space="preserve">На той час </w:t>
      </w:r>
      <w:r>
        <w:rPr>
          <w:rFonts w:ascii="Times New Roman" w:eastAsia="Times New Roman" w:hAnsi="Times New Roman" w:cs="Times New Roman"/>
          <w:color w:val="000000"/>
          <w:sz w:val="28"/>
          <w:szCs w:val="28"/>
        </w:rPr>
        <w:t>(1953-1958)</w:t>
      </w:r>
      <w:r w:rsidRPr="00CA3AE9">
        <w:rPr>
          <w:rFonts w:ascii="Times New Roman" w:eastAsia="Times New Roman" w:hAnsi="Times New Roman" w:cs="Times New Roman"/>
          <w:color w:val="000000"/>
          <w:sz w:val="28"/>
          <w:szCs w:val="28"/>
        </w:rPr>
        <w:t xml:space="preserve"> її цілковито по</w:t>
      </w:r>
      <w:r>
        <w:rPr>
          <w:rFonts w:ascii="Times New Roman" w:eastAsia="Times New Roman" w:hAnsi="Times New Roman" w:cs="Times New Roman"/>
          <w:color w:val="000000"/>
          <w:sz w:val="28"/>
          <w:szCs w:val="28"/>
        </w:rPr>
        <w:t>лонила робота на кіностудії.</w:t>
      </w:r>
      <w:r w:rsidRPr="00CA3AE9">
        <w:rPr>
          <w:rFonts w:ascii="Times New Roman" w:eastAsia="Times New Roman" w:hAnsi="Times New Roman" w:cs="Times New Roman"/>
          <w:color w:val="000000"/>
          <w:sz w:val="28"/>
          <w:szCs w:val="28"/>
        </w:rPr>
        <w:t xml:space="preserve"> Це була справді натхненна творчість, яка дала їй можливість не тільки в</w:t>
      </w:r>
      <w:r>
        <w:rPr>
          <w:rFonts w:ascii="Times New Roman" w:eastAsia="Times New Roman" w:hAnsi="Times New Roman" w:cs="Times New Roman"/>
          <w:color w:val="000000"/>
          <w:sz w:val="28"/>
          <w:szCs w:val="28"/>
        </w:rPr>
        <w:t xml:space="preserve"> розширеній формі втілити образ</w:t>
      </w:r>
      <w:r w:rsidRPr="00CA3AE9">
        <w:rPr>
          <w:rFonts w:ascii="Times New Roman" w:eastAsia="Times New Roman" w:hAnsi="Times New Roman" w:cs="Times New Roman"/>
          <w:color w:val="000000"/>
          <w:sz w:val="28"/>
          <w:szCs w:val="28"/>
        </w:rPr>
        <w:t xml:space="preserve">ність розпису по шовку, а </w:t>
      </w:r>
      <w:r>
        <w:rPr>
          <w:rFonts w:ascii="Times New Roman" w:eastAsia="Times New Roman" w:hAnsi="Times New Roman" w:cs="Times New Roman"/>
          <w:color w:val="000000"/>
          <w:sz w:val="28"/>
          <w:szCs w:val="28"/>
        </w:rPr>
        <w:t>й глиб</w:t>
      </w:r>
      <w:r w:rsidRPr="00CA3AE9">
        <w:rPr>
          <w:rFonts w:ascii="Times New Roman" w:eastAsia="Times New Roman" w:hAnsi="Times New Roman" w:cs="Times New Roman"/>
          <w:color w:val="000000"/>
          <w:sz w:val="28"/>
          <w:szCs w:val="28"/>
        </w:rPr>
        <w:t xml:space="preserve">ше вивчити і реалізувати жанрову різноманітність костюмів народів СРСР. Усі напрацювання в цьому </w:t>
      </w:r>
      <w:r>
        <w:rPr>
          <w:rFonts w:ascii="Times New Roman" w:eastAsia="Times New Roman" w:hAnsi="Times New Roman" w:cs="Times New Roman"/>
          <w:color w:val="000000"/>
          <w:sz w:val="28"/>
          <w:szCs w:val="28"/>
        </w:rPr>
        <w:t>напрямку вилилися в об'ємній ро</w:t>
      </w:r>
      <w:r w:rsidRPr="00CA3AE9">
        <w:rPr>
          <w:rFonts w:ascii="Times New Roman" w:eastAsia="Times New Roman" w:hAnsi="Times New Roman" w:cs="Times New Roman"/>
          <w:color w:val="000000"/>
          <w:sz w:val="28"/>
          <w:szCs w:val="28"/>
        </w:rPr>
        <w:t>боті - в панно «Мистецтво різних народів»</w:t>
      </w:r>
    </w:p>
    <w:p w:rsidR="00DA1004" w:rsidRPr="006E1C9D" w:rsidRDefault="00DA1004" w:rsidP="00DA1004">
      <w:pPr>
        <w:shd w:val="clear" w:color="auto" w:fill="FFFFFF" w:themeFill="background1"/>
        <w:spacing w:after="244" w:line="360" w:lineRule="auto"/>
        <w:ind w:firstLine="709"/>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Ведучий. </w:t>
      </w:r>
      <w:r w:rsidRPr="00C5556E">
        <w:rPr>
          <w:rFonts w:ascii="Times New Roman" w:eastAsia="Times New Roman" w:hAnsi="Times New Roman" w:cs="Times New Roman"/>
          <w:color w:val="000000"/>
          <w:sz w:val="28"/>
          <w:szCs w:val="28"/>
        </w:rPr>
        <w:t xml:space="preserve">У 1958 році Ганна </w:t>
      </w:r>
      <w:proofErr w:type="spellStart"/>
      <w:r w:rsidRPr="00C5556E">
        <w:rPr>
          <w:rFonts w:ascii="Times New Roman" w:eastAsia="Times New Roman" w:hAnsi="Times New Roman" w:cs="Times New Roman"/>
          <w:color w:val="000000"/>
          <w:sz w:val="28"/>
          <w:szCs w:val="28"/>
        </w:rPr>
        <w:t>Самутіна</w:t>
      </w:r>
      <w:proofErr w:type="spellEnd"/>
      <w:r w:rsidRPr="00C5556E">
        <w:rPr>
          <w:rFonts w:ascii="Times New Roman" w:eastAsia="Times New Roman" w:hAnsi="Times New Roman" w:cs="Times New Roman"/>
          <w:color w:val="000000"/>
          <w:sz w:val="28"/>
          <w:szCs w:val="28"/>
        </w:rPr>
        <w:t xml:space="preserve"> вступає до Київського державного художнього інституту на факультет книжкової графіки в майстерню народного художника, професора В. І. </w:t>
      </w:r>
      <w:proofErr w:type="spellStart"/>
      <w:r w:rsidRPr="00C5556E">
        <w:rPr>
          <w:rFonts w:ascii="Times New Roman" w:eastAsia="Times New Roman" w:hAnsi="Times New Roman" w:cs="Times New Roman"/>
          <w:color w:val="000000"/>
          <w:sz w:val="28"/>
          <w:szCs w:val="28"/>
        </w:rPr>
        <w:t>Касьяна</w:t>
      </w:r>
      <w:proofErr w:type="spellEnd"/>
      <w:r w:rsidRPr="00C5556E">
        <w:rPr>
          <w:rFonts w:ascii="Times New Roman" w:eastAsia="Times New Roman" w:hAnsi="Times New Roman" w:cs="Times New Roman"/>
          <w:color w:val="000000"/>
          <w:sz w:val="28"/>
          <w:szCs w:val="28"/>
        </w:rPr>
        <w:t>.</w:t>
      </w:r>
    </w:p>
    <w:p w:rsidR="00DA1004"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color w:val="000000"/>
          <w:sz w:val="28"/>
          <w:szCs w:val="28"/>
        </w:rPr>
      </w:pPr>
      <w:r w:rsidRPr="00CA3AE9">
        <w:rPr>
          <w:rFonts w:ascii="Times New Roman" w:eastAsia="Times New Roman" w:hAnsi="Times New Roman" w:cs="Times New Roman"/>
          <w:color w:val="000000"/>
          <w:sz w:val="28"/>
          <w:szCs w:val="28"/>
        </w:rPr>
        <w:t xml:space="preserve">Сестра Софія розповідає: «На останньому курсі дипломну роботу Галя обрала собі до душі – </w:t>
      </w:r>
      <w:r>
        <w:rPr>
          <w:rFonts w:ascii="Times New Roman" w:eastAsia="Times New Roman" w:hAnsi="Times New Roman" w:cs="Times New Roman"/>
          <w:color w:val="000000"/>
          <w:sz w:val="28"/>
          <w:szCs w:val="28"/>
        </w:rPr>
        <w:t xml:space="preserve"> повість Тараса Шев</w:t>
      </w:r>
      <w:r w:rsidRPr="00CA3AE9">
        <w:rPr>
          <w:rFonts w:ascii="Times New Roman" w:eastAsia="Times New Roman" w:hAnsi="Times New Roman" w:cs="Times New Roman"/>
          <w:color w:val="000000"/>
          <w:sz w:val="28"/>
          <w:szCs w:val="28"/>
        </w:rPr>
        <w:t xml:space="preserve">ченка «Назар </w:t>
      </w:r>
      <w:proofErr w:type="spellStart"/>
      <w:r w:rsidRPr="00CA3AE9">
        <w:rPr>
          <w:rFonts w:ascii="Times New Roman" w:eastAsia="Times New Roman" w:hAnsi="Times New Roman" w:cs="Times New Roman"/>
          <w:color w:val="000000"/>
          <w:sz w:val="28"/>
          <w:szCs w:val="28"/>
        </w:rPr>
        <w:t>Стодоля</w:t>
      </w:r>
      <w:proofErr w:type="spellEnd"/>
      <w:r w:rsidRPr="00CA3AE9">
        <w:rPr>
          <w:rFonts w:ascii="Times New Roman" w:eastAsia="Times New Roman" w:hAnsi="Times New Roman" w:cs="Times New Roman"/>
          <w:color w:val="000000"/>
          <w:sz w:val="28"/>
          <w:szCs w:val="28"/>
        </w:rPr>
        <w:t>». Постать Кобзаря приваблювала її здавна</w:t>
      </w:r>
      <w:r>
        <w:rPr>
          <w:rFonts w:ascii="Times New Roman" w:eastAsia="Times New Roman" w:hAnsi="Times New Roman" w:cs="Times New Roman"/>
          <w:color w:val="000000"/>
          <w:sz w:val="28"/>
          <w:szCs w:val="28"/>
        </w:rPr>
        <w:t>.</w:t>
      </w:r>
      <w:r w:rsidRPr="00C5556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Обрана студенткою </w:t>
      </w:r>
      <w:proofErr w:type="spellStart"/>
      <w:r>
        <w:rPr>
          <w:rFonts w:ascii="Times New Roman" w:eastAsia="Times New Roman" w:hAnsi="Times New Roman" w:cs="Times New Roman"/>
          <w:color w:val="000000"/>
          <w:sz w:val="28"/>
          <w:szCs w:val="28"/>
        </w:rPr>
        <w:t>Самутіною</w:t>
      </w:r>
      <w:proofErr w:type="spellEnd"/>
      <w:r>
        <w:rPr>
          <w:rFonts w:ascii="Times New Roman" w:eastAsia="Times New Roman" w:hAnsi="Times New Roman" w:cs="Times New Roman"/>
          <w:color w:val="000000"/>
          <w:sz w:val="28"/>
          <w:szCs w:val="28"/>
        </w:rPr>
        <w:t xml:space="preserve"> тема виявилася досить </w:t>
      </w:r>
      <w:r w:rsidRPr="00CA3AE9">
        <w:rPr>
          <w:rFonts w:ascii="Times New Roman" w:eastAsia="Times New Roman" w:hAnsi="Times New Roman" w:cs="Times New Roman"/>
          <w:color w:val="000000"/>
          <w:sz w:val="28"/>
          <w:szCs w:val="28"/>
        </w:rPr>
        <w:t>складною. Потрібна була порада досвідченого фа</w:t>
      </w:r>
      <w:r>
        <w:rPr>
          <w:rFonts w:ascii="Times New Roman" w:eastAsia="Times New Roman" w:hAnsi="Times New Roman" w:cs="Times New Roman"/>
          <w:color w:val="000000"/>
          <w:sz w:val="28"/>
          <w:szCs w:val="28"/>
        </w:rPr>
        <w:t>хівця. Під час консультації, не</w:t>
      </w:r>
      <w:r w:rsidRPr="00CA3AE9">
        <w:rPr>
          <w:rFonts w:ascii="Times New Roman" w:eastAsia="Times New Roman" w:hAnsi="Times New Roman" w:cs="Times New Roman"/>
          <w:color w:val="000000"/>
          <w:sz w:val="28"/>
          <w:szCs w:val="28"/>
        </w:rPr>
        <w:t xml:space="preserve">задовго до захисту, професор </w:t>
      </w:r>
      <w:proofErr w:type="spellStart"/>
      <w:r w:rsidRPr="00CA3AE9">
        <w:rPr>
          <w:rFonts w:ascii="Times New Roman" w:eastAsia="Times New Roman" w:hAnsi="Times New Roman" w:cs="Times New Roman"/>
          <w:color w:val="000000"/>
          <w:sz w:val="28"/>
          <w:szCs w:val="28"/>
        </w:rPr>
        <w:t>Касьян</w:t>
      </w:r>
      <w:proofErr w:type="spellEnd"/>
      <w:r w:rsidRPr="00CA3AE9">
        <w:rPr>
          <w:rFonts w:ascii="Times New Roman" w:eastAsia="Times New Roman" w:hAnsi="Times New Roman" w:cs="Times New Roman"/>
          <w:color w:val="000000"/>
          <w:sz w:val="28"/>
          <w:szCs w:val="28"/>
        </w:rPr>
        <w:t xml:space="preserve"> зр</w:t>
      </w:r>
      <w:r>
        <w:rPr>
          <w:rFonts w:ascii="Times New Roman" w:eastAsia="Times New Roman" w:hAnsi="Times New Roman" w:cs="Times New Roman"/>
          <w:color w:val="000000"/>
          <w:sz w:val="28"/>
          <w:szCs w:val="28"/>
        </w:rPr>
        <w:t>обив суттєві зауваження по робо</w:t>
      </w:r>
      <w:r w:rsidRPr="00CA3AE9">
        <w:rPr>
          <w:rFonts w:ascii="Times New Roman" w:eastAsia="Times New Roman" w:hAnsi="Times New Roman" w:cs="Times New Roman"/>
          <w:color w:val="000000"/>
          <w:sz w:val="28"/>
          <w:szCs w:val="28"/>
        </w:rPr>
        <w:t>ті.</w:t>
      </w:r>
      <w:r w:rsidRPr="00C5556E">
        <w:rPr>
          <w:rFonts w:ascii="Times New Roman" w:eastAsia="Times New Roman" w:hAnsi="Times New Roman" w:cs="Times New Roman"/>
          <w:color w:val="000000"/>
          <w:sz w:val="28"/>
          <w:szCs w:val="28"/>
        </w:rPr>
        <w:t xml:space="preserve"> </w:t>
      </w:r>
      <w:r w:rsidRPr="00CA3AE9">
        <w:rPr>
          <w:rFonts w:ascii="Times New Roman" w:eastAsia="Times New Roman" w:hAnsi="Times New Roman" w:cs="Times New Roman"/>
          <w:color w:val="000000"/>
          <w:sz w:val="28"/>
          <w:szCs w:val="28"/>
        </w:rPr>
        <w:t>Ситуація була критичною. Руки опускалися.</w:t>
      </w:r>
      <w:r w:rsidRPr="005E67DA">
        <w:rPr>
          <w:rFonts w:ascii="Times New Roman" w:eastAsia="Times New Roman" w:hAnsi="Times New Roman" w:cs="Times New Roman"/>
          <w:color w:val="000000"/>
          <w:sz w:val="28"/>
          <w:szCs w:val="28"/>
        </w:rPr>
        <w:t xml:space="preserve"> </w:t>
      </w:r>
      <w:r w:rsidRPr="00CA3AE9">
        <w:rPr>
          <w:rFonts w:ascii="Times New Roman" w:eastAsia="Times New Roman" w:hAnsi="Times New Roman" w:cs="Times New Roman"/>
          <w:color w:val="000000"/>
          <w:sz w:val="28"/>
          <w:szCs w:val="28"/>
        </w:rPr>
        <w:t xml:space="preserve">Але ж Галя </w:t>
      </w:r>
      <w:proofErr w:type="spellStart"/>
      <w:r w:rsidRPr="00CA3AE9">
        <w:rPr>
          <w:rFonts w:ascii="Times New Roman" w:eastAsia="Times New Roman" w:hAnsi="Times New Roman" w:cs="Times New Roman"/>
          <w:color w:val="000000"/>
          <w:sz w:val="28"/>
          <w:szCs w:val="28"/>
        </w:rPr>
        <w:t>Самутіна</w:t>
      </w:r>
      <w:proofErr w:type="spellEnd"/>
      <w:r w:rsidRPr="00CA3AE9">
        <w:rPr>
          <w:rFonts w:ascii="Times New Roman" w:eastAsia="Times New Roman" w:hAnsi="Times New Roman" w:cs="Times New Roman"/>
          <w:color w:val="000000"/>
          <w:sz w:val="28"/>
          <w:szCs w:val="28"/>
        </w:rPr>
        <w:t xml:space="preserve"> вирізнялася серед своїх товаришів зібраністю та бойовим духом – за два тижні вона переробила свою дипломну роботу! Вражений професор із подивом зізнався: «Такого працелюба я ще не зустрічав у своєму житті. Особливо серед студентства».</w:t>
      </w:r>
    </w:p>
    <w:p w:rsidR="00DA1004" w:rsidRPr="006E1C9D" w:rsidRDefault="00DA1004" w:rsidP="00DA1004">
      <w:pPr>
        <w:shd w:val="clear" w:color="auto" w:fill="FFFFFF" w:themeFill="background1"/>
        <w:spacing w:after="244" w:line="360" w:lineRule="auto"/>
        <w:ind w:firstLine="708"/>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Ведуча. </w:t>
      </w:r>
      <w:r w:rsidRPr="00CA3AE9">
        <w:rPr>
          <w:rFonts w:ascii="Times New Roman" w:eastAsia="Times New Roman" w:hAnsi="Times New Roman" w:cs="Times New Roman"/>
          <w:color w:val="000000"/>
          <w:sz w:val="28"/>
          <w:szCs w:val="28"/>
        </w:rPr>
        <w:t>З 1962 по 1973 рік Ганна Іванівна співпрацює з видавництвом дитячої літератури «Веселка», оформлюючи дит</w:t>
      </w:r>
      <w:r>
        <w:rPr>
          <w:rFonts w:ascii="Times New Roman" w:eastAsia="Times New Roman" w:hAnsi="Times New Roman" w:cs="Times New Roman"/>
          <w:color w:val="000000"/>
          <w:sz w:val="28"/>
          <w:szCs w:val="28"/>
        </w:rPr>
        <w:t>ячі книги. З її ілюстраціями ви</w:t>
      </w:r>
      <w:r w:rsidRPr="00CA3AE9">
        <w:rPr>
          <w:rFonts w:ascii="Times New Roman" w:eastAsia="Times New Roman" w:hAnsi="Times New Roman" w:cs="Times New Roman"/>
          <w:color w:val="000000"/>
          <w:sz w:val="28"/>
          <w:szCs w:val="28"/>
        </w:rPr>
        <w:t xml:space="preserve">ходять казки «Дідова дочка та бабина дочка», «Зароблений карбованець», «Летючий корабель», «Дивна сопілка», «Правда і кривда», «Бідний чоловік та його сини», «Зозуля», а також книги М. Лисич «Три </w:t>
      </w:r>
      <w:proofErr w:type="spellStart"/>
      <w:r w:rsidRPr="00CA3AE9">
        <w:rPr>
          <w:rFonts w:ascii="Times New Roman" w:eastAsia="Times New Roman" w:hAnsi="Times New Roman" w:cs="Times New Roman"/>
          <w:color w:val="000000"/>
          <w:sz w:val="28"/>
          <w:szCs w:val="28"/>
        </w:rPr>
        <w:t>года</w:t>
      </w:r>
      <w:proofErr w:type="spellEnd"/>
      <w:r w:rsidRPr="00CA3AE9">
        <w:rPr>
          <w:rFonts w:ascii="Times New Roman" w:eastAsia="Times New Roman" w:hAnsi="Times New Roman" w:cs="Times New Roman"/>
          <w:color w:val="000000"/>
          <w:sz w:val="28"/>
          <w:szCs w:val="28"/>
        </w:rPr>
        <w:t xml:space="preserve"> старого чайника», І. Купріна</w:t>
      </w:r>
      <w:r>
        <w:rPr>
          <w:rFonts w:ascii="Times New Roman" w:eastAsia="Times New Roman" w:hAnsi="Times New Roman" w:cs="Times New Roman"/>
          <w:color w:val="000000"/>
          <w:sz w:val="28"/>
          <w:szCs w:val="28"/>
        </w:rPr>
        <w:t xml:space="preserve"> «Олеся», І. </w:t>
      </w:r>
      <w:proofErr w:type="spellStart"/>
      <w:r>
        <w:rPr>
          <w:rFonts w:ascii="Times New Roman" w:eastAsia="Times New Roman" w:hAnsi="Times New Roman" w:cs="Times New Roman"/>
          <w:color w:val="000000"/>
          <w:sz w:val="28"/>
          <w:szCs w:val="28"/>
        </w:rPr>
        <w:t>Шараповської</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Добр</w:t>
      </w:r>
      <w:r w:rsidRPr="005F74C4">
        <w:rPr>
          <w:rFonts w:ascii="Times New Roman" w:eastAsia="Times New Roman" w:hAnsi="Times New Roman" w:cs="Times New Roman"/>
          <w:color w:val="000000"/>
          <w:sz w:val="28"/>
          <w:szCs w:val="28"/>
        </w:rPr>
        <w:t>ы</w:t>
      </w:r>
      <w:r w:rsidRPr="00CA3AE9">
        <w:rPr>
          <w:rFonts w:ascii="Times New Roman" w:eastAsia="Times New Roman" w:hAnsi="Times New Roman" w:cs="Times New Roman"/>
          <w:color w:val="000000"/>
          <w:sz w:val="28"/>
          <w:szCs w:val="28"/>
        </w:rPr>
        <w:t>й</w:t>
      </w:r>
      <w:proofErr w:type="spellEnd"/>
      <w:r w:rsidRPr="00CA3AE9">
        <w:rPr>
          <w:rFonts w:ascii="Times New Roman" w:eastAsia="Times New Roman" w:hAnsi="Times New Roman" w:cs="Times New Roman"/>
          <w:color w:val="000000"/>
          <w:sz w:val="28"/>
          <w:szCs w:val="28"/>
        </w:rPr>
        <w:t xml:space="preserve"> </w:t>
      </w:r>
      <w:proofErr w:type="spellStart"/>
      <w:r w:rsidRPr="00CA3AE9">
        <w:rPr>
          <w:rFonts w:ascii="Times New Roman" w:eastAsia="Times New Roman" w:hAnsi="Times New Roman" w:cs="Times New Roman"/>
          <w:color w:val="000000"/>
          <w:sz w:val="28"/>
          <w:szCs w:val="28"/>
        </w:rPr>
        <w:t>вечер</w:t>
      </w:r>
      <w:proofErr w:type="spellEnd"/>
      <w:r w:rsidRPr="00CA3AE9">
        <w:rPr>
          <w:rFonts w:ascii="Times New Roman" w:eastAsia="Times New Roman" w:hAnsi="Times New Roman" w:cs="Times New Roman"/>
          <w:color w:val="000000"/>
          <w:sz w:val="28"/>
          <w:szCs w:val="28"/>
        </w:rPr>
        <w:t xml:space="preserve">, </w:t>
      </w:r>
      <w:proofErr w:type="spellStart"/>
      <w:r w:rsidRPr="00CA3AE9">
        <w:rPr>
          <w:rFonts w:ascii="Times New Roman" w:eastAsia="Times New Roman" w:hAnsi="Times New Roman" w:cs="Times New Roman"/>
          <w:color w:val="000000"/>
          <w:sz w:val="28"/>
          <w:szCs w:val="28"/>
        </w:rPr>
        <w:t>лунная</w:t>
      </w:r>
      <w:proofErr w:type="spellEnd"/>
      <w:r>
        <w:rPr>
          <w:rFonts w:ascii="Times New Roman" w:eastAsia="Times New Roman" w:hAnsi="Times New Roman" w:cs="Times New Roman"/>
          <w:color w:val="000000"/>
          <w:sz w:val="28"/>
          <w:szCs w:val="28"/>
        </w:rPr>
        <w:t xml:space="preserve"> </w:t>
      </w:r>
      <w:proofErr w:type="spellStart"/>
      <w:r w:rsidRPr="00CA3AE9">
        <w:rPr>
          <w:rFonts w:ascii="Times New Roman" w:eastAsia="Times New Roman" w:hAnsi="Times New Roman" w:cs="Times New Roman"/>
          <w:color w:val="000000"/>
          <w:sz w:val="28"/>
          <w:szCs w:val="28"/>
        </w:rPr>
        <w:t>девочка</w:t>
      </w:r>
      <w:proofErr w:type="spellEnd"/>
      <w:r w:rsidRPr="00CA3AE9">
        <w:rPr>
          <w:rFonts w:ascii="Times New Roman" w:eastAsia="Times New Roman" w:hAnsi="Times New Roman" w:cs="Times New Roman"/>
          <w:color w:val="000000"/>
          <w:sz w:val="28"/>
          <w:szCs w:val="28"/>
        </w:rPr>
        <w:t>», байок Леоніда Глібова, збірки В. Недолі, М. Петренка. Її ілюстрації були дуже профе</w:t>
      </w:r>
      <w:r>
        <w:rPr>
          <w:rFonts w:ascii="Times New Roman" w:eastAsia="Times New Roman" w:hAnsi="Times New Roman" w:cs="Times New Roman"/>
          <w:color w:val="000000"/>
          <w:sz w:val="28"/>
          <w:szCs w:val="28"/>
        </w:rPr>
        <w:t>сійними, а головне</w:t>
      </w:r>
      <w:r w:rsidRPr="00CA3AE9">
        <w:rPr>
          <w:rFonts w:ascii="Times New Roman" w:eastAsia="Times New Roman" w:hAnsi="Times New Roman" w:cs="Times New Roman"/>
          <w:color w:val="000000"/>
          <w:sz w:val="28"/>
          <w:szCs w:val="28"/>
        </w:rPr>
        <w:t xml:space="preserve"> – </w:t>
      </w:r>
      <w:proofErr w:type="spellStart"/>
      <w:r w:rsidRPr="00CA3AE9">
        <w:rPr>
          <w:rFonts w:ascii="Times New Roman" w:eastAsia="Times New Roman" w:hAnsi="Times New Roman" w:cs="Times New Roman"/>
          <w:color w:val="000000"/>
          <w:sz w:val="28"/>
          <w:szCs w:val="28"/>
        </w:rPr>
        <w:t>глибинно</w:t>
      </w:r>
      <w:proofErr w:type="spellEnd"/>
      <w:r w:rsidRPr="00CA3AE9">
        <w:rPr>
          <w:rFonts w:ascii="Times New Roman" w:eastAsia="Times New Roman" w:hAnsi="Times New Roman" w:cs="Times New Roman"/>
          <w:color w:val="000000"/>
          <w:sz w:val="28"/>
          <w:szCs w:val="28"/>
        </w:rPr>
        <w:t xml:space="preserve"> відображали українські народні мотиви</w:t>
      </w:r>
      <w:r>
        <w:rPr>
          <w:rFonts w:ascii="Times New Roman" w:eastAsia="Times New Roman" w:hAnsi="Times New Roman" w:cs="Times New Roman"/>
          <w:color w:val="000000"/>
          <w:sz w:val="28"/>
          <w:szCs w:val="28"/>
        </w:rPr>
        <w:t>.</w:t>
      </w:r>
    </w:p>
    <w:p w:rsidR="00DA1004" w:rsidRPr="006E1C9D" w:rsidRDefault="00DA1004" w:rsidP="00DA1004">
      <w:pPr>
        <w:shd w:val="clear" w:color="auto" w:fill="FFFFFF" w:themeFill="background1"/>
        <w:spacing w:after="244" w:line="360" w:lineRule="auto"/>
        <w:ind w:firstLine="708"/>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Ведучий. </w:t>
      </w:r>
      <w:r w:rsidRPr="00CA3AE9">
        <w:rPr>
          <w:rFonts w:ascii="Times New Roman" w:eastAsia="Times New Roman" w:hAnsi="Times New Roman" w:cs="Times New Roman"/>
          <w:color w:val="000000"/>
          <w:sz w:val="28"/>
          <w:szCs w:val="28"/>
        </w:rPr>
        <w:t xml:space="preserve">У 1964 році  після закінчення інституту Ганна </w:t>
      </w:r>
      <w:proofErr w:type="spellStart"/>
      <w:r w:rsidRPr="00CA3AE9">
        <w:rPr>
          <w:rFonts w:ascii="Times New Roman" w:eastAsia="Times New Roman" w:hAnsi="Times New Roman" w:cs="Times New Roman"/>
          <w:color w:val="000000"/>
          <w:sz w:val="28"/>
          <w:szCs w:val="28"/>
        </w:rPr>
        <w:t>Самутіна</w:t>
      </w:r>
      <w:proofErr w:type="spellEnd"/>
      <w:r w:rsidRPr="00CA3AE9">
        <w:rPr>
          <w:rFonts w:ascii="Times New Roman" w:eastAsia="Times New Roman" w:hAnsi="Times New Roman" w:cs="Times New Roman"/>
          <w:color w:val="000000"/>
          <w:sz w:val="28"/>
          <w:szCs w:val="28"/>
        </w:rPr>
        <w:t xml:space="preserve"> направлена на роботу в Київський науково-дос</w:t>
      </w:r>
      <w:r>
        <w:rPr>
          <w:rFonts w:ascii="Times New Roman" w:eastAsia="Times New Roman" w:hAnsi="Times New Roman" w:cs="Times New Roman"/>
          <w:color w:val="000000"/>
          <w:sz w:val="28"/>
          <w:szCs w:val="28"/>
        </w:rPr>
        <w:t>лідний інститут культури побуто</w:t>
      </w:r>
      <w:r w:rsidRPr="00CA3AE9">
        <w:rPr>
          <w:rFonts w:ascii="Times New Roman" w:eastAsia="Times New Roman" w:hAnsi="Times New Roman" w:cs="Times New Roman"/>
          <w:color w:val="000000"/>
          <w:sz w:val="28"/>
          <w:szCs w:val="28"/>
        </w:rPr>
        <w:t>вих виробів графіком-дизайнером. У 1978 р. вона отримала замовлення на розпис інтер'єру в фойє Президії товариства охорони природи</w:t>
      </w:r>
      <w:r>
        <w:rPr>
          <w:rFonts w:ascii="Times New Roman" w:eastAsia="Times New Roman" w:hAnsi="Times New Roman" w:cs="Times New Roman"/>
          <w:color w:val="000000"/>
          <w:sz w:val="28"/>
          <w:szCs w:val="28"/>
        </w:rPr>
        <w:t xml:space="preserve"> </w:t>
      </w:r>
      <w:r w:rsidRPr="00CA3AE9">
        <w:rPr>
          <w:rFonts w:ascii="Times New Roman" w:eastAsia="Times New Roman" w:hAnsi="Times New Roman" w:cs="Times New Roman"/>
          <w:color w:val="000000"/>
          <w:sz w:val="28"/>
          <w:szCs w:val="28"/>
        </w:rPr>
        <w:t xml:space="preserve">в Черкасах, де </w:t>
      </w:r>
      <w:r w:rsidRPr="00CA3AE9">
        <w:rPr>
          <w:rFonts w:ascii="Times New Roman" w:eastAsia="Times New Roman" w:hAnsi="Times New Roman" w:cs="Times New Roman"/>
          <w:color w:val="000000"/>
          <w:sz w:val="28"/>
          <w:szCs w:val="28"/>
        </w:rPr>
        <w:lastRenderedPageBreak/>
        <w:t>обов'язково мав бути зображений вождь трудов</w:t>
      </w:r>
      <w:r>
        <w:rPr>
          <w:rFonts w:ascii="Times New Roman" w:eastAsia="Times New Roman" w:hAnsi="Times New Roman" w:cs="Times New Roman"/>
          <w:color w:val="000000"/>
          <w:sz w:val="28"/>
          <w:szCs w:val="28"/>
        </w:rPr>
        <w:t>ого пролетаріату Володимир Ленін. В</w:t>
      </w:r>
      <w:r w:rsidRPr="00CA3AE9">
        <w:rPr>
          <w:rFonts w:ascii="Times New Roman" w:eastAsia="Times New Roman" w:hAnsi="Times New Roman" w:cs="Times New Roman"/>
          <w:color w:val="000000"/>
          <w:sz w:val="28"/>
          <w:szCs w:val="28"/>
        </w:rPr>
        <w:t xml:space="preserve">она категорично відмовилася, відрізавши: </w:t>
      </w:r>
      <w:r>
        <w:rPr>
          <w:rFonts w:ascii="Times New Roman" w:eastAsia="Times New Roman" w:hAnsi="Times New Roman" w:cs="Times New Roman"/>
          <w:color w:val="000000"/>
          <w:sz w:val="28"/>
          <w:szCs w:val="28"/>
        </w:rPr>
        <w:t>«Він - демонічна істота. А я де</w:t>
      </w:r>
      <w:r w:rsidRPr="00CA3AE9">
        <w:rPr>
          <w:rFonts w:ascii="Times New Roman" w:eastAsia="Times New Roman" w:hAnsi="Times New Roman" w:cs="Times New Roman"/>
          <w:color w:val="000000"/>
          <w:sz w:val="28"/>
          <w:szCs w:val="28"/>
        </w:rPr>
        <w:t>монів не малюю». Доручення партії художниця виконала по-своєму: її фреска забуяла квітами та замайорі</w:t>
      </w:r>
      <w:r>
        <w:rPr>
          <w:rFonts w:ascii="Times New Roman" w:eastAsia="Times New Roman" w:hAnsi="Times New Roman" w:cs="Times New Roman"/>
          <w:color w:val="000000"/>
          <w:sz w:val="28"/>
          <w:szCs w:val="28"/>
        </w:rPr>
        <w:t>ла крильми вільних птахів.</w:t>
      </w:r>
      <w:r w:rsidRPr="00546612">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О</w:t>
      </w:r>
      <w:r w:rsidRPr="00CA3AE9">
        <w:rPr>
          <w:rFonts w:ascii="Times New Roman" w:eastAsia="Times New Roman" w:hAnsi="Times New Roman" w:cs="Times New Roman"/>
          <w:color w:val="000000"/>
          <w:sz w:val="28"/>
          <w:szCs w:val="28"/>
        </w:rPr>
        <w:t xml:space="preserve">співана </w:t>
      </w:r>
      <w:proofErr w:type="spellStart"/>
      <w:r w:rsidRPr="00CA3AE9">
        <w:rPr>
          <w:rFonts w:ascii="Times New Roman" w:eastAsia="Times New Roman" w:hAnsi="Times New Roman" w:cs="Times New Roman"/>
          <w:color w:val="000000"/>
          <w:sz w:val="28"/>
          <w:szCs w:val="28"/>
        </w:rPr>
        <w:t>Самутіною</w:t>
      </w:r>
      <w:proofErr w:type="spellEnd"/>
      <w:r w:rsidRPr="00CA3AE9">
        <w:rPr>
          <w:rFonts w:ascii="Times New Roman" w:eastAsia="Times New Roman" w:hAnsi="Times New Roman" w:cs="Times New Roman"/>
          <w:color w:val="000000"/>
          <w:sz w:val="28"/>
          <w:szCs w:val="28"/>
        </w:rPr>
        <w:t xml:space="preserve"> україн</w:t>
      </w:r>
      <w:r>
        <w:rPr>
          <w:rFonts w:ascii="Times New Roman" w:eastAsia="Times New Roman" w:hAnsi="Times New Roman" w:cs="Times New Roman"/>
          <w:color w:val="000000"/>
          <w:sz w:val="28"/>
          <w:szCs w:val="28"/>
        </w:rPr>
        <w:t>ська тема була розцінена нагорі</w:t>
      </w:r>
      <w:r w:rsidRPr="00CA3AE9">
        <w:rPr>
          <w:rFonts w:ascii="Times New Roman" w:eastAsia="Times New Roman" w:hAnsi="Times New Roman" w:cs="Times New Roman"/>
          <w:color w:val="000000"/>
          <w:sz w:val="28"/>
          <w:szCs w:val="28"/>
        </w:rPr>
        <w:t xml:space="preserve"> як націоналістична. Художниця надовго потрапила в немилість до влади.</w:t>
      </w:r>
    </w:p>
    <w:p w:rsidR="00DA1004" w:rsidRPr="006E1C9D" w:rsidRDefault="00DA1004" w:rsidP="00DA1004">
      <w:pPr>
        <w:shd w:val="clear" w:color="auto" w:fill="FFFFFF" w:themeFill="background1"/>
        <w:spacing w:after="244" w:line="360" w:lineRule="auto"/>
        <w:ind w:firstLine="708"/>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Ведуча. </w:t>
      </w:r>
      <w:r>
        <w:rPr>
          <w:rFonts w:ascii="Times New Roman" w:eastAsia="Times New Roman" w:hAnsi="Times New Roman" w:cs="Times New Roman"/>
          <w:color w:val="000000"/>
          <w:sz w:val="28"/>
          <w:szCs w:val="28"/>
        </w:rPr>
        <w:t>Так у</w:t>
      </w:r>
      <w:r w:rsidRPr="00CA3AE9">
        <w:rPr>
          <w:rFonts w:ascii="Times New Roman" w:eastAsia="Times New Roman" w:hAnsi="Times New Roman" w:cs="Times New Roman"/>
          <w:color w:val="000000"/>
          <w:sz w:val="28"/>
          <w:szCs w:val="28"/>
        </w:rPr>
        <w:t xml:space="preserve"> 1970-ті роки, після успішних виста</w:t>
      </w:r>
      <w:r>
        <w:rPr>
          <w:rFonts w:ascii="Times New Roman" w:eastAsia="Times New Roman" w:hAnsi="Times New Roman" w:cs="Times New Roman"/>
          <w:color w:val="000000"/>
          <w:sz w:val="28"/>
          <w:szCs w:val="28"/>
        </w:rPr>
        <w:t xml:space="preserve">вок, Ганна </w:t>
      </w:r>
      <w:proofErr w:type="spellStart"/>
      <w:r>
        <w:rPr>
          <w:rFonts w:ascii="Times New Roman" w:eastAsia="Times New Roman" w:hAnsi="Times New Roman" w:cs="Times New Roman"/>
          <w:color w:val="000000"/>
          <w:sz w:val="28"/>
          <w:szCs w:val="28"/>
        </w:rPr>
        <w:t>Самутіна</w:t>
      </w:r>
      <w:proofErr w:type="spellEnd"/>
      <w:r>
        <w:rPr>
          <w:rFonts w:ascii="Times New Roman" w:eastAsia="Times New Roman" w:hAnsi="Times New Roman" w:cs="Times New Roman"/>
          <w:color w:val="000000"/>
          <w:sz w:val="28"/>
          <w:szCs w:val="28"/>
        </w:rPr>
        <w:t xml:space="preserve"> подала доку</w:t>
      </w:r>
      <w:r w:rsidRPr="00CA3AE9">
        <w:rPr>
          <w:rFonts w:ascii="Times New Roman" w:eastAsia="Times New Roman" w:hAnsi="Times New Roman" w:cs="Times New Roman"/>
          <w:color w:val="000000"/>
          <w:sz w:val="28"/>
          <w:szCs w:val="28"/>
        </w:rPr>
        <w:t>менти для вступу в Спілк</w:t>
      </w:r>
      <w:r>
        <w:rPr>
          <w:rFonts w:ascii="Times New Roman" w:eastAsia="Times New Roman" w:hAnsi="Times New Roman" w:cs="Times New Roman"/>
          <w:color w:val="000000"/>
          <w:sz w:val="28"/>
          <w:szCs w:val="28"/>
        </w:rPr>
        <w:t>у художників, але їй відмовили.</w:t>
      </w:r>
      <w:r w:rsidRPr="00CA3AE9">
        <w:rPr>
          <w:rFonts w:ascii="Times New Roman" w:eastAsia="Times New Roman" w:hAnsi="Times New Roman" w:cs="Times New Roman"/>
          <w:color w:val="000000"/>
          <w:sz w:val="28"/>
          <w:szCs w:val="28"/>
        </w:rPr>
        <w:t xml:space="preserve"> Як згадувала сестра Софія: «Це було великим потрясінням для майстрині. В розпачі вона хотіла спалити свої роботи</w:t>
      </w:r>
      <w:r>
        <w:rPr>
          <w:rFonts w:ascii="Times New Roman" w:eastAsia="Times New Roman" w:hAnsi="Times New Roman" w:cs="Times New Roman"/>
          <w:color w:val="000000"/>
          <w:sz w:val="28"/>
          <w:szCs w:val="28"/>
        </w:rPr>
        <w:t xml:space="preserve">. </w:t>
      </w:r>
      <w:r w:rsidRPr="00CA3AE9">
        <w:rPr>
          <w:rFonts w:ascii="Times New Roman" w:eastAsia="Times New Roman" w:hAnsi="Times New Roman" w:cs="Times New Roman"/>
          <w:color w:val="000000"/>
          <w:sz w:val="28"/>
          <w:szCs w:val="28"/>
        </w:rPr>
        <w:t>Невже мої полотна ніч</w:t>
      </w:r>
      <w:r>
        <w:rPr>
          <w:rFonts w:ascii="Times New Roman" w:eastAsia="Times New Roman" w:hAnsi="Times New Roman" w:cs="Times New Roman"/>
          <w:color w:val="000000"/>
          <w:sz w:val="28"/>
          <w:szCs w:val="28"/>
        </w:rPr>
        <w:t>ого не варті?! – говорила мені, а</w:t>
      </w:r>
      <w:r w:rsidRPr="00CA3AE9">
        <w:rPr>
          <w:rFonts w:ascii="Times New Roman" w:eastAsia="Times New Roman" w:hAnsi="Times New Roman" w:cs="Times New Roman"/>
          <w:color w:val="000000"/>
          <w:sz w:val="28"/>
          <w:szCs w:val="28"/>
        </w:rPr>
        <w:t>ле Бог відвів</w:t>
      </w:r>
      <w:r>
        <w:rPr>
          <w:rFonts w:ascii="Times New Roman" w:eastAsia="Times New Roman" w:hAnsi="Times New Roman" w:cs="Times New Roman"/>
          <w:color w:val="000000"/>
          <w:sz w:val="28"/>
          <w:szCs w:val="28"/>
        </w:rPr>
        <w:t>»</w:t>
      </w:r>
    </w:p>
    <w:p w:rsidR="00DA1004" w:rsidRPr="006E1C9D" w:rsidRDefault="00DA1004" w:rsidP="00DA1004">
      <w:pPr>
        <w:shd w:val="clear" w:color="auto" w:fill="FFFFFF" w:themeFill="background1"/>
        <w:spacing w:after="244" w:line="360" w:lineRule="auto"/>
        <w:ind w:firstLine="708"/>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Ведучий. </w:t>
      </w:r>
      <w:r w:rsidRPr="00CA3AE9">
        <w:rPr>
          <w:rFonts w:ascii="Times New Roman" w:eastAsia="Times New Roman" w:hAnsi="Times New Roman" w:cs="Times New Roman"/>
          <w:color w:val="000000"/>
          <w:sz w:val="28"/>
          <w:szCs w:val="28"/>
        </w:rPr>
        <w:t>З 1973 по 19</w:t>
      </w:r>
      <w:r>
        <w:rPr>
          <w:rFonts w:ascii="Times New Roman" w:eastAsia="Times New Roman" w:hAnsi="Times New Roman" w:cs="Times New Roman"/>
          <w:color w:val="000000"/>
          <w:sz w:val="28"/>
          <w:szCs w:val="28"/>
        </w:rPr>
        <w:t>89 рік майстриня працювала в Ки</w:t>
      </w:r>
      <w:r w:rsidRPr="00CA3AE9">
        <w:rPr>
          <w:rFonts w:ascii="Times New Roman" w:eastAsia="Times New Roman" w:hAnsi="Times New Roman" w:cs="Times New Roman"/>
          <w:color w:val="000000"/>
          <w:sz w:val="28"/>
          <w:szCs w:val="28"/>
        </w:rPr>
        <w:t>ївському мо</w:t>
      </w:r>
      <w:r>
        <w:rPr>
          <w:rFonts w:ascii="Times New Roman" w:eastAsia="Times New Roman" w:hAnsi="Times New Roman" w:cs="Times New Roman"/>
          <w:color w:val="000000"/>
          <w:sz w:val="28"/>
          <w:szCs w:val="28"/>
        </w:rPr>
        <w:t>нументально-декоративному комбі</w:t>
      </w:r>
      <w:r w:rsidRPr="00CA3AE9">
        <w:rPr>
          <w:rFonts w:ascii="Times New Roman" w:eastAsia="Times New Roman" w:hAnsi="Times New Roman" w:cs="Times New Roman"/>
          <w:color w:val="000000"/>
          <w:sz w:val="28"/>
          <w:szCs w:val="28"/>
        </w:rPr>
        <w:t>наті художником-монументалістом. Рез</w:t>
      </w:r>
      <w:r>
        <w:rPr>
          <w:rFonts w:ascii="Times New Roman" w:eastAsia="Times New Roman" w:hAnsi="Times New Roman" w:cs="Times New Roman"/>
          <w:color w:val="000000"/>
          <w:sz w:val="28"/>
          <w:szCs w:val="28"/>
        </w:rPr>
        <w:t>ульта</w:t>
      </w:r>
      <w:r w:rsidRPr="00CA3AE9">
        <w:rPr>
          <w:rFonts w:ascii="Times New Roman" w:eastAsia="Times New Roman" w:hAnsi="Times New Roman" w:cs="Times New Roman"/>
          <w:color w:val="000000"/>
          <w:sz w:val="28"/>
          <w:szCs w:val="28"/>
        </w:rPr>
        <w:t xml:space="preserve">том її творчості цього </w:t>
      </w:r>
      <w:r>
        <w:rPr>
          <w:rFonts w:ascii="Times New Roman" w:eastAsia="Times New Roman" w:hAnsi="Times New Roman" w:cs="Times New Roman"/>
          <w:color w:val="000000"/>
          <w:sz w:val="28"/>
          <w:szCs w:val="28"/>
        </w:rPr>
        <w:t>періоду є мозаїчні стели в Києві</w:t>
      </w:r>
      <w:r w:rsidRPr="00CA3AE9">
        <w:rPr>
          <w:rFonts w:ascii="Times New Roman" w:eastAsia="Times New Roman" w:hAnsi="Times New Roman" w:cs="Times New Roman"/>
          <w:color w:val="000000"/>
          <w:sz w:val="28"/>
          <w:szCs w:val="28"/>
        </w:rPr>
        <w:t>, багатофігурна композиція «За мир, за жит</w:t>
      </w:r>
      <w:r>
        <w:rPr>
          <w:rFonts w:ascii="Times New Roman" w:eastAsia="Times New Roman" w:hAnsi="Times New Roman" w:cs="Times New Roman"/>
          <w:color w:val="000000"/>
          <w:sz w:val="28"/>
          <w:szCs w:val="28"/>
        </w:rPr>
        <w:t xml:space="preserve">тя» та районна Дошка пошани в </w:t>
      </w:r>
      <w:r w:rsidRPr="00CA3AE9">
        <w:rPr>
          <w:rFonts w:ascii="Times New Roman" w:eastAsia="Times New Roman" w:hAnsi="Times New Roman" w:cs="Times New Roman"/>
          <w:color w:val="000000"/>
          <w:sz w:val="28"/>
          <w:szCs w:val="28"/>
        </w:rPr>
        <w:t xml:space="preserve"> Умані Черкаської області, композиц</w:t>
      </w:r>
      <w:r>
        <w:rPr>
          <w:rFonts w:ascii="Times New Roman" w:eastAsia="Times New Roman" w:hAnsi="Times New Roman" w:cs="Times New Roman"/>
          <w:color w:val="000000"/>
          <w:sz w:val="28"/>
          <w:szCs w:val="28"/>
        </w:rPr>
        <w:t xml:space="preserve">ія «Свято дружби та врожаю» в </w:t>
      </w:r>
      <w:r w:rsidRPr="00CA3AE9">
        <w:rPr>
          <w:rFonts w:ascii="Times New Roman" w:eastAsia="Times New Roman" w:hAnsi="Times New Roman" w:cs="Times New Roman"/>
          <w:color w:val="000000"/>
          <w:sz w:val="28"/>
          <w:szCs w:val="28"/>
        </w:rPr>
        <w:t xml:space="preserve"> Ямполі Вінницької області, мозаїчне панно «Народне мистецтво Білорус</w:t>
      </w:r>
      <w:r>
        <w:rPr>
          <w:rFonts w:ascii="Times New Roman" w:eastAsia="Times New Roman" w:hAnsi="Times New Roman" w:cs="Times New Roman"/>
          <w:color w:val="000000"/>
          <w:sz w:val="28"/>
          <w:szCs w:val="28"/>
        </w:rPr>
        <w:t xml:space="preserve">і» в  </w:t>
      </w:r>
      <w:proofErr w:type="spellStart"/>
      <w:r>
        <w:rPr>
          <w:rFonts w:ascii="Times New Roman" w:eastAsia="Times New Roman" w:hAnsi="Times New Roman" w:cs="Times New Roman"/>
          <w:color w:val="000000"/>
          <w:sz w:val="28"/>
          <w:szCs w:val="28"/>
        </w:rPr>
        <w:t>Жабинцях</w:t>
      </w:r>
      <w:proofErr w:type="spellEnd"/>
      <w:r w:rsidRPr="00CA3AE9">
        <w:rPr>
          <w:rFonts w:ascii="Times New Roman" w:eastAsia="Times New Roman" w:hAnsi="Times New Roman" w:cs="Times New Roman"/>
          <w:color w:val="000000"/>
          <w:sz w:val="28"/>
          <w:szCs w:val="28"/>
        </w:rPr>
        <w:t xml:space="preserve"> Брестської області, роботи в дитячих таборах та парках культури.</w:t>
      </w:r>
    </w:p>
    <w:p w:rsidR="00DA1004" w:rsidRPr="006E1C9D" w:rsidRDefault="00DA1004" w:rsidP="00DA1004">
      <w:pPr>
        <w:shd w:val="clear" w:color="auto" w:fill="FFFFFF" w:themeFill="background1"/>
        <w:spacing w:after="244" w:line="360" w:lineRule="auto"/>
        <w:ind w:firstLine="708"/>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sz w:val="28"/>
          <w:szCs w:val="28"/>
        </w:rPr>
        <w:t xml:space="preserve">Ведуча. </w:t>
      </w:r>
      <w:r>
        <w:rPr>
          <w:rFonts w:ascii="Times New Roman" w:eastAsia="Times New Roman" w:hAnsi="Times New Roman" w:cs="Times New Roman"/>
          <w:color w:val="000000"/>
          <w:sz w:val="28"/>
          <w:szCs w:val="28"/>
        </w:rPr>
        <w:t xml:space="preserve">У ці роки </w:t>
      </w:r>
      <w:r w:rsidRPr="00CA3AE9">
        <w:rPr>
          <w:rFonts w:ascii="Times New Roman" w:eastAsia="Times New Roman" w:hAnsi="Times New Roman" w:cs="Times New Roman"/>
          <w:color w:val="000000"/>
          <w:sz w:val="28"/>
          <w:szCs w:val="28"/>
        </w:rPr>
        <w:t>художниця виїздить до Переяслава, поближче до національних джерел української духовності</w:t>
      </w:r>
      <w:r>
        <w:rPr>
          <w:rFonts w:ascii="Times New Roman" w:eastAsia="Times New Roman" w:hAnsi="Times New Roman" w:cs="Times New Roman"/>
          <w:color w:val="000000"/>
          <w:sz w:val="28"/>
          <w:szCs w:val="28"/>
        </w:rPr>
        <w:t>.</w:t>
      </w:r>
    </w:p>
    <w:p w:rsidR="00DA1004"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color w:val="000000"/>
          <w:sz w:val="28"/>
          <w:szCs w:val="28"/>
        </w:rPr>
      </w:pPr>
      <w:r w:rsidRPr="00CA3AE9">
        <w:rPr>
          <w:rFonts w:ascii="Times New Roman" w:eastAsia="Times New Roman" w:hAnsi="Times New Roman" w:cs="Times New Roman"/>
          <w:color w:val="000000"/>
          <w:sz w:val="28"/>
          <w:szCs w:val="28"/>
        </w:rPr>
        <w:t xml:space="preserve">Переяславський період став найбільш плідним для художниці Ганни </w:t>
      </w:r>
      <w:proofErr w:type="spellStart"/>
      <w:r w:rsidRPr="00CA3AE9">
        <w:rPr>
          <w:rFonts w:ascii="Times New Roman" w:eastAsia="Times New Roman" w:hAnsi="Times New Roman" w:cs="Times New Roman"/>
          <w:color w:val="000000"/>
          <w:sz w:val="28"/>
          <w:szCs w:val="28"/>
        </w:rPr>
        <w:t>Самутіної</w:t>
      </w:r>
      <w:proofErr w:type="spellEnd"/>
      <w:r w:rsidRPr="00CA3AE9">
        <w:rPr>
          <w:rFonts w:ascii="Times New Roman" w:eastAsia="Times New Roman" w:hAnsi="Times New Roman" w:cs="Times New Roman"/>
          <w:color w:val="000000"/>
          <w:sz w:val="28"/>
          <w:szCs w:val="28"/>
        </w:rPr>
        <w:t>. Тут, у Переяславі, віднайшла вона жадану свободу творчості, тут працювала натхненно і радісно, н</w:t>
      </w:r>
      <w:r>
        <w:rPr>
          <w:rFonts w:ascii="Times New Roman" w:eastAsia="Times New Roman" w:hAnsi="Times New Roman" w:cs="Times New Roman"/>
          <w:color w:val="000000"/>
          <w:sz w:val="28"/>
          <w:szCs w:val="28"/>
        </w:rPr>
        <w:t>е знаючи перепочинку, не почува</w:t>
      </w:r>
      <w:r w:rsidRPr="00CA3AE9">
        <w:rPr>
          <w:rFonts w:ascii="Times New Roman" w:eastAsia="Times New Roman" w:hAnsi="Times New Roman" w:cs="Times New Roman"/>
          <w:color w:val="000000"/>
          <w:sz w:val="28"/>
          <w:szCs w:val="28"/>
        </w:rPr>
        <w:t xml:space="preserve">ючи часу. </w:t>
      </w:r>
    </w:p>
    <w:p w:rsidR="00DA1004" w:rsidRPr="00F92100" w:rsidRDefault="00DA1004" w:rsidP="00DA1004">
      <w:pPr>
        <w:shd w:val="clear" w:color="auto" w:fill="FFFFFF"/>
        <w:autoSpaceDE w:val="0"/>
        <w:autoSpaceDN w:val="0"/>
        <w:adjustRightInd w:val="0"/>
        <w:spacing w:after="0" w:line="360" w:lineRule="auto"/>
        <w:ind w:firstLine="360"/>
        <w:contextualSpacing/>
        <w:jc w:val="both"/>
        <w:rPr>
          <w:rFonts w:ascii="Times New Roman" w:hAnsi="Times New Roman" w:cs="Times New Roman"/>
          <w:sz w:val="28"/>
          <w:szCs w:val="28"/>
        </w:rPr>
      </w:pPr>
      <w:r w:rsidRPr="00F92100">
        <w:rPr>
          <w:rFonts w:ascii="Times New Roman" w:hAnsi="Times New Roman" w:cs="Times New Roman"/>
          <w:sz w:val="28"/>
          <w:szCs w:val="28"/>
        </w:rPr>
        <w:t xml:space="preserve">Чимало картин художниці зображують переяславські мотиви: «Спокій над Трубежем», «Осінні барви», «Дівчата на лузі», «Дзеркало плеса» та ін. </w:t>
      </w:r>
    </w:p>
    <w:p w:rsidR="00DA1004" w:rsidRPr="006E1C9D" w:rsidRDefault="00DA1004" w:rsidP="00DA1004">
      <w:pPr>
        <w:shd w:val="clear" w:color="auto" w:fill="FFFFFF" w:themeFill="background1"/>
        <w:spacing w:after="244" w:line="360" w:lineRule="auto"/>
        <w:ind w:firstLine="708"/>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Ведучий. </w:t>
      </w:r>
      <w:r w:rsidRPr="00F92100">
        <w:rPr>
          <w:rFonts w:ascii="Times New Roman" w:hAnsi="Times New Roman" w:cs="Times New Roman"/>
          <w:sz w:val="28"/>
          <w:szCs w:val="28"/>
        </w:rPr>
        <w:t>70 творів подарувала місту Переяславу, серед яких філософсько-пафосні картини</w:t>
      </w:r>
      <w:r>
        <w:rPr>
          <w:rFonts w:ascii="Times New Roman" w:hAnsi="Times New Roman" w:cs="Times New Roman"/>
          <w:sz w:val="28"/>
          <w:szCs w:val="28"/>
        </w:rPr>
        <w:t>:</w:t>
      </w:r>
      <w:r w:rsidRPr="00F92100">
        <w:rPr>
          <w:rFonts w:ascii="Times New Roman" w:hAnsi="Times New Roman" w:cs="Times New Roman"/>
          <w:sz w:val="28"/>
          <w:szCs w:val="28"/>
        </w:rPr>
        <w:t xml:space="preserve"> «Після тьми приходить світло», «Танець злуки», «Мати сіє життя», «Троїста музика» - вершина майстерності художниці.</w:t>
      </w:r>
      <w:r>
        <w:rPr>
          <w:rFonts w:ascii="Times New Roman" w:eastAsia="Times New Roman" w:hAnsi="Times New Roman" w:cs="Times New Roman"/>
          <w:color w:val="000000"/>
          <w:sz w:val="28"/>
          <w:szCs w:val="28"/>
        </w:rPr>
        <w:t xml:space="preserve"> Вони </w:t>
      </w:r>
      <w:r w:rsidRPr="00CA3AE9">
        <w:rPr>
          <w:rFonts w:ascii="Times New Roman" w:eastAsia="Times New Roman" w:hAnsi="Times New Roman" w:cs="Times New Roman"/>
          <w:color w:val="000000"/>
          <w:sz w:val="28"/>
          <w:szCs w:val="28"/>
        </w:rPr>
        <w:t>постійно експонуються в Народному центрі культури «Зустріч».</w:t>
      </w:r>
    </w:p>
    <w:p w:rsidR="00DA1004" w:rsidRPr="00F92100" w:rsidRDefault="00DA1004" w:rsidP="00DA1004">
      <w:pPr>
        <w:shd w:val="clear" w:color="auto" w:fill="FFFFFF"/>
        <w:autoSpaceDE w:val="0"/>
        <w:autoSpaceDN w:val="0"/>
        <w:adjustRightInd w:val="0"/>
        <w:spacing w:after="0" w:line="360" w:lineRule="auto"/>
        <w:ind w:firstLine="708"/>
        <w:contextualSpacing/>
        <w:jc w:val="both"/>
        <w:rPr>
          <w:rFonts w:ascii="Times New Roman" w:hAnsi="Times New Roman" w:cs="Times New Roman"/>
          <w:sz w:val="28"/>
          <w:szCs w:val="28"/>
        </w:rPr>
      </w:pPr>
      <w:r>
        <w:rPr>
          <w:rFonts w:ascii="Times New Roman" w:eastAsia="Times New Roman" w:hAnsi="Times New Roman" w:cs="Times New Roman"/>
          <w:b/>
          <w:sz w:val="28"/>
          <w:szCs w:val="28"/>
        </w:rPr>
        <w:t xml:space="preserve">Ведуча. </w:t>
      </w:r>
      <w:r w:rsidRPr="00F92100">
        <w:rPr>
          <w:rFonts w:ascii="Times New Roman" w:hAnsi="Times New Roman" w:cs="Times New Roman"/>
          <w:sz w:val="28"/>
          <w:szCs w:val="28"/>
        </w:rPr>
        <w:t>Її картини різнопланові. Багато з них о</w:t>
      </w:r>
      <w:r>
        <w:rPr>
          <w:rFonts w:ascii="Times New Roman" w:hAnsi="Times New Roman" w:cs="Times New Roman"/>
          <w:sz w:val="28"/>
          <w:szCs w:val="28"/>
        </w:rPr>
        <w:t>співують жінок, материнство. Це</w:t>
      </w:r>
      <w:r w:rsidRPr="00F92100">
        <w:rPr>
          <w:rFonts w:ascii="Times New Roman" w:hAnsi="Times New Roman" w:cs="Times New Roman"/>
          <w:sz w:val="28"/>
          <w:szCs w:val="28"/>
        </w:rPr>
        <w:t xml:space="preserve"> «Материнство на</w:t>
      </w:r>
      <w:r>
        <w:rPr>
          <w:rFonts w:ascii="Times New Roman" w:hAnsi="Times New Roman" w:cs="Times New Roman"/>
          <w:sz w:val="28"/>
          <w:szCs w:val="28"/>
        </w:rPr>
        <w:t xml:space="preserve"> очищеній землі», </w:t>
      </w:r>
      <w:r w:rsidRPr="00F92100">
        <w:rPr>
          <w:rFonts w:ascii="Times New Roman" w:hAnsi="Times New Roman" w:cs="Times New Roman"/>
          <w:sz w:val="28"/>
          <w:szCs w:val="28"/>
        </w:rPr>
        <w:t xml:space="preserve">«Вечірня </w:t>
      </w:r>
      <w:r>
        <w:rPr>
          <w:rFonts w:ascii="Times New Roman" w:hAnsi="Times New Roman" w:cs="Times New Roman"/>
          <w:sz w:val="28"/>
          <w:szCs w:val="28"/>
        </w:rPr>
        <w:t xml:space="preserve">пісня», </w:t>
      </w:r>
      <w:r w:rsidRPr="00CA3AE9">
        <w:rPr>
          <w:rFonts w:ascii="Times New Roman" w:eastAsia="Times New Roman" w:hAnsi="Times New Roman" w:cs="Times New Roman"/>
          <w:color w:val="000000"/>
          <w:sz w:val="28"/>
          <w:szCs w:val="28"/>
        </w:rPr>
        <w:t xml:space="preserve">«Гімн </w:t>
      </w:r>
      <w:r w:rsidRPr="00CA3AE9">
        <w:rPr>
          <w:rFonts w:ascii="Times New Roman" w:eastAsia="Times New Roman" w:hAnsi="Times New Roman" w:cs="Times New Roman"/>
          <w:color w:val="000000"/>
          <w:sz w:val="28"/>
          <w:szCs w:val="28"/>
        </w:rPr>
        <w:lastRenderedPageBreak/>
        <w:t>материнству», «</w:t>
      </w:r>
      <w:proofErr w:type="spellStart"/>
      <w:r w:rsidRPr="00CA3AE9">
        <w:rPr>
          <w:rFonts w:ascii="Times New Roman" w:eastAsia="Times New Roman" w:hAnsi="Times New Roman" w:cs="Times New Roman"/>
          <w:color w:val="000000"/>
          <w:sz w:val="28"/>
          <w:szCs w:val="28"/>
        </w:rPr>
        <w:t>Життєпряхи</w:t>
      </w:r>
      <w:proofErr w:type="spellEnd"/>
      <w:r w:rsidRPr="00CA3AE9">
        <w:rPr>
          <w:rFonts w:ascii="Times New Roman" w:eastAsia="Times New Roman" w:hAnsi="Times New Roman" w:cs="Times New Roman"/>
          <w:color w:val="000000"/>
          <w:sz w:val="28"/>
          <w:szCs w:val="28"/>
        </w:rPr>
        <w:t>», «Троянда Миру» (два варіанти), «Весна» (купальський мотив), «Дві пави» (образ жіночої грайливості), «Цариця Олеся на власному городі», «Юність матері», «Купальські мрії», «Дівчата на лузі», «Дари землі», «Космічна музика», «Наталка», «Материнство», «Сім'я», «У березовому гайочку», «Репетиція» (жіноче тріо) .</w:t>
      </w:r>
    </w:p>
    <w:p w:rsidR="00DA1004" w:rsidRPr="001B6953" w:rsidRDefault="00DA1004" w:rsidP="00DA1004">
      <w:pPr>
        <w:shd w:val="clear" w:color="auto" w:fill="FFFFFF" w:themeFill="background1"/>
        <w:spacing w:after="244" w:line="360" w:lineRule="auto"/>
        <w:ind w:firstLine="708"/>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Ведучий. </w:t>
      </w:r>
      <w:r w:rsidRPr="00CA3AE9">
        <w:rPr>
          <w:rFonts w:ascii="Times New Roman" w:eastAsia="Times New Roman" w:hAnsi="Times New Roman" w:cs="Times New Roman"/>
          <w:color w:val="000000"/>
          <w:sz w:val="28"/>
          <w:szCs w:val="28"/>
        </w:rPr>
        <w:t xml:space="preserve">Наприкінці </w:t>
      </w:r>
      <w:r>
        <w:rPr>
          <w:rFonts w:ascii="Times New Roman" w:eastAsia="Times New Roman" w:hAnsi="Times New Roman" w:cs="Times New Roman"/>
          <w:color w:val="000000"/>
          <w:sz w:val="28"/>
          <w:szCs w:val="28"/>
        </w:rPr>
        <w:t>1970-х років на замовлення гене</w:t>
      </w:r>
      <w:r w:rsidRPr="00CA3AE9">
        <w:rPr>
          <w:rFonts w:ascii="Times New Roman" w:eastAsia="Times New Roman" w:hAnsi="Times New Roman" w:cs="Times New Roman"/>
          <w:color w:val="000000"/>
          <w:sz w:val="28"/>
          <w:szCs w:val="28"/>
        </w:rPr>
        <w:t>рального директора НІЕЗ «Переяслав», Героя України Михайла Івановича Сікорського були створені панно на хліборобську тему «Хліб мину</w:t>
      </w:r>
      <w:r>
        <w:rPr>
          <w:rFonts w:ascii="Times New Roman" w:eastAsia="Times New Roman" w:hAnsi="Times New Roman" w:cs="Times New Roman"/>
          <w:color w:val="000000"/>
          <w:sz w:val="28"/>
          <w:szCs w:val="28"/>
        </w:rPr>
        <w:t>лий» та «Хліб сучасний» площею</w:t>
      </w:r>
      <w:r w:rsidRPr="00CA3AE9">
        <w:rPr>
          <w:rFonts w:ascii="Times New Roman" w:eastAsia="Times New Roman" w:hAnsi="Times New Roman" w:cs="Times New Roman"/>
          <w:color w:val="000000"/>
          <w:sz w:val="28"/>
          <w:szCs w:val="28"/>
        </w:rPr>
        <w:t xml:space="preserve"> 50 кв. м (соломка, темпера). Над ними </w:t>
      </w:r>
      <w:r>
        <w:rPr>
          <w:rFonts w:ascii="Times New Roman" w:eastAsia="Times New Roman" w:hAnsi="Times New Roman" w:cs="Times New Roman"/>
          <w:color w:val="000000"/>
          <w:sz w:val="28"/>
          <w:szCs w:val="28"/>
        </w:rPr>
        <w:t xml:space="preserve">художниця працювала чотири роки. </w:t>
      </w:r>
      <w:r w:rsidRPr="00CA3AE9">
        <w:rPr>
          <w:rFonts w:ascii="Times New Roman" w:eastAsia="Times New Roman" w:hAnsi="Times New Roman" w:cs="Times New Roman"/>
          <w:color w:val="000000"/>
          <w:sz w:val="28"/>
          <w:szCs w:val="28"/>
        </w:rPr>
        <w:t>Музейна колекція ро</w:t>
      </w:r>
      <w:r>
        <w:rPr>
          <w:rFonts w:ascii="Times New Roman" w:eastAsia="Times New Roman" w:hAnsi="Times New Roman" w:cs="Times New Roman"/>
          <w:color w:val="000000"/>
          <w:sz w:val="28"/>
          <w:szCs w:val="28"/>
        </w:rPr>
        <w:t xml:space="preserve">біт </w:t>
      </w:r>
      <w:proofErr w:type="spellStart"/>
      <w:r>
        <w:rPr>
          <w:rFonts w:ascii="Times New Roman" w:eastAsia="Times New Roman" w:hAnsi="Times New Roman" w:cs="Times New Roman"/>
          <w:color w:val="000000"/>
          <w:sz w:val="28"/>
          <w:szCs w:val="28"/>
        </w:rPr>
        <w:t>ми</w:t>
      </w:r>
      <w:r w:rsidRPr="00CA3AE9">
        <w:rPr>
          <w:rFonts w:ascii="Times New Roman" w:eastAsia="Times New Roman" w:hAnsi="Times New Roman" w:cs="Times New Roman"/>
          <w:color w:val="000000"/>
          <w:sz w:val="28"/>
          <w:szCs w:val="28"/>
        </w:rPr>
        <w:t>сткині</w:t>
      </w:r>
      <w:proofErr w:type="spellEnd"/>
      <w:r w:rsidRPr="00CA3AE9">
        <w:rPr>
          <w:rFonts w:ascii="Times New Roman" w:eastAsia="Times New Roman" w:hAnsi="Times New Roman" w:cs="Times New Roman"/>
          <w:color w:val="000000"/>
          <w:sz w:val="28"/>
          <w:szCs w:val="28"/>
        </w:rPr>
        <w:t>, яка постійно експонується в НІЕЗ «Переяслав», вражає своєю красою, філософським осмисленням буття.</w:t>
      </w:r>
    </w:p>
    <w:p w:rsidR="00DA1004" w:rsidRPr="006E1C9D" w:rsidRDefault="00DA1004" w:rsidP="00DA1004">
      <w:pPr>
        <w:shd w:val="clear" w:color="auto" w:fill="FFFFFF" w:themeFill="background1"/>
        <w:spacing w:after="244" w:line="360" w:lineRule="auto"/>
        <w:ind w:firstLine="708"/>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Ведуча. </w:t>
      </w:r>
      <w:r w:rsidRPr="00CA3AE9">
        <w:rPr>
          <w:rFonts w:ascii="Times New Roman" w:eastAsia="Times New Roman" w:hAnsi="Times New Roman" w:cs="Times New Roman"/>
          <w:color w:val="000000"/>
          <w:sz w:val="28"/>
          <w:szCs w:val="28"/>
        </w:rPr>
        <w:t xml:space="preserve">Ганна </w:t>
      </w:r>
      <w:proofErr w:type="spellStart"/>
      <w:r w:rsidRPr="00CA3AE9">
        <w:rPr>
          <w:rFonts w:ascii="Times New Roman" w:eastAsia="Times New Roman" w:hAnsi="Times New Roman" w:cs="Times New Roman"/>
          <w:color w:val="000000"/>
          <w:sz w:val="28"/>
          <w:szCs w:val="28"/>
        </w:rPr>
        <w:t>Самутіна</w:t>
      </w:r>
      <w:proofErr w:type="spellEnd"/>
      <w:r w:rsidRPr="00CA3AE9">
        <w:rPr>
          <w:rFonts w:ascii="Times New Roman" w:eastAsia="Times New Roman" w:hAnsi="Times New Roman" w:cs="Times New Roman"/>
          <w:color w:val="000000"/>
          <w:sz w:val="28"/>
          <w:szCs w:val="28"/>
        </w:rPr>
        <w:t xml:space="preserve"> створила три автопортрети. Перший – художниця в минулому. Другий –</w:t>
      </w:r>
      <w:r>
        <w:rPr>
          <w:rFonts w:ascii="Times New Roman" w:eastAsia="Times New Roman" w:hAnsi="Times New Roman" w:cs="Times New Roman"/>
          <w:color w:val="000000"/>
          <w:sz w:val="28"/>
          <w:szCs w:val="28"/>
        </w:rPr>
        <w:t xml:space="preserve"> ми</w:t>
      </w:r>
      <w:r w:rsidRPr="00CA3AE9">
        <w:rPr>
          <w:rFonts w:ascii="Times New Roman" w:eastAsia="Times New Roman" w:hAnsi="Times New Roman" w:cs="Times New Roman"/>
          <w:color w:val="000000"/>
          <w:sz w:val="28"/>
          <w:szCs w:val="28"/>
        </w:rPr>
        <w:t>тець сьогодні. Третій – в майбутньому. Ганна Іванівна вірить у реінкарнацію і уявила свою майбутню матір у творі «Передчуття», а також і свій майбутній образ</w:t>
      </w:r>
      <w:r>
        <w:rPr>
          <w:rFonts w:ascii="Times New Roman" w:eastAsia="Times New Roman" w:hAnsi="Times New Roman" w:cs="Times New Roman"/>
          <w:color w:val="000000"/>
          <w:sz w:val="28"/>
          <w:szCs w:val="28"/>
        </w:rPr>
        <w:t>.</w:t>
      </w:r>
    </w:p>
    <w:p w:rsidR="00DA1004" w:rsidRPr="006E1C9D" w:rsidRDefault="00DA1004" w:rsidP="00DA1004">
      <w:pPr>
        <w:shd w:val="clear" w:color="auto" w:fill="FFFFFF" w:themeFill="background1"/>
        <w:spacing w:after="244" w:line="360" w:lineRule="auto"/>
        <w:ind w:firstLine="708"/>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Ведучий. </w:t>
      </w:r>
      <w:r w:rsidRPr="00A91B57">
        <w:rPr>
          <w:rFonts w:ascii="Times New Roman" w:eastAsia="Times New Roman" w:hAnsi="Times New Roman" w:cs="Times New Roman"/>
          <w:color w:val="000000"/>
          <w:sz w:val="28"/>
          <w:szCs w:val="28"/>
        </w:rPr>
        <w:t xml:space="preserve">Починаючи з 1978 року, було організовано  20 виставок: </w:t>
      </w:r>
    </w:p>
    <w:p w:rsidR="00DA1004" w:rsidRPr="00A91B57" w:rsidRDefault="00DA1004" w:rsidP="00DA1004">
      <w:pPr>
        <w:numPr>
          <w:ilvl w:val="0"/>
          <w:numId w:val="1"/>
        </w:numPr>
        <w:shd w:val="clear" w:color="auto" w:fill="FFFFFF"/>
        <w:autoSpaceDE w:val="0"/>
        <w:autoSpaceDN w:val="0"/>
        <w:adjustRightInd w:val="0"/>
        <w:spacing w:after="0" w:line="360" w:lineRule="auto"/>
        <w:contextualSpacing/>
        <w:jc w:val="both"/>
        <w:rPr>
          <w:rFonts w:ascii="Times New Roman" w:eastAsia="Times New Roman" w:hAnsi="Times New Roman" w:cs="Times New Roman"/>
          <w:color w:val="000000"/>
          <w:sz w:val="28"/>
          <w:szCs w:val="28"/>
        </w:rPr>
      </w:pPr>
      <w:r w:rsidRPr="00A91B57">
        <w:rPr>
          <w:rFonts w:ascii="Times New Roman" w:eastAsia="Times New Roman" w:hAnsi="Times New Roman" w:cs="Times New Roman"/>
          <w:color w:val="000000"/>
          <w:sz w:val="28"/>
          <w:szCs w:val="28"/>
        </w:rPr>
        <w:t xml:space="preserve">12 персональних у Києві та Переяслав-Хмельницькому; </w:t>
      </w:r>
    </w:p>
    <w:p w:rsidR="00DA1004" w:rsidRPr="00A91B57" w:rsidRDefault="00DA1004" w:rsidP="00DA1004">
      <w:pPr>
        <w:numPr>
          <w:ilvl w:val="0"/>
          <w:numId w:val="1"/>
        </w:numPr>
        <w:shd w:val="clear" w:color="auto" w:fill="FFFFFF"/>
        <w:autoSpaceDE w:val="0"/>
        <w:autoSpaceDN w:val="0"/>
        <w:adjustRightInd w:val="0"/>
        <w:spacing w:after="0" w:line="360" w:lineRule="auto"/>
        <w:contextualSpacing/>
        <w:jc w:val="both"/>
        <w:rPr>
          <w:rFonts w:ascii="Times New Roman" w:eastAsia="Times New Roman" w:hAnsi="Times New Roman" w:cs="Times New Roman"/>
          <w:color w:val="000000"/>
          <w:sz w:val="28"/>
          <w:szCs w:val="28"/>
        </w:rPr>
      </w:pPr>
      <w:r w:rsidRPr="00A91B57">
        <w:rPr>
          <w:rFonts w:ascii="Times New Roman" w:eastAsia="Times New Roman" w:hAnsi="Times New Roman" w:cs="Times New Roman"/>
          <w:color w:val="000000"/>
          <w:sz w:val="28"/>
          <w:szCs w:val="28"/>
        </w:rPr>
        <w:t xml:space="preserve">6 спільних із сестрою Софією </w:t>
      </w:r>
      <w:proofErr w:type="spellStart"/>
      <w:r w:rsidRPr="00A91B57">
        <w:rPr>
          <w:rFonts w:ascii="Times New Roman" w:eastAsia="Times New Roman" w:hAnsi="Times New Roman" w:cs="Times New Roman"/>
          <w:color w:val="000000"/>
          <w:sz w:val="28"/>
          <w:szCs w:val="28"/>
        </w:rPr>
        <w:t>Болсуновською</w:t>
      </w:r>
      <w:proofErr w:type="spellEnd"/>
      <w:r w:rsidRPr="00A91B57">
        <w:rPr>
          <w:rFonts w:ascii="Times New Roman" w:eastAsia="Times New Roman" w:hAnsi="Times New Roman" w:cs="Times New Roman"/>
          <w:color w:val="000000"/>
          <w:sz w:val="28"/>
          <w:szCs w:val="28"/>
        </w:rPr>
        <w:t xml:space="preserve">; </w:t>
      </w:r>
    </w:p>
    <w:p w:rsidR="00DA1004" w:rsidRPr="00A91B57" w:rsidRDefault="00DA1004" w:rsidP="00DA1004">
      <w:pPr>
        <w:numPr>
          <w:ilvl w:val="0"/>
          <w:numId w:val="1"/>
        </w:numPr>
        <w:shd w:val="clear" w:color="auto" w:fill="FFFFFF"/>
        <w:autoSpaceDE w:val="0"/>
        <w:autoSpaceDN w:val="0"/>
        <w:adjustRightInd w:val="0"/>
        <w:spacing w:after="0" w:line="360" w:lineRule="auto"/>
        <w:contextualSpacing/>
        <w:jc w:val="both"/>
        <w:rPr>
          <w:rFonts w:ascii="Times New Roman" w:eastAsia="Times New Roman" w:hAnsi="Times New Roman" w:cs="Times New Roman"/>
          <w:color w:val="000000"/>
          <w:sz w:val="28"/>
          <w:szCs w:val="28"/>
        </w:rPr>
      </w:pPr>
      <w:r w:rsidRPr="00A91B57">
        <w:rPr>
          <w:rFonts w:ascii="Times New Roman" w:eastAsia="Times New Roman" w:hAnsi="Times New Roman" w:cs="Times New Roman"/>
          <w:color w:val="000000"/>
          <w:sz w:val="28"/>
          <w:szCs w:val="28"/>
        </w:rPr>
        <w:t xml:space="preserve">2 експозиції ескізів монументальних робіт. </w:t>
      </w:r>
    </w:p>
    <w:p w:rsidR="00DA1004" w:rsidRDefault="00DA1004" w:rsidP="00DA1004">
      <w:pPr>
        <w:pStyle w:val="a6"/>
        <w:shd w:val="clear" w:color="auto" w:fill="FFFFFF" w:themeFill="background1"/>
        <w:spacing w:after="244" w:line="360" w:lineRule="auto"/>
        <w:jc w:val="both"/>
        <w:textAlignment w:val="baseline"/>
        <w:rPr>
          <w:rFonts w:ascii="Times New Roman" w:eastAsia="Times New Roman" w:hAnsi="Times New Roman" w:cs="Times New Roman"/>
          <w:color w:val="000000"/>
          <w:sz w:val="28"/>
          <w:szCs w:val="28"/>
          <w:lang w:val="uk-UA"/>
        </w:rPr>
      </w:pPr>
      <w:r>
        <w:rPr>
          <w:rFonts w:ascii="Times New Roman" w:eastAsia="Times New Roman" w:hAnsi="Times New Roman" w:cs="Times New Roman"/>
          <w:b/>
          <w:sz w:val="28"/>
          <w:szCs w:val="28"/>
          <w:lang w:val="uk-UA"/>
        </w:rPr>
        <w:t xml:space="preserve">Ведуча. </w:t>
      </w:r>
      <w:r w:rsidRPr="00A91B57">
        <w:rPr>
          <w:rFonts w:ascii="Times New Roman" w:eastAsia="Times New Roman" w:hAnsi="Times New Roman" w:cs="Times New Roman"/>
          <w:color w:val="000000"/>
          <w:sz w:val="28"/>
          <w:szCs w:val="28"/>
          <w:lang w:val="uk-UA"/>
        </w:rPr>
        <w:t xml:space="preserve">У 2007 році Ганна </w:t>
      </w:r>
      <w:proofErr w:type="spellStart"/>
      <w:r w:rsidRPr="00A91B57">
        <w:rPr>
          <w:rFonts w:ascii="Times New Roman" w:eastAsia="Times New Roman" w:hAnsi="Times New Roman" w:cs="Times New Roman"/>
          <w:color w:val="000000"/>
          <w:sz w:val="28"/>
          <w:szCs w:val="28"/>
          <w:lang w:val="uk-UA"/>
        </w:rPr>
        <w:t>Самутіна</w:t>
      </w:r>
      <w:proofErr w:type="spellEnd"/>
      <w:r w:rsidRPr="00A91B57">
        <w:rPr>
          <w:rFonts w:ascii="Times New Roman" w:eastAsia="Times New Roman" w:hAnsi="Times New Roman" w:cs="Times New Roman"/>
          <w:color w:val="000000"/>
          <w:sz w:val="28"/>
          <w:szCs w:val="28"/>
          <w:lang w:val="uk-UA"/>
        </w:rPr>
        <w:t xml:space="preserve"> отримала  звання  «Почесний громадянин міста Переяслава-Хмельницького». </w:t>
      </w:r>
    </w:p>
    <w:p w:rsidR="00DA1004" w:rsidRDefault="00DA1004" w:rsidP="00DA1004">
      <w:pPr>
        <w:pStyle w:val="a6"/>
        <w:shd w:val="clear" w:color="auto" w:fill="FFFFFF" w:themeFill="background1"/>
        <w:spacing w:after="244" w:line="360" w:lineRule="auto"/>
        <w:jc w:val="both"/>
        <w:textAlignment w:val="baseline"/>
        <w:rPr>
          <w:rFonts w:ascii="Times New Roman" w:eastAsia="Times New Roman" w:hAnsi="Times New Roman" w:cs="Times New Roman"/>
          <w:color w:val="000000"/>
          <w:sz w:val="28"/>
          <w:szCs w:val="28"/>
          <w:lang w:val="uk-UA"/>
        </w:rPr>
      </w:pPr>
      <w:r w:rsidRPr="006E1C9D">
        <w:rPr>
          <w:rFonts w:ascii="Times New Roman" w:eastAsia="Times New Roman" w:hAnsi="Times New Roman" w:cs="Times New Roman"/>
          <w:color w:val="000000"/>
          <w:sz w:val="28"/>
          <w:szCs w:val="28"/>
          <w:lang w:val="uk-UA"/>
        </w:rPr>
        <w:t>Цього  ж року отримала відзнаку міністра культури і туризму України «За досягнення в розвитку культури і мистецтва».</w:t>
      </w:r>
    </w:p>
    <w:p w:rsidR="00DA1004" w:rsidRDefault="00DA1004" w:rsidP="00DA1004">
      <w:pPr>
        <w:pStyle w:val="a6"/>
        <w:shd w:val="clear" w:color="auto" w:fill="FFFFFF" w:themeFill="background1"/>
        <w:spacing w:after="244" w:line="360" w:lineRule="auto"/>
        <w:jc w:val="both"/>
        <w:textAlignment w:val="baseline"/>
        <w:rPr>
          <w:rFonts w:ascii="Times New Roman" w:eastAsia="Times New Roman" w:hAnsi="Times New Roman" w:cs="Times New Roman"/>
          <w:color w:val="000000"/>
          <w:sz w:val="28"/>
          <w:szCs w:val="28"/>
          <w:lang w:val="uk-UA"/>
        </w:rPr>
      </w:pPr>
      <w:r w:rsidRPr="00A91B57">
        <w:rPr>
          <w:rFonts w:ascii="Times New Roman" w:eastAsia="Times New Roman" w:hAnsi="Times New Roman" w:cs="Times New Roman"/>
          <w:color w:val="000000"/>
          <w:sz w:val="28"/>
          <w:szCs w:val="28"/>
          <w:lang w:val="uk-UA"/>
        </w:rPr>
        <w:t xml:space="preserve">У 2008 році Ганна </w:t>
      </w:r>
      <w:proofErr w:type="spellStart"/>
      <w:r w:rsidRPr="00A91B57">
        <w:rPr>
          <w:rFonts w:ascii="Times New Roman" w:eastAsia="Times New Roman" w:hAnsi="Times New Roman" w:cs="Times New Roman"/>
          <w:color w:val="000000"/>
          <w:sz w:val="28"/>
          <w:szCs w:val="28"/>
          <w:lang w:val="uk-UA"/>
        </w:rPr>
        <w:t>Самутіна</w:t>
      </w:r>
      <w:proofErr w:type="spellEnd"/>
      <w:r w:rsidRPr="00A91B57">
        <w:rPr>
          <w:rFonts w:ascii="Times New Roman" w:eastAsia="Times New Roman" w:hAnsi="Times New Roman" w:cs="Times New Roman"/>
          <w:color w:val="000000"/>
          <w:sz w:val="28"/>
          <w:szCs w:val="28"/>
          <w:lang w:val="uk-UA"/>
        </w:rPr>
        <w:t xml:space="preserve"> стала членом Національної Спілки художників України і отримала звання «Заслужений художник України».</w:t>
      </w:r>
    </w:p>
    <w:p w:rsidR="00DA1004" w:rsidRDefault="00DA1004" w:rsidP="00DA1004">
      <w:pPr>
        <w:pStyle w:val="a6"/>
        <w:shd w:val="clear" w:color="auto" w:fill="FFFFFF" w:themeFill="background1"/>
        <w:spacing w:after="244" w:line="360" w:lineRule="auto"/>
        <w:jc w:val="both"/>
        <w:textAlignment w:val="baseline"/>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rPr>
        <w:t xml:space="preserve">У 2018 </w:t>
      </w:r>
      <w:proofErr w:type="spellStart"/>
      <w:r>
        <w:rPr>
          <w:rFonts w:ascii="Times New Roman" w:eastAsia="Times New Roman" w:hAnsi="Times New Roman" w:cs="Times New Roman"/>
          <w:color w:val="000000"/>
          <w:sz w:val="28"/>
          <w:szCs w:val="28"/>
        </w:rPr>
        <w:t>році</w:t>
      </w:r>
      <w:proofErr w:type="spellEnd"/>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val="uk-UA"/>
        </w:rPr>
        <w:t>художницю</w:t>
      </w:r>
      <w:r w:rsidRPr="00A91B57">
        <w:rPr>
          <w:rFonts w:ascii="Times New Roman" w:eastAsia="Times New Roman" w:hAnsi="Times New Roman" w:cs="Times New Roman"/>
          <w:color w:val="000000"/>
          <w:sz w:val="28"/>
          <w:szCs w:val="28"/>
        </w:rPr>
        <w:t xml:space="preserve"> внесено </w:t>
      </w:r>
      <w:proofErr w:type="gramStart"/>
      <w:r w:rsidRPr="00A91B57">
        <w:rPr>
          <w:rFonts w:ascii="Times New Roman" w:eastAsia="Times New Roman" w:hAnsi="Times New Roman" w:cs="Times New Roman"/>
          <w:color w:val="000000"/>
          <w:sz w:val="28"/>
          <w:szCs w:val="28"/>
        </w:rPr>
        <w:t>до</w:t>
      </w:r>
      <w:proofErr w:type="gramEnd"/>
      <w:r w:rsidRPr="00A91B57">
        <w:rPr>
          <w:rFonts w:ascii="Times New Roman" w:eastAsia="Times New Roman" w:hAnsi="Times New Roman" w:cs="Times New Roman"/>
          <w:color w:val="000000"/>
          <w:sz w:val="28"/>
          <w:szCs w:val="28"/>
        </w:rPr>
        <w:t xml:space="preserve"> списку «100 </w:t>
      </w:r>
      <w:proofErr w:type="spellStart"/>
      <w:r w:rsidRPr="00A91B57">
        <w:rPr>
          <w:rFonts w:ascii="Times New Roman" w:eastAsia="Times New Roman" w:hAnsi="Times New Roman" w:cs="Times New Roman"/>
          <w:color w:val="000000"/>
          <w:sz w:val="28"/>
          <w:szCs w:val="28"/>
        </w:rPr>
        <w:t>видатних</w:t>
      </w:r>
      <w:proofErr w:type="spellEnd"/>
      <w:r w:rsidRPr="00A91B57">
        <w:rPr>
          <w:rFonts w:ascii="Times New Roman" w:eastAsia="Times New Roman" w:hAnsi="Times New Roman" w:cs="Times New Roman"/>
          <w:color w:val="000000"/>
          <w:sz w:val="28"/>
          <w:szCs w:val="28"/>
        </w:rPr>
        <w:t xml:space="preserve"> </w:t>
      </w:r>
      <w:proofErr w:type="spellStart"/>
      <w:r w:rsidRPr="00A91B57">
        <w:rPr>
          <w:rFonts w:ascii="Times New Roman" w:eastAsia="Times New Roman" w:hAnsi="Times New Roman" w:cs="Times New Roman"/>
          <w:color w:val="000000"/>
          <w:sz w:val="28"/>
          <w:szCs w:val="28"/>
        </w:rPr>
        <w:t>митців</w:t>
      </w:r>
      <w:proofErr w:type="spellEnd"/>
      <w:r w:rsidRPr="00A91B57">
        <w:rPr>
          <w:rFonts w:ascii="Times New Roman" w:eastAsia="Times New Roman" w:hAnsi="Times New Roman" w:cs="Times New Roman"/>
          <w:color w:val="000000"/>
          <w:sz w:val="28"/>
          <w:szCs w:val="28"/>
        </w:rPr>
        <w:t xml:space="preserve"> </w:t>
      </w:r>
      <w:proofErr w:type="spellStart"/>
      <w:r w:rsidRPr="00A91B57">
        <w:rPr>
          <w:rFonts w:ascii="Times New Roman" w:eastAsia="Times New Roman" w:hAnsi="Times New Roman" w:cs="Times New Roman"/>
          <w:color w:val="000000"/>
          <w:sz w:val="28"/>
          <w:szCs w:val="28"/>
        </w:rPr>
        <w:t>України</w:t>
      </w:r>
      <w:proofErr w:type="spellEnd"/>
      <w:r w:rsidRPr="00A91B57">
        <w:rPr>
          <w:rFonts w:ascii="Times New Roman" w:eastAsia="Times New Roman" w:hAnsi="Times New Roman" w:cs="Times New Roman"/>
          <w:color w:val="000000"/>
          <w:sz w:val="28"/>
          <w:szCs w:val="28"/>
        </w:rPr>
        <w:t xml:space="preserve">». </w:t>
      </w:r>
      <w:r w:rsidRPr="00A91B57">
        <w:rPr>
          <w:rFonts w:ascii="Times New Roman" w:eastAsia="Times New Roman" w:hAnsi="Times New Roman" w:cs="Times New Roman"/>
          <w:color w:val="000000"/>
          <w:sz w:val="28"/>
          <w:szCs w:val="28"/>
          <w:lang w:val="uk-UA"/>
        </w:rPr>
        <w:t xml:space="preserve"> </w:t>
      </w:r>
    </w:p>
    <w:p w:rsidR="00DA1004" w:rsidRDefault="00DA1004" w:rsidP="00DA1004">
      <w:pPr>
        <w:pStyle w:val="a6"/>
        <w:shd w:val="clear" w:color="auto" w:fill="FFFFFF" w:themeFill="background1"/>
        <w:spacing w:after="244" w:line="360" w:lineRule="auto"/>
        <w:ind w:firstLine="696"/>
        <w:jc w:val="both"/>
        <w:textAlignment w:val="baseline"/>
        <w:rPr>
          <w:rFonts w:ascii="Times New Roman" w:eastAsia="Times New Roman" w:hAnsi="Times New Roman" w:cs="Times New Roman"/>
          <w:color w:val="000000"/>
          <w:sz w:val="28"/>
          <w:szCs w:val="28"/>
          <w:lang w:val="uk-UA"/>
        </w:rPr>
      </w:pPr>
      <w:r>
        <w:rPr>
          <w:rFonts w:ascii="Times New Roman" w:eastAsia="Times New Roman" w:hAnsi="Times New Roman" w:cs="Times New Roman"/>
          <w:b/>
          <w:sz w:val="28"/>
          <w:szCs w:val="28"/>
          <w:lang w:val="uk-UA"/>
        </w:rPr>
        <w:t>Ведучий.</w:t>
      </w:r>
      <w:r>
        <w:rPr>
          <w:rFonts w:ascii="Times New Roman" w:eastAsia="Times New Roman" w:hAnsi="Times New Roman" w:cs="Times New Roman"/>
          <w:color w:val="000000"/>
          <w:sz w:val="28"/>
          <w:szCs w:val="28"/>
          <w:lang w:val="uk-UA"/>
        </w:rPr>
        <w:t xml:space="preserve"> </w:t>
      </w:r>
      <w:r w:rsidRPr="00A91B57">
        <w:rPr>
          <w:rFonts w:ascii="Times New Roman" w:eastAsia="Times New Roman" w:hAnsi="Times New Roman" w:cs="Times New Roman"/>
          <w:color w:val="000000"/>
          <w:sz w:val="28"/>
          <w:szCs w:val="28"/>
          <w:lang w:val="uk-UA"/>
        </w:rPr>
        <w:t xml:space="preserve">16 квітня 2009 року, не доживши два тижні до 80-річного ювілею, відійшла у вічність Заслужена художниця України - Ганна </w:t>
      </w:r>
      <w:proofErr w:type="spellStart"/>
      <w:r w:rsidRPr="00A91B57">
        <w:rPr>
          <w:rFonts w:ascii="Times New Roman" w:eastAsia="Times New Roman" w:hAnsi="Times New Roman" w:cs="Times New Roman"/>
          <w:color w:val="000000"/>
          <w:sz w:val="28"/>
          <w:szCs w:val="28"/>
          <w:lang w:val="uk-UA"/>
        </w:rPr>
        <w:t>Самутіна</w:t>
      </w:r>
      <w:proofErr w:type="spellEnd"/>
      <w:r w:rsidRPr="00A91B57">
        <w:rPr>
          <w:rFonts w:ascii="Times New Roman" w:eastAsia="Times New Roman" w:hAnsi="Times New Roman" w:cs="Times New Roman"/>
          <w:color w:val="000000"/>
          <w:sz w:val="28"/>
          <w:szCs w:val="28"/>
          <w:lang w:val="uk-UA"/>
        </w:rPr>
        <w:t xml:space="preserve">. </w:t>
      </w:r>
    </w:p>
    <w:p w:rsidR="00DA1004" w:rsidRPr="00CA3AE9"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Вона </w:t>
      </w:r>
      <w:r w:rsidRPr="00CA3AE9">
        <w:rPr>
          <w:rFonts w:ascii="Times New Roman" w:eastAsia="Times New Roman" w:hAnsi="Times New Roman" w:cs="Times New Roman"/>
          <w:color w:val="000000"/>
          <w:sz w:val="28"/>
          <w:szCs w:val="28"/>
        </w:rPr>
        <w:t xml:space="preserve">спочиває на </w:t>
      </w:r>
      <w:proofErr w:type="spellStart"/>
      <w:r w:rsidRPr="00CA3AE9">
        <w:rPr>
          <w:rFonts w:ascii="Times New Roman" w:eastAsia="Times New Roman" w:hAnsi="Times New Roman" w:cs="Times New Roman"/>
          <w:color w:val="000000"/>
          <w:sz w:val="28"/>
          <w:szCs w:val="28"/>
        </w:rPr>
        <w:t>заальтицькому</w:t>
      </w:r>
      <w:proofErr w:type="spellEnd"/>
      <w:r w:rsidRPr="00CA3AE9">
        <w:rPr>
          <w:rFonts w:ascii="Times New Roman" w:eastAsia="Times New Roman" w:hAnsi="Times New Roman" w:cs="Times New Roman"/>
          <w:color w:val="000000"/>
          <w:sz w:val="28"/>
          <w:szCs w:val="28"/>
        </w:rPr>
        <w:t xml:space="preserve"> кладовищі, де за сприяння Благодійного фонду підтримки культурної та історичної спадщини </w:t>
      </w:r>
      <w:r>
        <w:rPr>
          <w:rFonts w:ascii="Times New Roman" w:eastAsia="Times New Roman" w:hAnsi="Times New Roman" w:cs="Times New Roman"/>
          <w:color w:val="000000"/>
          <w:sz w:val="28"/>
          <w:szCs w:val="28"/>
        </w:rPr>
        <w:t>Пере</w:t>
      </w:r>
      <w:r w:rsidRPr="00CA3AE9">
        <w:rPr>
          <w:rFonts w:ascii="Times New Roman" w:eastAsia="Times New Roman" w:hAnsi="Times New Roman" w:cs="Times New Roman"/>
          <w:color w:val="000000"/>
          <w:sz w:val="28"/>
          <w:szCs w:val="28"/>
        </w:rPr>
        <w:t>яслава-Хмельницького (директор</w:t>
      </w:r>
      <w:r>
        <w:rPr>
          <w:rFonts w:ascii="Times New Roman" w:eastAsia="Times New Roman" w:hAnsi="Times New Roman" w:cs="Times New Roman"/>
          <w:color w:val="000000"/>
          <w:sz w:val="28"/>
          <w:szCs w:val="28"/>
        </w:rPr>
        <w:t xml:space="preserve"> </w:t>
      </w:r>
      <w:r w:rsidRPr="00CA3AE9">
        <w:rPr>
          <w:rFonts w:ascii="Times New Roman" w:eastAsia="Times New Roman" w:hAnsi="Times New Roman" w:cs="Times New Roman"/>
          <w:color w:val="000000"/>
          <w:sz w:val="28"/>
          <w:szCs w:val="28"/>
        </w:rPr>
        <w:t xml:space="preserve">– </w:t>
      </w:r>
      <w:r w:rsidRPr="00CA3AE9">
        <w:rPr>
          <w:rFonts w:ascii="Times New Roman" w:eastAsia="Times New Roman" w:hAnsi="Times New Roman" w:cs="Times New Roman"/>
          <w:bCs/>
          <w:color w:val="000000"/>
          <w:sz w:val="28"/>
          <w:szCs w:val="28"/>
        </w:rPr>
        <w:t xml:space="preserve">Георгій Андрєєв) </w:t>
      </w:r>
      <w:r w:rsidRPr="00CA3AE9">
        <w:rPr>
          <w:rFonts w:ascii="Times New Roman" w:eastAsia="Times New Roman" w:hAnsi="Times New Roman" w:cs="Times New Roman"/>
          <w:color w:val="000000"/>
          <w:sz w:val="28"/>
          <w:szCs w:val="28"/>
        </w:rPr>
        <w:t xml:space="preserve">встановлено стелу із зображенням художниці. </w:t>
      </w:r>
    </w:p>
    <w:p w:rsidR="00DA1004" w:rsidRDefault="00DA1004" w:rsidP="00DA1004">
      <w:pPr>
        <w:shd w:val="clear" w:color="auto" w:fill="FFFFFF" w:themeFill="background1"/>
        <w:spacing w:after="244" w:line="360" w:lineRule="auto"/>
        <w:ind w:firstLine="708"/>
        <w:contextualSpacing/>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Ганна Іванівна </w:t>
      </w:r>
      <w:r w:rsidRPr="00CA3AE9">
        <w:rPr>
          <w:rFonts w:ascii="Times New Roman" w:eastAsia="Times New Roman" w:hAnsi="Times New Roman" w:cs="Times New Roman"/>
          <w:color w:val="000000"/>
          <w:sz w:val="28"/>
          <w:szCs w:val="28"/>
        </w:rPr>
        <w:t>відійшла в інший світ, але митець живе доти, доки живуть його твори та ідеї, втілені в них.</w:t>
      </w:r>
    </w:p>
    <w:p w:rsidR="00DA1004" w:rsidRPr="00DA1004" w:rsidRDefault="00DA1004" w:rsidP="00DA1004">
      <w:pPr>
        <w:shd w:val="clear" w:color="auto" w:fill="FFFFFF" w:themeFill="background1"/>
        <w:spacing w:after="244" w:line="360" w:lineRule="auto"/>
        <w:ind w:firstLine="708"/>
        <w:contextualSpacing/>
        <w:jc w:val="both"/>
        <w:textAlignment w:val="baseline"/>
        <w:rPr>
          <w:rFonts w:ascii="Times New Roman" w:eastAsia="Times New Roman" w:hAnsi="Times New Roman" w:cs="Times New Roman"/>
          <w:color w:val="000000"/>
          <w:sz w:val="28"/>
          <w:szCs w:val="28"/>
        </w:rPr>
      </w:pPr>
      <w:r w:rsidRPr="00DA1004">
        <w:rPr>
          <w:rFonts w:ascii="Times New Roman" w:eastAsia="Times New Roman" w:hAnsi="Times New Roman" w:cs="Times New Roman"/>
          <w:color w:val="000000"/>
          <w:kern w:val="36"/>
          <w:sz w:val="28"/>
          <w:szCs w:val="28"/>
          <w:lang w:eastAsia="uk-UA"/>
        </w:rPr>
        <w:t xml:space="preserve">До слова запрошуємо голову ОТГ -  </w:t>
      </w:r>
      <w:proofErr w:type="spellStart"/>
      <w:r w:rsidRPr="00DA1004">
        <w:rPr>
          <w:rFonts w:ascii="Times New Roman" w:eastAsia="Times New Roman" w:hAnsi="Times New Roman" w:cs="Times New Roman"/>
          <w:color w:val="000000"/>
          <w:kern w:val="36"/>
          <w:sz w:val="28"/>
          <w:szCs w:val="28"/>
          <w:lang w:eastAsia="uk-UA"/>
        </w:rPr>
        <w:t>Вовчанівського</w:t>
      </w:r>
      <w:proofErr w:type="spellEnd"/>
      <w:r w:rsidRPr="00DA1004">
        <w:rPr>
          <w:rFonts w:ascii="Times New Roman" w:eastAsia="Times New Roman" w:hAnsi="Times New Roman" w:cs="Times New Roman"/>
          <w:color w:val="000000"/>
          <w:kern w:val="36"/>
          <w:sz w:val="28"/>
          <w:szCs w:val="28"/>
          <w:lang w:eastAsia="uk-UA"/>
        </w:rPr>
        <w:t xml:space="preserve"> Василя Петровича.</w:t>
      </w:r>
    </w:p>
    <w:p w:rsidR="00DA1004" w:rsidRPr="00A91B57" w:rsidRDefault="00DA1004" w:rsidP="00DA1004">
      <w:pPr>
        <w:shd w:val="clear" w:color="auto" w:fill="FFFFFF"/>
        <w:autoSpaceDE w:val="0"/>
        <w:autoSpaceDN w:val="0"/>
        <w:adjustRightInd w:val="0"/>
        <w:spacing w:after="0" w:line="360" w:lineRule="auto"/>
        <w:ind w:firstLine="36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b/>
          <w:sz w:val="28"/>
          <w:szCs w:val="28"/>
        </w:rPr>
        <w:t xml:space="preserve">Ведуча. </w:t>
      </w:r>
      <w:r w:rsidRPr="00A91B57">
        <w:rPr>
          <w:rFonts w:ascii="Times New Roman" w:eastAsia="Times New Roman" w:hAnsi="Times New Roman" w:cs="Times New Roman"/>
          <w:color w:val="000000"/>
          <w:sz w:val="28"/>
          <w:szCs w:val="28"/>
        </w:rPr>
        <w:t xml:space="preserve">В останні роки життя художниця мріяла про музей, де були б зібрані всі її картини. На той час її роботи, завдячуючи </w:t>
      </w:r>
      <w:proofErr w:type="spellStart"/>
      <w:r w:rsidRPr="00A91B57">
        <w:rPr>
          <w:rFonts w:ascii="Times New Roman" w:eastAsia="Times New Roman" w:hAnsi="Times New Roman" w:cs="Times New Roman"/>
          <w:color w:val="000000"/>
          <w:sz w:val="28"/>
          <w:szCs w:val="28"/>
        </w:rPr>
        <w:t>інтернету</w:t>
      </w:r>
      <w:proofErr w:type="spellEnd"/>
      <w:r w:rsidRPr="00A91B57">
        <w:rPr>
          <w:rFonts w:ascii="Times New Roman" w:eastAsia="Times New Roman" w:hAnsi="Times New Roman" w:cs="Times New Roman"/>
          <w:color w:val="000000"/>
          <w:sz w:val="28"/>
          <w:szCs w:val="28"/>
        </w:rPr>
        <w:t xml:space="preserve"> та клопотанню посольства Америки в Україні, побачили у США, Канаді, Бразилії, а ось в Україні лишень одиниці знали про ці унікальні </w:t>
      </w:r>
      <w:proofErr w:type="spellStart"/>
      <w:r w:rsidRPr="00A91B57">
        <w:rPr>
          <w:rFonts w:ascii="Times New Roman" w:eastAsia="Times New Roman" w:hAnsi="Times New Roman" w:cs="Times New Roman"/>
          <w:color w:val="000000"/>
          <w:sz w:val="28"/>
          <w:szCs w:val="28"/>
        </w:rPr>
        <w:t>рукотвори</w:t>
      </w:r>
      <w:proofErr w:type="spellEnd"/>
      <w:r w:rsidRPr="00A91B57">
        <w:rPr>
          <w:rFonts w:ascii="Times New Roman" w:eastAsia="Times New Roman" w:hAnsi="Times New Roman" w:cs="Times New Roman"/>
          <w:color w:val="000000"/>
          <w:sz w:val="28"/>
          <w:szCs w:val="28"/>
        </w:rPr>
        <w:t xml:space="preserve">. </w:t>
      </w:r>
    </w:p>
    <w:p w:rsidR="00DA1004" w:rsidRPr="0052578F" w:rsidRDefault="00DA1004" w:rsidP="00DA1004">
      <w:pPr>
        <w:shd w:val="clear" w:color="auto" w:fill="FFFFFF"/>
        <w:autoSpaceDE w:val="0"/>
        <w:autoSpaceDN w:val="0"/>
        <w:adjustRightInd w:val="0"/>
        <w:spacing w:after="0" w:line="360" w:lineRule="auto"/>
        <w:ind w:firstLine="360"/>
        <w:jc w:val="both"/>
        <w:rPr>
          <w:rFonts w:ascii="Times New Roman" w:eastAsia="Times New Roman" w:hAnsi="Times New Roman" w:cs="Times New Roman"/>
          <w:color w:val="000000"/>
          <w:sz w:val="28"/>
          <w:szCs w:val="28"/>
        </w:rPr>
      </w:pPr>
      <w:r w:rsidRPr="0052578F">
        <w:rPr>
          <w:rFonts w:ascii="Times New Roman" w:eastAsia="Times New Roman" w:hAnsi="Times New Roman" w:cs="Times New Roman"/>
          <w:color w:val="000000"/>
          <w:sz w:val="28"/>
          <w:szCs w:val="28"/>
        </w:rPr>
        <w:t>Цю мрію по сьогоднішній день намагається втілити її молодша сес</w:t>
      </w:r>
      <w:r>
        <w:rPr>
          <w:rFonts w:ascii="Times New Roman" w:eastAsia="Times New Roman" w:hAnsi="Times New Roman" w:cs="Times New Roman"/>
          <w:color w:val="000000"/>
          <w:sz w:val="28"/>
          <w:szCs w:val="28"/>
        </w:rPr>
        <w:t xml:space="preserve">тра Софія </w:t>
      </w:r>
      <w:proofErr w:type="spellStart"/>
      <w:r>
        <w:rPr>
          <w:rFonts w:ascii="Times New Roman" w:eastAsia="Times New Roman" w:hAnsi="Times New Roman" w:cs="Times New Roman"/>
          <w:color w:val="000000"/>
          <w:sz w:val="28"/>
          <w:szCs w:val="28"/>
        </w:rPr>
        <w:t>Болсуновська</w:t>
      </w:r>
      <w:proofErr w:type="spellEnd"/>
      <w:r>
        <w:rPr>
          <w:rFonts w:ascii="Times New Roman" w:eastAsia="Times New Roman" w:hAnsi="Times New Roman" w:cs="Times New Roman"/>
          <w:color w:val="000000"/>
          <w:sz w:val="28"/>
          <w:szCs w:val="28"/>
        </w:rPr>
        <w:t>.  З</w:t>
      </w:r>
      <w:r w:rsidRPr="0052578F">
        <w:rPr>
          <w:rFonts w:ascii="Times New Roman" w:eastAsia="Times New Roman" w:hAnsi="Times New Roman" w:cs="Times New Roman"/>
          <w:color w:val="000000"/>
          <w:sz w:val="28"/>
          <w:szCs w:val="28"/>
        </w:rPr>
        <w:t xml:space="preserve">араз вона проживає в </w:t>
      </w:r>
      <w:proofErr w:type="spellStart"/>
      <w:r w:rsidRPr="0052578F">
        <w:rPr>
          <w:rFonts w:ascii="Times New Roman" w:eastAsia="Times New Roman" w:hAnsi="Times New Roman" w:cs="Times New Roman"/>
          <w:color w:val="000000"/>
          <w:sz w:val="28"/>
          <w:szCs w:val="28"/>
        </w:rPr>
        <w:t>Ізралії</w:t>
      </w:r>
      <w:proofErr w:type="spellEnd"/>
      <w:r w:rsidRPr="0052578F">
        <w:rPr>
          <w:rFonts w:ascii="Times New Roman" w:eastAsia="Times New Roman" w:hAnsi="Times New Roman" w:cs="Times New Roman"/>
          <w:color w:val="000000"/>
          <w:sz w:val="28"/>
          <w:szCs w:val="28"/>
        </w:rPr>
        <w:t>, а події, які нині відбуваються в Україні, ще далі відсувають мрію двох сестер.</w:t>
      </w:r>
    </w:p>
    <w:p w:rsidR="00DA1004" w:rsidRDefault="00DA1004" w:rsidP="00DA1004">
      <w:pPr>
        <w:shd w:val="clear" w:color="auto" w:fill="FFFFFF" w:themeFill="background1"/>
        <w:spacing w:after="244" w:line="360" w:lineRule="auto"/>
        <w:ind w:firstLine="709"/>
        <w:contextualSpacing/>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b/>
          <w:sz w:val="28"/>
          <w:szCs w:val="28"/>
        </w:rPr>
        <w:t xml:space="preserve">Ведучий. </w:t>
      </w:r>
      <w:r w:rsidRPr="00A91B57">
        <w:rPr>
          <w:rFonts w:ascii="Times New Roman" w:eastAsia="Times New Roman" w:hAnsi="Times New Roman" w:cs="Times New Roman"/>
          <w:color w:val="000000"/>
          <w:sz w:val="28"/>
          <w:szCs w:val="28"/>
        </w:rPr>
        <w:t xml:space="preserve">Стараннями сестри,   Софії </w:t>
      </w:r>
      <w:proofErr w:type="spellStart"/>
      <w:r w:rsidRPr="00A91B57">
        <w:rPr>
          <w:rFonts w:ascii="Times New Roman" w:eastAsia="Times New Roman" w:hAnsi="Times New Roman" w:cs="Times New Roman"/>
          <w:color w:val="000000"/>
          <w:sz w:val="28"/>
          <w:szCs w:val="28"/>
        </w:rPr>
        <w:t>Болсуновс</w:t>
      </w:r>
      <w:r>
        <w:rPr>
          <w:rFonts w:ascii="Times New Roman" w:eastAsia="Times New Roman" w:hAnsi="Times New Roman" w:cs="Times New Roman"/>
          <w:color w:val="000000"/>
          <w:sz w:val="28"/>
          <w:szCs w:val="28"/>
        </w:rPr>
        <w:t>ької</w:t>
      </w:r>
      <w:proofErr w:type="spellEnd"/>
      <w:r>
        <w:rPr>
          <w:rFonts w:ascii="Times New Roman" w:eastAsia="Times New Roman" w:hAnsi="Times New Roman" w:cs="Times New Roman"/>
          <w:color w:val="000000"/>
          <w:sz w:val="28"/>
          <w:szCs w:val="28"/>
        </w:rPr>
        <w:t>, за підтримки однокласника</w:t>
      </w:r>
      <w:r w:rsidRPr="00A91B57">
        <w:rPr>
          <w:rFonts w:ascii="Times New Roman" w:eastAsia="Times New Roman" w:hAnsi="Times New Roman" w:cs="Times New Roman"/>
          <w:color w:val="000000"/>
          <w:sz w:val="28"/>
          <w:szCs w:val="28"/>
        </w:rPr>
        <w:t xml:space="preserve">, Миколи Антоновича Шевченка (колишнього учителя історії), нашого земляка, </w:t>
      </w:r>
      <w:proofErr w:type="spellStart"/>
      <w:r w:rsidRPr="00A91B57">
        <w:rPr>
          <w:rFonts w:ascii="Times New Roman" w:eastAsia="Times New Roman" w:hAnsi="Times New Roman" w:cs="Times New Roman"/>
          <w:color w:val="000000"/>
          <w:sz w:val="28"/>
          <w:szCs w:val="28"/>
        </w:rPr>
        <w:t>екс-мера</w:t>
      </w:r>
      <w:proofErr w:type="spellEnd"/>
      <w:r w:rsidRPr="00A91B57">
        <w:rPr>
          <w:rFonts w:ascii="Times New Roman" w:eastAsia="Times New Roman" w:hAnsi="Times New Roman" w:cs="Times New Roman"/>
          <w:color w:val="000000"/>
          <w:sz w:val="28"/>
          <w:szCs w:val="28"/>
        </w:rPr>
        <w:t xml:space="preserve"> міста Переяслав-Хмельницького Івана Петровича </w:t>
      </w:r>
      <w:proofErr w:type="spellStart"/>
      <w:r w:rsidRPr="00A91B57">
        <w:rPr>
          <w:rFonts w:ascii="Times New Roman" w:eastAsia="Times New Roman" w:hAnsi="Times New Roman" w:cs="Times New Roman"/>
          <w:color w:val="000000"/>
          <w:sz w:val="28"/>
          <w:szCs w:val="28"/>
        </w:rPr>
        <w:t>Якименка</w:t>
      </w:r>
      <w:proofErr w:type="spellEnd"/>
      <w:r w:rsidRPr="00A91B57">
        <w:rPr>
          <w:rFonts w:ascii="Times New Roman" w:eastAsia="Times New Roman" w:hAnsi="Times New Roman" w:cs="Times New Roman"/>
          <w:color w:val="000000"/>
          <w:sz w:val="28"/>
          <w:szCs w:val="28"/>
        </w:rPr>
        <w:t xml:space="preserve"> та директора школи Івана Івановича </w:t>
      </w:r>
      <w:proofErr w:type="spellStart"/>
      <w:r w:rsidRPr="00A91B57">
        <w:rPr>
          <w:rFonts w:ascii="Times New Roman" w:eastAsia="Times New Roman" w:hAnsi="Times New Roman" w:cs="Times New Roman"/>
          <w:color w:val="000000"/>
          <w:sz w:val="28"/>
          <w:szCs w:val="28"/>
        </w:rPr>
        <w:t>Товкуна</w:t>
      </w:r>
      <w:proofErr w:type="spellEnd"/>
      <w:r w:rsidRPr="00A91B57">
        <w:rPr>
          <w:rFonts w:ascii="Times New Roman" w:eastAsia="Times New Roman" w:hAnsi="Times New Roman" w:cs="Times New Roman"/>
          <w:color w:val="000000"/>
          <w:sz w:val="28"/>
          <w:szCs w:val="28"/>
        </w:rPr>
        <w:t xml:space="preserve"> у листопаді 2011 року експозицію робіт Заслуженої художниці України Ганни </w:t>
      </w:r>
      <w:proofErr w:type="spellStart"/>
      <w:r w:rsidRPr="00A91B57">
        <w:rPr>
          <w:rFonts w:ascii="Times New Roman" w:eastAsia="Times New Roman" w:hAnsi="Times New Roman" w:cs="Times New Roman"/>
          <w:color w:val="000000"/>
          <w:sz w:val="28"/>
          <w:szCs w:val="28"/>
        </w:rPr>
        <w:t>Самутіної</w:t>
      </w:r>
      <w:proofErr w:type="spellEnd"/>
      <w:r w:rsidRPr="00A91B57">
        <w:rPr>
          <w:rFonts w:ascii="Times New Roman" w:eastAsia="Times New Roman" w:hAnsi="Times New Roman" w:cs="Times New Roman"/>
          <w:color w:val="000000"/>
          <w:sz w:val="28"/>
          <w:szCs w:val="28"/>
        </w:rPr>
        <w:t xml:space="preserve"> та художниці Софії </w:t>
      </w:r>
      <w:proofErr w:type="spellStart"/>
      <w:r w:rsidRPr="00A91B57">
        <w:rPr>
          <w:rFonts w:ascii="Times New Roman" w:eastAsia="Times New Roman" w:hAnsi="Times New Roman" w:cs="Times New Roman"/>
          <w:color w:val="000000"/>
          <w:sz w:val="28"/>
          <w:szCs w:val="28"/>
        </w:rPr>
        <w:t>Болсуновської</w:t>
      </w:r>
      <w:proofErr w:type="spellEnd"/>
      <w:r w:rsidRPr="00A91B57">
        <w:rPr>
          <w:rFonts w:ascii="Times New Roman" w:eastAsia="Times New Roman" w:hAnsi="Times New Roman" w:cs="Times New Roman"/>
          <w:color w:val="000000"/>
          <w:sz w:val="28"/>
          <w:szCs w:val="28"/>
        </w:rPr>
        <w:t xml:space="preserve"> відкрито у нашій рідній школі. </w:t>
      </w:r>
      <w:r w:rsidRPr="00CA3AE9">
        <w:rPr>
          <w:rFonts w:ascii="Times New Roman" w:eastAsia="Times New Roman" w:hAnsi="Times New Roman" w:cs="Times New Roman"/>
          <w:color w:val="000000"/>
          <w:sz w:val="28"/>
          <w:szCs w:val="28"/>
        </w:rPr>
        <w:t>Сес</w:t>
      </w:r>
      <w:r>
        <w:rPr>
          <w:rFonts w:ascii="Times New Roman" w:eastAsia="Times New Roman" w:hAnsi="Times New Roman" w:cs="Times New Roman"/>
          <w:color w:val="000000"/>
          <w:sz w:val="28"/>
          <w:szCs w:val="28"/>
        </w:rPr>
        <w:t xml:space="preserve">тра художниці </w:t>
      </w:r>
      <w:r w:rsidRPr="00CA3AE9">
        <w:rPr>
          <w:rFonts w:ascii="Times New Roman" w:eastAsia="Times New Roman" w:hAnsi="Times New Roman" w:cs="Times New Roman"/>
          <w:color w:val="000000"/>
          <w:sz w:val="28"/>
          <w:szCs w:val="28"/>
        </w:rPr>
        <w:t xml:space="preserve"> подарували рідній </w:t>
      </w:r>
      <w:proofErr w:type="spellStart"/>
      <w:r w:rsidRPr="00CA3AE9">
        <w:rPr>
          <w:rFonts w:ascii="Times New Roman" w:eastAsia="Times New Roman" w:hAnsi="Times New Roman" w:cs="Times New Roman"/>
          <w:color w:val="000000"/>
          <w:sz w:val="28"/>
          <w:szCs w:val="28"/>
        </w:rPr>
        <w:t>Ташанській</w:t>
      </w:r>
      <w:proofErr w:type="spellEnd"/>
      <w:r>
        <w:rPr>
          <w:rFonts w:ascii="Times New Roman" w:eastAsia="Times New Roman" w:hAnsi="Times New Roman" w:cs="Times New Roman"/>
          <w:color w:val="000000"/>
          <w:sz w:val="28"/>
          <w:szCs w:val="28"/>
        </w:rPr>
        <w:t xml:space="preserve"> школі 16 експонатів </w:t>
      </w:r>
      <w:r w:rsidRPr="00CA3AE9">
        <w:rPr>
          <w:rFonts w:ascii="Times New Roman" w:eastAsia="Times New Roman" w:hAnsi="Times New Roman" w:cs="Times New Roman"/>
          <w:color w:val="000000"/>
          <w:sz w:val="28"/>
          <w:szCs w:val="28"/>
        </w:rPr>
        <w:t xml:space="preserve">оригіналів картин, а також репродукції картин. </w:t>
      </w:r>
    </w:p>
    <w:p w:rsidR="00DA1004" w:rsidRPr="007B1F45" w:rsidRDefault="00DA1004" w:rsidP="00DA1004">
      <w:pPr>
        <w:shd w:val="clear" w:color="auto" w:fill="FFFFFF" w:themeFill="background1"/>
        <w:spacing w:after="244" w:line="360" w:lineRule="auto"/>
        <w:ind w:firstLine="709"/>
        <w:contextualSpacing/>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Сьогодні</w:t>
      </w:r>
      <w:r w:rsidRPr="007B1F45">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Іван Петрович присутній</w:t>
      </w:r>
      <w:r w:rsidRPr="007B1F45">
        <w:rPr>
          <w:rFonts w:ascii="Raleway" w:hAnsi="Raleway"/>
          <w:color w:val="000000"/>
          <w:sz w:val="28"/>
          <w:szCs w:val="28"/>
        </w:rPr>
        <w:t xml:space="preserve"> </w:t>
      </w:r>
      <w:r>
        <w:rPr>
          <w:rFonts w:ascii="Raleway" w:hAnsi="Raleway"/>
          <w:color w:val="000000"/>
          <w:sz w:val="28"/>
          <w:szCs w:val="28"/>
        </w:rPr>
        <w:t xml:space="preserve">на урочистому заході, ми завжди раді бачити Вас і </w:t>
      </w:r>
      <w:r w:rsidRPr="00E6333C">
        <w:rPr>
          <w:rFonts w:ascii="Raleway" w:eastAsia="Times New Roman" w:hAnsi="Raleway" w:cs="Times New Roman"/>
          <w:color w:val="000000"/>
          <w:kern w:val="36"/>
          <w:sz w:val="28"/>
          <w:szCs w:val="28"/>
          <w:lang w:eastAsia="uk-UA"/>
        </w:rPr>
        <w:t>запрошуємо</w:t>
      </w:r>
      <w:r w:rsidRPr="007B1F45">
        <w:rPr>
          <w:rFonts w:ascii="Raleway" w:eastAsia="Times New Roman" w:hAnsi="Raleway" w:cs="Times New Roman"/>
          <w:color w:val="000000"/>
          <w:kern w:val="36"/>
          <w:sz w:val="28"/>
          <w:szCs w:val="28"/>
          <w:lang w:eastAsia="uk-UA"/>
        </w:rPr>
        <w:t xml:space="preserve"> </w:t>
      </w:r>
      <w:r>
        <w:rPr>
          <w:rFonts w:ascii="Raleway" w:eastAsia="Times New Roman" w:hAnsi="Raleway" w:cs="Times New Roman"/>
          <w:color w:val="000000"/>
          <w:kern w:val="36"/>
          <w:sz w:val="28"/>
          <w:szCs w:val="28"/>
          <w:lang w:eastAsia="uk-UA"/>
        </w:rPr>
        <w:t xml:space="preserve">до </w:t>
      </w:r>
      <w:r w:rsidRPr="00E6333C">
        <w:rPr>
          <w:rFonts w:ascii="Raleway" w:eastAsia="Times New Roman" w:hAnsi="Raleway" w:cs="Times New Roman"/>
          <w:color w:val="000000"/>
          <w:kern w:val="36"/>
          <w:sz w:val="28"/>
          <w:szCs w:val="28"/>
          <w:lang w:eastAsia="uk-UA"/>
        </w:rPr>
        <w:t>слова</w:t>
      </w:r>
      <w:r>
        <w:rPr>
          <w:rFonts w:ascii="Raleway" w:eastAsia="Times New Roman" w:hAnsi="Raleway" w:cs="Times New Roman"/>
          <w:color w:val="000000"/>
          <w:kern w:val="36"/>
          <w:sz w:val="28"/>
          <w:szCs w:val="28"/>
          <w:lang w:eastAsia="uk-UA"/>
        </w:rPr>
        <w:t>.</w:t>
      </w:r>
    </w:p>
    <w:p w:rsidR="00DA1004" w:rsidRPr="006E1C9D" w:rsidRDefault="00DA1004" w:rsidP="00DA1004">
      <w:pPr>
        <w:shd w:val="clear" w:color="auto" w:fill="FFFFFF" w:themeFill="background1"/>
        <w:spacing w:after="244" w:line="360" w:lineRule="auto"/>
        <w:ind w:firstLine="708"/>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Ведуча. </w:t>
      </w:r>
      <w:r w:rsidRPr="0052578F">
        <w:rPr>
          <w:rFonts w:ascii="Times New Roman" w:hAnsi="Times New Roman" w:cs="Times New Roman"/>
          <w:spacing w:val="-6"/>
          <w:sz w:val="28"/>
          <w:szCs w:val="28"/>
          <w:shd w:val="clear" w:color="auto" w:fill="FFFFFF"/>
        </w:rPr>
        <w:t xml:space="preserve">Художниця працювала в різних жанрах, створюючи пейзажі, портрети, роботи філософсько-містичного спрямування. Писала аквареллю, пастеллю, кольоровими олівцями, олійними фарбами. У роботах станково-монументального мистецтва Ганна </w:t>
      </w:r>
      <w:proofErr w:type="spellStart"/>
      <w:r w:rsidRPr="0052578F">
        <w:rPr>
          <w:rFonts w:ascii="Times New Roman" w:hAnsi="Times New Roman" w:cs="Times New Roman"/>
          <w:spacing w:val="-6"/>
          <w:sz w:val="28"/>
          <w:szCs w:val="28"/>
          <w:shd w:val="clear" w:color="auto" w:fill="FFFFFF"/>
        </w:rPr>
        <w:t>Самутіна</w:t>
      </w:r>
      <w:proofErr w:type="spellEnd"/>
      <w:r w:rsidRPr="0052578F">
        <w:rPr>
          <w:rFonts w:ascii="Times New Roman" w:hAnsi="Times New Roman" w:cs="Times New Roman"/>
          <w:spacing w:val="-6"/>
          <w:sz w:val="28"/>
          <w:szCs w:val="28"/>
          <w:shd w:val="clear" w:color="auto" w:fill="FFFFFF"/>
        </w:rPr>
        <w:t xml:space="preserve"> використовувала різноманітні незвичні матеріали: річкові та морські мушлі, скло, камінці, намистини, соломку, очерет, насіння рослин та ін., з допомогою яких на світ з’являлися справжні шедеври. </w:t>
      </w:r>
      <w:proofErr w:type="spellStart"/>
      <w:r w:rsidRPr="0052578F">
        <w:rPr>
          <w:rFonts w:ascii="Times New Roman" w:hAnsi="Times New Roman" w:cs="Times New Roman"/>
          <w:sz w:val="28"/>
          <w:szCs w:val="28"/>
        </w:rPr>
        <w:t>Самутіна</w:t>
      </w:r>
      <w:proofErr w:type="spellEnd"/>
      <w:r w:rsidRPr="0052578F">
        <w:rPr>
          <w:rFonts w:ascii="Times New Roman" w:hAnsi="Times New Roman" w:cs="Times New Roman"/>
          <w:sz w:val="28"/>
          <w:szCs w:val="28"/>
        </w:rPr>
        <w:t xml:space="preserve"> працювала в незвичайній техніці, що близька до колажу. </w:t>
      </w:r>
      <w:r w:rsidRPr="0052578F">
        <w:rPr>
          <w:rFonts w:ascii="Times New Roman" w:hAnsi="Times New Roman" w:cs="Times New Roman"/>
          <w:spacing w:val="-6"/>
          <w:sz w:val="28"/>
          <w:szCs w:val="28"/>
          <w:shd w:val="clear" w:color="auto" w:fill="FFFFFF"/>
        </w:rPr>
        <w:lastRenderedPageBreak/>
        <w:t>Творила багато і плідно, майже 300 робіт зберігала у власній квартирі. На запитання, чому не продає їх, відповідала, що жодної не продала і продавати не хоче, тому що це – її  спадщина місту.</w:t>
      </w:r>
      <w:r w:rsidRPr="0052578F">
        <w:rPr>
          <w:rFonts w:ascii="Times New Roman" w:hAnsi="Times New Roman" w:cs="Times New Roman"/>
          <w:sz w:val="28"/>
          <w:szCs w:val="28"/>
          <w:shd w:val="clear" w:color="auto" w:fill="FFFFFF"/>
        </w:rPr>
        <w:t xml:space="preserve"> </w:t>
      </w:r>
    </w:p>
    <w:p w:rsidR="00DA1004" w:rsidRDefault="00DA1004" w:rsidP="00DA1004">
      <w:pPr>
        <w:shd w:val="clear" w:color="auto" w:fill="FFFFFF" w:themeFill="background1"/>
        <w:spacing w:after="244" w:line="360" w:lineRule="auto"/>
        <w:ind w:firstLine="709"/>
        <w:contextualSpacing/>
        <w:jc w:val="both"/>
        <w:textAlignment w:val="baseline"/>
        <w:rPr>
          <w:rFonts w:ascii="Times New Roman" w:hAnsi="Times New Roman" w:cs="Times New Roman"/>
          <w:sz w:val="28"/>
          <w:szCs w:val="28"/>
          <w:shd w:val="clear" w:color="auto" w:fill="FFFFFF"/>
        </w:rPr>
      </w:pPr>
      <w:r>
        <w:rPr>
          <w:rFonts w:ascii="Times New Roman" w:eastAsia="Times New Roman" w:hAnsi="Times New Roman" w:cs="Times New Roman"/>
          <w:b/>
          <w:sz w:val="28"/>
          <w:szCs w:val="28"/>
        </w:rPr>
        <w:t xml:space="preserve">Ведучий. </w:t>
      </w:r>
      <w:r w:rsidRPr="0052578F">
        <w:rPr>
          <w:rFonts w:ascii="Times New Roman" w:hAnsi="Times New Roman" w:cs="Times New Roman"/>
          <w:sz w:val="28"/>
          <w:szCs w:val="28"/>
          <w:shd w:val="clear" w:color="auto" w:fill="FFFFFF"/>
        </w:rPr>
        <w:t xml:space="preserve">Живучи на пенсію 300 </w:t>
      </w:r>
      <w:r w:rsidRPr="0052578F">
        <w:rPr>
          <w:rFonts w:ascii="Times New Roman" w:eastAsia="Times New Roman" w:hAnsi="Times New Roman" w:cs="Times New Roman"/>
          <w:color w:val="000000"/>
          <w:sz w:val="28"/>
          <w:szCs w:val="28"/>
        </w:rPr>
        <w:t xml:space="preserve">– </w:t>
      </w:r>
      <w:r w:rsidRPr="0052578F">
        <w:rPr>
          <w:rFonts w:ascii="Times New Roman" w:hAnsi="Times New Roman" w:cs="Times New Roman"/>
          <w:sz w:val="28"/>
          <w:szCs w:val="28"/>
          <w:shd w:val="clear" w:color="auto" w:fill="FFFFFF"/>
        </w:rPr>
        <w:t xml:space="preserve">400 гривень, нічого не купуючи для праці, відмовившись навіть від телевізора і телефону </w:t>
      </w:r>
      <w:r w:rsidRPr="0052578F">
        <w:rPr>
          <w:rFonts w:ascii="Times New Roman" w:eastAsia="Times New Roman" w:hAnsi="Times New Roman" w:cs="Times New Roman"/>
          <w:color w:val="000000"/>
          <w:sz w:val="28"/>
          <w:szCs w:val="28"/>
        </w:rPr>
        <w:t>–</w:t>
      </w:r>
      <w:r w:rsidRPr="0052578F">
        <w:rPr>
          <w:rFonts w:ascii="Times New Roman" w:hAnsi="Times New Roman" w:cs="Times New Roman"/>
          <w:sz w:val="28"/>
          <w:szCs w:val="28"/>
          <w:shd w:val="clear" w:color="auto" w:fill="FFFFFF"/>
        </w:rPr>
        <w:t xml:space="preserve"> аби лише творити. Ганна </w:t>
      </w:r>
      <w:proofErr w:type="spellStart"/>
      <w:r w:rsidRPr="0052578F">
        <w:rPr>
          <w:rFonts w:ascii="Times New Roman" w:hAnsi="Times New Roman" w:cs="Times New Roman"/>
          <w:sz w:val="28"/>
          <w:szCs w:val="28"/>
          <w:shd w:val="clear" w:color="auto" w:fill="FFFFFF"/>
        </w:rPr>
        <w:t>Самутіна</w:t>
      </w:r>
      <w:proofErr w:type="spellEnd"/>
      <w:r w:rsidRPr="0052578F">
        <w:rPr>
          <w:rFonts w:ascii="Times New Roman" w:hAnsi="Times New Roman" w:cs="Times New Roman"/>
          <w:sz w:val="28"/>
          <w:szCs w:val="28"/>
          <w:shd w:val="clear" w:color="auto" w:fill="FFFFFF"/>
        </w:rPr>
        <w:t xml:space="preserve"> </w:t>
      </w:r>
      <w:r w:rsidRPr="0052578F">
        <w:rPr>
          <w:rFonts w:ascii="Times New Roman" w:eastAsia="Times New Roman" w:hAnsi="Times New Roman" w:cs="Times New Roman"/>
          <w:color w:val="000000"/>
          <w:sz w:val="28"/>
          <w:szCs w:val="28"/>
        </w:rPr>
        <w:t>–</w:t>
      </w:r>
      <w:r w:rsidRPr="0052578F">
        <w:rPr>
          <w:rFonts w:ascii="Times New Roman" w:hAnsi="Times New Roman" w:cs="Times New Roman"/>
          <w:sz w:val="28"/>
          <w:szCs w:val="28"/>
          <w:shd w:val="clear" w:color="auto" w:fill="FFFFFF"/>
        </w:rPr>
        <w:t xml:space="preserve"> саме та людина, про яку кажуть «повністю присвятила своє життя мистецтву»: ні сім’ї, ні дітей, лише сестра.</w:t>
      </w:r>
      <w:r w:rsidRPr="0052578F">
        <w:rPr>
          <w:rFonts w:ascii="Constantia" w:eastAsia="+mn-ea" w:hAnsi="Constantia" w:cs="+mn-cs"/>
          <w:color w:val="000000"/>
          <w:kern w:val="24"/>
          <w:sz w:val="40"/>
          <w:szCs w:val="40"/>
          <w:lang w:eastAsia="uk-UA"/>
        </w:rPr>
        <w:t xml:space="preserve"> </w:t>
      </w:r>
      <w:r w:rsidRPr="0052578F">
        <w:rPr>
          <w:rFonts w:ascii="Times New Roman" w:hAnsi="Times New Roman" w:cs="Times New Roman"/>
          <w:sz w:val="28"/>
          <w:szCs w:val="28"/>
          <w:shd w:val="clear" w:color="auto" w:fill="FFFFFF"/>
        </w:rPr>
        <w:t xml:space="preserve">Прийдешнім поколінням майстриня залишила понад 400 творчих робіт, над якими працювала останніх 20 років удень і вночі. </w:t>
      </w:r>
    </w:p>
    <w:p w:rsidR="00DA1004" w:rsidRDefault="00DA1004" w:rsidP="00DA1004">
      <w:pPr>
        <w:shd w:val="clear" w:color="auto" w:fill="FFFFFF" w:themeFill="background1"/>
        <w:spacing w:after="244" w:line="360" w:lineRule="auto"/>
        <w:ind w:firstLine="709"/>
        <w:contextualSpacing/>
        <w:jc w:val="both"/>
        <w:textAlignment w:val="baseline"/>
        <w:rPr>
          <w:rFonts w:ascii="Times New Roman" w:hAnsi="Times New Roman" w:cs="Times New Roman"/>
          <w:color w:val="2B2B2B"/>
          <w:sz w:val="28"/>
          <w:szCs w:val="28"/>
          <w:shd w:val="clear" w:color="auto" w:fill="FFFFFF"/>
        </w:rPr>
      </w:pPr>
      <w:r>
        <w:rPr>
          <w:rFonts w:ascii="Times New Roman" w:hAnsi="Times New Roman" w:cs="Times New Roman"/>
          <w:sz w:val="28"/>
          <w:szCs w:val="28"/>
          <w:shd w:val="clear" w:color="auto" w:fill="FFFFFF"/>
        </w:rPr>
        <w:t xml:space="preserve"> </w:t>
      </w:r>
      <w:r>
        <w:rPr>
          <w:rFonts w:ascii="Times New Roman" w:eastAsia="Times New Roman" w:hAnsi="Times New Roman" w:cs="Times New Roman"/>
          <w:b/>
          <w:sz w:val="28"/>
          <w:szCs w:val="28"/>
        </w:rPr>
        <w:t xml:space="preserve">Ведуча. </w:t>
      </w:r>
      <w:r>
        <w:rPr>
          <w:rFonts w:ascii="Times New Roman" w:hAnsi="Times New Roman" w:cs="Times New Roman"/>
          <w:sz w:val="28"/>
          <w:szCs w:val="28"/>
          <w:shd w:val="clear" w:color="auto" w:fill="FFFFFF"/>
        </w:rPr>
        <w:t xml:space="preserve">Творчість Ганни </w:t>
      </w:r>
      <w:proofErr w:type="spellStart"/>
      <w:r>
        <w:rPr>
          <w:rFonts w:ascii="Times New Roman" w:hAnsi="Times New Roman" w:cs="Times New Roman"/>
          <w:sz w:val="28"/>
          <w:szCs w:val="28"/>
          <w:shd w:val="clear" w:color="auto" w:fill="FFFFFF"/>
        </w:rPr>
        <w:t>Самутін</w:t>
      </w:r>
      <w:proofErr w:type="spellEnd"/>
      <w:r>
        <w:rPr>
          <w:rFonts w:ascii="Times New Roman" w:hAnsi="Times New Roman" w:cs="Times New Roman"/>
          <w:sz w:val="28"/>
          <w:szCs w:val="28"/>
          <w:shd w:val="clear" w:color="auto" w:fill="FFFFFF"/>
        </w:rPr>
        <w:t xml:space="preserve"> описана </w:t>
      </w:r>
      <w:r w:rsidRPr="00712A44">
        <w:rPr>
          <w:rFonts w:ascii="Times New Roman" w:hAnsi="Times New Roman" w:cs="Times New Roman"/>
          <w:color w:val="2B2B2B"/>
          <w:sz w:val="28"/>
          <w:szCs w:val="28"/>
          <w:shd w:val="clear" w:color="auto" w:fill="FFFFFF"/>
        </w:rPr>
        <w:t>дослідником історії Переяславщини, членом Національної спілки краєзнавців України </w:t>
      </w:r>
      <w:r>
        <w:rPr>
          <w:rFonts w:ascii="Times New Roman" w:hAnsi="Times New Roman" w:cs="Times New Roman"/>
          <w:color w:val="2B2B2B"/>
          <w:sz w:val="28"/>
          <w:szCs w:val="28"/>
          <w:shd w:val="clear" w:color="auto" w:fill="FFFFFF"/>
        </w:rPr>
        <w:t xml:space="preserve"> - </w:t>
      </w:r>
      <w:r w:rsidRPr="003E21CE">
        <w:rPr>
          <w:rStyle w:val="a5"/>
          <w:rFonts w:ascii="Times New Roman" w:hAnsi="Times New Roman" w:cs="Times New Roman"/>
          <w:bCs/>
          <w:i w:val="0"/>
          <w:color w:val="2B2B2B"/>
          <w:sz w:val="28"/>
          <w:szCs w:val="28"/>
          <w:bdr w:val="none" w:sz="0" w:space="0" w:color="auto" w:frame="1"/>
          <w:shd w:val="clear" w:color="auto" w:fill="FFFFFF"/>
        </w:rPr>
        <w:t xml:space="preserve">Юрієм </w:t>
      </w:r>
      <w:proofErr w:type="spellStart"/>
      <w:r w:rsidRPr="003E21CE">
        <w:rPr>
          <w:rStyle w:val="a5"/>
          <w:rFonts w:ascii="Times New Roman" w:hAnsi="Times New Roman" w:cs="Times New Roman"/>
          <w:bCs/>
          <w:i w:val="0"/>
          <w:color w:val="2B2B2B"/>
          <w:sz w:val="28"/>
          <w:szCs w:val="28"/>
          <w:bdr w:val="none" w:sz="0" w:space="0" w:color="auto" w:frame="1"/>
          <w:shd w:val="clear" w:color="auto" w:fill="FFFFFF"/>
        </w:rPr>
        <w:t>Коржовим</w:t>
      </w:r>
      <w:proofErr w:type="spellEnd"/>
      <w:r>
        <w:rPr>
          <w:rFonts w:ascii="Times New Roman" w:hAnsi="Times New Roman" w:cs="Times New Roman"/>
          <w:color w:val="2B2B2B"/>
          <w:sz w:val="28"/>
          <w:szCs w:val="28"/>
          <w:shd w:val="clear" w:color="auto" w:fill="FFFFFF"/>
        </w:rPr>
        <w:t xml:space="preserve"> у книзі «</w:t>
      </w:r>
      <w:proofErr w:type="spellStart"/>
      <w:r w:rsidRPr="003E21CE">
        <w:rPr>
          <w:rFonts w:ascii="Times New Roman" w:hAnsi="Times New Roman" w:cs="Times New Roman"/>
          <w:color w:val="2B2B2B"/>
          <w:sz w:val="28"/>
          <w:szCs w:val="28"/>
          <w:shd w:val="clear" w:color="auto" w:fill="FFFFFF"/>
        </w:rPr>
        <w:t>Ташань</w:t>
      </w:r>
      <w:proofErr w:type="spellEnd"/>
      <w:r w:rsidRPr="003E21CE">
        <w:rPr>
          <w:rFonts w:ascii="Times New Roman" w:hAnsi="Times New Roman" w:cs="Times New Roman"/>
          <w:color w:val="2B2B2B"/>
          <w:sz w:val="28"/>
          <w:szCs w:val="28"/>
          <w:shd w:val="clear" w:color="auto" w:fill="FFFFFF"/>
        </w:rPr>
        <w:t>. Історія та родовідна книга села Переяславського краю</w:t>
      </w:r>
      <w:r>
        <w:rPr>
          <w:rFonts w:ascii="Times New Roman" w:hAnsi="Times New Roman" w:cs="Times New Roman"/>
          <w:color w:val="2B2B2B"/>
          <w:sz w:val="28"/>
          <w:szCs w:val="28"/>
          <w:shd w:val="clear" w:color="auto" w:fill="FFFFFF"/>
        </w:rPr>
        <w:t>».</w:t>
      </w:r>
    </w:p>
    <w:p w:rsidR="00DA1004" w:rsidRPr="00712A44" w:rsidRDefault="00DA1004" w:rsidP="00DA1004">
      <w:pPr>
        <w:shd w:val="clear" w:color="auto" w:fill="FFFFFF" w:themeFill="background1"/>
        <w:spacing w:after="244" w:line="360" w:lineRule="auto"/>
        <w:ind w:firstLine="709"/>
        <w:contextualSpacing/>
        <w:jc w:val="both"/>
        <w:textAlignment w:val="baseline"/>
        <w:rPr>
          <w:rFonts w:ascii="Times New Roman" w:eastAsia="Times New Roman" w:hAnsi="Times New Roman" w:cs="Times New Roman"/>
          <w:b/>
          <w:sz w:val="28"/>
          <w:szCs w:val="28"/>
        </w:rPr>
      </w:pPr>
      <w:r>
        <w:rPr>
          <w:rFonts w:ascii="Times New Roman" w:hAnsi="Times New Roman" w:cs="Times New Roman"/>
          <w:color w:val="2B2B2B"/>
          <w:sz w:val="28"/>
          <w:szCs w:val="28"/>
          <w:shd w:val="clear" w:color="auto" w:fill="FFFFFF"/>
        </w:rPr>
        <w:t xml:space="preserve">Ми запрошуємо </w:t>
      </w:r>
      <w:proofErr w:type="spellStart"/>
      <w:r>
        <w:rPr>
          <w:rStyle w:val="a5"/>
          <w:rFonts w:ascii="Times New Roman" w:hAnsi="Times New Roman" w:cs="Times New Roman"/>
          <w:bCs/>
          <w:i w:val="0"/>
          <w:color w:val="2B2B2B"/>
          <w:sz w:val="28"/>
          <w:szCs w:val="28"/>
          <w:bdr w:val="none" w:sz="0" w:space="0" w:color="auto" w:frame="1"/>
          <w:shd w:val="clear" w:color="auto" w:fill="FFFFFF"/>
        </w:rPr>
        <w:t>Коржова</w:t>
      </w:r>
      <w:proofErr w:type="spellEnd"/>
      <w:r>
        <w:rPr>
          <w:rStyle w:val="a5"/>
          <w:rFonts w:ascii="Times New Roman" w:hAnsi="Times New Roman" w:cs="Times New Roman"/>
          <w:bCs/>
          <w:i w:val="0"/>
          <w:color w:val="2B2B2B"/>
          <w:sz w:val="28"/>
          <w:szCs w:val="28"/>
          <w:bdr w:val="none" w:sz="0" w:space="0" w:color="auto" w:frame="1"/>
          <w:shd w:val="clear" w:color="auto" w:fill="FFFFFF"/>
        </w:rPr>
        <w:t xml:space="preserve"> </w:t>
      </w:r>
      <w:r w:rsidR="00CF04EE">
        <w:rPr>
          <w:rStyle w:val="a5"/>
          <w:rFonts w:ascii="Times New Roman" w:hAnsi="Times New Roman" w:cs="Times New Roman"/>
          <w:bCs/>
          <w:i w:val="0"/>
          <w:color w:val="2B2B2B"/>
          <w:sz w:val="28"/>
          <w:szCs w:val="28"/>
          <w:bdr w:val="none" w:sz="0" w:space="0" w:color="auto" w:frame="1"/>
          <w:shd w:val="clear" w:color="auto" w:fill="FFFFFF"/>
        </w:rPr>
        <w:t xml:space="preserve">Юрія  Борисовича </w:t>
      </w:r>
      <w:r>
        <w:rPr>
          <w:rStyle w:val="a5"/>
          <w:rFonts w:ascii="Times New Roman" w:hAnsi="Times New Roman" w:cs="Times New Roman"/>
          <w:bCs/>
          <w:i w:val="0"/>
          <w:color w:val="2B2B2B"/>
          <w:sz w:val="28"/>
          <w:szCs w:val="28"/>
          <w:bdr w:val="none" w:sz="0" w:space="0" w:color="auto" w:frame="1"/>
          <w:shd w:val="clear" w:color="auto" w:fill="FFFFFF"/>
        </w:rPr>
        <w:t>до слова.</w:t>
      </w:r>
    </w:p>
    <w:p w:rsidR="00DA1004" w:rsidRPr="006E1C9D" w:rsidRDefault="00DA1004" w:rsidP="00DA1004">
      <w:pPr>
        <w:shd w:val="clear" w:color="auto" w:fill="FFFFFF" w:themeFill="background1"/>
        <w:spacing w:after="244" w:line="360" w:lineRule="auto"/>
        <w:ind w:firstLine="709"/>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Ведучий. </w:t>
      </w:r>
      <w:r w:rsidRPr="0052578F">
        <w:rPr>
          <w:rFonts w:ascii="Times New Roman" w:eastAsia="Times New Roman" w:hAnsi="Times New Roman" w:cs="Times New Roman"/>
          <w:color w:val="000000"/>
          <w:sz w:val="28"/>
          <w:szCs w:val="28"/>
        </w:rPr>
        <w:t xml:space="preserve">Визнання таланту приходить найчастіше по смерті Майстра. Художній непересічний хист Ганни </w:t>
      </w:r>
      <w:proofErr w:type="spellStart"/>
      <w:r w:rsidRPr="0052578F">
        <w:rPr>
          <w:rFonts w:ascii="Times New Roman" w:eastAsia="Times New Roman" w:hAnsi="Times New Roman" w:cs="Times New Roman"/>
          <w:color w:val="000000"/>
          <w:sz w:val="28"/>
          <w:szCs w:val="28"/>
        </w:rPr>
        <w:t>Самутіної</w:t>
      </w:r>
      <w:proofErr w:type="spellEnd"/>
      <w:r w:rsidRPr="0052578F">
        <w:rPr>
          <w:rFonts w:ascii="Times New Roman" w:eastAsia="Times New Roman" w:hAnsi="Times New Roman" w:cs="Times New Roman"/>
          <w:color w:val="000000"/>
          <w:sz w:val="28"/>
          <w:szCs w:val="28"/>
        </w:rPr>
        <w:t xml:space="preserve"> </w:t>
      </w:r>
      <w:proofErr w:type="spellStart"/>
      <w:r w:rsidRPr="0052578F">
        <w:rPr>
          <w:rFonts w:ascii="Times New Roman" w:eastAsia="Times New Roman" w:hAnsi="Times New Roman" w:cs="Times New Roman"/>
          <w:color w:val="000000"/>
          <w:sz w:val="28"/>
          <w:szCs w:val="28"/>
        </w:rPr>
        <w:t>поціновується</w:t>
      </w:r>
      <w:proofErr w:type="spellEnd"/>
      <w:r w:rsidRPr="0052578F">
        <w:rPr>
          <w:rFonts w:ascii="Times New Roman" w:eastAsia="Times New Roman" w:hAnsi="Times New Roman" w:cs="Times New Roman"/>
          <w:color w:val="000000"/>
          <w:sz w:val="28"/>
          <w:szCs w:val="28"/>
        </w:rPr>
        <w:t xml:space="preserve"> лишень тепер. І </w:t>
      </w:r>
      <w:r w:rsidRPr="0052578F">
        <w:rPr>
          <w:rFonts w:ascii="Times New Roman" w:hAnsi="Times New Roman" w:cs="Times New Roman"/>
          <w:sz w:val="28"/>
          <w:szCs w:val="28"/>
        </w:rPr>
        <w:t xml:space="preserve">дійсно-таки у творчості </w:t>
      </w:r>
      <w:proofErr w:type="spellStart"/>
      <w:r w:rsidRPr="0052578F">
        <w:rPr>
          <w:rFonts w:ascii="Times New Roman" w:hAnsi="Times New Roman" w:cs="Times New Roman"/>
          <w:sz w:val="28"/>
          <w:szCs w:val="28"/>
        </w:rPr>
        <w:t>мисткині</w:t>
      </w:r>
      <w:proofErr w:type="spellEnd"/>
      <w:r w:rsidRPr="0052578F">
        <w:rPr>
          <w:rFonts w:ascii="Times New Roman" w:hAnsi="Times New Roman" w:cs="Times New Roman"/>
          <w:sz w:val="28"/>
          <w:szCs w:val="28"/>
        </w:rPr>
        <w:t xml:space="preserve"> рівних їй не було. Її художнім полотнам немає аналогів у світі</w:t>
      </w:r>
      <w:r>
        <w:rPr>
          <w:rFonts w:ascii="Times New Roman" w:hAnsi="Times New Roman" w:cs="Times New Roman"/>
          <w:sz w:val="28"/>
          <w:szCs w:val="28"/>
        </w:rPr>
        <w:t>.</w:t>
      </w:r>
    </w:p>
    <w:p w:rsidR="00DA1004" w:rsidRPr="001B6953" w:rsidRDefault="00DA1004" w:rsidP="00DA1004">
      <w:pPr>
        <w:shd w:val="clear" w:color="auto" w:fill="FFFFFF" w:themeFill="background1"/>
        <w:spacing w:after="244" w:line="360" w:lineRule="auto"/>
        <w:ind w:firstLine="709"/>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Ведуча. </w:t>
      </w:r>
      <w:r w:rsidRPr="00146B77">
        <w:rPr>
          <w:rFonts w:ascii="Times New Roman" w:hAnsi="Times New Roman" w:cs="Times New Roman"/>
          <w:sz w:val="28"/>
          <w:szCs w:val="28"/>
          <w:shd w:val="clear" w:color="auto" w:fill="FCFCFC"/>
        </w:rPr>
        <w:t xml:space="preserve">Творчість Ганни </w:t>
      </w:r>
      <w:proofErr w:type="spellStart"/>
      <w:r w:rsidRPr="00146B77">
        <w:rPr>
          <w:rFonts w:ascii="Times New Roman" w:hAnsi="Times New Roman" w:cs="Times New Roman"/>
          <w:sz w:val="28"/>
          <w:szCs w:val="28"/>
          <w:shd w:val="clear" w:color="auto" w:fill="FCFCFC"/>
        </w:rPr>
        <w:t>Самутіної</w:t>
      </w:r>
      <w:proofErr w:type="spellEnd"/>
      <w:r w:rsidRPr="00146B77">
        <w:rPr>
          <w:rFonts w:ascii="Times New Roman" w:hAnsi="Times New Roman" w:cs="Times New Roman"/>
          <w:sz w:val="28"/>
          <w:szCs w:val="28"/>
          <w:shd w:val="clear" w:color="auto" w:fill="FCFCFC"/>
        </w:rPr>
        <w:t xml:space="preserve"> стала джерелом натхнення</w:t>
      </w:r>
      <w:r>
        <w:rPr>
          <w:rFonts w:ascii="Times New Roman" w:hAnsi="Times New Roman" w:cs="Times New Roman"/>
          <w:sz w:val="28"/>
          <w:szCs w:val="28"/>
          <w:shd w:val="clear" w:color="auto" w:fill="FCFCFC"/>
        </w:rPr>
        <w:t xml:space="preserve"> і </w:t>
      </w:r>
      <w:r w:rsidRPr="00146B77">
        <w:rPr>
          <w:rFonts w:ascii="Times New Roman" w:hAnsi="Times New Roman" w:cs="Times New Roman"/>
          <w:sz w:val="28"/>
          <w:szCs w:val="28"/>
          <w:shd w:val="clear" w:color="auto" w:fill="FCFCFC"/>
        </w:rPr>
        <w:t xml:space="preserve"> для</w:t>
      </w:r>
      <w:r>
        <w:rPr>
          <w:rFonts w:ascii="Times New Roman" w:hAnsi="Times New Roman" w:cs="Times New Roman"/>
          <w:sz w:val="28"/>
          <w:szCs w:val="28"/>
          <w:shd w:val="clear" w:color="auto" w:fill="FCFCFC"/>
        </w:rPr>
        <w:t xml:space="preserve"> наших учнів. У 2023 році наш випускник Мартинюк Микола написав науково-дослідницьку роботу МАН «</w:t>
      </w:r>
      <w:r>
        <w:rPr>
          <w:rFonts w:ascii="Times New Roman" w:eastAsia="Times New Roman" w:hAnsi="Times New Roman" w:cs="Times New Roman"/>
          <w:sz w:val="28"/>
          <w:szCs w:val="28"/>
          <w:lang w:eastAsia="ru-RU"/>
        </w:rPr>
        <w:t xml:space="preserve">Заслужена художниця України Ганна </w:t>
      </w:r>
      <w:proofErr w:type="spellStart"/>
      <w:r>
        <w:rPr>
          <w:rFonts w:ascii="Times New Roman" w:eastAsia="Times New Roman" w:hAnsi="Times New Roman" w:cs="Times New Roman"/>
          <w:sz w:val="28"/>
          <w:szCs w:val="28"/>
          <w:lang w:eastAsia="ru-RU"/>
        </w:rPr>
        <w:t>Самутіна</w:t>
      </w:r>
      <w:proofErr w:type="spellEnd"/>
      <w:r>
        <w:rPr>
          <w:rFonts w:ascii="Times New Roman" w:eastAsia="Times New Roman" w:hAnsi="Times New Roman" w:cs="Times New Roman"/>
          <w:sz w:val="28"/>
          <w:szCs w:val="28"/>
          <w:lang w:eastAsia="ru-RU"/>
        </w:rPr>
        <w:t xml:space="preserve"> – життя та творчість</w:t>
      </w:r>
      <w:r>
        <w:rPr>
          <w:rFonts w:ascii="Times New Roman" w:eastAsia="Times New Roman" w:hAnsi="Times New Roman" w:cs="Times New Roman"/>
          <w:color w:val="000000"/>
          <w:sz w:val="32"/>
          <w:szCs w:val="32"/>
        </w:rPr>
        <w:t>».</w:t>
      </w:r>
      <w:r>
        <w:rPr>
          <w:rFonts w:ascii="Times New Roman" w:eastAsia="Times New Roman" w:hAnsi="Times New Roman" w:cs="Times New Roman"/>
          <w:b/>
          <w:sz w:val="28"/>
          <w:szCs w:val="28"/>
        </w:rPr>
        <w:t xml:space="preserve"> </w:t>
      </w:r>
      <w:r>
        <w:rPr>
          <w:rFonts w:ascii="Times New Roman" w:hAnsi="Times New Roman" w:cs="Times New Roman"/>
          <w:sz w:val="28"/>
          <w:szCs w:val="28"/>
        </w:rPr>
        <w:t>Також н</w:t>
      </w:r>
      <w:r w:rsidRPr="00A235BD">
        <w:rPr>
          <w:rFonts w:ascii="Times New Roman" w:hAnsi="Times New Roman" w:cs="Times New Roman"/>
          <w:sz w:val="28"/>
          <w:szCs w:val="28"/>
        </w:rPr>
        <w:t xml:space="preserve">а основі досліджень </w:t>
      </w:r>
      <w:r>
        <w:rPr>
          <w:rFonts w:ascii="Times New Roman" w:hAnsi="Times New Roman" w:cs="Times New Roman"/>
          <w:sz w:val="28"/>
          <w:szCs w:val="28"/>
        </w:rPr>
        <w:t xml:space="preserve"> він вирішив спробувати виконати власні композиції</w:t>
      </w:r>
      <w:r w:rsidRPr="00A235BD">
        <w:rPr>
          <w:rFonts w:ascii="Times New Roman" w:hAnsi="Times New Roman" w:cs="Times New Roman"/>
          <w:sz w:val="28"/>
          <w:szCs w:val="28"/>
        </w:rPr>
        <w:t xml:space="preserve"> в техніці колажу,</w:t>
      </w:r>
      <w:r>
        <w:rPr>
          <w:rFonts w:ascii="Times New Roman" w:hAnsi="Times New Roman" w:cs="Times New Roman"/>
          <w:sz w:val="28"/>
          <w:szCs w:val="28"/>
        </w:rPr>
        <w:t xml:space="preserve"> копіюючи манеру художниці, «Бджол</w:t>
      </w:r>
      <w:r w:rsidR="00A806DC">
        <w:rPr>
          <w:rFonts w:ascii="Times New Roman" w:hAnsi="Times New Roman" w:cs="Times New Roman"/>
          <w:sz w:val="28"/>
          <w:szCs w:val="28"/>
        </w:rPr>
        <w:t>а  та Шершень» та «Серце Україні</w:t>
      </w:r>
      <w:r>
        <w:rPr>
          <w:rFonts w:ascii="Times New Roman" w:hAnsi="Times New Roman" w:cs="Times New Roman"/>
          <w:sz w:val="28"/>
          <w:szCs w:val="28"/>
        </w:rPr>
        <w:t>».</w:t>
      </w:r>
    </w:p>
    <w:p w:rsidR="00A7062F" w:rsidRDefault="00DA1004" w:rsidP="00A7062F">
      <w:pPr>
        <w:shd w:val="clear" w:color="auto" w:fill="FFFFFF" w:themeFill="background1"/>
        <w:spacing w:after="244" w:line="360" w:lineRule="auto"/>
        <w:ind w:firstLine="709"/>
        <w:contextualSpacing/>
        <w:jc w:val="both"/>
        <w:textAlignment w:val="baseline"/>
        <w:rPr>
          <w:rFonts w:ascii="Times New Roman" w:hAnsi="Times New Roman" w:cs="Times New Roman"/>
          <w:sz w:val="28"/>
          <w:szCs w:val="28"/>
        </w:rPr>
      </w:pPr>
      <w:r>
        <w:rPr>
          <w:rFonts w:ascii="Times New Roman" w:eastAsia="Times New Roman" w:hAnsi="Times New Roman" w:cs="Times New Roman"/>
          <w:b/>
          <w:sz w:val="28"/>
          <w:szCs w:val="28"/>
        </w:rPr>
        <w:t xml:space="preserve">Ведучий. </w:t>
      </w:r>
      <w:r>
        <w:rPr>
          <w:rFonts w:ascii="Times New Roman" w:hAnsi="Times New Roman" w:cs="Times New Roman"/>
          <w:sz w:val="28"/>
          <w:szCs w:val="28"/>
        </w:rPr>
        <w:t>Учні гімназії постійно відвідують музей. Учителі проводять екскурсії, вивчаючи тематичний матеріал</w:t>
      </w:r>
      <w:r w:rsidRPr="005805E7">
        <w:rPr>
          <w:rFonts w:ascii="Times New Roman" w:hAnsi="Times New Roman" w:cs="Times New Roman"/>
          <w:sz w:val="28"/>
          <w:szCs w:val="28"/>
        </w:rPr>
        <w:t xml:space="preserve"> </w:t>
      </w:r>
      <w:r>
        <w:rPr>
          <w:rFonts w:ascii="Times New Roman" w:hAnsi="Times New Roman" w:cs="Times New Roman"/>
          <w:sz w:val="28"/>
          <w:szCs w:val="28"/>
        </w:rPr>
        <w:t xml:space="preserve">про різні види та жанри мистецтв на </w:t>
      </w:r>
      <w:r w:rsidRPr="0002519B">
        <w:rPr>
          <w:rFonts w:ascii="Times New Roman" w:hAnsi="Times New Roman" w:cs="Times New Roman"/>
          <w:sz w:val="28"/>
          <w:szCs w:val="28"/>
        </w:rPr>
        <w:t>уроках історії України,</w:t>
      </w:r>
      <w:r>
        <w:rPr>
          <w:rFonts w:ascii="Times New Roman" w:hAnsi="Times New Roman" w:cs="Times New Roman"/>
          <w:sz w:val="28"/>
          <w:szCs w:val="28"/>
        </w:rPr>
        <w:t xml:space="preserve"> технологій,</w:t>
      </w:r>
      <w:r w:rsidRPr="0002519B">
        <w:rPr>
          <w:rFonts w:ascii="Times New Roman" w:hAnsi="Times New Roman" w:cs="Times New Roman"/>
          <w:sz w:val="28"/>
          <w:szCs w:val="28"/>
        </w:rPr>
        <w:t xml:space="preserve"> образотворчого </w:t>
      </w:r>
      <w:r>
        <w:rPr>
          <w:rFonts w:ascii="Times New Roman" w:hAnsi="Times New Roman" w:cs="Times New Roman"/>
          <w:sz w:val="28"/>
          <w:szCs w:val="28"/>
        </w:rPr>
        <w:t>мистецтва та художньої культури, також</w:t>
      </w:r>
      <w:r w:rsidRPr="0002519B">
        <w:rPr>
          <w:rFonts w:ascii="Times New Roman" w:hAnsi="Times New Roman" w:cs="Times New Roman"/>
          <w:sz w:val="28"/>
          <w:szCs w:val="28"/>
        </w:rPr>
        <w:t xml:space="preserve"> під час проведення тематични</w:t>
      </w:r>
      <w:r>
        <w:rPr>
          <w:rFonts w:ascii="Times New Roman" w:hAnsi="Times New Roman" w:cs="Times New Roman"/>
          <w:sz w:val="28"/>
          <w:szCs w:val="28"/>
        </w:rPr>
        <w:t>х позакласних заходів.</w:t>
      </w:r>
    </w:p>
    <w:p w:rsidR="00000000" w:rsidRPr="00A7062F" w:rsidRDefault="00A7062F" w:rsidP="00A7062F">
      <w:pPr>
        <w:shd w:val="clear" w:color="auto" w:fill="FFFFFF" w:themeFill="background1"/>
        <w:spacing w:after="244" w:line="360" w:lineRule="auto"/>
        <w:ind w:firstLine="709"/>
        <w:contextualSpacing/>
        <w:jc w:val="both"/>
        <w:textAlignment w:val="baseline"/>
        <w:rPr>
          <w:rFonts w:ascii="Times New Roman" w:hAnsi="Times New Roman" w:cs="Times New Roman"/>
          <w:sz w:val="28"/>
          <w:szCs w:val="28"/>
        </w:rPr>
      </w:pPr>
      <w:r>
        <w:rPr>
          <w:rFonts w:ascii="Times New Roman" w:eastAsia="Times New Roman" w:hAnsi="Times New Roman" w:cs="Times New Roman"/>
          <w:b/>
          <w:sz w:val="28"/>
          <w:szCs w:val="28"/>
        </w:rPr>
        <w:t xml:space="preserve">Ведуча. </w:t>
      </w:r>
      <w:r w:rsidR="00E3585A" w:rsidRPr="00A7062F">
        <w:rPr>
          <w:rFonts w:ascii="Times New Roman" w:eastAsia="Times New Roman" w:hAnsi="Times New Roman" w:cs="Times New Roman"/>
          <w:sz w:val="28"/>
          <w:szCs w:val="28"/>
        </w:rPr>
        <w:t>На нашу думку потрібно сформувати реєстр робіт</w:t>
      </w:r>
      <w:r>
        <w:rPr>
          <w:rFonts w:ascii="Times New Roman" w:eastAsia="Times New Roman" w:hAnsi="Times New Roman" w:cs="Times New Roman"/>
          <w:sz w:val="28"/>
          <w:szCs w:val="28"/>
        </w:rPr>
        <w:t xml:space="preserve"> Г. І. </w:t>
      </w:r>
      <w:proofErr w:type="spellStart"/>
      <w:r>
        <w:rPr>
          <w:rFonts w:ascii="Times New Roman" w:eastAsia="Times New Roman" w:hAnsi="Times New Roman" w:cs="Times New Roman"/>
          <w:sz w:val="28"/>
          <w:szCs w:val="28"/>
        </w:rPr>
        <w:t>Самутіної</w:t>
      </w:r>
      <w:proofErr w:type="spellEnd"/>
      <w:r>
        <w:rPr>
          <w:rFonts w:ascii="Times New Roman" w:eastAsia="Times New Roman" w:hAnsi="Times New Roman" w:cs="Times New Roman"/>
          <w:sz w:val="28"/>
          <w:szCs w:val="28"/>
        </w:rPr>
        <w:t xml:space="preserve">. </w:t>
      </w:r>
      <w:r w:rsidRPr="00A7062F">
        <w:rPr>
          <w:rFonts w:ascii="Times New Roman" w:eastAsia="Times New Roman" w:hAnsi="Times New Roman" w:cs="Times New Roman"/>
          <w:sz w:val="28"/>
          <w:szCs w:val="28"/>
        </w:rPr>
        <w:t xml:space="preserve">Основою для укладання подібного видання мають стати зібрання її творів,  що на сьогодні зосередилися у різних місцях. </w:t>
      </w:r>
      <w:r w:rsidR="00E3585A" w:rsidRPr="00A7062F">
        <w:rPr>
          <w:rFonts w:ascii="Times New Roman" w:eastAsia="Times New Roman" w:hAnsi="Times New Roman" w:cs="Times New Roman"/>
          <w:sz w:val="28"/>
          <w:szCs w:val="28"/>
        </w:rPr>
        <w:t xml:space="preserve">Створити музей, де були б зібрані всі  </w:t>
      </w:r>
      <w:r w:rsidR="00E3585A" w:rsidRPr="00A7062F">
        <w:rPr>
          <w:rFonts w:ascii="Times New Roman" w:eastAsia="Times New Roman" w:hAnsi="Times New Roman" w:cs="Times New Roman"/>
          <w:sz w:val="28"/>
          <w:szCs w:val="28"/>
        </w:rPr>
        <w:lastRenderedPageBreak/>
        <w:t xml:space="preserve">картини </w:t>
      </w:r>
      <w:proofErr w:type="spellStart"/>
      <w:r w:rsidR="00E3585A" w:rsidRPr="00A7062F">
        <w:rPr>
          <w:rFonts w:ascii="Times New Roman" w:eastAsia="Times New Roman" w:hAnsi="Times New Roman" w:cs="Times New Roman"/>
          <w:sz w:val="28"/>
          <w:szCs w:val="28"/>
        </w:rPr>
        <w:t>мисткині</w:t>
      </w:r>
      <w:proofErr w:type="spellEnd"/>
      <w:r w:rsidR="00E3585A" w:rsidRPr="00A7062F">
        <w:rPr>
          <w:rFonts w:ascii="Times New Roman" w:eastAsia="Times New Roman" w:hAnsi="Times New Roman" w:cs="Times New Roman"/>
          <w:sz w:val="28"/>
          <w:szCs w:val="28"/>
        </w:rPr>
        <w:t xml:space="preserve">. Її роботи бачили у США, Канаді, Бразилії, а ось в Україні лишень одиниці знають про ці унікальні </w:t>
      </w:r>
      <w:proofErr w:type="spellStart"/>
      <w:r w:rsidR="00E3585A" w:rsidRPr="00A7062F">
        <w:rPr>
          <w:rFonts w:ascii="Times New Roman" w:eastAsia="Times New Roman" w:hAnsi="Times New Roman" w:cs="Times New Roman"/>
          <w:sz w:val="28"/>
          <w:szCs w:val="28"/>
        </w:rPr>
        <w:t>рукотвори</w:t>
      </w:r>
      <w:proofErr w:type="spellEnd"/>
      <w:r w:rsidR="00E3585A" w:rsidRPr="00A7062F">
        <w:rPr>
          <w:rFonts w:ascii="Times New Roman" w:eastAsia="Times New Roman" w:hAnsi="Times New Roman" w:cs="Times New Roman"/>
          <w:sz w:val="28"/>
          <w:szCs w:val="28"/>
        </w:rPr>
        <w:t xml:space="preserve">. </w:t>
      </w:r>
      <w:r w:rsidR="00E3585A" w:rsidRPr="00A7062F">
        <w:rPr>
          <w:rFonts w:ascii="Times New Roman" w:eastAsia="Times New Roman" w:hAnsi="Times New Roman" w:cs="Times New Roman"/>
          <w:sz w:val="28"/>
          <w:szCs w:val="28"/>
        </w:rPr>
        <w:t>Це дозволить глибше вивчити творчий спадок художниці, сприятиме його збереженню, а відтак</w:t>
      </w:r>
      <w:r w:rsidR="00E3585A" w:rsidRPr="00A7062F">
        <w:rPr>
          <w:rFonts w:ascii="Times New Roman" w:eastAsia="Times New Roman" w:hAnsi="Times New Roman" w:cs="Times New Roman"/>
          <w:sz w:val="28"/>
          <w:szCs w:val="28"/>
        </w:rPr>
        <w:t xml:space="preserve"> і популяризації українського мистецтва у світі.</w:t>
      </w:r>
    </w:p>
    <w:p w:rsidR="00DA1004" w:rsidRPr="006E1C9D" w:rsidRDefault="00A7062F" w:rsidP="00A7062F">
      <w:pPr>
        <w:shd w:val="clear" w:color="auto" w:fill="FFFFFF" w:themeFill="background1"/>
        <w:spacing w:after="244" w:line="360" w:lineRule="auto"/>
        <w:ind w:firstLine="360"/>
        <w:contextualSpacing/>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Ведучий</w:t>
      </w:r>
      <w:r w:rsidR="00DA1004">
        <w:rPr>
          <w:rFonts w:ascii="Times New Roman" w:eastAsia="Times New Roman" w:hAnsi="Times New Roman" w:cs="Times New Roman"/>
          <w:b/>
          <w:sz w:val="28"/>
          <w:szCs w:val="28"/>
        </w:rPr>
        <w:t xml:space="preserve">. </w:t>
      </w:r>
      <w:r w:rsidR="00DA1004" w:rsidRPr="00CA3AE9">
        <w:rPr>
          <w:rFonts w:ascii="Times New Roman" w:eastAsia="Times New Roman" w:hAnsi="Times New Roman" w:cs="Times New Roman"/>
          <w:color w:val="000000"/>
          <w:sz w:val="28"/>
          <w:szCs w:val="28"/>
        </w:rPr>
        <w:t xml:space="preserve">Тож </w:t>
      </w:r>
      <w:r w:rsidR="00DA1004">
        <w:rPr>
          <w:rFonts w:ascii="Times New Roman" w:eastAsia="Times New Roman" w:hAnsi="Times New Roman" w:cs="Times New Roman"/>
          <w:color w:val="000000"/>
          <w:sz w:val="28"/>
          <w:szCs w:val="28"/>
        </w:rPr>
        <w:t xml:space="preserve"> насолоджуймося красою її творів</w:t>
      </w:r>
      <w:r w:rsidR="00DA1004" w:rsidRPr="00CA3AE9">
        <w:rPr>
          <w:rFonts w:ascii="Times New Roman" w:eastAsia="Times New Roman" w:hAnsi="Times New Roman" w:cs="Times New Roman"/>
          <w:color w:val="000000"/>
          <w:sz w:val="28"/>
          <w:szCs w:val="28"/>
        </w:rPr>
        <w:t>, радіймо разом і сподіваймося, що вічна</w:t>
      </w:r>
      <w:r w:rsidR="00DA1004">
        <w:rPr>
          <w:rFonts w:ascii="Times New Roman" w:eastAsia="Times New Roman" w:hAnsi="Times New Roman" w:cs="Times New Roman"/>
          <w:color w:val="000000"/>
          <w:sz w:val="28"/>
          <w:szCs w:val="28"/>
        </w:rPr>
        <w:t xml:space="preserve"> </w:t>
      </w:r>
      <w:r w:rsidR="00DA1004" w:rsidRPr="00CA3AE9">
        <w:rPr>
          <w:rFonts w:ascii="Times New Roman" w:eastAsia="Times New Roman" w:hAnsi="Times New Roman" w:cs="Times New Roman"/>
          <w:color w:val="000000"/>
          <w:sz w:val="28"/>
          <w:szCs w:val="28"/>
        </w:rPr>
        <w:t>краса мистецтва надихатиме нас на творення кращого майбутнього</w:t>
      </w:r>
      <w:r w:rsidR="00DA1004">
        <w:rPr>
          <w:rFonts w:ascii="Times New Roman" w:eastAsia="Times New Roman" w:hAnsi="Times New Roman" w:cs="Times New Roman"/>
          <w:color w:val="000000"/>
          <w:sz w:val="28"/>
          <w:szCs w:val="28"/>
        </w:rPr>
        <w:t>!</w:t>
      </w:r>
    </w:p>
    <w:p w:rsidR="00DA1004" w:rsidRPr="00076064" w:rsidRDefault="00DA1004" w:rsidP="00DA1004">
      <w:pPr>
        <w:pStyle w:val="a6"/>
        <w:shd w:val="clear" w:color="auto" w:fill="FFFFFF"/>
        <w:autoSpaceDE w:val="0"/>
        <w:autoSpaceDN w:val="0"/>
        <w:adjustRightInd w:val="0"/>
        <w:spacing w:after="0" w:line="360" w:lineRule="auto"/>
        <w:ind w:firstLine="696"/>
        <w:jc w:val="both"/>
        <w:rPr>
          <w:rFonts w:ascii="Times New Roman" w:eastAsia="Times New Roman" w:hAnsi="Times New Roman" w:cs="Times New Roman"/>
          <w:color w:val="000000"/>
          <w:sz w:val="28"/>
          <w:szCs w:val="28"/>
          <w:lang w:val="uk-UA"/>
        </w:rPr>
      </w:pPr>
    </w:p>
    <w:p w:rsidR="00DA1004" w:rsidRDefault="00DA1004" w:rsidP="00DA1004">
      <w:pPr>
        <w:shd w:val="clear" w:color="auto" w:fill="FFFFFF"/>
        <w:spacing w:before="240" w:after="0" w:line="386" w:lineRule="atLeast"/>
        <w:outlineLvl w:val="0"/>
        <w:rPr>
          <w:rFonts w:ascii="Raleway" w:eastAsia="Times New Roman" w:hAnsi="Raleway" w:cs="Times New Roman"/>
          <w:color w:val="000000"/>
          <w:kern w:val="36"/>
          <w:sz w:val="28"/>
          <w:szCs w:val="28"/>
          <w:lang w:eastAsia="uk-UA"/>
        </w:rPr>
      </w:pPr>
    </w:p>
    <w:p w:rsidR="00DA1004" w:rsidRPr="00F92100" w:rsidRDefault="00DA1004" w:rsidP="00DA100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color w:val="000000"/>
          <w:sz w:val="28"/>
          <w:szCs w:val="28"/>
        </w:rPr>
      </w:pPr>
    </w:p>
    <w:p w:rsidR="007B0A3F" w:rsidRPr="007B0A3F" w:rsidRDefault="007B0A3F" w:rsidP="00E71EDD">
      <w:pPr>
        <w:pStyle w:val="a3"/>
        <w:shd w:val="clear" w:color="auto" w:fill="FFFFFF"/>
        <w:spacing w:before="0" w:beforeAutospacing="0" w:after="0" w:afterAutospacing="0"/>
        <w:jc w:val="center"/>
        <w:rPr>
          <w:rFonts w:ascii="Arial" w:hAnsi="Arial" w:cs="Arial"/>
          <w:color w:val="333333"/>
          <w:sz w:val="28"/>
          <w:szCs w:val="28"/>
        </w:rPr>
      </w:pPr>
    </w:p>
    <w:sectPr w:rsidR="007B0A3F" w:rsidRPr="007B0A3F" w:rsidSect="00A57636">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Raleway">
    <w:altName w:val="Times New Roman"/>
    <w:panose1 w:val="00000000000000000000"/>
    <w:charset w:val="00"/>
    <w:family w:val="roman"/>
    <w:notTrueType/>
    <w:pitch w:val="default"/>
    <w:sig w:usb0="00000000" w:usb1="00000000" w:usb2="00000000" w:usb3="00000000" w:csb0="00000000" w:csb1="00000000"/>
  </w:font>
  <w:font w:name="Constantia">
    <w:panose1 w:val="02030602050306030303"/>
    <w:charset w:val="CC"/>
    <w:family w:val="roman"/>
    <w:pitch w:val="variable"/>
    <w:sig w:usb0="A00002EF" w:usb1="4000204B" w:usb2="00000000" w:usb3="00000000" w:csb0="0000019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6048E"/>
    <w:multiLevelType w:val="hybridMultilevel"/>
    <w:tmpl w:val="E7E4916E"/>
    <w:lvl w:ilvl="0" w:tplc="C15ED848">
      <w:start w:val="1"/>
      <w:numFmt w:val="bullet"/>
      <w:lvlText w:val=""/>
      <w:lvlJc w:val="left"/>
      <w:pPr>
        <w:tabs>
          <w:tab w:val="num" w:pos="720"/>
        </w:tabs>
        <w:ind w:left="720" w:hanging="360"/>
      </w:pPr>
      <w:rPr>
        <w:rFonts w:ascii="Wingdings 2" w:hAnsi="Wingdings 2" w:hint="default"/>
      </w:rPr>
    </w:lvl>
    <w:lvl w:ilvl="1" w:tplc="BE88DBC2" w:tentative="1">
      <w:start w:val="1"/>
      <w:numFmt w:val="bullet"/>
      <w:lvlText w:val=""/>
      <w:lvlJc w:val="left"/>
      <w:pPr>
        <w:tabs>
          <w:tab w:val="num" w:pos="1440"/>
        </w:tabs>
        <w:ind w:left="1440" w:hanging="360"/>
      </w:pPr>
      <w:rPr>
        <w:rFonts w:ascii="Wingdings 2" w:hAnsi="Wingdings 2" w:hint="default"/>
      </w:rPr>
    </w:lvl>
    <w:lvl w:ilvl="2" w:tplc="54FE2EF0" w:tentative="1">
      <w:start w:val="1"/>
      <w:numFmt w:val="bullet"/>
      <w:lvlText w:val=""/>
      <w:lvlJc w:val="left"/>
      <w:pPr>
        <w:tabs>
          <w:tab w:val="num" w:pos="2160"/>
        </w:tabs>
        <w:ind w:left="2160" w:hanging="360"/>
      </w:pPr>
      <w:rPr>
        <w:rFonts w:ascii="Wingdings 2" w:hAnsi="Wingdings 2" w:hint="default"/>
      </w:rPr>
    </w:lvl>
    <w:lvl w:ilvl="3" w:tplc="226A8080" w:tentative="1">
      <w:start w:val="1"/>
      <w:numFmt w:val="bullet"/>
      <w:lvlText w:val=""/>
      <w:lvlJc w:val="left"/>
      <w:pPr>
        <w:tabs>
          <w:tab w:val="num" w:pos="2880"/>
        </w:tabs>
        <w:ind w:left="2880" w:hanging="360"/>
      </w:pPr>
      <w:rPr>
        <w:rFonts w:ascii="Wingdings 2" w:hAnsi="Wingdings 2" w:hint="default"/>
      </w:rPr>
    </w:lvl>
    <w:lvl w:ilvl="4" w:tplc="285A88F8" w:tentative="1">
      <w:start w:val="1"/>
      <w:numFmt w:val="bullet"/>
      <w:lvlText w:val=""/>
      <w:lvlJc w:val="left"/>
      <w:pPr>
        <w:tabs>
          <w:tab w:val="num" w:pos="3600"/>
        </w:tabs>
        <w:ind w:left="3600" w:hanging="360"/>
      </w:pPr>
      <w:rPr>
        <w:rFonts w:ascii="Wingdings 2" w:hAnsi="Wingdings 2" w:hint="default"/>
      </w:rPr>
    </w:lvl>
    <w:lvl w:ilvl="5" w:tplc="3370A3CC" w:tentative="1">
      <w:start w:val="1"/>
      <w:numFmt w:val="bullet"/>
      <w:lvlText w:val=""/>
      <w:lvlJc w:val="left"/>
      <w:pPr>
        <w:tabs>
          <w:tab w:val="num" w:pos="4320"/>
        </w:tabs>
        <w:ind w:left="4320" w:hanging="360"/>
      </w:pPr>
      <w:rPr>
        <w:rFonts w:ascii="Wingdings 2" w:hAnsi="Wingdings 2" w:hint="default"/>
      </w:rPr>
    </w:lvl>
    <w:lvl w:ilvl="6" w:tplc="64DCD0E4" w:tentative="1">
      <w:start w:val="1"/>
      <w:numFmt w:val="bullet"/>
      <w:lvlText w:val=""/>
      <w:lvlJc w:val="left"/>
      <w:pPr>
        <w:tabs>
          <w:tab w:val="num" w:pos="5040"/>
        </w:tabs>
        <w:ind w:left="5040" w:hanging="360"/>
      </w:pPr>
      <w:rPr>
        <w:rFonts w:ascii="Wingdings 2" w:hAnsi="Wingdings 2" w:hint="default"/>
      </w:rPr>
    </w:lvl>
    <w:lvl w:ilvl="7" w:tplc="7A241B7A" w:tentative="1">
      <w:start w:val="1"/>
      <w:numFmt w:val="bullet"/>
      <w:lvlText w:val=""/>
      <w:lvlJc w:val="left"/>
      <w:pPr>
        <w:tabs>
          <w:tab w:val="num" w:pos="5760"/>
        </w:tabs>
        <w:ind w:left="5760" w:hanging="360"/>
      </w:pPr>
      <w:rPr>
        <w:rFonts w:ascii="Wingdings 2" w:hAnsi="Wingdings 2" w:hint="default"/>
      </w:rPr>
    </w:lvl>
    <w:lvl w:ilvl="8" w:tplc="76E49994" w:tentative="1">
      <w:start w:val="1"/>
      <w:numFmt w:val="bullet"/>
      <w:lvlText w:val=""/>
      <w:lvlJc w:val="left"/>
      <w:pPr>
        <w:tabs>
          <w:tab w:val="num" w:pos="6480"/>
        </w:tabs>
        <w:ind w:left="6480" w:hanging="360"/>
      </w:pPr>
      <w:rPr>
        <w:rFonts w:ascii="Wingdings 2" w:hAnsi="Wingdings 2" w:hint="default"/>
      </w:rPr>
    </w:lvl>
  </w:abstractNum>
  <w:abstractNum w:abstractNumId="1">
    <w:nsid w:val="47775822"/>
    <w:multiLevelType w:val="hybridMultilevel"/>
    <w:tmpl w:val="8E1EAE1E"/>
    <w:lvl w:ilvl="0" w:tplc="64B03A6C">
      <w:start w:val="1"/>
      <w:numFmt w:val="bullet"/>
      <w:lvlText w:val=""/>
      <w:lvlJc w:val="left"/>
      <w:pPr>
        <w:tabs>
          <w:tab w:val="num" w:pos="720"/>
        </w:tabs>
        <w:ind w:left="720" w:hanging="360"/>
      </w:pPr>
      <w:rPr>
        <w:rFonts w:ascii="Wingdings 2" w:hAnsi="Wingdings 2" w:hint="default"/>
      </w:rPr>
    </w:lvl>
    <w:lvl w:ilvl="1" w:tplc="AD2621AE" w:tentative="1">
      <w:start w:val="1"/>
      <w:numFmt w:val="bullet"/>
      <w:lvlText w:val=""/>
      <w:lvlJc w:val="left"/>
      <w:pPr>
        <w:tabs>
          <w:tab w:val="num" w:pos="1440"/>
        </w:tabs>
        <w:ind w:left="1440" w:hanging="360"/>
      </w:pPr>
      <w:rPr>
        <w:rFonts w:ascii="Wingdings 2" w:hAnsi="Wingdings 2" w:hint="default"/>
      </w:rPr>
    </w:lvl>
    <w:lvl w:ilvl="2" w:tplc="6EFAFC9A" w:tentative="1">
      <w:start w:val="1"/>
      <w:numFmt w:val="bullet"/>
      <w:lvlText w:val=""/>
      <w:lvlJc w:val="left"/>
      <w:pPr>
        <w:tabs>
          <w:tab w:val="num" w:pos="2160"/>
        </w:tabs>
        <w:ind w:left="2160" w:hanging="360"/>
      </w:pPr>
      <w:rPr>
        <w:rFonts w:ascii="Wingdings 2" w:hAnsi="Wingdings 2" w:hint="default"/>
      </w:rPr>
    </w:lvl>
    <w:lvl w:ilvl="3" w:tplc="38FEDCA4" w:tentative="1">
      <w:start w:val="1"/>
      <w:numFmt w:val="bullet"/>
      <w:lvlText w:val=""/>
      <w:lvlJc w:val="left"/>
      <w:pPr>
        <w:tabs>
          <w:tab w:val="num" w:pos="2880"/>
        </w:tabs>
        <w:ind w:left="2880" w:hanging="360"/>
      </w:pPr>
      <w:rPr>
        <w:rFonts w:ascii="Wingdings 2" w:hAnsi="Wingdings 2" w:hint="default"/>
      </w:rPr>
    </w:lvl>
    <w:lvl w:ilvl="4" w:tplc="3A86B834" w:tentative="1">
      <w:start w:val="1"/>
      <w:numFmt w:val="bullet"/>
      <w:lvlText w:val=""/>
      <w:lvlJc w:val="left"/>
      <w:pPr>
        <w:tabs>
          <w:tab w:val="num" w:pos="3600"/>
        </w:tabs>
        <w:ind w:left="3600" w:hanging="360"/>
      </w:pPr>
      <w:rPr>
        <w:rFonts w:ascii="Wingdings 2" w:hAnsi="Wingdings 2" w:hint="default"/>
      </w:rPr>
    </w:lvl>
    <w:lvl w:ilvl="5" w:tplc="2DE881D4" w:tentative="1">
      <w:start w:val="1"/>
      <w:numFmt w:val="bullet"/>
      <w:lvlText w:val=""/>
      <w:lvlJc w:val="left"/>
      <w:pPr>
        <w:tabs>
          <w:tab w:val="num" w:pos="4320"/>
        </w:tabs>
        <w:ind w:left="4320" w:hanging="360"/>
      </w:pPr>
      <w:rPr>
        <w:rFonts w:ascii="Wingdings 2" w:hAnsi="Wingdings 2" w:hint="default"/>
      </w:rPr>
    </w:lvl>
    <w:lvl w:ilvl="6" w:tplc="1952B00A" w:tentative="1">
      <w:start w:val="1"/>
      <w:numFmt w:val="bullet"/>
      <w:lvlText w:val=""/>
      <w:lvlJc w:val="left"/>
      <w:pPr>
        <w:tabs>
          <w:tab w:val="num" w:pos="5040"/>
        </w:tabs>
        <w:ind w:left="5040" w:hanging="360"/>
      </w:pPr>
      <w:rPr>
        <w:rFonts w:ascii="Wingdings 2" w:hAnsi="Wingdings 2" w:hint="default"/>
      </w:rPr>
    </w:lvl>
    <w:lvl w:ilvl="7" w:tplc="DCFA0ECA" w:tentative="1">
      <w:start w:val="1"/>
      <w:numFmt w:val="bullet"/>
      <w:lvlText w:val=""/>
      <w:lvlJc w:val="left"/>
      <w:pPr>
        <w:tabs>
          <w:tab w:val="num" w:pos="5760"/>
        </w:tabs>
        <w:ind w:left="5760" w:hanging="360"/>
      </w:pPr>
      <w:rPr>
        <w:rFonts w:ascii="Wingdings 2" w:hAnsi="Wingdings 2" w:hint="default"/>
      </w:rPr>
    </w:lvl>
    <w:lvl w:ilvl="8" w:tplc="971EE7D6" w:tentative="1">
      <w:start w:val="1"/>
      <w:numFmt w:val="bullet"/>
      <w:lvlText w:val=""/>
      <w:lvlJc w:val="left"/>
      <w:pPr>
        <w:tabs>
          <w:tab w:val="num" w:pos="6480"/>
        </w:tabs>
        <w:ind w:left="6480" w:hanging="360"/>
      </w:pPr>
      <w:rPr>
        <w:rFonts w:ascii="Wingdings 2" w:hAnsi="Wingdings 2" w:hint="default"/>
      </w:rPr>
    </w:lvl>
  </w:abstractNum>
  <w:abstractNum w:abstractNumId="2">
    <w:nsid w:val="4D364B44"/>
    <w:multiLevelType w:val="hybridMultilevel"/>
    <w:tmpl w:val="8786A9EC"/>
    <w:lvl w:ilvl="0" w:tplc="5C22F6A2">
      <w:start w:val="1"/>
      <w:numFmt w:val="bullet"/>
      <w:lvlText w:val=""/>
      <w:lvlJc w:val="left"/>
      <w:pPr>
        <w:tabs>
          <w:tab w:val="num" w:pos="360"/>
        </w:tabs>
        <w:ind w:left="360" w:hanging="360"/>
      </w:pPr>
      <w:rPr>
        <w:rFonts w:ascii="Wingdings 2" w:hAnsi="Wingdings 2" w:hint="default"/>
      </w:rPr>
    </w:lvl>
    <w:lvl w:ilvl="1" w:tplc="432C75BE" w:tentative="1">
      <w:start w:val="1"/>
      <w:numFmt w:val="bullet"/>
      <w:lvlText w:val=""/>
      <w:lvlJc w:val="left"/>
      <w:pPr>
        <w:tabs>
          <w:tab w:val="num" w:pos="1080"/>
        </w:tabs>
        <w:ind w:left="1080" w:hanging="360"/>
      </w:pPr>
      <w:rPr>
        <w:rFonts w:ascii="Wingdings 2" w:hAnsi="Wingdings 2" w:hint="default"/>
      </w:rPr>
    </w:lvl>
    <w:lvl w:ilvl="2" w:tplc="91A4C2E4" w:tentative="1">
      <w:start w:val="1"/>
      <w:numFmt w:val="bullet"/>
      <w:lvlText w:val=""/>
      <w:lvlJc w:val="left"/>
      <w:pPr>
        <w:tabs>
          <w:tab w:val="num" w:pos="1800"/>
        </w:tabs>
        <w:ind w:left="1800" w:hanging="360"/>
      </w:pPr>
      <w:rPr>
        <w:rFonts w:ascii="Wingdings 2" w:hAnsi="Wingdings 2" w:hint="default"/>
      </w:rPr>
    </w:lvl>
    <w:lvl w:ilvl="3" w:tplc="46521CE6" w:tentative="1">
      <w:start w:val="1"/>
      <w:numFmt w:val="bullet"/>
      <w:lvlText w:val=""/>
      <w:lvlJc w:val="left"/>
      <w:pPr>
        <w:tabs>
          <w:tab w:val="num" w:pos="2520"/>
        </w:tabs>
        <w:ind w:left="2520" w:hanging="360"/>
      </w:pPr>
      <w:rPr>
        <w:rFonts w:ascii="Wingdings 2" w:hAnsi="Wingdings 2" w:hint="default"/>
      </w:rPr>
    </w:lvl>
    <w:lvl w:ilvl="4" w:tplc="E5103010" w:tentative="1">
      <w:start w:val="1"/>
      <w:numFmt w:val="bullet"/>
      <w:lvlText w:val=""/>
      <w:lvlJc w:val="left"/>
      <w:pPr>
        <w:tabs>
          <w:tab w:val="num" w:pos="3240"/>
        </w:tabs>
        <w:ind w:left="3240" w:hanging="360"/>
      </w:pPr>
      <w:rPr>
        <w:rFonts w:ascii="Wingdings 2" w:hAnsi="Wingdings 2" w:hint="default"/>
      </w:rPr>
    </w:lvl>
    <w:lvl w:ilvl="5" w:tplc="2342F602" w:tentative="1">
      <w:start w:val="1"/>
      <w:numFmt w:val="bullet"/>
      <w:lvlText w:val=""/>
      <w:lvlJc w:val="left"/>
      <w:pPr>
        <w:tabs>
          <w:tab w:val="num" w:pos="3960"/>
        </w:tabs>
        <w:ind w:left="3960" w:hanging="360"/>
      </w:pPr>
      <w:rPr>
        <w:rFonts w:ascii="Wingdings 2" w:hAnsi="Wingdings 2" w:hint="default"/>
      </w:rPr>
    </w:lvl>
    <w:lvl w:ilvl="6" w:tplc="2E2A481A" w:tentative="1">
      <w:start w:val="1"/>
      <w:numFmt w:val="bullet"/>
      <w:lvlText w:val=""/>
      <w:lvlJc w:val="left"/>
      <w:pPr>
        <w:tabs>
          <w:tab w:val="num" w:pos="4680"/>
        </w:tabs>
        <w:ind w:left="4680" w:hanging="360"/>
      </w:pPr>
      <w:rPr>
        <w:rFonts w:ascii="Wingdings 2" w:hAnsi="Wingdings 2" w:hint="default"/>
      </w:rPr>
    </w:lvl>
    <w:lvl w:ilvl="7" w:tplc="856E555C" w:tentative="1">
      <w:start w:val="1"/>
      <w:numFmt w:val="bullet"/>
      <w:lvlText w:val=""/>
      <w:lvlJc w:val="left"/>
      <w:pPr>
        <w:tabs>
          <w:tab w:val="num" w:pos="5400"/>
        </w:tabs>
        <w:ind w:left="5400" w:hanging="360"/>
      </w:pPr>
      <w:rPr>
        <w:rFonts w:ascii="Wingdings 2" w:hAnsi="Wingdings 2" w:hint="default"/>
      </w:rPr>
    </w:lvl>
    <w:lvl w:ilvl="8" w:tplc="1F46485A" w:tentative="1">
      <w:start w:val="1"/>
      <w:numFmt w:val="bullet"/>
      <w:lvlText w:val=""/>
      <w:lvlJc w:val="left"/>
      <w:pPr>
        <w:tabs>
          <w:tab w:val="num" w:pos="6120"/>
        </w:tabs>
        <w:ind w:left="6120" w:hanging="360"/>
      </w:pPr>
      <w:rPr>
        <w:rFonts w:ascii="Wingdings 2" w:hAnsi="Wingdings 2"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85283"/>
    <w:rsid w:val="0010549E"/>
    <w:rsid w:val="002E5CB8"/>
    <w:rsid w:val="005003CB"/>
    <w:rsid w:val="005F69EA"/>
    <w:rsid w:val="007B0A3F"/>
    <w:rsid w:val="0092272C"/>
    <w:rsid w:val="00A24C0A"/>
    <w:rsid w:val="00A57636"/>
    <w:rsid w:val="00A7062F"/>
    <w:rsid w:val="00A806DC"/>
    <w:rsid w:val="00A91C34"/>
    <w:rsid w:val="00C74911"/>
    <w:rsid w:val="00C85283"/>
    <w:rsid w:val="00CF04EE"/>
    <w:rsid w:val="00D85D1B"/>
    <w:rsid w:val="00DA1004"/>
    <w:rsid w:val="00E32683"/>
    <w:rsid w:val="00E3585A"/>
    <w:rsid w:val="00E71EDD"/>
    <w:rsid w:val="00EC7C45"/>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7636"/>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8528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C85283"/>
    <w:rPr>
      <w:b/>
      <w:bCs/>
    </w:rPr>
  </w:style>
  <w:style w:type="character" w:styleId="a5">
    <w:name w:val="Emphasis"/>
    <w:basedOn w:val="a0"/>
    <w:uiPriority w:val="20"/>
    <w:qFormat/>
    <w:rsid w:val="007B0A3F"/>
    <w:rPr>
      <w:i/>
      <w:iCs/>
    </w:rPr>
  </w:style>
  <w:style w:type="paragraph" w:styleId="a6">
    <w:name w:val="List Paragraph"/>
    <w:basedOn w:val="a"/>
    <w:uiPriority w:val="34"/>
    <w:qFormat/>
    <w:rsid w:val="00DA1004"/>
    <w:pPr>
      <w:ind w:left="720"/>
      <w:contextualSpacing/>
    </w:pPr>
    <w:rPr>
      <w:lang w:val="ru-RU"/>
    </w:rPr>
  </w:style>
</w:styles>
</file>

<file path=word/webSettings.xml><?xml version="1.0" encoding="utf-8"?>
<w:webSettings xmlns:r="http://schemas.openxmlformats.org/officeDocument/2006/relationships" xmlns:w="http://schemas.openxmlformats.org/wordprocessingml/2006/main">
  <w:divs>
    <w:div w:id="80956193">
      <w:bodyDiv w:val="1"/>
      <w:marLeft w:val="0"/>
      <w:marRight w:val="0"/>
      <w:marTop w:val="0"/>
      <w:marBottom w:val="0"/>
      <w:divBdr>
        <w:top w:val="none" w:sz="0" w:space="0" w:color="auto"/>
        <w:left w:val="none" w:sz="0" w:space="0" w:color="auto"/>
        <w:bottom w:val="none" w:sz="0" w:space="0" w:color="auto"/>
        <w:right w:val="none" w:sz="0" w:space="0" w:color="auto"/>
      </w:divBdr>
    </w:div>
    <w:div w:id="667631833">
      <w:bodyDiv w:val="1"/>
      <w:marLeft w:val="0"/>
      <w:marRight w:val="0"/>
      <w:marTop w:val="0"/>
      <w:marBottom w:val="0"/>
      <w:divBdr>
        <w:top w:val="none" w:sz="0" w:space="0" w:color="auto"/>
        <w:left w:val="none" w:sz="0" w:space="0" w:color="auto"/>
        <w:bottom w:val="none" w:sz="0" w:space="0" w:color="auto"/>
        <w:right w:val="none" w:sz="0" w:space="0" w:color="auto"/>
      </w:divBdr>
      <w:divsChild>
        <w:div w:id="140269572">
          <w:marLeft w:val="432"/>
          <w:marRight w:val="0"/>
          <w:marTop w:val="120"/>
          <w:marBottom w:val="0"/>
          <w:divBdr>
            <w:top w:val="none" w:sz="0" w:space="0" w:color="auto"/>
            <w:left w:val="none" w:sz="0" w:space="0" w:color="auto"/>
            <w:bottom w:val="none" w:sz="0" w:space="0" w:color="auto"/>
            <w:right w:val="none" w:sz="0" w:space="0" w:color="auto"/>
          </w:divBdr>
        </w:div>
        <w:div w:id="818886622">
          <w:marLeft w:val="432"/>
          <w:marRight w:val="0"/>
          <w:marTop w:val="120"/>
          <w:marBottom w:val="0"/>
          <w:divBdr>
            <w:top w:val="none" w:sz="0" w:space="0" w:color="auto"/>
            <w:left w:val="none" w:sz="0" w:space="0" w:color="auto"/>
            <w:bottom w:val="none" w:sz="0" w:space="0" w:color="auto"/>
            <w:right w:val="none" w:sz="0" w:space="0" w:color="auto"/>
          </w:divBdr>
        </w:div>
        <w:div w:id="1399551712">
          <w:marLeft w:val="432"/>
          <w:marRight w:val="0"/>
          <w:marTop w:val="120"/>
          <w:marBottom w:val="0"/>
          <w:divBdr>
            <w:top w:val="none" w:sz="0" w:space="0" w:color="auto"/>
            <w:left w:val="none" w:sz="0" w:space="0" w:color="auto"/>
            <w:bottom w:val="none" w:sz="0" w:space="0" w:color="auto"/>
            <w:right w:val="none" w:sz="0" w:space="0" w:color="auto"/>
          </w:divBdr>
        </w:div>
      </w:divsChild>
    </w:div>
    <w:div w:id="2128888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10</Pages>
  <Words>10720</Words>
  <Characters>6111</Characters>
  <Application>Microsoft Office Word</Application>
  <DocSecurity>0</DocSecurity>
  <Lines>50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16798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2024-04-26T06:32:00Z</dcterms:created>
  <dcterms:modified xsi:type="dcterms:W3CDTF">2024-04-26T13:40:00Z</dcterms:modified>
</cp:coreProperties>
</file>