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F21" w:rsidRPr="000D07C0" w:rsidRDefault="00552F21" w:rsidP="00552F21">
      <w:pPr>
        <w:pStyle w:val="a3"/>
        <w:shd w:val="clear" w:color="auto" w:fill="FFFFFF"/>
        <w:spacing w:before="0" w:beforeAutospacing="0" w:after="200" w:afterAutospacing="0" w:line="360" w:lineRule="auto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0D07C0">
        <w:rPr>
          <w:b/>
          <w:color w:val="333333"/>
          <w:sz w:val="32"/>
          <w:szCs w:val="32"/>
          <w:shd w:val="clear" w:color="auto" w:fill="FFFFFF"/>
        </w:rPr>
        <w:t>Розробка заходу для учнів 4 класу</w:t>
      </w:r>
      <w:bookmarkStart w:id="0" w:name="_GoBack"/>
      <w:bookmarkEnd w:id="0"/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200" w:afterAutospacing="0" w:line="360" w:lineRule="auto"/>
        <w:rPr>
          <w:color w:val="333333"/>
          <w:sz w:val="32"/>
          <w:szCs w:val="32"/>
        </w:rPr>
      </w:pPr>
      <w:r w:rsidRPr="000D07C0">
        <w:rPr>
          <w:b/>
          <w:color w:val="333333"/>
          <w:sz w:val="32"/>
          <w:szCs w:val="32"/>
          <w:shd w:val="clear" w:color="auto" w:fill="FFFFFF"/>
        </w:rPr>
        <w:t>Тема:</w:t>
      </w:r>
      <w:r>
        <w:rPr>
          <w:color w:val="333333"/>
          <w:sz w:val="32"/>
          <w:szCs w:val="32"/>
          <w:shd w:val="clear" w:color="auto" w:fill="FFFFFF"/>
        </w:rPr>
        <w:t xml:space="preserve"> </w:t>
      </w:r>
      <w:r w:rsidRPr="009F2690">
        <w:rPr>
          <w:color w:val="333333"/>
          <w:sz w:val="32"/>
          <w:szCs w:val="32"/>
          <w:shd w:val="clear" w:color="auto" w:fill="FFFFFF"/>
        </w:rPr>
        <w:t>Де борщ та каша – там домівка наша.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200" w:afterAutospacing="0" w:line="360" w:lineRule="auto"/>
        <w:rPr>
          <w:color w:val="333333"/>
          <w:sz w:val="28"/>
          <w:szCs w:val="28"/>
        </w:rPr>
      </w:pPr>
      <w:r w:rsidRPr="00DC579A">
        <w:rPr>
          <w:b/>
          <w:color w:val="333333"/>
          <w:sz w:val="28"/>
          <w:szCs w:val="28"/>
        </w:rPr>
        <w:t>Мета:</w:t>
      </w:r>
      <w:r w:rsidRPr="00DC579A">
        <w:rPr>
          <w:color w:val="333333"/>
          <w:sz w:val="28"/>
          <w:szCs w:val="28"/>
        </w:rPr>
        <w:t xml:space="preserve"> ознайомити з народними традиціями та звичаями відносно харчування, поповнювати знання дітей про українські страви, усну народну творчість, розвивати пам'ять дітей, увагу, виховувати повагу до рідного народу та його традицій.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DC579A">
        <w:rPr>
          <w:b/>
          <w:color w:val="333333"/>
          <w:sz w:val="28"/>
          <w:szCs w:val="28"/>
        </w:rPr>
        <w:t>Обладнання</w:t>
      </w:r>
      <w:r w:rsidRPr="00DC579A">
        <w:rPr>
          <w:color w:val="333333"/>
          <w:sz w:val="28"/>
          <w:szCs w:val="28"/>
        </w:rPr>
        <w:t>: святково прикрашена класна кімната, аркуші паперу, </w:t>
      </w:r>
      <w:r>
        <w:rPr>
          <w:color w:val="333333"/>
          <w:sz w:val="28"/>
          <w:szCs w:val="28"/>
        </w:rPr>
        <w:t> приказки та прислів'я,</w:t>
      </w:r>
      <w:r w:rsidRPr="00DC579A">
        <w:rPr>
          <w:color w:val="333333"/>
          <w:sz w:val="28"/>
          <w:szCs w:val="28"/>
        </w:rPr>
        <w:t xml:space="preserve"> набори карток з буквами. вишита скатертина, рушники,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</w:rPr>
        <w:t>хліб-сіль, малюнки, мультимедійна дошка.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200" w:afterAutospacing="0" w:line="360" w:lineRule="auto"/>
        <w:rPr>
          <w:color w:val="333333"/>
          <w:sz w:val="28"/>
          <w:szCs w:val="28"/>
        </w:rPr>
      </w:pP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200" w:afterAutospacing="0" w:line="360" w:lineRule="auto"/>
        <w:jc w:val="center"/>
        <w:rPr>
          <w:b/>
          <w:color w:val="333333"/>
          <w:sz w:val="28"/>
          <w:szCs w:val="28"/>
        </w:rPr>
      </w:pPr>
      <w:r w:rsidRPr="00DC579A">
        <w:rPr>
          <w:b/>
          <w:color w:val="333333"/>
          <w:sz w:val="28"/>
          <w:szCs w:val="28"/>
        </w:rPr>
        <w:t>Хід заходу</w:t>
      </w:r>
    </w:p>
    <w:p w:rsidR="00552F21" w:rsidRPr="00DC579A" w:rsidRDefault="00552F21" w:rsidP="00552F21">
      <w:pPr>
        <w:shd w:val="clear" w:color="auto" w:fill="FFFFFF"/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Учитель: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Ми щасливі, що народилися  в Україні, що ходимо по рідній землі, розмовляємо рідною мовою, щасливі, що маємо змогу пити найсолодшу воду – воду з рідної криниці, слухати найрідніші голоси – голоси тата і мами, милуватися світанками та зоряним небом уночі. Ми щасливі, бо все, що нас оточує – рідне, своє, знайоме. Але давайте задумаємося, а чи завжди ми цінимо своє, рідне, яке здається так добре вивченим, що ти навіть не задумуєшся, а чи справді ти знаєш про цей предмет все? Тому сьогодні ми ще раз перевіримо свої знання про Україну, зокрема про те, з чим зустрічаємося кожного дня і думаємо, що знаємо про них все – про найпоширеніші українські страви.</w:t>
      </w:r>
    </w:p>
    <w:p w:rsidR="00552F21" w:rsidRPr="00DC579A" w:rsidRDefault="00552F21" w:rsidP="00552F21">
      <w:pPr>
        <w:shd w:val="clear" w:color="auto" w:fill="FFFFFF"/>
        <w:spacing w:after="20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579A">
        <w:rPr>
          <w:rFonts w:ascii="Times New Roman" w:hAnsi="Times New Roman" w:cs="Times New Roman"/>
          <w:sz w:val="28"/>
          <w:szCs w:val="28"/>
          <w:shd w:val="clear" w:color="auto" w:fill="FFFFFF"/>
        </w:rPr>
        <w:t>Чи тріщать морози люті,                                                                                             Чи</w:t>
      </w:r>
      <w:r w:rsidRPr="00DC579A">
        <w:rPr>
          <w:rFonts w:ascii="Times New Roman" w:hAnsi="Times New Roman" w:cs="Times New Roman"/>
          <w:sz w:val="28"/>
          <w:szCs w:val="28"/>
        </w:rPr>
        <w:t xml:space="preserve"> </w:t>
      </w:r>
      <w:r w:rsidRPr="00DC579A">
        <w:rPr>
          <w:rFonts w:ascii="Times New Roman" w:hAnsi="Times New Roman" w:cs="Times New Roman"/>
          <w:sz w:val="28"/>
          <w:szCs w:val="28"/>
          <w:shd w:val="clear" w:color="auto" w:fill="FFFFFF"/>
        </w:rPr>
        <w:t>періщить сильний дощ,</w:t>
      </w:r>
      <w:r w:rsidRPr="00DC579A">
        <w:rPr>
          <w:rFonts w:ascii="Times New Roman" w:hAnsi="Times New Roman" w:cs="Times New Roman"/>
          <w:sz w:val="28"/>
          <w:szCs w:val="28"/>
        </w:rPr>
        <w:br/>
      </w:r>
      <w:r w:rsidRPr="00DC57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 задоволенням </w:t>
      </w:r>
      <w:proofErr w:type="spellStart"/>
      <w:r w:rsidRPr="00DC579A">
        <w:rPr>
          <w:rFonts w:ascii="Times New Roman" w:hAnsi="Times New Roman" w:cs="Times New Roman"/>
          <w:sz w:val="28"/>
          <w:szCs w:val="28"/>
          <w:shd w:val="clear" w:color="auto" w:fill="FFFFFF"/>
        </w:rPr>
        <w:t>смакуєм</w:t>
      </w:r>
      <w:proofErr w:type="spellEnd"/>
      <w:r w:rsidRPr="00DC579A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C579A">
        <w:rPr>
          <w:rFonts w:ascii="Times New Roman" w:hAnsi="Times New Roman" w:cs="Times New Roman"/>
          <w:sz w:val="28"/>
          <w:szCs w:val="28"/>
        </w:rPr>
        <w:br/>
      </w:r>
      <w:r w:rsidRPr="00DC579A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Добрий український… (борщ.)</w:t>
      </w:r>
    </w:p>
    <w:p w:rsidR="00552F21" w:rsidRPr="00DC579A" w:rsidRDefault="00552F21" w:rsidP="00552F21">
      <w:pPr>
        <w:shd w:val="clear" w:color="auto" w:fill="FFFFFF"/>
        <w:spacing w:after="20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579A">
        <w:rPr>
          <w:rFonts w:ascii="Times New Roman" w:hAnsi="Times New Roman" w:cs="Times New Roman"/>
          <w:sz w:val="28"/>
          <w:szCs w:val="28"/>
          <w:shd w:val="clear" w:color="auto" w:fill="FFFFFF"/>
        </w:rPr>
        <w:t>Слайд 1</w:t>
      </w:r>
    </w:p>
    <w:p w:rsidR="00552F21" w:rsidRPr="00DC579A" w:rsidRDefault="00552F21" w:rsidP="00552F21">
      <w:pPr>
        <w:shd w:val="clear" w:color="auto" w:fill="FFFFFF"/>
        <w:spacing w:after="20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579A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39B0B2CA" wp14:editId="4AC7CD91">
            <wp:extent cx="1968370" cy="1317356"/>
            <wp:effectExtent l="0" t="0" r="0" b="0"/>
            <wp:docPr id="2" name="Рисунок 2" descr="https://fc.vseosvita.ua/001mgh-189f/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c.vseosvita.ua/001mgh-189f/00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975" cy="139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-Як ви гадаєте, скільки років борщу?</w:t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-Як свідчать літописи, перша згадка про борщ в історичних джерелах  датована 1586 роком . Цей документ називається новгородські Ямські книги. А взагалі борщ варили набагато раніше наші предки-слов'яни, тільки тоді  він ще не був червоного кольору, адже тоді ще червоного буряка в борщі не було.</w:t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-А які продукти потрібні, щоб зварити смачний борщ? Об'єднайтеся в групи і запишіть. ( Діти на аркушах паперу записують інгредієнти, які потрібні для того, щоб зварити борщ.)</w:t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-Дуже давно ця страва носила назву „вариво з зілля”. Зараз лише для виготовлення червоного борщу використовують до 20 видів різноманітних продуктів. В сучасній українській кухні нараховується до 30 способів виготовлення борщу (київський, полтавський, львівський, волинський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селянський, гетьманський, український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 </w:t>
      </w:r>
      <w:proofErr w:type="spellStart"/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т.д</w:t>
      </w:r>
      <w:proofErr w:type="spellEnd"/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.). Давайте перевіримо, як ви справилися із завданням – чи всі продукти записали.</w:t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(Презентація роботи груп).</w:t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-Наш народ, шануючи борщ, склав про нього безліч різноманітних приказок, прислів'їв. Давайте зараз з розрізнених слів складемо приказки та прислів'я, а потім пояснимо їх.</w:t>
      </w:r>
    </w:p>
    <w:p w:rsidR="00552F21" w:rsidRPr="00DC579A" w:rsidRDefault="00552F21" w:rsidP="00552F21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(робота в групах)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Борщ і капуста – хата не пуста.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Борщ і каша – мати наша.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Добрий борщик, та малий горщик.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lastRenderedPageBreak/>
        <w:t>Їж борщ з грибами, та держи язик за зубами.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Де борщ та каша – там домівка наша.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</w:rPr>
        <w:t>-Відгадайте загадку: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color w:val="333333"/>
          <w:sz w:val="28"/>
          <w:szCs w:val="28"/>
          <w:shd w:val="clear" w:color="auto" w:fill="FFFDFD"/>
        </w:rPr>
      </w:pPr>
      <w:r w:rsidRPr="00DC579A">
        <w:rPr>
          <w:color w:val="333333"/>
          <w:sz w:val="28"/>
          <w:szCs w:val="28"/>
          <w:shd w:val="clear" w:color="auto" w:fill="FFFDFD"/>
        </w:rPr>
        <w:t>Ой, смачна вона, духмяна,</w:t>
      </w:r>
      <w:r w:rsidRPr="00DC579A">
        <w:rPr>
          <w:color w:val="333333"/>
          <w:sz w:val="28"/>
          <w:szCs w:val="28"/>
        </w:rPr>
        <w:br/>
      </w:r>
      <w:r w:rsidRPr="00DC579A">
        <w:rPr>
          <w:color w:val="333333"/>
          <w:sz w:val="28"/>
          <w:szCs w:val="28"/>
          <w:shd w:val="clear" w:color="auto" w:fill="FFFDFD"/>
        </w:rPr>
        <w:t>Рисова, гречана, манна...</w:t>
      </w:r>
      <w:r w:rsidRPr="00DC579A">
        <w:rPr>
          <w:color w:val="333333"/>
          <w:sz w:val="28"/>
          <w:szCs w:val="28"/>
        </w:rPr>
        <w:br/>
      </w:r>
      <w:r w:rsidRPr="00DC579A">
        <w:rPr>
          <w:color w:val="333333"/>
          <w:sz w:val="28"/>
          <w:szCs w:val="28"/>
          <w:shd w:val="clear" w:color="auto" w:fill="FFFDFD"/>
        </w:rPr>
        <w:t>Ложку в рот – і буде наша.</w:t>
      </w:r>
      <w:r w:rsidRPr="00DC579A">
        <w:rPr>
          <w:color w:val="333333"/>
          <w:sz w:val="28"/>
          <w:szCs w:val="28"/>
        </w:rPr>
        <w:br/>
      </w:r>
      <w:r w:rsidRPr="00DC579A">
        <w:rPr>
          <w:color w:val="333333"/>
          <w:sz w:val="28"/>
          <w:szCs w:val="28"/>
          <w:shd w:val="clear" w:color="auto" w:fill="FFFDFD"/>
        </w:rPr>
        <w:t xml:space="preserve">Здогадалися? Це </w:t>
      </w:r>
      <w:r w:rsidRPr="00DC579A">
        <w:rPr>
          <w:rStyle w:val="a5"/>
          <w:color w:val="333333"/>
          <w:sz w:val="28"/>
          <w:szCs w:val="28"/>
          <w:shd w:val="clear" w:color="auto" w:fill="FFFDFD"/>
        </w:rPr>
        <w:t>(каша)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color w:val="333333"/>
          <w:sz w:val="28"/>
          <w:szCs w:val="28"/>
          <w:shd w:val="clear" w:color="auto" w:fill="FFFDFD"/>
        </w:rPr>
      </w:pPr>
      <w:r w:rsidRPr="00DC579A">
        <w:rPr>
          <w:rStyle w:val="a5"/>
          <w:color w:val="333333"/>
          <w:sz w:val="28"/>
          <w:szCs w:val="28"/>
          <w:shd w:val="clear" w:color="auto" w:fill="FFFDFD"/>
        </w:rPr>
        <w:t>Слайд 2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noProof/>
          <w:sz w:val="28"/>
          <w:szCs w:val="28"/>
        </w:rPr>
      </w:pPr>
      <w:r w:rsidRPr="00DC579A">
        <w:rPr>
          <w:rStyle w:val="a5"/>
          <w:color w:val="333333"/>
          <w:sz w:val="28"/>
          <w:szCs w:val="28"/>
          <w:shd w:val="clear" w:color="auto" w:fill="FFFDFD"/>
        </w:rPr>
        <w:t>.</w:t>
      </w:r>
      <w:r w:rsidRPr="00DC579A">
        <w:rPr>
          <w:noProof/>
          <w:sz w:val="28"/>
          <w:szCs w:val="28"/>
        </w:rPr>
        <w:t xml:space="preserve"> 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DC579A">
        <w:rPr>
          <w:noProof/>
          <w:sz w:val="28"/>
          <w:szCs w:val="28"/>
        </w:rPr>
        <w:drawing>
          <wp:inline distT="0" distB="0" distL="0" distR="0" wp14:anchorId="6E2619E0" wp14:editId="46BB9D49">
            <wp:extent cx="2035974" cy="1526583"/>
            <wp:effectExtent l="0" t="0" r="2540" b="0"/>
            <wp:docPr id="4" name="Рисунок 4" descr="Каша &quot;Солдатская&quot; - ЯПлакал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ша &quot;Солдатская&quot; - ЯПлакалъ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653" cy="1544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  <w:shd w:val="clear" w:color="auto" w:fill="FFFDFD"/>
        </w:rPr>
        <w:t>-Правильно, мова піде про кашу. </w:t>
      </w:r>
      <w:r w:rsidRPr="00DC579A">
        <w:rPr>
          <w:color w:val="333333"/>
          <w:sz w:val="28"/>
          <w:szCs w:val="28"/>
        </w:rPr>
        <w:t>«Борщ без каші – удівець, а обід – сирота». «Де піч та каша – там домівка наша». Каша – це символ продовження роду. Вона супроводжує людину від самого народження, адже є першою стравою після материнського молока.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</w:rPr>
        <w:t>-Це – найпростіша й водночас одна з найсмачніших страв народної кухні. «Вари воду – вода буде, сип крупу – каша буде», – цим прислів’ям визначається рецепт цієї справи. А головний секрет її – побільше масла, бо «маслом каші не зіпсуєш».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</w:rPr>
        <w:t>Каша на сніданок, обід і вечерю, каша в містах і селах, каша на столі бідного і багатого –  під різними дахами вона почуває себе господинею, на якій і хата, і двір, і сила наша тримаються. У великій пошані каша була і в козаків. Вони готували її в походах, варили у січових куренях. Вирушаючи в похід запорожці перетирали пшоно із салом. Крупа тоді не намокала і її можна було вживати навіть сирою.</w:t>
      </w:r>
    </w:p>
    <w:p w:rsidR="00552F21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</w:rPr>
        <w:t xml:space="preserve">Пшоняна каша була поширена на всій території України. Із пшона варили кашу з гарбузом, квасолею, яблуками, сухими сливами. Пшоно варять разом з картоплею, морквою, кислою капустою, сметаною і перед подачею на стіл </w:t>
      </w:r>
      <w:r w:rsidRPr="00DC579A">
        <w:rPr>
          <w:color w:val="333333"/>
          <w:sz w:val="28"/>
          <w:szCs w:val="28"/>
        </w:rPr>
        <w:lastRenderedPageBreak/>
        <w:t>заправляють шкварками. Ще відомі каші гречані, з ячменю, кукурудзи, вівса. Українська народна кухня знає і горохову кашу.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Інсценізація казки «Каша із сокири»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Дійові особи: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Солдат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Баба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Автор.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82617">
        <w:rPr>
          <w:sz w:val="28"/>
          <w:szCs w:val="28"/>
        </w:rPr>
        <w:t>Автор</w:t>
      </w:r>
      <w:r>
        <w:rPr>
          <w:sz w:val="28"/>
          <w:szCs w:val="28"/>
        </w:rPr>
        <w:t>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82617">
        <w:rPr>
          <w:color w:val="333333"/>
          <w:sz w:val="28"/>
          <w:szCs w:val="28"/>
        </w:rPr>
        <w:t xml:space="preserve">Один  солдат стояв на </w:t>
      </w:r>
      <w:proofErr w:type="spellStart"/>
      <w:r w:rsidRPr="00082617">
        <w:rPr>
          <w:color w:val="333333"/>
          <w:sz w:val="28"/>
          <w:szCs w:val="28"/>
        </w:rPr>
        <w:t>постої</w:t>
      </w:r>
      <w:proofErr w:type="spellEnd"/>
      <w:r w:rsidRPr="00082617">
        <w:rPr>
          <w:color w:val="333333"/>
          <w:sz w:val="28"/>
          <w:szCs w:val="28"/>
        </w:rPr>
        <w:t xml:space="preserve"> у дуже скупої баби.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 xml:space="preserve">Трудненько доводилося солдатові добувати кожен окраєць хліба, а що про варену страву, то він і </w:t>
      </w:r>
      <w:proofErr w:type="spellStart"/>
      <w:r w:rsidRPr="00082617">
        <w:rPr>
          <w:color w:val="333333"/>
          <w:sz w:val="28"/>
          <w:szCs w:val="28"/>
        </w:rPr>
        <w:t>забув</w:t>
      </w:r>
      <w:proofErr w:type="spellEnd"/>
      <w:r w:rsidRPr="00082617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Почав він думати, щоб таке видумати, і щоб себе вдовольнити і баби не прогнівати. Узяв  солдат сокиру, вимив її та й промовляє.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Солдат</w:t>
      </w:r>
      <w:r>
        <w:rPr>
          <w:sz w:val="28"/>
          <w:szCs w:val="28"/>
        </w:rPr>
        <w:t>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ind w:left="786" w:hanging="360"/>
        <w:rPr>
          <w:color w:val="333333"/>
          <w:sz w:val="28"/>
          <w:szCs w:val="28"/>
        </w:rPr>
      </w:pPr>
      <w:r w:rsidRPr="00082617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> </w:t>
      </w:r>
      <w:r w:rsidRPr="00082617">
        <w:rPr>
          <w:color w:val="333333"/>
          <w:sz w:val="28"/>
          <w:szCs w:val="28"/>
        </w:rPr>
        <w:t>Оце буде каша так каша і м’яса не потрібно. Дай бабо горщик і води.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Баба.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ind w:left="786" w:hanging="360"/>
        <w:rPr>
          <w:color w:val="333333"/>
          <w:sz w:val="28"/>
          <w:szCs w:val="28"/>
        </w:rPr>
      </w:pPr>
      <w:r w:rsidRPr="00082617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> </w:t>
      </w:r>
      <w:r w:rsidRPr="00082617">
        <w:rPr>
          <w:color w:val="333333"/>
          <w:sz w:val="28"/>
          <w:szCs w:val="28"/>
        </w:rPr>
        <w:t>Цікаво, а що з цього буде?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На тобі горщик з водою.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Солдат.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ind w:left="786" w:hanging="360"/>
        <w:rPr>
          <w:color w:val="333333"/>
          <w:sz w:val="28"/>
          <w:szCs w:val="28"/>
        </w:rPr>
      </w:pPr>
      <w:r w:rsidRPr="00082617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> </w:t>
      </w:r>
      <w:r w:rsidRPr="00082617">
        <w:rPr>
          <w:color w:val="333333"/>
          <w:sz w:val="28"/>
          <w:szCs w:val="28"/>
        </w:rPr>
        <w:t>Кипить, аж весело дивитись!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Ой, буде добра каша. Дай, бабо, солі!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Баба.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-</w:t>
      </w:r>
      <w:r w:rsidRPr="00082617">
        <w:rPr>
          <w:color w:val="333333"/>
          <w:sz w:val="28"/>
          <w:szCs w:val="28"/>
        </w:rPr>
        <w:t>Та що з тобою робити?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Та бери солі. Мені не жалко!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Солдат.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-</w:t>
      </w:r>
      <w:r w:rsidRPr="00082617">
        <w:rPr>
          <w:color w:val="333333"/>
          <w:sz w:val="28"/>
          <w:szCs w:val="28"/>
        </w:rPr>
        <w:t>А пшона даси? Хоч трішки!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Баба.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-</w:t>
      </w:r>
      <w:r w:rsidRPr="00082617">
        <w:rPr>
          <w:color w:val="333333"/>
          <w:sz w:val="28"/>
          <w:szCs w:val="28"/>
        </w:rPr>
        <w:t>Та що з тобою робити?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Та бери, цікаво, яка ж каша буде з сокири.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82617">
        <w:rPr>
          <w:color w:val="333333"/>
          <w:sz w:val="28"/>
          <w:szCs w:val="28"/>
        </w:rPr>
        <w:t>Солдат.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-</w:t>
      </w:r>
      <w:r w:rsidRPr="00082617">
        <w:rPr>
          <w:color w:val="333333"/>
          <w:sz w:val="28"/>
          <w:szCs w:val="28"/>
        </w:rPr>
        <w:t>А сала дасте трішки?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Хоч кусочок!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Баба.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-</w:t>
      </w:r>
      <w:r w:rsidRPr="00082617">
        <w:rPr>
          <w:color w:val="333333"/>
          <w:sz w:val="28"/>
          <w:szCs w:val="28"/>
        </w:rPr>
        <w:t>Сала? Ой лишенько! Це ж розорення!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Бери швидше, щоб я не бачила!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Солдат</w:t>
      </w:r>
      <w:r>
        <w:rPr>
          <w:sz w:val="28"/>
          <w:szCs w:val="28"/>
        </w:rPr>
        <w:t>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082617">
        <w:rPr>
          <w:color w:val="333333"/>
          <w:sz w:val="28"/>
          <w:szCs w:val="28"/>
        </w:rPr>
        <w:t>Оце буде каша, так каша!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Баба.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-</w:t>
      </w:r>
      <w:r w:rsidRPr="00082617">
        <w:rPr>
          <w:color w:val="333333"/>
          <w:sz w:val="28"/>
          <w:szCs w:val="28"/>
        </w:rPr>
        <w:t>Смачна? Із сокири?</w:t>
      </w:r>
      <w:r>
        <w:rPr>
          <w:color w:val="333333"/>
          <w:sz w:val="28"/>
          <w:szCs w:val="28"/>
        </w:rPr>
        <w:t xml:space="preserve"> </w:t>
      </w:r>
      <w:r w:rsidRPr="00082617">
        <w:rPr>
          <w:color w:val="333333"/>
          <w:sz w:val="28"/>
          <w:szCs w:val="28"/>
        </w:rPr>
        <w:t>Дай покоштувати!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Солдат.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082617">
        <w:rPr>
          <w:color w:val="333333"/>
          <w:sz w:val="28"/>
          <w:szCs w:val="28"/>
        </w:rPr>
        <w:t>Та беріть, бабусенько, їжте!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Баба.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082617">
        <w:rPr>
          <w:color w:val="333333"/>
          <w:sz w:val="28"/>
          <w:szCs w:val="28"/>
        </w:rPr>
        <w:t>Ох і смачна каша! А коли сокиру будемо їсти?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082617">
        <w:rPr>
          <w:sz w:val="28"/>
          <w:szCs w:val="28"/>
        </w:rPr>
        <w:t>Солдат.</w:t>
      </w:r>
    </w:p>
    <w:p w:rsidR="00552F21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082617">
        <w:rPr>
          <w:color w:val="333333"/>
          <w:sz w:val="28"/>
          <w:szCs w:val="28"/>
        </w:rPr>
        <w:t>А сокира ще не доварилась!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Учитель:</w:t>
      </w:r>
    </w:p>
    <w:p w:rsidR="00552F21" w:rsidRPr="00082617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  <w:sz w:val="44"/>
          <w:szCs w:val="44"/>
        </w:rPr>
      </w:pPr>
      <w:r w:rsidRPr="00DC579A">
        <w:rPr>
          <w:sz w:val="28"/>
          <w:szCs w:val="28"/>
        </w:rPr>
        <w:t>-А щоб дізнатися, яка ще є українська страва, потрібно відгадати загадку.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Химерний, маленький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Бокастий, товстенький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Чимось смачненьким напхався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У окропі скупався. (вареник)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sz w:val="28"/>
          <w:szCs w:val="28"/>
          <w:lang w:val="uk-UA"/>
        </w:rPr>
        <w:t>Слайд 3.</w:t>
      </w: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52F21" w:rsidRPr="00DC579A" w:rsidRDefault="00552F21" w:rsidP="00552F21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579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68DDD8D" wp14:editId="2B793082">
            <wp:extent cx="2425614" cy="1484196"/>
            <wp:effectExtent l="0" t="0" r="0" b="1905"/>
            <wp:docPr id="1" name="Рисунок 1" descr="Вареники с картофелем: пошаговый реце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реники с картофелем: пошаговый рецеп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397" cy="148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</w:rPr>
        <w:t> Вареники на столі українців – це домашнє урочисте застілля, затишок і тепло домашнього вогнища. Ця страва завжди доречна  – і в піст, і у свято. І на сході, й на заході, і на півдні та півночі України – всюди гостя зустрінуть вареничками. «Вареники на стіл – біда за поріг», – каже народна мудрість.</w:t>
      </w:r>
    </w:p>
    <w:p w:rsidR="00552F21" w:rsidRPr="00DC579A" w:rsidRDefault="00552F21" w:rsidP="00552F21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-А якою ж була начинка вареників? Найрізноманітніша. У цьому ви переконаєтеся, коли з розрізнених букв  складете слова-назви начинок, які наші бабусі і прабабусі клали у вареники.</w:t>
      </w:r>
    </w:p>
    <w:p w:rsidR="00552F21" w:rsidRPr="00DC579A" w:rsidRDefault="00552F21" w:rsidP="00552F21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( Дітям роздаються конверти із буквами. 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Вони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повинні із набору букв скласти 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назви начинок 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картопля, капуста, гриби, сир, квасоля, цибуля, гречана каша, 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к, ревінь, яблука, варення, м'ясо, вишні, суниці, 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малина).</w:t>
      </w:r>
    </w:p>
    <w:p w:rsidR="00552F21" w:rsidRPr="00DC579A" w:rsidRDefault="00552F21" w:rsidP="00552F21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 Із сиром, м’ясом, капустою, картоплею, </w:t>
      </w:r>
      <w:proofErr w:type="spellStart"/>
      <w:r w:rsidRPr="00DC579A">
        <w:rPr>
          <w:rFonts w:ascii="Times New Roman" w:hAnsi="Times New Roman" w:cs="Times New Roman"/>
          <w:color w:val="333333"/>
          <w:sz w:val="28"/>
          <w:szCs w:val="28"/>
        </w:rPr>
        <w:t>вишнею</w:t>
      </w:r>
      <w:proofErr w:type="spellEnd"/>
      <w:r w:rsidRPr="00DC579A">
        <w:rPr>
          <w:rFonts w:ascii="Times New Roman" w:hAnsi="Times New Roman" w:cs="Times New Roman"/>
          <w:color w:val="333333"/>
          <w:sz w:val="28"/>
          <w:szCs w:val="28"/>
        </w:rPr>
        <w:t xml:space="preserve"> – це традиційні начинки. Такі варенички варять по всій Україні. Але є й особливі рецепти. На Поліссі відомі вареники з гречаною кашею, сухими грушами, ягодами чорниці. У Причорномор’ї гостей пригощали варениками з рибним фаршем. А в Західній Україні господині подавали на стіл «шляхетні» вареники – з телячою печінкою, перекрученою з салом, цибулею та перцем. «Панами на всю губу» почувалися вареники на столі. Недарма в народі про багату, веселу людину казали: «Живе, як вареник у масл</w:t>
      </w:r>
      <w:r>
        <w:rPr>
          <w:rFonts w:ascii="Times New Roman" w:hAnsi="Times New Roman" w:cs="Times New Roman"/>
          <w:color w:val="333333"/>
          <w:sz w:val="28"/>
          <w:szCs w:val="28"/>
        </w:rPr>
        <w:t>і». І дійсно варенички люблять </w:t>
      </w:r>
      <w:r w:rsidRPr="00DC579A">
        <w:rPr>
          <w:rFonts w:ascii="Times New Roman" w:hAnsi="Times New Roman" w:cs="Times New Roman"/>
          <w:color w:val="333333"/>
          <w:sz w:val="28"/>
          <w:szCs w:val="28"/>
        </w:rPr>
        <w:t>поливку.  Яка поливка? Це і сметана, і смажена цибуля зі шкварками, і масло, мед, фруктовий сироп.  «За те ми вас вареники, величаємо, що в сметану вмочаємо», – жартують українці.</w:t>
      </w:r>
    </w:p>
    <w:p w:rsidR="00552F21" w:rsidRPr="00DC579A" w:rsidRDefault="00552F21" w:rsidP="00552F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DC579A">
        <w:rPr>
          <w:color w:val="333333"/>
          <w:sz w:val="28"/>
          <w:szCs w:val="28"/>
        </w:rPr>
        <w:t>  -</w:t>
      </w:r>
      <w:r>
        <w:rPr>
          <w:color w:val="333333"/>
          <w:sz w:val="28"/>
          <w:szCs w:val="28"/>
          <w:shd w:val="clear" w:color="auto" w:fill="FFFFFF"/>
        </w:rPr>
        <w:t xml:space="preserve">А про наступну дуже </w:t>
      </w:r>
      <w:r w:rsidRPr="00DC579A">
        <w:rPr>
          <w:color w:val="333333"/>
          <w:sz w:val="28"/>
          <w:szCs w:val="28"/>
          <w:shd w:val="clear" w:color="auto" w:fill="FFFFFF"/>
        </w:rPr>
        <w:t>ц</w:t>
      </w:r>
      <w:r>
        <w:rPr>
          <w:color w:val="333333"/>
          <w:sz w:val="28"/>
          <w:szCs w:val="28"/>
          <w:shd w:val="clear" w:color="auto" w:fill="FFFFFF"/>
        </w:rPr>
        <w:t xml:space="preserve">ікаву і </w:t>
      </w:r>
      <w:r w:rsidRPr="00DC579A">
        <w:rPr>
          <w:color w:val="333333"/>
          <w:sz w:val="28"/>
          <w:szCs w:val="28"/>
          <w:shd w:val="clear" w:color="auto" w:fill="FFFFFF"/>
        </w:rPr>
        <w:t>смачну страву український народ склав таку загадку: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М'яли, били і місили,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І качали, і ліпили,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Потім джемом намастили,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Залишили підрости,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Щоб смакоту  спекти. ( пироги).</w:t>
      </w:r>
    </w:p>
    <w:p w:rsidR="00552F21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  <w:t>Слайд 4.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uk-UA"/>
        </w:rPr>
      </w:pP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346AD3D" wp14:editId="2970D7FA">
            <wp:extent cx="1929539" cy="1797685"/>
            <wp:effectExtent l="0" t="0" r="0" b="0"/>
            <wp:docPr id="6" name="Рисунок 6" descr="Пирожки пуховые – кулинарный реце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ирожки пуховые – кулинарный рецеп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093" cy="1814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579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691A4AFD" wp14:editId="30BBBC74">
                <wp:extent cx="302260" cy="302260"/>
                <wp:effectExtent l="0" t="0" r="0" b="0"/>
                <wp:docPr id="5" name="AutoShape 2" descr="Пироги с капустой - Хлебопечка.р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DE2E06" id="AutoShape 2" o:spid="_x0000_s1026" alt="Пироги с капустой - Хлебопечка.ру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Виготовляли пироги  двох видів: печені (з кислого тіста) й смажені (з прісного). Пшеничні  пироги  пекли лише на свята. За начинку правили сир, розтертий з сирими яйцями, смажена квашена або свіжа капуста, варені квасоля, горох, картопля, гречана каша зі шкварками, печений гарбуз із калиною чи без неї, товчений мак, мак із калиною, калина (а влітку і восени й </w:t>
      </w: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інші свіжі ягоди та фрукти), варені й розтерті сушені груші й сливи, варене, січене й підсмажене з цибулею м'ясо, зелена цибуля з вареними яйцями, смажені з цибулею свіжі гриби. Готували й смажені пироги  з прісного тіста. Смажили їх на сковороді на олії, перегортаючи. У піст начинкою були гриби,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картопля, капуста, мак, ягоди і фрукти,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каша з олією, у скоромні дні </w:t>
      </w: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здебільшого сир. </w:t>
      </w:r>
    </w:p>
    <w:p w:rsidR="00552F21" w:rsidRPr="00DC579A" w:rsidRDefault="00552F21" w:rsidP="00552F2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скільки  цікавих приказок склали наші предки про пироги. Давайте згадаємо їх – я почну, а ви продовжуйте.</w:t>
      </w:r>
    </w:p>
    <w:p w:rsidR="00552F21" w:rsidRPr="00DC579A" w:rsidRDefault="00552F21" w:rsidP="00552F21">
      <w:pPr>
        <w:shd w:val="clear" w:color="auto" w:fill="FFFFFF"/>
        <w:spacing w:before="100" w:beforeAutospacing="1" w:after="200" w:line="36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Пироги — не …. вороги. 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 xml:space="preserve">Не гарна хата </w:t>
      </w:r>
      <w:proofErr w:type="spellStart"/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вуглами</w:t>
      </w:r>
      <w:proofErr w:type="spellEnd"/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а гарна…    пирогами. 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У нас, по-вашому, пироги з….   кашею. 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Де пиріг із грибами, там і ми з…   руками.</w:t>
      </w:r>
    </w:p>
    <w:p w:rsidR="00552F21" w:rsidRPr="00DC579A" w:rsidRDefault="00552F21" w:rsidP="00552F21">
      <w:pPr>
        <w:shd w:val="clear" w:color="auto" w:fill="FFFFFF"/>
        <w:spacing w:before="225" w:after="225" w:line="360" w:lineRule="auto"/>
        <w:ind w:left="530"/>
        <w:rPr>
          <w:rFonts w:ascii="Times New Roman" w:eastAsia="Times New Roman" w:hAnsi="Times New Roman" w:cs="Times New Roman"/>
          <w:color w:val="696969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Аби були пиріжки, то найдуться і … дружки.</w:t>
      </w:r>
    </w:p>
    <w:p w:rsidR="00552F21" w:rsidRPr="00DC579A" w:rsidRDefault="00552F21" w:rsidP="00552F21">
      <w:pPr>
        <w:shd w:val="clear" w:color="auto" w:fill="FFFFFF"/>
        <w:spacing w:before="225" w:after="225" w:line="360" w:lineRule="auto"/>
        <w:ind w:left="530"/>
        <w:rPr>
          <w:rFonts w:ascii="Times New Roman" w:eastAsia="Times New Roman" w:hAnsi="Times New Roman" w:cs="Times New Roman"/>
          <w:color w:val="696969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Він за поріг, а я таки за…   пиріг.</w:t>
      </w:r>
      <w:r w:rsidRPr="00DC579A">
        <w:rPr>
          <w:rFonts w:ascii="Times New Roman" w:eastAsia="Times New Roman" w:hAnsi="Times New Roman" w:cs="Times New Roman"/>
          <w:color w:val="696969"/>
          <w:sz w:val="28"/>
          <w:szCs w:val="28"/>
          <w:lang w:eastAsia="uk-UA"/>
        </w:rPr>
        <w:t> .</w:t>
      </w:r>
    </w:p>
    <w:p w:rsidR="00552F21" w:rsidRPr="00DC579A" w:rsidRDefault="00552F21" w:rsidP="00552F21">
      <w:pPr>
        <w:shd w:val="clear" w:color="auto" w:fill="FFFFFF"/>
        <w:spacing w:before="225" w:after="225" w:line="36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Дай торбу з пирогами і чорта з рогами — все …  мало.</w:t>
      </w:r>
    </w:p>
    <w:p w:rsidR="00552F21" w:rsidRPr="00DC579A" w:rsidRDefault="00552F21" w:rsidP="00552F21">
      <w:pPr>
        <w:shd w:val="clear" w:color="auto" w:fill="FFFFFF"/>
        <w:spacing w:before="225" w:after="225" w:line="36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Коли б сир, мука та масло — пирогів би </w:t>
      </w:r>
      <w:proofErr w:type="spellStart"/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напекла</w:t>
      </w:r>
      <w:proofErr w:type="spellEnd"/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солі позичила б, а води й сама …  принесла б.</w:t>
      </w:r>
    </w:p>
    <w:p w:rsidR="00552F21" w:rsidRPr="00DC579A" w:rsidRDefault="00552F21" w:rsidP="00552F21">
      <w:pPr>
        <w:shd w:val="clear" w:color="auto" w:fill="FFFFFF"/>
        <w:spacing w:before="225" w:after="225" w:line="36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Красна ріка берегами, а обід …  пирогами.</w:t>
      </w:r>
    </w:p>
    <w:p w:rsidR="00552F21" w:rsidRPr="00DC579A" w:rsidRDefault="00552F21" w:rsidP="00552F21">
      <w:pPr>
        <w:shd w:val="clear" w:color="auto" w:fill="FFFFFF"/>
        <w:spacing w:before="225" w:after="225" w:line="36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8B237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uk-UA"/>
        </w:rPr>
        <w:t>С</w:t>
      </w: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лайд 5.</w:t>
      </w:r>
    </w:p>
    <w:p w:rsidR="00552F21" w:rsidRDefault="00552F21" w:rsidP="00552F21">
      <w:pPr>
        <w:shd w:val="clear" w:color="auto" w:fill="FFFFFF"/>
        <w:spacing w:before="225" w:after="225" w:line="360" w:lineRule="auto"/>
        <w:ind w:left="553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D39813D" wp14:editId="121FC57F">
            <wp:extent cx="2014779" cy="1509311"/>
            <wp:effectExtent l="0" t="0" r="5080" b="0"/>
            <wp:docPr id="7" name="Рисунок 7" descr="Про Україну | Embassy of Ukraine to Arab Republic of Egy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о Україну | Embassy of Ukraine to Arab Republic of Egyp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398" cy="1545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F21" w:rsidRPr="00DC579A" w:rsidRDefault="00552F21" w:rsidP="00552F21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Pr="0058756A">
        <w:rPr>
          <w:rFonts w:ascii="Times New Roman" w:hAnsi="Times New Roman" w:cs="Times New Roman"/>
          <w:color w:val="333333"/>
          <w:sz w:val="28"/>
          <w:szCs w:val="28"/>
        </w:rPr>
        <w:t xml:space="preserve">Хочеться нагадати, що живемо ми  в унікальній країні,  з унікальними традиціями і  унікальними стравами. Тож давайте більше дізнаватися про </w:t>
      </w:r>
      <w:r w:rsidRPr="0058756A">
        <w:rPr>
          <w:rFonts w:ascii="Times New Roman" w:hAnsi="Times New Roman" w:cs="Times New Roman"/>
          <w:color w:val="333333"/>
          <w:sz w:val="28"/>
          <w:szCs w:val="28"/>
        </w:rPr>
        <w:lastRenderedPageBreak/>
        <w:t>звичаї, традиції, обряди нашої рідної землі</w:t>
      </w:r>
      <w:r>
        <w:rPr>
          <w:color w:val="333333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наостанок хочу побажати від щирого серця: смачного вам! Шануйте нашу українську кухню! Вона – це такий же спадок українського народу, як мова, музика, література. Пам’ятаймо, хто ми є, бережімо наші звичаї і традиції!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Щоб родила щедра нива,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Щоб у хаті все, як слід,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Щоб до віку був щасливий</w:t>
      </w:r>
    </w:p>
    <w:p w:rsidR="00552F21" w:rsidRPr="00DC579A" w:rsidRDefault="00552F21" w:rsidP="00552F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57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Український славний рід!</w:t>
      </w:r>
    </w:p>
    <w:p w:rsidR="00F52A95" w:rsidRDefault="00F52A95"/>
    <w:sectPr w:rsidR="00F52A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995"/>
    <w:rsid w:val="004072EB"/>
    <w:rsid w:val="00552F21"/>
    <w:rsid w:val="00E75995"/>
    <w:rsid w:val="00F5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82EEA-345D-4F1C-B0CE-4B45C3747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 Spacing"/>
    <w:uiPriority w:val="1"/>
    <w:qFormat/>
    <w:rsid w:val="00552F21"/>
    <w:pPr>
      <w:spacing w:after="0" w:line="240" w:lineRule="auto"/>
    </w:pPr>
    <w:rPr>
      <w:lang w:val="ru-RU"/>
    </w:rPr>
  </w:style>
  <w:style w:type="character" w:styleId="a5">
    <w:name w:val="Emphasis"/>
    <w:basedOn w:val="a0"/>
    <w:uiPriority w:val="20"/>
    <w:qFormat/>
    <w:rsid w:val="00552F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5560</Words>
  <Characters>3170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2025-03-24T10:25:00Z</dcterms:created>
  <dcterms:modified xsi:type="dcterms:W3CDTF">2025-03-24T10:37:00Z</dcterms:modified>
</cp:coreProperties>
</file>