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7746" w:rsidRPr="00B272CE" w:rsidRDefault="00B272CE">
      <w:pPr>
        <w:spacing w:line="360" w:lineRule="auto"/>
        <w:jc w:val="center"/>
        <w:rPr>
          <w:rFonts w:ascii="Times New Roman" w:eastAsia="Times New Roman" w:hAnsi="Times New Roman" w:cs="Times New Roman"/>
          <w:sz w:val="44"/>
          <w:szCs w:val="44"/>
          <w:lang w:val="ru-UA"/>
        </w:rPr>
      </w:pPr>
      <w:r>
        <w:rPr>
          <w:rFonts w:ascii="Times New Roman" w:eastAsia="Times New Roman" w:hAnsi="Times New Roman" w:cs="Times New Roman"/>
          <w:sz w:val="44"/>
          <w:szCs w:val="44"/>
        </w:rPr>
        <w:t>Урок української мови у 2 класі</w:t>
      </w:r>
      <w:r>
        <w:rPr>
          <w:rFonts w:ascii="Times New Roman" w:eastAsia="Times New Roman" w:hAnsi="Times New Roman" w:cs="Times New Roman"/>
          <w:sz w:val="44"/>
          <w:szCs w:val="44"/>
          <w:lang w:val="ru-UA"/>
        </w:rPr>
        <w:t>.</w:t>
      </w:r>
      <w:proofErr w:type="spellStart"/>
      <w:r>
        <w:rPr>
          <w:rFonts w:ascii="Times New Roman" w:eastAsia="Times New Roman" w:hAnsi="Times New Roman" w:cs="Times New Roman"/>
          <w:sz w:val="44"/>
          <w:szCs w:val="44"/>
          <w:lang w:val="ru-UA"/>
        </w:rPr>
        <w:t>Позакласне</w:t>
      </w:r>
      <w:proofErr w:type="spellEnd"/>
      <w:r>
        <w:rPr>
          <w:rFonts w:ascii="Times New Roman" w:eastAsia="Times New Roman" w:hAnsi="Times New Roman" w:cs="Times New Roman"/>
          <w:sz w:val="44"/>
          <w:szCs w:val="44"/>
          <w:lang w:val="ru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44"/>
          <w:szCs w:val="44"/>
          <w:lang w:val="ru-UA"/>
        </w:rPr>
        <w:t>заняття</w:t>
      </w:r>
      <w:proofErr w:type="spellEnd"/>
      <w:r>
        <w:rPr>
          <w:rFonts w:ascii="Times New Roman" w:eastAsia="Times New Roman" w:hAnsi="Times New Roman" w:cs="Times New Roman"/>
          <w:sz w:val="44"/>
          <w:szCs w:val="44"/>
          <w:lang w:val="ru-UA"/>
        </w:rPr>
        <w:t>.</w:t>
      </w:r>
    </w:p>
    <w:p w:rsidR="00F57746" w:rsidRDefault="00B272CE">
      <w:pPr>
        <w:spacing w:line="360" w:lineRule="auto"/>
        <w:rPr>
          <w:rFonts w:ascii="Times New Roman" w:eastAsia="Times New Roman" w:hAnsi="Times New Roman" w:cs="Times New Roman"/>
          <w:sz w:val="36"/>
          <w:szCs w:val="36"/>
        </w:rPr>
      </w:pPr>
      <w:bookmarkStart w:id="0" w:name="_heading=h.gjdgxs" w:colFirst="0" w:colLast="0"/>
      <w:bookmarkEnd w:id="0"/>
      <w:r>
        <w:rPr>
          <w:rFonts w:ascii="Times New Roman" w:eastAsia="Times New Roman" w:hAnsi="Times New Roman" w:cs="Times New Roman"/>
          <w:sz w:val="44"/>
          <w:szCs w:val="44"/>
        </w:rPr>
        <w:t>Тема.</w:t>
      </w:r>
      <w:r>
        <w:rPr>
          <w:rFonts w:ascii="Times New Roman" w:eastAsia="Times New Roman" w:hAnsi="Times New Roman" w:cs="Times New Roman"/>
          <w:sz w:val="36"/>
          <w:szCs w:val="36"/>
        </w:rPr>
        <w:t xml:space="preserve"> Продукти, їжа. Здоров'я й харчування .</w:t>
      </w:r>
    </w:p>
    <w:p w:rsidR="00F57746" w:rsidRDefault="00B272C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Навчальна мета:</w:t>
      </w:r>
    </w:p>
    <w:p w:rsidR="00F57746" w:rsidRDefault="00B272CE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активізувати лексику і збагачувати словниковий запас з теми «Продукти. Їжа», формувати вміння читати й аналізувати  текст, складати  речення й висловлювання за малюнками й за ситуацією мовлення, вибирати  корисну їжу для харчування, формувати в учнів уявле</w:t>
      </w:r>
      <w:r>
        <w:rPr>
          <w:rFonts w:ascii="Times New Roman" w:eastAsia="Times New Roman" w:hAnsi="Times New Roman" w:cs="Times New Roman"/>
          <w:sz w:val="28"/>
          <w:szCs w:val="28"/>
        </w:rPr>
        <w:t>ння про здорове харчування,</w:t>
      </w:r>
      <w:r>
        <w:rPr>
          <w:rFonts w:ascii="Arial" w:eastAsia="Arial" w:hAnsi="Arial" w:cs="Arial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про їжу, корисну та шкідливу для здоров'я, познайомити з українськими національними стравами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>закріплювати вміння використовувати слова з теми у власних розповідях,  уміння вживати  особові займенники</w:t>
      </w:r>
    </w:p>
    <w:p w:rsidR="00F57746" w:rsidRDefault="00B272C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Розвивальна мета:</w:t>
      </w:r>
    </w:p>
    <w:p w:rsidR="00F57746" w:rsidRDefault="00B272CE">
      <w:pPr>
        <w:spacing w:after="0" w:line="360" w:lineRule="auto"/>
        <w:rPr>
          <w:rFonts w:ascii="Arial" w:eastAsia="Arial" w:hAnsi="Arial" w:cs="Arial"/>
          <w:sz w:val="36"/>
          <w:szCs w:val="36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розвивати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фонематичний слух, мовлення, мислення, пам’ять, комунікативні вміння</w:t>
      </w:r>
      <w:r>
        <w:rPr>
          <w:rFonts w:ascii="Arial" w:eastAsia="Arial" w:hAnsi="Arial" w:cs="Arial"/>
          <w:sz w:val="36"/>
          <w:szCs w:val="36"/>
        </w:rPr>
        <w:t xml:space="preserve"> </w:t>
      </w:r>
    </w:p>
    <w:p w:rsidR="00F57746" w:rsidRDefault="00B272C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Виховна мета:</w:t>
      </w:r>
    </w:p>
    <w:p w:rsidR="00F57746" w:rsidRDefault="00B272C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виховувати активність, допитливість, виховувати любов і повагу до українських традицій, відповідальність за  своє  здоров'я.</w:t>
      </w:r>
    </w:p>
    <w:p w:rsidR="00F57746" w:rsidRDefault="00B272C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Обладнання: ілюстрації з теми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Продукти»,ноут</w:t>
      </w:r>
      <w:r>
        <w:rPr>
          <w:rFonts w:ascii="Times New Roman" w:eastAsia="Times New Roman" w:hAnsi="Times New Roman" w:cs="Times New Roman"/>
          <w:sz w:val="28"/>
          <w:szCs w:val="28"/>
        </w:rPr>
        <w:t>бук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комп’ютерна презентація «Українські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страви»,картки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для роботи в парах, </w:t>
      </w: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картки для роботи в групах, картки для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індивідульних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завдань і роботи з текстом</w:t>
      </w:r>
      <w:r>
        <w:rPr>
          <w:rFonts w:ascii="Times New Roman" w:eastAsia="Times New Roman" w:hAnsi="Times New Roman" w:cs="Times New Roman"/>
          <w:sz w:val="28"/>
          <w:szCs w:val="28"/>
        </w:rPr>
        <w:t>, для проведення рефлексії</w:t>
      </w:r>
    </w:p>
    <w:p w:rsidR="00F57746" w:rsidRDefault="00B272CE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І.Мотивація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навчальної діяльності. Робота з ілюстраціями.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(фото Джамали; тренування спортсменів)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(2')</w:t>
      </w:r>
    </w:p>
    <w:p w:rsidR="00F57746" w:rsidRDefault="00B272CE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А)Розповідь учителя.</w:t>
      </w:r>
    </w:p>
    <w:p w:rsidR="00F57746" w:rsidRDefault="00B272CE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-Починаємо наше заняття.</w:t>
      </w:r>
    </w:p>
    <w:p w:rsidR="00F57746" w:rsidRDefault="00B272CE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-Подивіться на цю фотографію. Чи знаєте ви цю людину ?</w:t>
      </w:r>
    </w:p>
    <w:p w:rsidR="00F57746" w:rsidRDefault="00B272CE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-Перший раз Джамала співала у півтора роки у  дитячому садку, а у дев'ять років точн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знала, що її життя буде пов'язано з музикою .Сьогодні Джамала –відома українська співачка з сильним й глибоким голосом. Джамала перемогла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Евробаченні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-2016», яке проходило в травні   в Швеції. Чому я вам це розповідаю? Тому що   й відомі співаки займ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аються з учителями все життя. Так як і спортсмени.</w:t>
      </w:r>
    </w:p>
    <w:p w:rsidR="00F57746" w:rsidRDefault="00B272CE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Б) «Мозковий штурм»</w:t>
      </w:r>
    </w:p>
    <w:p w:rsidR="00F57746" w:rsidRDefault="00B272CE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-Чи знаєте ви, що щодня роблять спортсмени, щоб</w:t>
      </w:r>
      <w:r>
        <w:rPr>
          <w:rFonts w:ascii="Arial" w:eastAsia="Arial" w:hAnsi="Arial" w:cs="Arial"/>
          <w:b/>
          <w:i/>
          <w:color w:val="000000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успішно виступати на змаганнях</w:t>
      </w:r>
      <w:r>
        <w:rPr>
          <w:rFonts w:ascii="Times New Roman" w:eastAsia="Times New Roman" w:hAnsi="Times New Roman" w:cs="Times New Roman"/>
          <w:color w:val="000000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 олімпіадах?</w:t>
      </w:r>
    </w:p>
    <w:p w:rsidR="00F57746" w:rsidRDefault="00B272CE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-А що треба робити учням на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уроках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, щоб оволодіти українською мовою  ?</w:t>
      </w:r>
    </w:p>
    <w:p w:rsidR="00F57746" w:rsidRDefault="00B272CE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ІІ.Повторення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Мовна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розминка. (2')</w:t>
      </w:r>
    </w:p>
    <w:p w:rsidR="00F57746" w:rsidRDefault="00B272C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-Скільки звуків позначає буква ї? Які це звуки?</w:t>
      </w:r>
    </w:p>
    <w:p w:rsidR="00F57746" w:rsidRDefault="00B272C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-Повторюйте за мною, чітко вимовляйте звуки ,тренуйте свій мовленнєвий апарат.</w:t>
      </w:r>
    </w:p>
    <w:p w:rsidR="00F57746" w:rsidRDefault="00B272C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Їжак з їжаченям їздять по гриби щодня.</w:t>
      </w:r>
    </w:p>
    <w:p w:rsidR="00F57746" w:rsidRDefault="00B272C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Їжачиха помаг</w:t>
      </w:r>
      <w:r>
        <w:rPr>
          <w:rFonts w:ascii="Times New Roman" w:eastAsia="Times New Roman" w:hAnsi="Times New Roman" w:cs="Times New Roman"/>
          <w:sz w:val="28"/>
          <w:szCs w:val="28"/>
        </w:rPr>
        <w:t>ає, сироїжки їм збирає.</w:t>
      </w:r>
    </w:p>
    <w:p w:rsidR="00F57746" w:rsidRDefault="00B272C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-Хто їздить по гриби?</w:t>
      </w:r>
    </w:p>
    <w:p w:rsidR="00F57746" w:rsidRDefault="00B272C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-Хто допомагає їжаку?</w:t>
      </w:r>
    </w:p>
    <w:p w:rsidR="00F57746" w:rsidRDefault="00B272C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Що збирає їжачиха?</w:t>
      </w:r>
    </w:p>
    <w:p w:rsidR="00F57746" w:rsidRDefault="00B272CE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Прочитаємо слова в таблиці, правильно вимовляючи звуки букви ї.</w:t>
      </w:r>
    </w:p>
    <w:p w:rsidR="00F57746" w:rsidRDefault="00B272C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Їжак</w:t>
      </w:r>
    </w:p>
    <w:p w:rsidR="00F57746" w:rsidRDefault="00B272C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Їдальня</w:t>
      </w:r>
    </w:p>
    <w:p w:rsidR="00F57746" w:rsidRDefault="00B272C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Країна</w:t>
      </w:r>
    </w:p>
    <w:p w:rsidR="00F57746" w:rsidRDefault="00B272C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Герої</w:t>
      </w:r>
    </w:p>
    <w:p w:rsidR="00F57746" w:rsidRDefault="00B272C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Поїзд</w:t>
      </w:r>
    </w:p>
    <w:p w:rsidR="00F57746" w:rsidRDefault="00B272C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Їжа </w:t>
      </w:r>
    </w:p>
    <w:p w:rsidR="00F57746" w:rsidRDefault="00B272C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Київ</w:t>
      </w:r>
    </w:p>
    <w:p w:rsidR="00F57746" w:rsidRDefault="00B272C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Під'їзд</w:t>
      </w:r>
    </w:p>
    <w:p w:rsidR="00F57746" w:rsidRDefault="00B272CE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ІІІ. Оголошення теми і мети заняття </w:t>
      </w:r>
      <w:bookmarkStart w:id="1" w:name="_GoBack"/>
      <w:bookmarkEnd w:id="1"/>
      <w:r>
        <w:rPr>
          <w:rFonts w:ascii="Times New Roman" w:eastAsia="Times New Roman" w:hAnsi="Times New Roman" w:cs="Times New Roman"/>
          <w:b/>
          <w:sz w:val="28"/>
          <w:szCs w:val="28"/>
        </w:rPr>
        <w:t>. Робота зі схемою. (2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')</w:t>
      </w:r>
    </w:p>
    <w:p w:rsidR="00F57746" w:rsidRDefault="00B272C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-Прочитаємо слова схеми, правильно вимовляючи звуки.</w:t>
      </w:r>
    </w:p>
    <w:p w:rsidR="00F57746" w:rsidRDefault="00B272C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Тепло 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901700</wp:posOffset>
                </wp:positionH>
                <wp:positionV relativeFrom="paragraph">
                  <wp:posOffset>127000</wp:posOffset>
                </wp:positionV>
                <wp:extent cx="1024255" cy="131925"/>
                <wp:effectExtent l="0" t="0" r="0" b="0"/>
                <wp:wrapNone/>
                <wp:docPr id="9" name="Пряма зі стрілкою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838635" y="3718800"/>
                          <a:ext cx="1014730" cy="12240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4A7DBA"/>
                          </a:solidFill>
                          <a:prstDash val="solid"/>
                          <a:round/>
                          <a:headEnd type="none" w="sm" len="sm"/>
                          <a:tailEnd type="stealth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901700</wp:posOffset>
                </wp:positionH>
                <wp:positionV relativeFrom="paragraph">
                  <wp:posOffset>127000</wp:posOffset>
                </wp:positionV>
                <wp:extent cx="1024255" cy="131925"/>
                <wp:effectExtent b="0" l="0" r="0" t="0"/>
                <wp:wrapNone/>
                <wp:docPr id="9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4255" cy="1319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hidden="0" allowOverlap="1">
                <wp:simplePos x="0" y="0"/>
                <wp:positionH relativeFrom="column">
                  <wp:posOffset>2120900</wp:posOffset>
                </wp:positionH>
                <wp:positionV relativeFrom="paragraph">
                  <wp:posOffset>127000</wp:posOffset>
                </wp:positionV>
                <wp:extent cx="1355925" cy="664225"/>
                <wp:effectExtent l="0" t="0" r="0" b="0"/>
                <wp:wrapNone/>
                <wp:docPr id="12" name="Овал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672800" y="3452650"/>
                          <a:ext cx="1346400" cy="654700"/>
                        </a:xfrm>
                        <a:prstGeom prst="ellipse">
                          <a:avLst/>
                        </a:prstGeom>
                        <a:solidFill>
                          <a:schemeClr val="lt1"/>
                        </a:solidFill>
                        <a:ln w="9525" cap="flat" cmpd="sng">
                          <a:solidFill>
                            <a:schemeClr val="dk1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F57746" w:rsidRDefault="00F57746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2120900</wp:posOffset>
                </wp:positionH>
                <wp:positionV relativeFrom="paragraph">
                  <wp:posOffset>127000</wp:posOffset>
                </wp:positionV>
                <wp:extent cx="1355925" cy="664225"/>
                <wp:effectExtent b="0" l="0" r="0" t="0"/>
                <wp:wrapNone/>
                <wp:docPr id="12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5925" cy="6642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57746" w:rsidRDefault="00B272C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Зростання                               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hidden="0" allowOverlap="1">
                <wp:simplePos x="0" y="0"/>
                <wp:positionH relativeFrom="column">
                  <wp:posOffset>863600</wp:posOffset>
                </wp:positionH>
                <wp:positionV relativeFrom="paragraph">
                  <wp:posOffset>88900</wp:posOffset>
                </wp:positionV>
                <wp:extent cx="1067925" cy="52725"/>
                <wp:effectExtent l="0" t="0" r="0" b="0"/>
                <wp:wrapNone/>
                <wp:docPr id="7" name="Пряма зі стрілкою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816800" y="3758400"/>
                          <a:ext cx="1058400" cy="4320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4A7DBA"/>
                          </a:solidFill>
                          <a:prstDash val="solid"/>
                          <a:round/>
                          <a:headEnd type="none" w="sm" len="sm"/>
                          <a:tailEnd type="stealth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863600</wp:posOffset>
                </wp:positionH>
                <wp:positionV relativeFrom="paragraph">
                  <wp:posOffset>88900</wp:posOffset>
                </wp:positionV>
                <wp:extent cx="1067925" cy="52725"/>
                <wp:effectExtent b="0" l="0" r="0" t="0"/>
                <wp:wrapNone/>
                <wp:docPr id="7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67925" cy="527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57746" w:rsidRDefault="00B272C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здоров'я 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hidden="0" allowOverlap="1">
                <wp:simplePos x="0" y="0"/>
                <wp:positionH relativeFrom="column">
                  <wp:posOffset>863600</wp:posOffset>
                </wp:positionH>
                <wp:positionV relativeFrom="paragraph">
                  <wp:posOffset>50800</wp:posOffset>
                </wp:positionV>
                <wp:extent cx="1110655" cy="131430"/>
                <wp:effectExtent l="0" t="0" r="0" b="0"/>
                <wp:wrapNone/>
                <wp:docPr id="8" name="Пряма зі стрілкою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H="1">
                          <a:off x="4795435" y="3719048"/>
                          <a:ext cx="1101130" cy="121905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4A7DBA"/>
                          </a:solidFill>
                          <a:prstDash val="solid"/>
                          <a:round/>
                          <a:headEnd type="none" w="sm" len="sm"/>
                          <a:tailEnd type="stealth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863600</wp:posOffset>
                </wp:positionH>
                <wp:positionV relativeFrom="paragraph">
                  <wp:posOffset>50800</wp:posOffset>
                </wp:positionV>
                <wp:extent cx="1110655" cy="131430"/>
                <wp:effectExtent b="0" l="0" r="0" t="0"/>
                <wp:wrapNone/>
                <wp:docPr id="8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10655" cy="13143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hidden="0" allowOverlap="1">
                <wp:simplePos x="0" y="0"/>
                <wp:positionH relativeFrom="column">
                  <wp:posOffset>774700</wp:posOffset>
                </wp:positionH>
                <wp:positionV relativeFrom="paragraph">
                  <wp:posOffset>215900</wp:posOffset>
                </wp:positionV>
                <wp:extent cx="1304925" cy="217805"/>
                <wp:effectExtent l="0" t="0" r="0" b="0"/>
                <wp:wrapNone/>
                <wp:docPr id="10" name="Пряма зі стрілкою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H="1">
                          <a:off x="4698300" y="3675860"/>
                          <a:ext cx="1295400" cy="20828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4A7DBA"/>
                          </a:solidFill>
                          <a:prstDash val="solid"/>
                          <a:round/>
                          <a:headEnd type="none" w="sm" len="sm"/>
                          <a:tailEnd type="stealth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774700</wp:posOffset>
                </wp:positionH>
                <wp:positionV relativeFrom="paragraph">
                  <wp:posOffset>215900</wp:posOffset>
                </wp:positionV>
                <wp:extent cx="1304925" cy="217805"/>
                <wp:effectExtent b="0" l="0" r="0" t="0"/>
                <wp:wrapNone/>
                <wp:docPr id="10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04925" cy="2178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hidden="0" allowOverlap="1">
                <wp:simplePos x="0" y="0"/>
                <wp:positionH relativeFrom="column">
                  <wp:posOffset>1181100</wp:posOffset>
                </wp:positionH>
                <wp:positionV relativeFrom="paragraph">
                  <wp:posOffset>266700</wp:posOffset>
                </wp:positionV>
                <wp:extent cx="1255075" cy="427125"/>
                <wp:effectExtent l="0" t="0" r="0" b="0"/>
                <wp:wrapNone/>
                <wp:docPr id="11" name="Пряма зі стрілкою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H="1">
                          <a:off x="4723225" y="3571200"/>
                          <a:ext cx="1245550" cy="41760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4A7DBA"/>
                          </a:solidFill>
                          <a:prstDash val="solid"/>
                          <a:round/>
                          <a:headEnd type="none" w="sm" len="sm"/>
                          <a:tailEnd type="stealth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1181100</wp:posOffset>
                </wp:positionH>
                <wp:positionV relativeFrom="paragraph">
                  <wp:posOffset>266700</wp:posOffset>
                </wp:positionV>
                <wp:extent cx="1255075" cy="427125"/>
                <wp:effectExtent b="0" l="0" r="0" t="0"/>
                <wp:wrapNone/>
                <wp:docPr id="11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55075" cy="427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57746" w:rsidRDefault="00B272C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енергія</w:t>
      </w:r>
    </w:p>
    <w:p w:rsidR="00F57746" w:rsidRDefault="00B272C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задоволення</w:t>
      </w:r>
    </w:p>
    <w:p w:rsidR="00F57746" w:rsidRDefault="00B272CE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-Як ви думаєте, яким словом з буквою ї, з тих ,що ми тільки що прочитали, можна доповнити схему?</w:t>
      </w:r>
    </w:p>
    <w:p w:rsidR="00F57746" w:rsidRDefault="00B272CE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Тема нашого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UA"/>
        </w:rPr>
        <w:t>заняття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- Їжа. Продукти. Сьогодні ми навчимося називати продукти й їжу українською мовою, прочитаємо текст, дізнаємось про українські національні страви, будемо виправляти помилки й  намагатися  працювати без помилок, будемо грати , а також попрац</w:t>
      </w:r>
      <w:r>
        <w:rPr>
          <w:rFonts w:ascii="Times New Roman" w:eastAsia="Times New Roman" w:hAnsi="Times New Roman" w:cs="Times New Roman"/>
          <w:sz w:val="28"/>
          <w:szCs w:val="28"/>
        </w:rPr>
        <w:t>юємо  у парах ,у групах.</w:t>
      </w:r>
    </w:p>
    <w:p w:rsidR="00F57746" w:rsidRDefault="00B272CE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ІІІ. Опрацювання нового матеріалу.</w:t>
      </w:r>
    </w:p>
    <w:p w:rsidR="00F57746" w:rsidRDefault="00B272CE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1.Розповідь учителя.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(1')</w:t>
      </w:r>
    </w:p>
    <w:p w:rsidR="00F57746" w:rsidRDefault="00B272CE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Їжа – джерело тепла, росту, енергії і здоров'я людини</w:t>
      </w:r>
    </w:p>
    <w:p w:rsidR="00F57746" w:rsidRDefault="00B272CE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Чи знаєте ви, що за 65 років життя людина в середньому поглинає 124 вагони їжі, на споживання якої витрачає 6 років </w:t>
      </w:r>
      <w:r>
        <w:rPr>
          <w:rFonts w:ascii="Times New Roman" w:eastAsia="Times New Roman" w:hAnsi="Times New Roman" w:cs="Times New Roman"/>
          <w:sz w:val="28"/>
          <w:szCs w:val="28"/>
        </w:rPr>
        <w:t>життя.</w:t>
      </w:r>
    </w:p>
    <w:p w:rsidR="00F57746" w:rsidRDefault="00B272CE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-Роль їжі в збереженні здоров'я дуже велика. З їжею ми отримуємо поживні речовини, вітаміни для роботи м'язів , мозку, серця,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легенів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та інших органів. Від того, що людина їсть, скільки і коли залежить стан здоров'я. І сьогодні ми пригадаємо матеріал, що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вивчаємо на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уроці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Основи здоров'я.</w:t>
      </w:r>
    </w:p>
    <w:p w:rsidR="00F57746" w:rsidRDefault="00B272CE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2. Активізація словника учнів. Робота з ілюстраціями.(4')</w:t>
      </w:r>
    </w:p>
    <w:p w:rsidR="00F57746" w:rsidRDefault="00B272CE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- Отже, щоб ви нормально зростали й розвивалися, організму потрібні різні й корисні продукти харчування. Давайте вивчимо, як продукти називаються українською мовою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F57746" w:rsidRDefault="00B272CE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(Зразок учителя, хорове й індивідуальне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проговорення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.)</w:t>
      </w:r>
    </w:p>
    <w:p w:rsidR="00F57746" w:rsidRDefault="00B272CE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3.Робота зі словосполученнями й реченнями(2')</w:t>
      </w:r>
    </w:p>
    <w:p w:rsidR="00F57746" w:rsidRDefault="00B272C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А)«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Продовжи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речення»</w:t>
      </w:r>
    </w:p>
    <w:p w:rsidR="00F57746" w:rsidRDefault="00B272C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їм…</w:t>
      </w:r>
    </w:p>
    <w:p w:rsidR="00F57746" w:rsidRDefault="00B272C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 їси …</w:t>
      </w:r>
    </w:p>
    <w:p w:rsidR="00F57746" w:rsidRDefault="00B272C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Він їсть …</w:t>
      </w:r>
    </w:p>
    <w:p w:rsidR="00F57746" w:rsidRDefault="00B272C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Вона їсть …</w:t>
      </w:r>
    </w:p>
    <w:p w:rsidR="00F57746" w:rsidRDefault="00B272C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 їмо …</w:t>
      </w:r>
    </w:p>
    <w:p w:rsidR="00F57746" w:rsidRDefault="00B272C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 їсте …</w:t>
      </w:r>
    </w:p>
    <w:p w:rsidR="00F57746" w:rsidRDefault="00B272C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Вони їдять …</w:t>
      </w:r>
    </w:p>
    <w:p w:rsidR="00F57746" w:rsidRDefault="00B272CE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Б) Робота в парах .(2')</w:t>
      </w:r>
    </w:p>
    <w:p w:rsidR="00F57746" w:rsidRDefault="00B272CE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-Поєднайте слова у пари.</w:t>
      </w:r>
    </w:p>
    <w:tbl>
      <w:tblPr>
        <w:tblStyle w:val="a8"/>
        <w:tblW w:w="957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785"/>
        <w:gridCol w:w="4786"/>
      </w:tblGrid>
      <w:tr w:rsidR="00F57746">
        <w:tc>
          <w:tcPr>
            <w:tcW w:w="4785" w:type="dxa"/>
          </w:tcPr>
          <w:p w:rsidR="00F57746" w:rsidRDefault="00B272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Смачна</w:t>
            </w:r>
          </w:p>
        </w:tc>
        <w:tc>
          <w:tcPr>
            <w:tcW w:w="4786" w:type="dxa"/>
          </w:tcPr>
          <w:p w:rsidR="00F57746" w:rsidRDefault="00B272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пиріг</w:t>
            </w:r>
          </w:p>
        </w:tc>
      </w:tr>
      <w:tr w:rsidR="00F57746">
        <w:tc>
          <w:tcPr>
            <w:tcW w:w="4785" w:type="dxa"/>
          </w:tcPr>
          <w:p w:rsidR="00F57746" w:rsidRDefault="00B272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наваристий</w:t>
            </w:r>
          </w:p>
        </w:tc>
        <w:tc>
          <w:tcPr>
            <w:tcW w:w="4786" w:type="dxa"/>
          </w:tcPr>
          <w:p w:rsidR="00F57746" w:rsidRDefault="00B272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булочка</w:t>
            </w:r>
          </w:p>
        </w:tc>
      </w:tr>
      <w:tr w:rsidR="00F57746">
        <w:tc>
          <w:tcPr>
            <w:tcW w:w="4785" w:type="dxa"/>
          </w:tcPr>
          <w:p w:rsidR="00F57746" w:rsidRDefault="00B272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молочна</w:t>
            </w:r>
          </w:p>
        </w:tc>
        <w:tc>
          <w:tcPr>
            <w:tcW w:w="4786" w:type="dxa"/>
          </w:tcPr>
          <w:p w:rsidR="00F57746" w:rsidRDefault="00B272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борщ</w:t>
            </w:r>
          </w:p>
        </w:tc>
      </w:tr>
      <w:tr w:rsidR="00F57746">
        <w:tc>
          <w:tcPr>
            <w:tcW w:w="4785" w:type="dxa"/>
          </w:tcPr>
          <w:p w:rsidR="00F57746" w:rsidRDefault="00B272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свіжий</w:t>
            </w:r>
          </w:p>
        </w:tc>
        <w:tc>
          <w:tcPr>
            <w:tcW w:w="4786" w:type="dxa"/>
          </w:tcPr>
          <w:p w:rsidR="00F57746" w:rsidRDefault="00B272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цукерка</w:t>
            </w:r>
          </w:p>
        </w:tc>
      </w:tr>
      <w:tr w:rsidR="00F57746">
        <w:tc>
          <w:tcPr>
            <w:tcW w:w="4785" w:type="dxa"/>
          </w:tcPr>
          <w:p w:rsidR="00F57746" w:rsidRDefault="00B272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яблучний</w:t>
            </w:r>
          </w:p>
        </w:tc>
        <w:tc>
          <w:tcPr>
            <w:tcW w:w="4786" w:type="dxa"/>
          </w:tcPr>
          <w:p w:rsidR="00F57746" w:rsidRDefault="00B272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хліб</w:t>
            </w:r>
          </w:p>
        </w:tc>
      </w:tr>
      <w:tr w:rsidR="00F57746">
        <w:tc>
          <w:tcPr>
            <w:tcW w:w="4785" w:type="dxa"/>
          </w:tcPr>
          <w:p w:rsidR="00F57746" w:rsidRDefault="00B272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солодка</w:t>
            </w:r>
          </w:p>
        </w:tc>
        <w:tc>
          <w:tcPr>
            <w:tcW w:w="4786" w:type="dxa"/>
          </w:tcPr>
          <w:p w:rsidR="00F57746" w:rsidRDefault="00B272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каша</w:t>
            </w:r>
          </w:p>
        </w:tc>
      </w:tr>
    </w:tbl>
    <w:p w:rsidR="00F57746" w:rsidRDefault="00F57746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57746" w:rsidRDefault="00B272CE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4. Презентація «Українські страви» (2')</w:t>
      </w:r>
    </w:p>
    <w:p w:rsidR="00F57746" w:rsidRDefault="00B272CE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Значний вплив на харчування людей в Україні мають народні традиції. Україна здавна славилася своєю багатою національною кухнею.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Найрізноманітніші овочі і фрукти, гриби, ягоди, м'ясо, птицю,– усе використовує різноманітна і винахідлива українська кухня. Зав</w:t>
      </w:r>
      <w:r>
        <w:rPr>
          <w:rFonts w:ascii="Times New Roman" w:eastAsia="Times New Roman" w:hAnsi="Times New Roman" w:cs="Times New Roman"/>
          <w:sz w:val="28"/>
          <w:szCs w:val="28"/>
        </w:rPr>
        <w:t>жди українці вживали  різні каші  й молочні продукти. Але її традиційними стравами вважаються  вареники, борщі, пампушки, ковбаси, сало,  куліш, напої з фруктів і меду відомі усьому світу. На релігійні свята готують обрядові страви: ось вам знайомі великод</w:t>
      </w:r>
      <w:r>
        <w:rPr>
          <w:rFonts w:ascii="Times New Roman" w:eastAsia="Times New Roman" w:hAnsi="Times New Roman" w:cs="Times New Roman"/>
          <w:sz w:val="28"/>
          <w:szCs w:val="28"/>
        </w:rPr>
        <w:t>ня паска, писанки . Декілька разів упродовж року чимало українців постяться, вживаючи здебільшого рослинну їжу.</w:t>
      </w:r>
    </w:p>
    <w:p w:rsidR="00F57746" w:rsidRDefault="00B272CE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5. Гра  «Верхівки й корінці»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(1')</w:t>
      </w:r>
    </w:p>
    <w:p w:rsidR="00F57746" w:rsidRDefault="00B272CE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Ви всі знаєте, що найбільшу кількість вітамінів містять овочі й фрукти. Піднесіть руки, хто вживає їх у їжу? З</w:t>
      </w:r>
      <w:r>
        <w:rPr>
          <w:rFonts w:ascii="Times New Roman" w:eastAsia="Times New Roman" w:hAnsi="Times New Roman" w:cs="Times New Roman"/>
          <w:sz w:val="28"/>
          <w:szCs w:val="28"/>
        </w:rPr>
        <w:t>араз перевіримо. Пропоную вам гру.</w:t>
      </w: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Якщо їмо підземні частини овочів, потрібно сісти, якщо надземні – встати і витягнути руки вгору. </w:t>
      </w:r>
    </w:p>
    <w:p w:rsidR="00F57746" w:rsidRDefault="00B272C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Вчитель називає овочі: </w:t>
      </w: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- картопля; </w:t>
      </w: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- квасоля; </w:t>
      </w: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- морква; </w:t>
      </w: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- помідор; </w:t>
      </w: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- буряк; </w:t>
      </w: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- огірок; </w:t>
      </w:r>
    </w:p>
    <w:p w:rsidR="00F57746" w:rsidRDefault="00B272C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-часник</w:t>
      </w: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- гарбуз. </w:t>
      </w:r>
    </w:p>
    <w:p w:rsidR="00F57746" w:rsidRDefault="00B272CE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-Нагадаю вам, діти , що той, хто вживає  овочі і фрукти- здоровий, міцний, швидко зростає і має  гарний настрій ,гарно вчиться й активно працює.</w:t>
      </w:r>
    </w:p>
    <w:p w:rsidR="00F57746" w:rsidRDefault="00B272CE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6.Робота з ілюстраціями ,текстом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</w:p>
    <w:p w:rsidR="00F57746" w:rsidRDefault="00B272CE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1)Робота з ілюстраціями. (2')</w:t>
      </w:r>
    </w:p>
    <w:p w:rsidR="00F57746" w:rsidRDefault="00B272CE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А)Читання й повторення слів.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-Продовжуємо нашу роботу 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називаю предмети, зображені на малюнках, ви повторюєте.</w:t>
      </w:r>
    </w:p>
    <w:p w:rsidR="00F57746" w:rsidRDefault="00B272CE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Б)«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Продовжи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речення»</w:t>
      </w:r>
    </w:p>
    <w:p w:rsidR="00F57746" w:rsidRDefault="00B272C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їм…</w:t>
      </w:r>
    </w:p>
    <w:p w:rsidR="00F57746" w:rsidRDefault="00B272C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 їси …</w:t>
      </w:r>
    </w:p>
    <w:p w:rsidR="00F57746" w:rsidRDefault="00B272C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Він їсть …</w:t>
      </w:r>
    </w:p>
    <w:p w:rsidR="00F57746" w:rsidRDefault="00B272C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Вона їсть …</w:t>
      </w:r>
    </w:p>
    <w:p w:rsidR="00F57746" w:rsidRDefault="00B272C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 їмо …</w:t>
      </w:r>
    </w:p>
    <w:p w:rsidR="00F57746" w:rsidRDefault="00B272C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 їсте …</w:t>
      </w:r>
    </w:p>
    <w:p w:rsidR="00F57746" w:rsidRDefault="00B272C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Вони їдять …</w:t>
      </w:r>
    </w:p>
    <w:p w:rsidR="00F57746" w:rsidRDefault="00B272C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Щоб посолити їжу, потрібна …</w:t>
      </w:r>
    </w:p>
    <w:p w:rsidR="00F57746" w:rsidRDefault="00B272C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Щоб  посилити смак і аромат  їжі  , використовують …</w:t>
      </w:r>
    </w:p>
    <w:p w:rsidR="00F57746" w:rsidRDefault="00B272CE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В) «Перекладач»</w:t>
      </w:r>
    </w:p>
    <w:p w:rsidR="00F57746" w:rsidRDefault="00B272CE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Я називаю солодощі  російською мовою, а ви -українською мовою .</w:t>
      </w:r>
    </w:p>
    <w:p w:rsidR="00F57746" w:rsidRDefault="00B272C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</w:rPr>
        <w:t>Фізкультхвилинка</w:t>
      </w:r>
    </w:p>
    <w:p w:rsidR="00F57746" w:rsidRDefault="00B272C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Щось не хочеться сидіти,</w:t>
      </w:r>
    </w:p>
    <w:p w:rsidR="00F57746" w:rsidRDefault="00B272C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Треба трошки відпочити.</w:t>
      </w:r>
    </w:p>
    <w:p w:rsidR="00F57746" w:rsidRDefault="00B272C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Руки вгору, руки вниз, </w:t>
      </w:r>
    </w:p>
    <w:p w:rsidR="00F57746" w:rsidRDefault="00B272C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 сусіда подивись.</w:t>
      </w:r>
    </w:p>
    <w:p w:rsidR="00F57746" w:rsidRDefault="00B272C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Руки вище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підніміть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F57746" w:rsidRDefault="00B272C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тепер їх опустіть.</w:t>
      </w:r>
    </w:p>
    <w:p w:rsidR="00F57746" w:rsidRDefault="00B272C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Плесніть, діти, кілька раз,</w:t>
      </w:r>
    </w:p>
    <w:p w:rsidR="00F57746" w:rsidRDefault="00B272C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 роботу, все гаразд!</w:t>
      </w:r>
    </w:p>
    <w:p w:rsidR="00F57746" w:rsidRDefault="00B272CE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2) Робота з текстом 1 . (8')</w:t>
      </w:r>
    </w:p>
    <w:p w:rsidR="00F57746" w:rsidRDefault="00B272C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А)Словникова робота.</w:t>
      </w:r>
    </w:p>
    <w:p w:rsidR="00F57746" w:rsidRDefault="00B272C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Читання-зразок слів з перекладом учителем.</w:t>
      </w:r>
    </w:p>
    <w:p w:rsidR="00F57746" w:rsidRDefault="00B272C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Читання учителем російських слів, а учнями  українських.</w:t>
      </w:r>
    </w:p>
    <w:p w:rsidR="00F57746" w:rsidRDefault="00B272C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Індивідуальне читання учнями  українських слів напівголосно, вголос.</w:t>
      </w:r>
    </w:p>
    <w:p w:rsidR="00F57746" w:rsidRDefault="00B272C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«Перекладач» (вчитель називає російські слова, а учні-українські).</w:t>
      </w:r>
    </w:p>
    <w:p w:rsidR="00F57746" w:rsidRDefault="00B272CE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Б) Читання, аналіз, переказ тексту «У шкільній їдальні»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. </w:t>
      </w:r>
    </w:p>
    <w:p w:rsidR="00F57746" w:rsidRDefault="00B272C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Завдання для перевірки первинного сприйняття</w:t>
      </w:r>
    </w:p>
    <w:p w:rsidR="00F57746" w:rsidRDefault="00B272C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-Для чого діти прийшли до їдальні?</w:t>
      </w:r>
    </w:p>
    <w:p w:rsidR="00F57746" w:rsidRDefault="00B272C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Читання-зразок учителя.</w:t>
      </w:r>
    </w:p>
    <w:p w:rsidR="00F57746" w:rsidRDefault="00B272C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Перевірка первинного сприйняття</w:t>
      </w:r>
    </w:p>
    <w:p w:rsidR="00F57746" w:rsidRDefault="00B272C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-Для чого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діти прийшли до їдальні?</w:t>
      </w:r>
    </w:p>
    <w:p w:rsidR="00F57746" w:rsidRDefault="00B272C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-А ви ходите до їдальні тільки на обід?</w:t>
      </w:r>
    </w:p>
    <w:p w:rsidR="00F57746" w:rsidRDefault="00B272C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Читання-зразок учнів (голосне)</w:t>
      </w:r>
    </w:p>
    <w:p w:rsidR="00F57746" w:rsidRDefault="00B272C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Читання учнів (голосне)</w:t>
      </w:r>
    </w:p>
    <w:p w:rsidR="00F57746" w:rsidRDefault="00B272C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Аналіз-розбір</w:t>
      </w:r>
    </w:p>
    <w:p w:rsidR="00F57746" w:rsidRDefault="00B272C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-Коли  діти прийшли до їдальні?</w:t>
      </w:r>
    </w:p>
    <w:p w:rsidR="00F57746" w:rsidRDefault="00B272C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-Що стояло і лежало на столах?</w:t>
      </w:r>
    </w:p>
    <w:p w:rsidR="00F57746" w:rsidRDefault="00B272C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-Зачитайте слова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кухаря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F57746" w:rsidRDefault="00B272C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-А як звуть нашого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кухаря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:rsidR="00F57746" w:rsidRDefault="00B272C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-Яке речення доводить, що до їдальні прийшли ввічливі діти?</w:t>
      </w:r>
    </w:p>
    <w:p w:rsidR="00F57746" w:rsidRDefault="00B272C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Читання учнів ( напівголосне)</w:t>
      </w:r>
    </w:p>
    <w:p w:rsidR="00F57746" w:rsidRDefault="00B272C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Переказ(частковий і повний)</w:t>
      </w:r>
    </w:p>
    <w:p w:rsidR="00F57746" w:rsidRDefault="00F5774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57746" w:rsidRDefault="00B272CE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7.Індивідуальна робота з перевіркою. Правила харчування. (3')</w:t>
      </w:r>
    </w:p>
    <w:p w:rsidR="00F57746" w:rsidRDefault="00B272CE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-Якщо ви дотримуєтесь цього правила -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ставте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+,якщо ні - -.</w:t>
      </w:r>
    </w:p>
    <w:p w:rsidR="00F57746" w:rsidRDefault="00B272C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80" w:after="0" w:line="360" w:lineRule="auto"/>
        <w:ind w:hanging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Правильно добира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 продукти харчування.</w:t>
      </w:r>
    </w:p>
    <w:p w:rsidR="00F57746" w:rsidRDefault="00B272C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hanging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Полюбляю занадто жирну їжу.</w:t>
      </w:r>
    </w:p>
    <w:p w:rsidR="00F57746" w:rsidRDefault="00B272C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hanging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Їм забагато солодощів.</w:t>
      </w:r>
    </w:p>
    <w:p w:rsidR="00F57746" w:rsidRDefault="00B272C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hanging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Ретельно пережовую їжу.</w:t>
      </w:r>
    </w:p>
    <w:p w:rsidR="00F57746" w:rsidRDefault="00B272C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hanging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Вживаю багато овочів і фруктів.</w:t>
      </w:r>
    </w:p>
    <w:p w:rsidR="00F57746" w:rsidRDefault="00B272C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hanging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П'ю  тільки  солодкі газовані  напої.</w:t>
      </w:r>
    </w:p>
    <w:p w:rsidR="00F57746" w:rsidRDefault="00B272C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hanging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Їм  дуже швидко і великими порціями.</w:t>
      </w:r>
    </w:p>
    <w:p w:rsidR="00F57746" w:rsidRDefault="00B272C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hanging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Вживаю правильно  приготовану їжу.</w:t>
      </w:r>
    </w:p>
    <w:p w:rsidR="00F57746" w:rsidRDefault="00B272C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hanging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Полюбляю чіпси, сухарики.</w:t>
      </w:r>
    </w:p>
    <w:p w:rsidR="00F57746" w:rsidRDefault="00B272C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hanging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Намагаюся їсти в один і той же час .</w:t>
      </w:r>
    </w:p>
    <w:p w:rsidR="00F57746" w:rsidRDefault="00B272C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Зачитайте  правила харчування, які ви помітили знаком  +. </w:t>
      </w:r>
    </w:p>
    <w:p w:rsidR="00F57746" w:rsidRDefault="00B272C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-Зачитайте  речення, які ви помітили знаком  -.</w:t>
      </w:r>
    </w:p>
    <w:p w:rsidR="00F57746" w:rsidRDefault="00B272C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-А що може трапитися з людиною, яка не виконує  правила харчування?</w:t>
      </w:r>
    </w:p>
    <w:p w:rsidR="00F57746" w:rsidRDefault="00B272CE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8.«Так чи ні?»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(2')</w:t>
      </w:r>
    </w:p>
    <w:p w:rsidR="00F57746" w:rsidRDefault="00B272C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Той, хто вживає овочі й фрукти –здоровий, міцний, швидко зростає.</w:t>
      </w:r>
    </w:p>
    <w:p w:rsidR="00F57746" w:rsidRDefault="00B272C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Корисні продукти  завжди смачні .</w:t>
      </w:r>
    </w:p>
    <w:p w:rsidR="00F57746" w:rsidRDefault="00B272C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Нашому організму потрібні різноманітні продукти.</w:t>
      </w:r>
    </w:p>
    <w:p w:rsidR="00F57746" w:rsidRDefault="00B272C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Велика кількість солодощів  не шкодить здоров’ю.</w:t>
      </w:r>
    </w:p>
    <w:p w:rsidR="00F57746" w:rsidRDefault="00B272C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Смачні продукти  завжди корисні.</w:t>
      </w:r>
    </w:p>
    <w:p w:rsidR="00F57746" w:rsidRDefault="00B272C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Їжею можна  отруїтися .</w:t>
      </w:r>
    </w:p>
    <w:p w:rsidR="00F57746" w:rsidRDefault="00B272C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Відома казка братів Грімм називається «Горщик каші».</w:t>
      </w:r>
    </w:p>
    <w:p w:rsidR="00F57746" w:rsidRDefault="00B272C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українській казці «Лисиця й Журавель» Лисиця пригощала Журавля борщиком.</w:t>
      </w:r>
    </w:p>
    <w:p w:rsidR="00F57746" w:rsidRDefault="00B272C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 деяких країнах, де не вистачає води миються молоком.</w:t>
      </w:r>
    </w:p>
    <w:p w:rsidR="00F57746" w:rsidRDefault="00B272C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 секрет виготовлення морозива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кухаря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англійсько</w:t>
      </w:r>
      <w:r>
        <w:rPr>
          <w:rFonts w:ascii="Times New Roman" w:eastAsia="Times New Roman" w:hAnsi="Times New Roman" w:cs="Times New Roman"/>
          <w:sz w:val="28"/>
          <w:szCs w:val="28"/>
        </w:rPr>
        <w:t>го короля Карла могли вбити.</w:t>
      </w:r>
    </w:p>
    <w:p w:rsidR="00F57746" w:rsidRDefault="00B272CE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9.Первинне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закріплення.Робота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в групах(6')</w:t>
      </w:r>
    </w:p>
    <w:p w:rsidR="00F57746" w:rsidRDefault="00B272CE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1.Колаж «Корисна їжа ; шкідлива їжа»</w:t>
      </w:r>
    </w:p>
    <w:p w:rsidR="00F57746" w:rsidRDefault="00B272CE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Учні створюють колаж із запропонованих малюнків.</w:t>
      </w:r>
    </w:p>
    <w:p w:rsidR="00F57746" w:rsidRDefault="00B272CE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-Створити колаж і представляючи його назвати продукти українською мовою.</w:t>
      </w:r>
    </w:p>
    <w:p w:rsidR="00F57746" w:rsidRDefault="00B272CE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Що належить до корисної і шкідливої їжі? </w:t>
      </w:r>
    </w:p>
    <w:p w:rsidR="00F57746" w:rsidRDefault="00B272CE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- Здорова їжа приносить користь організму людини, але неякісна їжа може призвести до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хвороб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57746" w:rsidRDefault="00B272CE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2. «Українські страви».</w:t>
      </w:r>
    </w:p>
    <w:p w:rsidR="00F57746" w:rsidRDefault="00B272C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-Позначити, які із страв є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власнеукраїнськими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57746" w:rsidRDefault="00B272C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Українські страви – це:</w:t>
      </w:r>
    </w:p>
    <w:p w:rsidR="00F57746" w:rsidRDefault="00B272C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Борщ </w:t>
      </w:r>
    </w:p>
    <w:p w:rsidR="00F57746" w:rsidRDefault="00B272C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Шашлик</w:t>
      </w:r>
    </w:p>
    <w:p w:rsidR="00F57746" w:rsidRDefault="00B272C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Пироги</w:t>
      </w:r>
    </w:p>
    <w:p w:rsidR="00F57746" w:rsidRDefault="00B272C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Варе</w:t>
      </w:r>
      <w:r>
        <w:rPr>
          <w:rFonts w:ascii="Times New Roman" w:eastAsia="Times New Roman" w:hAnsi="Times New Roman" w:cs="Times New Roman"/>
          <w:sz w:val="28"/>
          <w:szCs w:val="28"/>
        </w:rPr>
        <w:t>ники</w:t>
      </w:r>
    </w:p>
    <w:p w:rsidR="00F57746" w:rsidRDefault="00B272C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Плов </w:t>
      </w:r>
    </w:p>
    <w:p w:rsidR="00F57746" w:rsidRDefault="00B272C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Сало </w:t>
      </w:r>
    </w:p>
    <w:p w:rsidR="00F57746" w:rsidRDefault="00B272C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Куліш </w:t>
      </w:r>
    </w:p>
    <w:p w:rsidR="00F57746" w:rsidRDefault="00B272C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Пельмені</w:t>
      </w:r>
    </w:p>
    <w:p w:rsidR="00F57746" w:rsidRDefault="00B272CE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3.Творча емпатія.</w:t>
      </w:r>
    </w:p>
    <w:p w:rsidR="00F57746" w:rsidRDefault="00B272C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Група дітей перевтілилась у продукти, уявила себе їжею. Зараз вони розкажуть про себе, а ви повинні здогадатися, хто вони такі?</w:t>
      </w:r>
    </w:p>
    <w:p w:rsidR="00F57746" w:rsidRDefault="00F5774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57746" w:rsidRDefault="00B272CE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IV. Підсумок уроку. Рефлексія. (2')</w:t>
      </w:r>
    </w:p>
    <w:p w:rsidR="00F57746" w:rsidRDefault="00B272CE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-На початку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 заняття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ми з вами говорили ,що треба робити учням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уроці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 для того, щоб гарно володіти  українською мовою. Давайте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перевіримо,чи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вдалося це вам.</w:t>
      </w:r>
    </w:p>
    <w:p w:rsidR="00F57746" w:rsidRDefault="00B272CE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 папірцях вам  треба помітити галочкою, якщо 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уроці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вам це вдалося і ви собою задоволені. Якщо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ви сумніваєтесь, що ви впоралися з цим або ви не задоволені своєю роботою, галочку не ставите.</w:t>
      </w:r>
    </w:p>
    <w:p w:rsidR="00F57746" w:rsidRDefault="00B272C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уроці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треба :</w:t>
      </w:r>
    </w:p>
    <w:p w:rsidR="00F57746" w:rsidRDefault="00B272C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-уважно слухати учителя,</w:t>
      </w:r>
    </w:p>
    <w:p w:rsidR="00F57746" w:rsidRDefault="00B272C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-правильно вимовляти звуки,</w:t>
      </w:r>
    </w:p>
    <w:p w:rsidR="00F57746" w:rsidRDefault="00B272C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-розглядати малюнки й відповідати,</w:t>
      </w:r>
    </w:p>
    <w:p w:rsidR="00F57746" w:rsidRDefault="00B272C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-говорити без помилок,</w:t>
      </w:r>
    </w:p>
    <w:p w:rsidR="00F57746" w:rsidRDefault="00B272C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-правильно чит</w:t>
      </w:r>
      <w:r>
        <w:rPr>
          <w:rFonts w:ascii="Times New Roman" w:eastAsia="Times New Roman" w:hAnsi="Times New Roman" w:cs="Times New Roman"/>
          <w:sz w:val="28"/>
          <w:szCs w:val="28"/>
        </w:rPr>
        <w:t>ати,</w:t>
      </w:r>
    </w:p>
    <w:p w:rsidR="00F57746" w:rsidRDefault="00B272C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-думати,</w:t>
      </w:r>
    </w:p>
    <w:p w:rsidR="00F57746" w:rsidRDefault="00B272C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-грати,</w:t>
      </w:r>
    </w:p>
    <w:p w:rsidR="00F57746" w:rsidRDefault="00B272C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-працювати в парах,</w:t>
      </w:r>
    </w:p>
    <w:p w:rsidR="00F57746" w:rsidRDefault="00B272C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-працювати в групах,</w:t>
      </w:r>
    </w:p>
    <w:p w:rsidR="00F57746" w:rsidRDefault="00B272C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-запам'ятовувати інформацію.</w:t>
      </w:r>
    </w:p>
    <w:p w:rsidR="00F57746" w:rsidRDefault="00B272CE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-Порахуйте, скільки галочок ви поставили.</w:t>
      </w:r>
    </w:p>
    <w:p w:rsidR="00F57746" w:rsidRDefault="00B272CE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UA"/>
        </w:rPr>
        <w:t xml:space="preserve">У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народі кажуть: «Їжа – друг, їжа - ворог». Сподіваюсь, що сьогоднішній урок запам'ятається вам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і допоможе  у правильному підборі продуктів для свого харчування. Вдома ви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розкажете своїм батькам, як називаються продукти українською мовою. А на наступному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UA"/>
        </w:rPr>
        <w:t>занятт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ми продовжимо працювати з нашою темою, дізнаємось,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які продукти містять вітаміни А,В,С,Д, прочитаємо текст «День народження», ви будете розповідати мені про свої дні народження та святкування ваших друзів, а допоможе нам в цьому ось такий колаж з фотографій, які зробили ваші батьки.</w:t>
      </w:r>
    </w:p>
    <w:p w:rsidR="00F57746" w:rsidRDefault="00B272CE">
      <w:pPr>
        <w:spacing w:line="360" w:lineRule="auto"/>
        <w:rPr>
          <w:rFonts w:ascii="Arial" w:eastAsia="Arial" w:hAnsi="Arial" w:cs="Arial"/>
          <w:sz w:val="36"/>
          <w:szCs w:val="36"/>
        </w:rPr>
      </w:pPr>
      <w:r>
        <w:rPr>
          <w:sz w:val="28"/>
          <w:szCs w:val="28"/>
        </w:rPr>
        <w:br/>
      </w:r>
    </w:p>
    <w:p w:rsidR="00F57746" w:rsidRDefault="00F57746">
      <w:pPr>
        <w:pBdr>
          <w:top w:val="nil"/>
          <w:left w:val="nil"/>
          <w:bottom w:val="nil"/>
          <w:right w:val="nil"/>
          <w:between w:val="nil"/>
        </w:pBdr>
        <w:spacing w:before="28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sectPr w:rsidR="00F57746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9F1ADC"/>
    <w:multiLevelType w:val="multilevel"/>
    <w:tmpl w:val="652A8CF2"/>
    <w:lvl w:ilvl="0">
      <w:start w:val="1"/>
      <w:numFmt w:val="bullet"/>
      <w:lvlText w:val="o"/>
      <w:lvlJc w:val="left"/>
      <w:pPr>
        <w:ind w:left="644" w:hanging="359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36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08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0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2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24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96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68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04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7746"/>
    <w:rsid w:val="00B272CE"/>
    <w:rsid w:val="00F57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E612D"/>
  <w15:docId w15:val="{9DAFB7B6-6225-4732-9D9A-DBF220568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uk-UA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Normal (Web)"/>
    <w:basedOn w:val="a"/>
    <w:uiPriority w:val="99"/>
    <w:unhideWhenUsed/>
    <w:rsid w:val="005444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basedOn w:val="a"/>
    <w:rsid w:val="005444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544450"/>
    <w:rPr>
      <w:i/>
      <w:iCs/>
    </w:rPr>
  </w:style>
  <w:style w:type="table" w:styleId="a6">
    <w:name w:val="Table Grid"/>
    <w:basedOn w:val="a1"/>
    <w:uiPriority w:val="59"/>
    <w:rsid w:val="00D942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8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6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ZflO1E7e8yqwUAkuHwokbX9t3BA==">AMUW2mUEQzeN6PzYUIU8Qmd9xVlp9JYtrP0JLhf4yysSSYNdIwLuLBL/jDZyxPM2nX0uq8nnr97e34z2j/hZ6eLHN/Y36QP4iWpMh+iDh2Iiv5GpuMmLW/2oUbyEfX2oC95Z2rQn7d8/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</Pages>
  <Words>1439</Words>
  <Characters>8204</Characters>
  <Application>Microsoft Office Word</Application>
  <DocSecurity>0</DocSecurity>
  <Lines>68</Lines>
  <Paragraphs>19</Paragraphs>
  <ScaleCrop>false</ScaleCrop>
  <Company/>
  <LinksUpToDate>false</LinksUpToDate>
  <CharactersWithSpaces>9624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Аня</dc:creator>
  <cp:lastModifiedBy>Анна Колпакова</cp:lastModifiedBy>
  <cp:revision>2</cp:revision>
  <dcterms:created xsi:type="dcterms:W3CDTF">2016-10-17T12:14:00Z</dcterms:created>
  <dcterms:modified xsi:type="dcterms:W3CDTF">2021-01-11T07:44:00Z</dcterms:modified>
</cp:coreProperties>
</file>