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C79" w:rsidRPr="008A7C79" w:rsidRDefault="008A7C79" w:rsidP="008A7C79">
      <w:pPr>
        <w:ind w:firstLine="709"/>
        <w:jc w:val="center"/>
        <w:rPr>
          <w:b/>
          <w:sz w:val="28"/>
          <w:szCs w:val="28"/>
        </w:rPr>
      </w:pPr>
      <w:r w:rsidRPr="008A7C79">
        <w:rPr>
          <w:b/>
          <w:sz w:val="28"/>
          <w:szCs w:val="28"/>
        </w:rPr>
        <w:t xml:space="preserve">ДЕРЖАВНИЙ НАВЧАЛЬНИЙ ЗАКЛАД </w:t>
      </w:r>
    </w:p>
    <w:p w:rsidR="008A7C79" w:rsidRPr="008A7C79" w:rsidRDefault="008A7C79" w:rsidP="008A7C79">
      <w:pPr>
        <w:ind w:firstLine="709"/>
        <w:jc w:val="center"/>
        <w:rPr>
          <w:b/>
          <w:sz w:val="28"/>
          <w:szCs w:val="28"/>
        </w:rPr>
      </w:pPr>
      <w:r w:rsidRPr="008A7C79">
        <w:rPr>
          <w:b/>
          <w:sz w:val="28"/>
          <w:szCs w:val="28"/>
        </w:rPr>
        <w:t>«БОГУСЛАВСЬКИЙ ЦЕНТР ПРОФЕСІЙНО-ТЕХНІЧНОЇ ОСВІТИ»</w:t>
      </w:r>
    </w:p>
    <w:p w:rsidR="008A7C79" w:rsidRDefault="008A7C79" w:rsidP="008A7C79">
      <w:pPr>
        <w:ind w:firstLine="709"/>
        <w:jc w:val="both"/>
        <w:rPr>
          <w:b/>
        </w:rPr>
      </w:pPr>
    </w:p>
    <w:p w:rsidR="008A7C79" w:rsidRDefault="008A7C79" w:rsidP="008A7C79">
      <w:pPr>
        <w:ind w:firstLine="709"/>
        <w:jc w:val="both"/>
        <w:rPr>
          <w:b/>
        </w:rPr>
      </w:pPr>
    </w:p>
    <w:p w:rsidR="008A7C79" w:rsidRDefault="008A7C79" w:rsidP="008A7C79">
      <w:pPr>
        <w:ind w:firstLine="709"/>
        <w:jc w:val="both"/>
        <w:rPr>
          <w:b/>
        </w:rPr>
      </w:pPr>
    </w:p>
    <w:p w:rsidR="008A7C79" w:rsidRDefault="008A7C79" w:rsidP="008A7C79">
      <w:pPr>
        <w:ind w:firstLine="709"/>
        <w:jc w:val="both"/>
        <w:rPr>
          <w:b/>
        </w:rPr>
      </w:pPr>
    </w:p>
    <w:p w:rsidR="008A7C79" w:rsidRDefault="008A7C79" w:rsidP="008A7C79">
      <w:pPr>
        <w:ind w:firstLine="709"/>
        <w:jc w:val="both"/>
        <w:rPr>
          <w:b/>
        </w:rPr>
      </w:pPr>
    </w:p>
    <w:p w:rsidR="008A7C79" w:rsidRDefault="008A7C79" w:rsidP="008A7C79">
      <w:pPr>
        <w:ind w:firstLine="709"/>
        <w:jc w:val="both"/>
        <w:rPr>
          <w:b/>
        </w:rPr>
      </w:pPr>
    </w:p>
    <w:p w:rsidR="008A7C79" w:rsidRDefault="008A7C79" w:rsidP="008A7C79">
      <w:pPr>
        <w:ind w:firstLine="709"/>
        <w:jc w:val="both"/>
        <w:rPr>
          <w:b/>
        </w:rPr>
      </w:pPr>
    </w:p>
    <w:p w:rsidR="008A7C79" w:rsidRDefault="008A7C79" w:rsidP="008A7C79">
      <w:pPr>
        <w:ind w:firstLine="709"/>
        <w:jc w:val="both"/>
        <w:rPr>
          <w:b/>
        </w:rPr>
      </w:pPr>
    </w:p>
    <w:p w:rsidR="008A7C79" w:rsidRDefault="008A7C79" w:rsidP="008A7C79">
      <w:pPr>
        <w:ind w:firstLine="709"/>
        <w:jc w:val="both"/>
        <w:rPr>
          <w:b/>
        </w:rPr>
      </w:pPr>
    </w:p>
    <w:p w:rsidR="008A7C79" w:rsidRDefault="008A7C79" w:rsidP="008A7C79">
      <w:pPr>
        <w:ind w:firstLine="709"/>
        <w:jc w:val="both"/>
        <w:rPr>
          <w:b/>
        </w:rPr>
      </w:pPr>
    </w:p>
    <w:p w:rsidR="008A7C79" w:rsidRDefault="008A7C79" w:rsidP="008A7C79">
      <w:pPr>
        <w:ind w:firstLine="709"/>
        <w:jc w:val="both"/>
        <w:rPr>
          <w:b/>
        </w:rPr>
      </w:pPr>
    </w:p>
    <w:p w:rsidR="008A7C79" w:rsidRDefault="008A7C79" w:rsidP="008A7C79">
      <w:pPr>
        <w:ind w:firstLine="709"/>
        <w:jc w:val="both"/>
        <w:rPr>
          <w:b/>
        </w:rPr>
      </w:pPr>
    </w:p>
    <w:p w:rsidR="008A7C79" w:rsidRPr="008A7C79" w:rsidRDefault="008A7C79" w:rsidP="008A7C79">
      <w:pPr>
        <w:ind w:firstLine="709"/>
        <w:jc w:val="center"/>
        <w:rPr>
          <w:b/>
          <w:sz w:val="44"/>
          <w:szCs w:val="44"/>
        </w:rPr>
      </w:pPr>
      <w:r w:rsidRPr="008A7C79">
        <w:rPr>
          <w:b/>
          <w:sz w:val="44"/>
          <w:szCs w:val="44"/>
        </w:rPr>
        <w:t>ВИХОВНИЙ ІНФОРМАЦІЙНИЙ ЗАХІД ДО ДНЯ ЛЮДЕЙ ПОХИЛОГО ВІКУ:</w:t>
      </w:r>
    </w:p>
    <w:p w:rsidR="008A7C79" w:rsidRPr="008A7C79" w:rsidRDefault="008A7C79" w:rsidP="008A7C79">
      <w:pPr>
        <w:rPr>
          <w:b/>
          <w:i/>
          <w:sz w:val="96"/>
          <w:szCs w:val="96"/>
        </w:rPr>
      </w:pPr>
    </w:p>
    <w:p w:rsidR="008A7C79" w:rsidRPr="008A7C79" w:rsidRDefault="008A7C79" w:rsidP="008A7C79">
      <w:pPr>
        <w:ind w:firstLine="709"/>
        <w:jc w:val="center"/>
        <w:rPr>
          <w:b/>
          <w:i/>
          <w:sz w:val="96"/>
          <w:szCs w:val="96"/>
        </w:rPr>
      </w:pPr>
      <w:r w:rsidRPr="008A7C79">
        <w:rPr>
          <w:b/>
          <w:i/>
          <w:sz w:val="96"/>
          <w:szCs w:val="96"/>
        </w:rPr>
        <w:t>«Твори добро»</w:t>
      </w:r>
    </w:p>
    <w:p w:rsidR="008A7C79" w:rsidRPr="008A7C79" w:rsidRDefault="008A7C79" w:rsidP="008A7C79">
      <w:pPr>
        <w:ind w:firstLine="709"/>
        <w:jc w:val="center"/>
        <w:rPr>
          <w:b/>
          <w:sz w:val="44"/>
          <w:szCs w:val="44"/>
        </w:rPr>
      </w:pPr>
    </w:p>
    <w:p w:rsidR="008A7C79" w:rsidRDefault="008A7C79" w:rsidP="008A7C79">
      <w:pPr>
        <w:ind w:firstLine="709"/>
        <w:jc w:val="both"/>
        <w:rPr>
          <w:b/>
        </w:rPr>
      </w:pPr>
    </w:p>
    <w:p w:rsidR="008A7C79" w:rsidRDefault="008A7C79" w:rsidP="008A7C79">
      <w:pPr>
        <w:ind w:firstLine="709"/>
        <w:jc w:val="both"/>
        <w:rPr>
          <w:b/>
        </w:rPr>
      </w:pPr>
    </w:p>
    <w:p w:rsidR="008A7C79" w:rsidRDefault="008A7C79" w:rsidP="008A7C79">
      <w:pPr>
        <w:ind w:firstLine="709"/>
        <w:jc w:val="both"/>
        <w:rPr>
          <w:b/>
        </w:rPr>
      </w:pPr>
    </w:p>
    <w:p w:rsidR="008A7C79" w:rsidRDefault="008A7C79" w:rsidP="008A7C79">
      <w:pPr>
        <w:ind w:firstLine="709"/>
        <w:jc w:val="both"/>
        <w:rPr>
          <w:b/>
        </w:rPr>
      </w:pPr>
    </w:p>
    <w:p w:rsidR="008A7C79" w:rsidRDefault="008A7C79" w:rsidP="008A7C79">
      <w:pPr>
        <w:ind w:firstLine="709"/>
        <w:jc w:val="both"/>
        <w:rPr>
          <w:b/>
        </w:rPr>
      </w:pPr>
    </w:p>
    <w:p w:rsidR="008A7C79" w:rsidRDefault="008A7C79" w:rsidP="008A7C79">
      <w:pPr>
        <w:ind w:firstLine="709"/>
        <w:jc w:val="both"/>
        <w:rPr>
          <w:b/>
        </w:rPr>
      </w:pPr>
    </w:p>
    <w:p w:rsidR="008A7C79" w:rsidRDefault="008A7C79" w:rsidP="008A7C79">
      <w:pPr>
        <w:ind w:firstLine="709"/>
        <w:jc w:val="both"/>
        <w:rPr>
          <w:b/>
        </w:rPr>
      </w:pPr>
    </w:p>
    <w:p w:rsidR="008A7C79" w:rsidRDefault="008A7C79" w:rsidP="008A7C79">
      <w:pPr>
        <w:ind w:firstLine="709"/>
        <w:jc w:val="both"/>
        <w:rPr>
          <w:b/>
        </w:rPr>
      </w:pPr>
    </w:p>
    <w:p w:rsidR="008A7C79" w:rsidRDefault="008A7C79" w:rsidP="008A7C79">
      <w:pPr>
        <w:ind w:firstLine="709"/>
        <w:jc w:val="both"/>
        <w:rPr>
          <w:b/>
        </w:rPr>
      </w:pPr>
    </w:p>
    <w:p w:rsidR="008A7C79" w:rsidRDefault="008A7C79" w:rsidP="008A7C79">
      <w:pPr>
        <w:ind w:firstLine="709"/>
        <w:jc w:val="both"/>
        <w:rPr>
          <w:b/>
        </w:rPr>
      </w:pPr>
    </w:p>
    <w:p w:rsidR="008A7C79" w:rsidRDefault="008A7C79" w:rsidP="008A7C79">
      <w:pPr>
        <w:ind w:firstLine="709"/>
        <w:jc w:val="both"/>
        <w:rPr>
          <w:b/>
        </w:rPr>
      </w:pPr>
    </w:p>
    <w:p w:rsidR="008A7C79" w:rsidRDefault="008A7C79" w:rsidP="008A7C79">
      <w:pPr>
        <w:ind w:firstLine="709"/>
        <w:jc w:val="both"/>
        <w:rPr>
          <w:b/>
        </w:rPr>
      </w:pPr>
    </w:p>
    <w:p w:rsidR="008A7C79" w:rsidRDefault="008A7C79" w:rsidP="008A7C79">
      <w:pPr>
        <w:ind w:firstLine="709"/>
        <w:jc w:val="both"/>
        <w:rPr>
          <w:b/>
        </w:rPr>
      </w:pPr>
    </w:p>
    <w:p w:rsidR="008A7C79" w:rsidRDefault="002173C2" w:rsidP="008A7C79">
      <w:pPr>
        <w:ind w:firstLine="709"/>
        <w:jc w:val="right"/>
        <w:rPr>
          <w:b/>
        </w:rPr>
      </w:pPr>
      <w:r>
        <w:rPr>
          <w:b/>
        </w:rPr>
        <w:t>Захід підготували</w:t>
      </w:r>
      <w:r w:rsidR="008A7C79">
        <w:rPr>
          <w:b/>
        </w:rPr>
        <w:t>:</w:t>
      </w:r>
    </w:p>
    <w:p w:rsidR="008A7C79" w:rsidRDefault="008A7C79" w:rsidP="008A7C79">
      <w:pPr>
        <w:ind w:firstLine="709"/>
        <w:jc w:val="right"/>
        <w:rPr>
          <w:b/>
        </w:rPr>
      </w:pPr>
      <w:r>
        <w:rPr>
          <w:b/>
        </w:rPr>
        <w:t>Викладач: І. Гагач</w:t>
      </w:r>
    </w:p>
    <w:p w:rsidR="008A7C79" w:rsidRDefault="008A7C79" w:rsidP="008A7C79">
      <w:pPr>
        <w:ind w:firstLine="709"/>
        <w:jc w:val="right"/>
        <w:rPr>
          <w:b/>
        </w:rPr>
      </w:pPr>
      <w:r>
        <w:rPr>
          <w:b/>
        </w:rPr>
        <w:t>Майстер в.н.: С.Царенко</w:t>
      </w:r>
    </w:p>
    <w:p w:rsidR="008A7C79" w:rsidRDefault="008A7C79" w:rsidP="008A7C79">
      <w:pPr>
        <w:ind w:firstLine="709"/>
        <w:jc w:val="right"/>
        <w:rPr>
          <w:b/>
        </w:rPr>
      </w:pPr>
    </w:p>
    <w:p w:rsidR="008A7C79" w:rsidRDefault="008A7C79" w:rsidP="008A7C79">
      <w:pPr>
        <w:ind w:firstLine="709"/>
        <w:jc w:val="right"/>
        <w:rPr>
          <w:b/>
        </w:rPr>
      </w:pPr>
    </w:p>
    <w:p w:rsidR="008A7C79" w:rsidRDefault="008A7C79" w:rsidP="008A7C79">
      <w:pPr>
        <w:ind w:firstLine="709"/>
        <w:jc w:val="right"/>
        <w:rPr>
          <w:b/>
        </w:rPr>
      </w:pPr>
    </w:p>
    <w:p w:rsidR="008A7C79" w:rsidRDefault="008A7C79" w:rsidP="008A7C79">
      <w:pPr>
        <w:ind w:firstLine="709"/>
        <w:jc w:val="right"/>
        <w:rPr>
          <w:b/>
        </w:rPr>
      </w:pPr>
    </w:p>
    <w:p w:rsidR="008A7C79" w:rsidRDefault="008A7C79" w:rsidP="008A7C79">
      <w:pPr>
        <w:ind w:firstLine="709"/>
        <w:jc w:val="right"/>
        <w:rPr>
          <w:b/>
        </w:rPr>
      </w:pPr>
    </w:p>
    <w:p w:rsidR="008A7C79" w:rsidRDefault="008A7C79" w:rsidP="008A7C79">
      <w:pPr>
        <w:ind w:firstLine="709"/>
        <w:jc w:val="right"/>
        <w:rPr>
          <w:b/>
        </w:rPr>
      </w:pPr>
    </w:p>
    <w:p w:rsidR="008A7C79" w:rsidRDefault="008A7C79" w:rsidP="008A7C79">
      <w:pPr>
        <w:ind w:firstLine="709"/>
        <w:jc w:val="right"/>
        <w:rPr>
          <w:b/>
        </w:rPr>
      </w:pPr>
    </w:p>
    <w:p w:rsidR="008A7C79" w:rsidRPr="008A7C79" w:rsidRDefault="00145F29" w:rsidP="008A7C7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БОГУСЛАВ 2021</w:t>
      </w:r>
    </w:p>
    <w:p w:rsidR="008A7C79" w:rsidRDefault="008A7C79" w:rsidP="008A7C79">
      <w:pPr>
        <w:ind w:firstLine="709"/>
        <w:jc w:val="both"/>
        <w:rPr>
          <w:b/>
        </w:rPr>
      </w:pPr>
    </w:p>
    <w:p w:rsidR="008A7C79" w:rsidRPr="00D63F1B" w:rsidRDefault="008A7C79" w:rsidP="008A7C79">
      <w:pPr>
        <w:ind w:firstLine="709"/>
        <w:jc w:val="both"/>
      </w:pPr>
      <w:r w:rsidRPr="00D63F1B">
        <w:rPr>
          <w:b/>
        </w:rPr>
        <w:lastRenderedPageBreak/>
        <w:t>Мета:</w:t>
      </w:r>
      <w:r w:rsidRPr="00D63F1B">
        <w:t xml:space="preserve"> Виховувати повагу до людей похилого віку, любов і шану до бабусь і дідусів, увагу до одиноких, самотніх жителів, почуття доброти та милосердя.</w:t>
      </w:r>
    </w:p>
    <w:p w:rsidR="008A7C79" w:rsidRPr="00D63F1B" w:rsidRDefault="008A7C79" w:rsidP="008A7C79">
      <w:pPr>
        <w:ind w:firstLine="709"/>
        <w:jc w:val="both"/>
      </w:pPr>
    </w:p>
    <w:p w:rsidR="008A7C79" w:rsidRPr="00D63F1B" w:rsidRDefault="008A7C79" w:rsidP="008A7C79">
      <w:pPr>
        <w:ind w:firstLine="709"/>
        <w:jc w:val="center"/>
        <w:rPr>
          <w:b/>
          <w:sz w:val="32"/>
          <w:szCs w:val="32"/>
        </w:rPr>
      </w:pPr>
      <w:r w:rsidRPr="00D63F1B">
        <w:rPr>
          <w:b/>
          <w:sz w:val="32"/>
          <w:szCs w:val="32"/>
        </w:rPr>
        <w:t>Хід заходу</w:t>
      </w:r>
    </w:p>
    <w:p w:rsidR="008A7C79" w:rsidRPr="00D63F1B" w:rsidRDefault="008A7C79" w:rsidP="008A7C79">
      <w:pPr>
        <w:ind w:firstLine="709"/>
        <w:jc w:val="right"/>
        <w:rPr>
          <w:b/>
          <w:sz w:val="28"/>
          <w:szCs w:val="28"/>
        </w:rPr>
      </w:pPr>
    </w:p>
    <w:p w:rsidR="008A7C79" w:rsidRPr="00D63F1B" w:rsidRDefault="008A7C79" w:rsidP="008A7C79">
      <w:pPr>
        <w:ind w:firstLine="709"/>
        <w:jc w:val="center"/>
      </w:pPr>
      <w:r>
        <w:rPr>
          <w:noProof/>
          <w:lang w:eastAsia="uk-UA" w:bidi="ar-SA"/>
        </w:rPr>
        <w:drawing>
          <wp:inline distT="0" distB="0" distL="0" distR="0">
            <wp:extent cx="4586587" cy="2711303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0214" cy="2713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7C79" w:rsidRPr="00D63F1B" w:rsidRDefault="008A7C79" w:rsidP="008A7C79">
      <w:pPr>
        <w:ind w:firstLine="709"/>
        <w:jc w:val="right"/>
      </w:pPr>
    </w:p>
    <w:p w:rsidR="008A7C79" w:rsidRPr="00D63F1B" w:rsidRDefault="008A7C79" w:rsidP="008A7C79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Учень 1:                 </w:t>
      </w:r>
      <w:r w:rsidRPr="00D63F1B">
        <w:rPr>
          <w:b/>
          <w:sz w:val="28"/>
          <w:szCs w:val="28"/>
        </w:rPr>
        <w:t>Кажуть, юність живе лиш майбутнім,</w:t>
      </w:r>
    </w:p>
    <w:p w:rsidR="008A7C79" w:rsidRPr="00D63F1B" w:rsidRDefault="008A7C79" w:rsidP="008A7C79">
      <w:pPr>
        <w:ind w:firstLine="709"/>
        <w:jc w:val="center"/>
        <w:rPr>
          <w:b/>
          <w:sz w:val="28"/>
          <w:szCs w:val="28"/>
        </w:rPr>
      </w:pPr>
      <w:r w:rsidRPr="00D63F1B">
        <w:rPr>
          <w:b/>
          <w:sz w:val="28"/>
          <w:szCs w:val="28"/>
        </w:rPr>
        <w:t>Кажуть, зрілість цінує лиш мить.</w:t>
      </w:r>
    </w:p>
    <w:p w:rsidR="008A7C79" w:rsidRPr="00D63F1B" w:rsidRDefault="008A7C79" w:rsidP="008A7C79">
      <w:pPr>
        <w:ind w:firstLine="709"/>
        <w:jc w:val="center"/>
        <w:rPr>
          <w:b/>
          <w:sz w:val="28"/>
          <w:szCs w:val="28"/>
        </w:rPr>
      </w:pPr>
      <w:r w:rsidRPr="00D63F1B">
        <w:rPr>
          <w:b/>
          <w:sz w:val="28"/>
          <w:szCs w:val="28"/>
        </w:rPr>
        <w:t>Тільки старість живе незабутнім,</w:t>
      </w:r>
    </w:p>
    <w:p w:rsidR="008A7C79" w:rsidRPr="00D63F1B" w:rsidRDefault="008A7C79" w:rsidP="008A7C79">
      <w:pPr>
        <w:ind w:firstLine="709"/>
        <w:jc w:val="center"/>
        <w:rPr>
          <w:b/>
          <w:sz w:val="28"/>
          <w:szCs w:val="28"/>
        </w:rPr>
      </w:pPr>
      <w:r w:rsidRPr="00D63F1B">
        <w:rPr>
          <w:b/>
          <w:sz w:val="28"/>
          <w:szCs w:val="28"/>
        </w:rPr>
        <w:t>Тим, чого не вернуть, не спинить.</w:t>
      </w:r>
    </w:p>
    <w:p w:rsidR="008A7C79" w:rsidRPr="00D63F1B" w:rsidRDefault="008A7C79" w:rsidP="008A7C79">
      <w:pPr>
        <w:ind w:firstLine="709"/>
        <w:jc w:val="center"/>
        <w:rPr>
          <w:b/>
          <w:sz w:val="28"/>
          <w:szCs w:val="28"/>
        </w:rPr>
      </w:pPr>
      <w:r w:rsidRPr="00D63F1B">
        <w:rPr>
          <w:b/>
          <w:sz w:val="28"/>
          <w:szCs w:val="28"/>
        </w:rPr>
        <w:t>Є закони природи незмінні</w:t>
      </w:r>
    </w:p>
    <w:p w:rsidR="008A7C79" w:rsidRPr="00D63F1B" w:rsidRDefault="008A7C79" w:rsidP="008A7C79">
      <w:pPr>
        <w:ind w:firstLine="709"/>
        <w:jc w:val="center"/>
        <w:rPr>
          <w:b/>
          <w:sz w:val="28"/>
          <w:szCs w:val="28"/>
        </w:rPr>
      </w:pPr>
      <w:r w:rsidRPr="00D63F1B">
        <w:rPr>
          <w:b/>
          <w:sz w:val="28"/>
          <w:szCs w:val="28"/>
        </w:rPr>
        <w:t>Для людей, для птахів, для тварин.</w:t>
      </w:r>
    </w:p>
    <w:p w:rsidR="008A7C79" w:rsidRPr="00D63F1B" w:rsidRDefault="008A7C79" w:rsidP="008A7C79">
      <w:pPr>
        <w:ind w:firstLine="709"/>
        <w:jc w:val="center"/>
        <w:rPr>
          <w:b/>
          <w:sz w:val="28"/>
          <w:szCs w:val="28"/>
        </w:rPr>
      </w:pPr>
      <w:r w:rsidRPr="00D63F1B">
        <w:rPr>
          <w:b/>
          <w:sz w:val="28"/>
          <w:szCs w:val="28"/>
        </w:rPr>
        <w:t>Ви простіть нас байдужих, ми винні,</w:t>
      </w:r>
    </w:p>
    <w:p w:rsidR="008A7C79" w:rsidRPr="00D63F1B" w:rsidRDefault="008A7C79" w:rsidP="008A7C79">
      <w:pPr>
        <w:ind w:firstLine="709"/>
        <w:jc w:val="center"/>
        <w:rPr>
          <w:b/>
          <w:sz w:val="28"/>
          <w:szCs w:val="28"/>
        </w:rPr>
      </w:pPr>
      <w:r w:rsidRPr="00D63F1B">
        <w:rPr>
          <w:b/>
          <w:sz w:val="28"/>
          <w:szCs w:val="28"/>
        </w:rPr>
        <w:t>Будем ми ще старими, як ви.</w:t>
      </w:r>
    </w:p>
    <w:p w:rsidR="008A7C79" w:rsidRPr="00D63F1B" w:rsidRDefault="008A7C79" w:rsidP="008A7C79">
      <w:pPr>
        <w:ind w:firstLine="709"/>
        <w:rPr>
          <w:b/>
          <w:sz w:val="28"/>
          <w:szCs w:val="28"/>
        </w:rPr>
      </w:pPr>
    </w:p>
    <w:p w:rsidR="008A7C79" w:rsidRPr="00D63F1B" w:rsidRDefault="008A7C79" w:rsidP="008A7C79">
      <w:pPr>
        <w:ind w:firstLine="709"/>
        <w:jc w:val="center"/>
        <w:rPr>
          <w:b/>
          <w:sz w:val="28"/>
          <w:szCs w:val="28"/>
        </w:rPr>
      </w:pPr>
    </w:p>
    <w:p w:rsidR="008A7C79" w:rsidRDefault="008A7C79" w:rsidP="008A7C79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Учень2:</w:t>
      </w:r>
    </w:p>
    <w:p w:rsidR="008A7C79" w:rsidRPr="00D63F1B" w:rsidRDefault="008A7C79" w:rsidP="008A7C79">
      <w:pPr>
        <w:ind w:firstLine="709"/>
        <w:jc w:val="both"/>
        <w:rPr>
          <w:sz w:val="28"/>
          <w:szCs w:val="28"/>
        </w:rPr>
      </w:pPr>
      <w:r w:rsidRPr="00D63F1B">
        <w:rPr>
          <w:sz w:val="28"/>
          <w:szCs w:val="28"/>
        </w:rPr>
        <w:t xml:space="preserve"> На картах небесних тіл ця планета не позначена, але вона існує. І в свій час кожен із нас, залишаючися жителем Землі, ступає на цю планету. Називається ця планета Старість. Час там протікає повільно - з довгими безсонними ночами.</w:t>
      </w:r>
    </w:p>
    <w:p w:rsidR="008A7C79" w:rsidRDefault="008A7C79" w:rsidP="008A7C79">
      <w:pPr>
        <w:ind w:firstLine="709"/>
        <w:jc w:val="both"/>
        <w:rPr>
          <w:sz w:val="28"/>
          <w:szCs w:val="28"/>
        </w:rPr>
      </w:pPr>
      <w:r w:rsidRPr="00D63F1B">
        <w:rPr>
          <w:sz w:val="28"/>
          <w:szCs w:val="28"/>
        </w:rPr>
        <w:t>Люди з цієї планети сприймають життя по-іншому: живуть більше в минулому, ніж у теперішньому. Старість... За енциклопедичним словником старість - це «віковий період від 75 до 90 років».</w:t>
      </w:r>
    </w:p>
    <w:p w:rsidR="008A7C79" w:rsidRPr="00D63F1B" w:rsidRDefault="008A7C79" w:rsidP="008A7C79">
      <w:pPr>
        <w:ind w:firstLine="709"/>
        <w:jc w:val="both"/>
        <w:rPr>
          <w:sz w:val="28"/>
          <w:szCs w:val="28"/>
        </w:rPr>
      </w:pPr>
    </w:p>
    <w:p w:rsidR="008A7C79" w:rsidRDefault="008A7C79" w:rsidP="008A7C79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Майстер:</w:t>
      </w:r>
    </w:p>
    <w:p w:rsidR="008A7C79" w:rsidRPr="00D63F1B" w:rsidRDefault="008A7C79" w:rsidP="008A7C79">
      <w:pPr>
        <w:ind w:firstLine="709"/>
        <w:jc w:val="both"/>
        <w:rPr>
          <w:sz w:val="28"/>
          <w:szCs w:val="28"/>
        </w:rPr>
      </w:pPr>
      <w:r w:rsidRPr="00D63F1B">
        <w:rPr>
          <w:sz w:val="28"/>
          <w:szCs w:val="28"/>
        </w:rPr>
        <w:t xml:space="preserve">1 жовтня весь світ відзначає </w:t>
      </w:r>
      <w:r w:rsidRPr="00D63F1B">
        <w:rPr>
          <w:b/>
          <w:sz w:val="28"/>
          <w:szCs w:val="28"/>
        </w:rPr>
        <w:t>Міжнародний день людей похилого віку</w:t>
      </w:r>
      <w:r w:rsidRPr="00D63F1B">
        <w:rPr>
          <w:sz w:val="28"/>
          <w:szCs w:val="28"/>
        </w:rPr>
        <w:t xml:space="preserve"> — свято, яке покликане звернути увагу всього людства на потреби старшого покоління. Повага до старших – одна з головних цінностей людської моралі. Саме тому в 1990 році Генеральна Асамблея ООН прийняла рішення про заснування Міжнародного дня літніх людей, призначивши його на перший день жовтня.</w:t>
      </w:r>
    </w:p>
    <w:p w:rsidR="008A7C79" w:rsidRPr="008A7C79" w:rsidRDefault="008A7C79" w:rsidP="008A7C7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 xml:space="preserve">День літньої людини — це чисте і світле свято. Свято наших батьків, бабусь та дідусів, день, коли ми віддаємо їм свою любов і повагу. </w:t>
      </w:r>
    </w:p>
    <w:p w:rsidR="008A7C79" w:rsidRPr="00D63F1B" w:rsidRDefault="008A7C79" w:rsidP="008A7C79">
      <w:pPr>
        <w:pStyle w:val="a3"/>
        <w:shd w:val="clear" w:color="auto" w:fill="FFFFFF"/>
        <w:ind w:firstLine="709"/>
        <w:jc w:val="both"/>
        <w:rPr>
          <w:rFonts w:eastAsia="SimSun" w:cs="Tahoma"/>
          <w:b/>
          <w:kern w:val="3"/>
          <w:sz w:val="28"/>
          <w:szCs w:val="28"/>
          <w:lang w:val="uk-UA" w:eastAsia="zh-CN" w:bidi="hi-IN"/>
        </w:rPr>
      </w:pPr>
      <w:r>
        <w:rPr>
          <w:noProof/>
          <w:lang w:val="uk-UA" w:eastAsia="uk-UA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1696720</wp:posOffset>
            </wp:positionH>
            <wp:positionV relativeFrom="paragraph">
              <wp:posOffset>22225</wp:posOffset>
            </wp:positionV>
            <wp:extent cx="4822190" cy="3229610"/>
            <wp:effectExtent l="0" t="0" r="0" b="8890"/>
            <wp:wrapSquare wrapText="bothSides"/>
            <wp:docPr id="4" name="Рисунок 4" descr="babus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busj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2190" cy="3229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eastAsia="SimSun" w:cs="Tahoma"/>
          <w:b/>
          <w:kern w:val="3"/>
          <w:sz w:val="28"/>
          <w:szCs w:val="28"/>
          <w:lang w:val="uk-UA" w:eastAsia="zh-CN" w:bidi="hi-IN"/>
        </w:rPr>
        <w:t>Учень 3:</w:t>
      </w:r>
    </w:p>
    <w:p w:rsidR="008A7C79" w:rsidRPr="00D63F1B" w:rsidRDefault="008A7C79" w:rsidP="008A7C79">
      <w:pPr>
        <w:pStyle w:val="a3"/>
        <w:shd w:val="clear" w:color="auto" w:fill="FFFFFF"/>
        <w:ind w:firstLine="709"/>
        <w:jc w:val="both"/>
        <w:rPr>
          <w:rFonts w:eastAsia="SimSun" w:cs="Tahoma"/>
          <w:b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b/>
          <w:kern w:val="3"/>
          <w:sz w:val="28"/>
          <w:szCs w:val="28"/>
          <w:lang w:val="uk-UA" w:eastAsia="zh-CN" w:bidi="hi-IN"/>
        </w:rPr>
        <w:t>Сиротина</w:t>
      </w:r>
    </w:p>
    <w:p w:rsidR="008A7C79" w:rsidRPr="00D63F1B" w:rsidRDefault="008A7C79" w:rsidP="008A7C79">
      <w:pPr>
        <w:pStyle w:val="a3"/>
        <w:shd w:val="clear" w:color="auto" w:fill="FFFFFF"/>
        <w:ind w:firstLine="709"/>
        <w:jc w:val="both"/>
        <w:rPr>
          <w:rFonts w:eastAsia="SimSun" w:cs="Tahoma"/>
          <w:kern w:val="3"/>
          <w:sz w:val="28"/>
          <w:szCs w:val="28"/>
          <w:lang w:val="uk-UA" w:eastAsia="zh-CN" w:bidi="hi-IN"/>
        </w:rPr>
        <w:sectPr w:rsidR="008A7C79" w:rsidRPr="00D63F1B" w:rsidSect="008A7C79">
          <w:pgSz w:w="11906" w:h="16838"/>
          <w:pgMar w:top="1134" w:right="991" w:bottom="851" w:left="1134" w:header="709" w:footer="709" w:gutter="0"/>
          <w:cols w:space="708"/>
          <w:docGrid w:linePitch="360"/>
        </w:sectPr>
      </w:pPr>
    </w:p>
    <w:p w:rsidR="008A7C79" w:rsidRPr="00D63F1B" w:rsidRDefault="008A7C79" w:rsidP="008A7C79">
      <w:pPr>
        <w:pStyle w:val="a3"/>
        <w:shd w:val="clear" w:color="auto" w:fill="FFFFFF"/>
        <w:ind w:firstLine="709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lastRenderedPageBreak/>
        <w:t>Жила колись на світі дівчинка маленька.</w:t>
      </w:r>
    </w:p>
    <w:p w:rsidR="008A7C79" w:rsidRPr="00D63F1B" w:rsidRDefault="008A7C79" w:rsidP="008A7C79">
      <w:pPr>
        <w:pStyle w:val="a3"/>
        <w:shd w:val="clear" w:color="auto" w:fill="FFFFFF"/>
        <w:ind w:firstLine="709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Були у неї, як годиться, батько й ненька.</w:t>
      </w:r>
    </w:p>
    <w:p w:rsidR="008A7C79" w:rsidRPr="00D63F1B" w:rsidRDefault="008A7C79" w:rsidP="008A7C79">
      <w:pPr>
        <w:pStyle w:val="a3"/>
        <w:shd w:val="clear" w:color="auto" w:fill="FFFFFF"/>
        <w:ind w:firstLine="709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І, може, дівчинка щаслива ще б була,</w:t>
      </w:r>
    </w:p>
    <w:p w:rsidR="008A7C79" w:rsidRPr="00D63F1B" w:rsidRDefault="008A7C79" w:rsidP="008A7C79">
      <w:pPr>
        <w:pStyle w:val="a3"/>
        <w:shd w:val="clear" w:color="auto" w:fill="FFFFFF"/>
        <w:ind w:firstLine="709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Якби не та проклятая війна.</w:t>
      </w:r>
    </w:p>
    <w:p w:rsidR="008A7C79" w:rsidRPr="00D63F1B" w:rsidRDefault="008A7C79" w:rsidP="008A7C79">
      <w:pPr>
        <w:pStyle w:val="a3"/>
        <w:shd w:val="clear" w:color="auto" w:fill="FFFFFF"/>
        <w:ind w:firstLine="709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А як прийшла у світ ота війна проклята,</w:t>
      </w:r>
    </w:p>
    <w:p w:rsidR="008A7C79" w:rsidRPr="00D63F1B" w:rsidRDefault="008A7C79" w:rsidP="008A7C79">
      <w:pPr>
        <w:pStyle w:val="a3"/>
        <w:shd w:val="clear" w:color="auto" w:fill="FFFFFF"/>
        <w:ind w:firstLine="709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Вона забрала у дитини тата.</w:t>
      </w:r>
    </w:p>
    <w:p w:rsidR="008A7C79" w:rsidRPr="00D63F1B" w:rsidRDefault="008A7C79" w:rsidP="008A7C79">
      <w:pPr>
        <w:pStyle w:val="a3"/>
        <w:shd w:val="clear" w:color="auto" w:fill="FFFFFF"/>
        <w:ind w:firstLine="709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В смертельних чоботах тоді ще й тиф ходив.</w:t>
      </w:r>
    </w:p>
    <w:p w:rsidR="008A7C79" w:rsidRPr="00D63F1B" w:rsidRDefault="008A7C79" w:rsidP="008A7C79">
      <w:pPr>
        <w:pStyle w:val="a3"/>
        <w:shd w:val="clear" w:color="auto" w:fill="FFFFFF"/>
        <w:ind w:firstLine="709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Життя і долі людські він безжалісно косив.</w:t>
      </w:r>
    </w:p>
    <w:p w:rsidR="008A7C79" w:rsidRPr="00D63F1B" w:rsidRDefault="008A7C79" w:rsidP="008A7C79">
      <w:pPr>
        <w:pStyle w:val="a3"/>
        <w:shd w:val="clear" w:color="auto" w:fill="FFFFFF"/>
        <w:ind w:firstLine="709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Зайшов до дівчинки тоді він в хату,</w:t>
      </w:r>
    </w:p>
    <w:p w:rsidR="008A7C79" w:rsidRPr="00D63F1B" w:rsidRDefault="008A7C79" w:rsidP="008A7C79">
      <w:pPr>
        <w:pStyle w:val="a3"/>
        <w:shd w:val="clear" w:color="auto" w:fill="FFFFFF"/>
        <w:ind w:firstLine="709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Де жила вона з мамою, без тата.</w:t>
      </w:r>
    </w:p>
    <w:p w:rsidR="008A7C79" w:rsidRPr="00D63F1B" w:rsidRDefault="008A7C79" w:rsidP="008A7C79">
      <w:pPr>
        <w:pStyle w:val="a3"/>
        <w:shd w:val="clear" w:color="auto" w:fill="FFFFFF"/>
        <w:ind w:firstLine="709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І стала жертвою для тифу рідна мати,</w:t>
      </w:r>
    </w:p>
    <w:p w:rsidR="008A7C79" w:rsidRPr="00D63F1B" w:rsidRDefault="008A7C79" w:rsidP="008A7C79">
      <w:pPr>
        <w:pStyle w:val="a3"/>
        <w:shd w:val="clear" w:color="auto" w:fill="FFFFFF"/>
        <w:ind w:firstLine="709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Лишила дівчинку бабусі доглядати.</w:t>
      </w:r>
    </w:p>
    <w:p w:rsidR="008A7C79" w:rsidRPr="00D63F1B" w:rsidRDefault="008A7C79" w:rsidP="008A7C79">
      <w:pPr>
        <w:pStyle w:val="a3"/>
        <w:shd w:val="clear" w:color="auto" w:fill="FFFFFF"/>
        <w:ind w:firstLine="709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І ця маленька сиротина ще не збагнула до кінця,</w:t>
      </w:r>
    </w:p>
    <w:p w:rsidR="008A7C79" w:rsidRPr="00D63F1B" w:rsidRDefault="008A7C79" w:rsidP="008A7C79">
      <w:pPr>
        <w:pStyle w:val="a3"/>
        <w:shd w:val="clear" w:color="auto" w:fill="FFFFFF"/>
        <w:ind w:firstLine="709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Що вже не буде в неї мами,</w:t>
      </w:r>
    </w:p>
    <w:p w:rsidR="008A7C79" w:rsidRPr="00D63F1B" w:rsidRDefault="008A7C79" w:rsidP="008A7C79">
      <w:pPr>
        <w:pStyle w:val="a3"/>
        <w:shd w:val="clear" w:color="auto" w:fill="FFFFFF"/>
        <w:ind w:firstLine="709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Вона присіла край стільця і пряничком,</w:t>
      </w:r>
    </w:p>
    <w:p w:rsidR="008A7C79" w:rsidRPr="00D63F1B" w:rsidRDefault="008A7C79" w:rsidP="008A7C79">
      <w:pPr>
        <w:pStyle w:val="a3"/>
        <w:shd w:val="clear" w:color="auto" w:fill="FFFFFF"/>
        <w:ind w:firstLine="709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Що хтось її вгостив, свою матусю пригощала.</w:t>
      </w:r>
    </w:p>
    <w:p w:rsidR="008A7C79" w:rsidRPr="00D63F1B" w:rsidRDefault="008A7C79" w:rsidP="008A7C79">
      <w:pPr>
        <w:pStyle w:val="a3"/>
        <w:shd w:val="clear" w:color="auto" w:fill="FFFFFF"/>
        <w:ind w:firstLine="709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Застиглі мамині уста той пряничок</w:t>
      </w:r>
    </w:p>
    <w:p w:rsidR="008A7C79" w:rsidRPr="00D63F1B" w:rsidRDefault="008A7C79" w:rsidP="008A7C79">
      <w:pPr>
        <w:pStyle w:val="a3"/>
        <w:shd w:val="clear" w:color="auto" w:fill="FFFFFF"/>
        <w:ind w:firstLine="709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уже не брали,</w:t>
      </w:r>
    </w:p>
    <w:p w:rsidR="008A7C79" w:rsidRPr="00D63F1B" w:rsidRDefault="008A7C79" w:rsidP="008A7C79">
      <w:pPr>
        <w:pStyle w:val="a3"/>
        <w:shd w:val="clear" w:color="auto" w:fill="FFFFFF"/>
        <w:ind w:firstLine="709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А бідна сиротина думала,</w:t>
      </w:r>
    </w:p>
    <w:p w:rsidR="008A7C79" w:rsidRPr="00D63F1B" w:rsidRDefault="008A7C79" w:rsidP="008A7C79">
      <w:pPr>
        <w:pStyle w:val="a3"/>
        <w:shd w:val="clear" w:color="auto" w:fill="FFFFFF"/>
        <w:ind w:firstLine="709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що мама все для неї залишає.</w:t>
      </w:r>
    </w:p>
    <w:p w:rsidR="008A7C79" w:rsidRPr="00D63F1B" w:rsidRDefault="008A7C79" w:rsidP="008A7C79">
      <w:pPr>
        <w:pStyle w:val="a3"/>
        <w:shd w:val="clear" w:color="auto" w:fill="FFFFFF"/>
        <w:ind w:firstLine="709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Не знала дівчинка, що мами в неї вже нема,</w:t>
      </w:r>
    </w:p>
    <w:p w:rsidR="008A7C79" w:rsidRPr="00D63F1B" w:rsidRDefault="008A7C79" w:rsidP="008A7C79">
      <w:pPr>
        <w:pStyle w:val="a3"/>
        <w:shd w:val="clear" w:color="auto" w:fill="FFFFFF"/>
        <w:ind w:firstLine="709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А думала, що міцним сном ще спить вона.</w:t>
      </w:r>
    </w:p>
    <w:p w:rsidR="008A7C79" w:rsidRPr="00D63F1B" w:rsidRDefault="008A7C79" w:rsidP="008A7C79">
      <w:pPr>
        <w:pStyle w:val="a3"/>
        <w:shd w:val="clear" w:color="auto" w:fill="FFFFFF"/>
        <w:ind w:firstLine="709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Як жаль мені оту дитину-сиротину,</w:t>
      </w:r>
    </w:p>
    <w:p w:rsidR="008A7C79" w:rsidRPr="00D63F1B" w:rsidRDefault="008A7C79" w:rsidP="008A7C79">
      <w:pPr>
        <w:pStyle w:val="a3"/>
        <w:shd w:val="clear" w:color="auto" w:fill="FFFFFF"/>
        <w:spacing w:before="0" w:beforeAutospacing="0" w:after="0" w:afterAutospacing="0"/>
        <w:ind w:firstLine="709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Бо це ж була моя бабуся Ніна.</w:t>
      </w:r>
    </w:p>
    <w:p w:rsidR="008A7C79" w:rsidRPr="00D63F1B" w:rsidRDefault="008A7C79" w:rsidP="008A7C79">
      <w:pPr>
        <w:pStyle w:val="a3"/>
        <w:shd w:val="clear" w:color="auto" w:fill="FFFFFF"/>
        <w:spacing w:before="0" w:beforeAutospacing="0" w:after="0" w:afterAutospacing="0"/>
        <w:ind w:firstLine="709"/>
        <w:rPr>
          <w:rFonts w:eastAsia="SimSun" w:cs="Tahoma"/>
          <w:kern w:val="3"/>
          <w:sz w:val="28"/>
          <w:szCs w:val="28"/>
          <w:lang w:val="uk-UA" w:eastAsia="zh-CN" w:bidi="hi-IN"/>
        </w:rPr>
        <w:sectPr w:rsidR="008A7C79" w:rsidRPr="00D63F1B" w:rsidSect="004D0194">
          <w:type w:val="continuous"/>
          <w:pgSz w:w="11906" w:h="16838"/>
          <w:pgMar w:top="1134" w:right="1134" w:bottom="1134" w:left="1134" w:header="709" w:footer="709" w:gutter="0"/>
          <w:cols w:num="2" w:space="708"/>
          <w:docGrid w:linePitch="360"/>
        </w:sectPr>
      </w:pPr>
    </w:p>
    <w:p w:rsidR="008A7C79" w:rsidRPr="00D63F1B" w:rsidRDefault="008A7C79" w:rsidP="008A7C79">
      <w:pPr>
        <w:pStyle w:val="a3"/>
        <w:shd w:val="clear" w:color="auto" w:fill="FFFFFF"/>
        <w:spacing w:before="0" w:beforeAutospacing="0" w:after="0" w:afterAutospacing="0"/>
        <w:ind w:firstLine="709"/>
        <w:rPr>
          <w:rFonts w:eastAsia="SimSun" w:cs="Tahoma"/>
          <w:kern w:val="3"/>
          <w:sz w:val="28"/>
          <w:szCs w:val="28"/>
          <w:lang w:val="uk-UA" w:eastAsia="zh-CN" w:bidi="hi-IN"/>
        </w:rPr>
      </w:pPr>
    </w:p>
    <w:p w:rsidR="008A7C79" w:rsidRDefault="008A7C79" w:rsidP="008A7C79">
      <w:pPr>
        <w:pStyle w:val="a3"/>
        <w:spacing w:before="0" w:beforeAutospacing="0" w:after="0" w:afterAutospacing="0"/>
        <w:textAlignment w:val="baseline"/>
        <w:rPr>
          <w:b/>
          <w:sz w:val="28"/>
          <w:szCs w:val="28"/>
          <w:lang w:val="uk-UA"/>
        </w:rPr>
      </w:pPr>
    </w:p>
    <w:p w:rsidR="008A7C79" w:rsidRDefault="008A7C79" w:rsidP="008A7C79">
      <w:pPr>
        <w:pStyle w:val="a3"/>
        <w:spacing w:before="0" w:beforeAutospacing="0" w:after="0" w:afterAutospacing="0"/>
        <w:textAlignment w:val="baseline"/>
        <w:rPr>
          <w:b/>
          <w:sz w:val="28"/>
          <w:szCs w:val="28"/>
          <w:lang w:val="uk-UA"/>
        </w:rPr>
      </w:pPr>
    </w:p>
    <w:p w:rsidR="008A7C79" w:rsidRPr="00D63F1B" w:rsidRDefault="008A7C79" w:rsidP="008A7C79">
      <w:pPr>
        <w:pStyle w:val="a3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Викладач:</w:t>
      </w:r>
    </w:p>
    <w:p w:rsidR="008A7C79" w:rsidRPr="00D63F1B" w:rsidRDefault="008A7C79" w:rsidP="008A7C7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У цей день світ говорить про все зроблене щодо захисту інтересів людей похилого віку, створення для них прийнятних умов життя, про невирішене у цій сфері.</w:t>
      </w:r>
    </w:p>
    <w:p w:rsidR="008A7C79" w:rsidRDefault="008A7C79" w:rsidP="008A7C7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Цей день — не лише можливість нагадати всім про людський обов’язок бути турботливими та милосердними до найповажнішої частини суспільства. Це і привід до роздумів щодо подальшої долі людства, його культури, зв’язку та розуміння поколінь.</w:t>
      </w:r>
    </w:p>
    <w:p w:rsidR="008A7C79" w:rsidRPr="00D63F1B" w:rsidRDefault="008A7C79" w:rsidP="008A7C7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SimSun" w:cs="Tahoma"/>
          <w:kern w:val="3"/>
          <w:sz w:val="28"/>
          <w:szCs w:val="28"/>
          <w:lang w:val="uk-UA" w:eastAsia="zh-CN" w:bidi="hi-IN"/>
        </w:rPr>
      </w:pPr>
    </w:p>
    <w:p w:rsidR="008A7C79" w:rsidRDefault="008A7C79" w:rsidP="008A7C7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SimSun" w:cs="Tahoma"/>
          <w:b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b/>
          <w:kern w:val="3"/>
          <w:sz w:val="28"/>
          <w:szCs w:val="28"/>
          <w:lang w:val="uk-UA" w:eastAsia="zh-CN" w:bidi="hi-IN"/>
        </w:rPr>
        <w:t>Учень</w:t>
      </w:r>
      <w:r>
        <w:rPr>
          <w:rFonts w:eastAsia="SimSun" w:cs="Tahoma"/>
          <w:b/>
          <w:kern w:val="3"/>
          <w:sz w:val="28"/>
          <w:szCs w:val="28"/>
          <w:lang w:val="uk-UA" w:eastAsia="zh-CN" w:bidi="hi-IN"/>
        </w:rPr>
        <w:t xml:space="preserve"> 4:</w:t>
      </w:r>
    </w:p>
    <w:p w:rsidR="008A7C79" w:rsidRPr="008A7C79" w:rsidRDefault="008A7C79" w:rsidP="008A7C7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За міжнародними стандартами особою похилого віку вважається той, хто досяг 75-ти років. Таких у світі нині понад 629 мільйонів, тобто майже кожна десята людина на Землі. Людей похилого віку в Україні близько 2-х мільйонів. До 2050 року їх кількість у багатьох розвинених країнах збільшиться вдвічі, а загальна кількість складе 2 мільярди осіб.</w:t>
      </w:r>
    </w:p>
    <w:p w:rsidR="008A7C79" w:rsidRDefault="008A7C79" w:rsidP="008A7C79">
      <w:pPr>
        <w:pStyle w:val="a3"/>
        <w:shd w:val="clear" w:color="auto" w:fill="FFFFFF"/>
        <w:spacing w:before="0" w:beforeAutospacing="0"/>
        <w:ind w:firstLine="709"/>
        <w:rPr>
          <w:rFonts w:eastAsia="SimSun" w:cs="Tahoma"/>
          <w:b/>
          <w:kern w:val="3"/>
          <w:sz w:val="28"/>
          <w:szCs w:val="28"/>
          <w:lang w:val="uk-UA" w:eastAsia="zh-CN" w:bidi="hi-IN"/>
        </w:rPr>
      </w:pPr>
      <w:r>
        <w:rPr>
          <w:rFonts w:eastAsia="SimSun" w:cs="Tahoma"/>
          <w:b/>
          <w:kern w:val="3"/>
          <w:sz w:val="28"/>
          <w:szCs w:val="28"/>
          <w:lang w:val="uk-UA" w:eastAsia="zh-CN" w:bidi="hi-IN"/>
        </w:rPr>
        <w:t>Викладач:</w:t>
      </w:r>
    </w:p>
    <w:p w:rsidR="008A7C79" w:rsidRPr="00D63F1B" w:rsidRDefault="008A7C79" w:rsidP="008A7C79">
      <w:pPr>
        <w:pStyle w:val="a3"/>
        <w:shd w:val="clear" w:color="auto" w:fill="FFFFFF"/>
        <w:spacing w:before="0" w:beforeAutospacing="0"/>
        <w:ind w:firstLine="709"/>
        <w:rPr>
          <w:rFonts w:eastAsia="SimSun" w:cs="Tahoma"/>
          <w:kern w:val="3"/>
          <w:sz w:val="28"/>
          <w:szCs w:val="28"/>
          <w:lang w:val="uk-UA" w:eastAsia="zh-CN" w:bidi="hi-IN"/>
        </w:rPr>
        <w:sectPr w:rsidR="008A7C79" w:rsidRPr="00D63F1B" w:rsidSect="004D0194">
          <w:type w:val="continuous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 xml:space="preserve">За даними Держкомстату України, кожен 5 мешканець – це особа похилого віку, шоста їх частина самотні люди. Половині із самотніх людей потрібна допомога в повсякденному житті, особливо сьогодні, коли для багатьох пенсіонерів основним джерелом існування є пенсія, розмір якої </w:t>
      </w:r>
      <w:r>
        <w:rPr>
          <w:rFonts w:eastAsia="SimSun" w:cs="Tahoma"/>
          <w:kern w:val="3"/>
          <w:sz w:val="28"/>
          <w:szCs w:val="28"/>
          <w:lang w:val="uk-UA" w:eastAsia="zh-CN" w:bidi="hi-IN"/>
        </w:rPr>
        <w:t>не забезпечує нормального життя.</w:t>
      </w:r>
    </w:p>
    <w:p w:rsidR="008A7C79" w:rsidRPr="00D63F1B" w:rsidRDefault="008A7C79" w:rsidP="008A7C79">
      <w:pPr>
        <w:pStyle w:val="a3"/>
        <w:shd w:val="clear" w:color="auto" w:fill="FFFFFF"/>
        <w:jc w:val="both"/>
        <w:rPr>
          <w:rFonts w:eastAsia="SimSun" w:cs="Tahoma"/>
          <w:b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b/>
          <w:kern w:val="3"/>
          <w:sz w:val="28"/>
          <w:szCs w:val="28"/>
          <w:lang w:val="uk-UA" w:eastAsia="zh-CN" w:bidi="hi-IN"/>
        </w:rPr>
        <w:lastRenderedPageBreak/>
        <w:t>Учень</w:t>
      </w:r>
      <w:r>
        <w:rPr>
          <w:rFonts w:eastAsia="SimSun" w:cs="Tahoma"/>
          <w:b/>
          <w:kern w:val="3"/>
          <w:sz w:val="28"/>
          <w:szCs w:val="28"/>
          <w:lang w:val="uk-UA" w:eastAsia="zh-CN" w:bidi="hi-IN"/>
        </w:rPr>
        <w:t xml:space="preserve"> 1:</w:t>
      </w:r>
    </w:p>
    <w:p w:rsidR="008A7C79" w:rsidRPr="00D63F1B" w:rsidRDefault="008A7C79" w:rsidP="008A7C79">
      <w:pPr>
        <w:pStyle w:val="a3"/>
        <w:shd w:val="clear" w:color="auto" w:fill="FFFFFF"/>
        <w:ind w:firstLine="709"/>
        <w:jc w:val="both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Живе одинока людина</w:t>
      </w:r>
    </w:p>
    <w:p w:rsidR="008A7C79" w:rsidRPr="00D63F1B" w:rsidRDefault="008A7C79" w:rsidP="008A7C79">
      <w:pPr>
        <w:pStyle w:val="a3"/>
        <w:shd w:val="clear" w:color="auto" w:fill="FFFFFF"/>
        <w:ind w:firstLine="709"/>
        <w:jc w:val="both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Живе одинока людина,</w:t>
      </w:r>
    </w:p>
    <w:p w:rsidR="008A7C79" w:rsidRPr="00D63F1B" w:rsidRDefault="008A7C79" w:rsidP="008A7C79">
      <w:pPr>
        <w:pStyle w:val="a3"/>
        <w:shd w:val="clear" w:color="auto" w:fill="FFFFFF"/>
        <w:ind w:firstLine="709"/>
        <w:jc w:val="both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Чому ж ми проходимо мимо?</w:t>
      </w:r>
    </w:p>
    <w:p w:rsidR="008A7C79" w:rsidRPr="00D63F1B" w:rsidRDefault="008A7C79" w:rsidP="008A7C79">
      <w:pPr>
        <w:pStyle w:val="a3"/>
        <w:shd w:val="clear" w:color="auto" w:fill="FFFFFF"/>
        <w:ind w:firstLine="709"/>
        <w:jc w:val="both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Живе одинока людина,</w:t>
      </w:r>
    </w:p>
    <w:p w:rsidR="008A7C79" w:rsidRPr="00D63F1B" w:rsidRDefault="008A7C79" w:rsidP="008A7C79">
      <w:pPr>
        <w:pStyle w:val="a3"/>
        <w:shd w:val="clear" w:color="auto" w:fill="FFFFFF"/>
        <w:ind w:firstLine="709"/>
        <w:jc w:val="both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Ніким у житті не любима.</w:t>
      </w:r>
    </w:p>
    <w:p w:rsidR="008A7C79" w:rsidRPr="00D63F1B" w:rsidRDefault="008A7C79" w:rsidP="008A7C79">
      <w:pPr>
        <w:pStyle w:val="a3"/>
        <w:shd w:val="clear" w:color="auto" w:fill="FFFFFF"/>
        <w:ind w:firstLine="709"/>
        <w:jc w:val="both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І серце у неї відкрите</w:t>
      </w:r>
    </w:p>
    <w:p w:rsidR="008A7C79" w:rsidRPr="00D63F1B" w:rsidRDefault="008A7C79" w:rsidP="008A7C79">
      <w:pPr>
        <w:pStyle w:val="a3"/>
        <w:shd w:val="clear" w:color="auto" w:fill="FFFFFF"/>
        <w:ind w:firstLine="709"/>
        <w:jc w:val="both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Для ласки людської й привіту,</w:t>
      </w:r>
    </w:p>
    <w:p w:rsidR="008A7C79" w:rsidRPr="00D63F1B" w:rsidRDefault="008A7C79" w:rsidP="008A7C79">
      <w:pPr>
        <w:pStyle w:val="a3"/>
        <w:shd w:val="clear" w:color="auto" w:fill="FFFFFF"/>
        <w:ind w:firstLine="709"/>
        <w:jc w:val="both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Печальним льодком оповите,</w:t>
      </w:r>
    </w:p>
    <w:p w:rsidR="008A7C79" w:rsidRPr="00D63F1B" w:rsidRDefault="008A7C79" w:rsidP="008A7C79">
      <w:pPr>
        <w:pStyle w:val="a3"/>
        <w:shd w:val="clear" w:color="auto" w:fill="FFFFFF"/>
        <w:ind w:firstLine="709"/>
        <w:jc w:val="both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Віддалена горем від світу.</w:t>
      </w:r>
    </w:p>
    <w:p w:rsidR="008A7C79" w:rsidRPr="00D63F1B" w:rsidRDefault="008A7C79" w:rsidP="008A7C79">
      <w:pPr>
        <w:pStyle w:val="a3"/>
        <w:shd w:val="clear" w:color="auto" w:fill="FFFFFF"/>
        <w:ind w:firstLine="709"/>
        <w:jc w:val="both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Чому ж ми не прийдемо в хату,</w:t>
      </w:r>
    </w:p>
    <w:p w:rsidR="008A7C79" w:rsidRPr="00D63F1B" w:rsidRDefault="008A7C79" w:rsidP="008A7C79">
      <w:pPr>
        <w:pStyle w:val="a3"/>
        <w:shd w:val="clear" w:color="auto" w:fill="FFFFFF"/>
        <w:ind w:firstLine="709"/>
        <w:jc w:val="both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її не покличем з собою?</w:t>
      </w:r>
    </w:p>
    <w:p w:rsidR="008A7C79" w:rsidRPr="00D63F1B" w:rsidRDefault="008A7C79" w:rsidP="008A7C79">
      <w:pPr>
        <w:pStyle w:val="a3"/>
        <w:shd w:val="clear" w:color="auto" w:fill="FFFFFF"/>
        <w:ind w:firstLine="709"/>
        <w:jc w:val="both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lastRenderedPageBreak/>
        <w:t>І буде одна вікувати</w:t>
      </w:r>
    </w:p>
    <w:p w:rsidR="008A7C79" w:rsidRPr="00D63F1B" w:rsidRDefault="008A7C79" w:rsidP="008A7C79">
      <w:pPr>
        <w:pStyle w:val="a3"/>
        <w:shd w:val="clear" w:color="auto" w:fill="FFFFFF"/>
        <w:ind w:firstLine="709"/>
        <w:jc w:val="both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Людина з своєю журбою.</w:t>
      </w:r>
    </w:p>
    <w:p w:rsidR="008A7C79" w:rsidRPr="00D63F1B" w:rsidRDefault="008A7C79" w:rsidP="008A7C79">
      <w:pPr>
        <w:pStyle w:val="a3"/>
        <w:shd w:val="clear" w:color="auto" w:fill="FFFFFF"/>
        <w:ind w:firstLine="709"/>
        <w:jc w:val="both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Нам легше, бо ми не самотні,</w:t>
      </w:r>
    </w:p>
    <w:p w:rsidR="008A7C79" w:rsidRPr="00D63F1B" w:rsidRDefault="008A7C79" w:rsidP="008A7C79">
      <w:pPr>
        <w:pStyle w:val="a3"/>
        <w:shd w:val="clear" w:color="auto" w:fill="FFFFFF"/>
        <w:ind w:firstLine="709"/>
        <w:jc w:val="both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Ходімо ж до неї в світлицю!</w:t>
      </w:r>
    </w:p>
    <w:p w:rsidR="008A7C79" w:rsidRPr="00D63F1B" w:rsidRDefault="008A7C79" w:rsidP="008A7C79">
      <w:pPr>
        <w:pStyle w:val="a3"/>
        <w:shd w:val="clear" w:color="auto" w:fill="FFFFFF"/>
        <w:ind w:firstLine="709"/>
        <w:jc w:val="both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І серце людини з безодні</w:t>
      </w:r>
    </w:p>
    <w:p w:rsidR="008A7C79" w:rsidRPr="00D63F1B" w:rsidRDefault="008A7C79" w:rsidP="008A7C79">
      <w:pPr>
        <w:pStyle w:val="a3"/>
        <w:shd w:val="clear" w:color="auto" w:fill="FFFFFF"/>
        <w:ind w:firstLine="709"/>
        <w:jc w:val="both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Полине за нами, як птиця.</w:t>
      </w:r>
    </w:p>
    <w:p w:rsidR="008A7C79" w:rsidRPr="00D63F1B" w:rsidRDefault="008A7C79" w:rsidP="008A7C79">
      <w:pPr>
        <w:pStyle w:val="a3"/>
        <w:shd w:val="clear" w:color="auto" w:fill="FFFFFF"/>
        <w:spacing w:before="0" w:beforeAutospacing="0" w:after="0" w:afterAutospacing="0"/>
        <w:jc w:val="both"/>
        <w:rPr>
          <w:rFonts w:eastAsia="SimSun" w:cs="Tahoma"/>
          <w:kern w:val="3"/>
          <w:sz w:val="28"/>
          <w:szCs w:val="28"/>
          <w:lang w:val="uk-UA" w:eastAsia="zh-CN" w:bidi="hi-IN"/>
        </w:rPr>
        <w:sectPr w:rsidR="008A7C79" w:rsidRPr="00D63F1B" w:rsidSect="00C546C3">
          <w:type w:val="continuous"/>
          <w:pgSz w:w="11906" w:h="16838"/>
          <w:pgMar w:top="1134" w:right="1134" w:bottom="1134" w:left="1134" w:header="709" w:footer="709" w:gutter="0"/>
          <w:cols w:num="2" w:space="708"/>
          <w:docGrid w:linePitch="360"/>
        </w:sectPr>
      </w:pPr>
    </w:p>
    <w:p w:rsidR="008A7C79" w:rsidRPr="00D63F1B" w:rsidRDefault="008A7C79" w:rsidP="008A7C79">
      <w:pPr>
        <w:pStyle w:val="a3"/>
        <w:shd w:val="clear" w:color="auto" w:fill="FFFFFF"/>
        <w:spacing w:before="0" w:beforeAutospacing="0" w:after="0" w:afterAutospacing="0"/>
        <w:jc w:val="both"/>
        <w:rPr>
          <w:rFonts w:eastAsia="SimSun" w:cs="Tahoma"/>
          <w:kern w:val="3"/>
          <w:sz w:val="28"/>
          <w:szCs w:val="28"/>
          <w:lang w:val="uk-UA" w:eastAsia="zh-CN" w:bidi="hi-IN"/>
        </w:rPr>
      </w:pPr>
    </w:p>
    <w:p w:rsidR="008A7C79" w:rsidRPr="00D63F1B" w:rsidRDefault="008A7C79" w:rsidP="008A7C79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lang w:val="uk-UA"/>
        </w:rPr>
      </w:pPr>
      <w:r>
        <w:rPr>
          <w:noProof/>
          <w:lang w:val="uk-UA" w:eastAsia="uk-UA"/>
        </w:rPr>
        <w:drawing>
          <wp:inline distT="0" distB="0" distL="0" distR="0">
            <wp:extent cx="3728798" cy="2551814"/>
            <wp:effectExtent l="0" t="0" r="5080" b="127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8502" cy="2551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7C79" w:rsidRDefault="008A7C79" w:rsidP="008A7C79">
      <w:pPr>
        <w:pStyle w:val="a3"/>
        <w:shd w:val="clear" w:color="auto" w:fill="FFFFFF"/>
        <w:jc w:val="both"/>
        <w:rPr>
          <w:b/>
          <w:noProof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/>
        </w:rPr>
        <w:t>Майстер:</w:t>
      </w:r>
    </w:p>
    <w:p w:rsidR="008A7C79" w:rsidRPr="00D63F1B" w:rsidRDefault="008A7C79" w:rsidP="008A7C79">
      <w:pPr>
        <w:pStyle w:val="a3"/>
        <w:shd w:val="clear" w:color="auto" w:fill="FFFFFF"/>
        <w:jc w:val="both"/>
        <w:rPr>
          <w:noProof/>
          <w:sz w:val="28"/>
          <w:szCs w:val="28"/>
          <w:lang w:val="uk-UA"/>
        </w:rPr>
      </w:pPr>
      <w:r w:rsidRPr="00D63F1B">
        <w:rPr>
          <w:noProof/>
          <w:sz w:val="28"/>
          <w:szCs w:val="28"/>
          <w:lang w:val="uk-UA"/>
        </w:rPr>
        <w:t xml:space="preserve"> В цей осінню зігрітий день і час хочеться сказати, поважайте дорогих вам рідних, будьмо чуйними у ставленні до них, - людей похилого віку, бо це є наріжним каменем людяності. Поважаймо, шануймо, робімо добро!</w:t>
      </w:r>
    </w:p>
    <w:p w:rsidR="008A7C79" w:rsidRDefault="008A7C79" w:rsidP="008A7C7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noProof/>
          <w:sz w:val="28"/>
          <w:szCs w:val="28"/>
          <w:lang w:val="uk-UA"/>
        </w:rPr>
      </w:pPr>
      <w:r w:rsidRPr="00D63F1B">
        <w:rPr>
          <w:noProof/>
          <w:sz w:val="28"/>
          <w:szCs w:val="28"/>
          <w:lang w:val="uk-UA"/>
        </w:rPr>
        <w:t>У цьому виявляється народна шана до людей похилого віку, які мають великий життєвий досвід, знання, вміння, щоб передати їх молодшому поколінню. Навіть Бога, Отця Всевишнього ми уявляємо собі білобородим старцем.</w:t>
      </w:r>
    </w:p>
    <w:p w:rsidR="008A7C79" w:rsidRDefault="008A7C79" w:rsidP="008A7C7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noProof/>
          <w:sz w:val="28"/>
          <w:szCs w:val="28"/>
          <w:lang w:val="uk-UA"/>
        </w:rPr>
      </w:pPr>
    </w:p>
    <w:p w:rsidR="008A7C79" w:rsidRPr="008A7C79" w:rsidRDefault="008A7C79" w:rsidP="008A7C7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noProof/>
          <w:sz w:val="28"/>
          <w:szCs w:val="28"/>
          <w:lang w:val="uk-UA"/>
        </w:rPr>
      </w:pPr>
      <w:r w:rsidRPr="008A7C79">
        <w:rPr>
          <w:b/>
          <w:noProof/>
          <w:sz w:val="28"/>
          <w:szCs w:val="28"/>
          <w:lang w:val="uk-UA"/>
        </w:rPr>
        <w:t>Учень 5:</w:t>
      </w:r>
    </w:p>
    <w:p w:rsidR="008A7C79" w:rsidRPr="00D63F1B" w:rsidRDefault="008A7C79" w:rsidP="008A7C79">
      <w:pPr>
        <w:pStyle w:val="a3"/>
        <w:shd w:val="clear" w:color="auto" w:fill="FFFFFF"/>
        <w:spacing w:line="220" w:lineRule="exact"/>
        <w:ind w:firstLine="709"/>
        <w:jc w:val="both"/>
        <w:rPr>
          <w:noProof/>
          <w:sz w:val="28"/>
          <w:szCs w:val="28"/>
          <w:lang w:val="uk-UA"/>
        </w:rPr>
      </w:pPr>
      <w:r w:rsidRPr="00D63F1B">
        <w:rPr>
          <w:b/>
          <w:bCs/>
          <w:noProof/>
          <w:sz w:val="28"/>
          <w:szCs w:val="28"/>
          <w:lang w:val="uk-UA"/>
        </w:rPr>
        <w:t xml:space="preserve">«Схилилась яблуня до тину,                                              </w:t>
      </w:r>
    </w:p>
    <w:p w:rsidR="008A7C79" w:rsidRPr="00D63F1B" w:rsidRDefault="008A7C79" w:rsidP="008A7C79">
      <w:pPr>
        <w:pStyle w:val="a3"/>
        <w:shd w:val="clear" w:color="auto" w:fill="FFFFFF"/>
        <w:spacing w:line="220" w:lineRule="exact"/>
        <w:ind w:firstLine="709"/>
        <w:jc w:val="both"/>
        <w:rPr>
          <w:noProof/>
          <w:sz w:val="28"/>
          <w:szCs w:val="28"/>
          <w:lang w:val="uk-UA"/>
        </w:rPr>
      </w:pPr>
      <w:r w:rsidRPr="00D63F1B">
        <w:rPr>
          <w:b/>
          <w:bCs/>
          <w:noProof/>
          <w:sz w:val="28"/>
          <w:szCs w:val="28"/>
          <w:lang w:val="uk-UA"/>
        </w:rPr>
        <w:t xml:space="preserve"> Сповна віддавши урожай.                                    </w:t>
      </w:r>
    </w:p>
    <w:p w:rsidR="008A7C79" w:rsidRPr="00D63F1B" w:rsidRDefault="008A7C79" w:rsidP="008A7C79">
      <w:pPr>
        <w:pStyle w:val="a3"/>
        <w:shd w:val="clear" w:color="auto" w:fill="FFFFFF"/>
        <w:spacing w:line="220" w:lineRule="exact"/>
        <w:ind w:firstLine="709"/>
        <w:jc w:val="both"/>
        <w:rPr>
          <w:noProof/>
          <w:sz w:val="28"/>
          <w:szCs w:val="28"/>
          <w:lang w:val="uk-UA"/>
        </w:rPr>
      </w:pPr>
      <w:r w:rsidRPr="00D63F1B">
        <w:rPr>
          <w:b/>
          <w:bCs/>
          <w:noProof/>
          <w:sz w:val="28"/>
          <w:szCs w:val="28"/>
          <w:lang w:val="uk-UA"/>
        </w:rPr>
        <w:t xml:space="preserve"> Не ображай стару людину,                                             </w:t>
      </w:r>
    </w:p>
    <w:p w:rsidR="008A7C79" w:rsidRPr="00D63F1B" w:rsidRDefault="008A7C79" w:rsidP="008A7C79">
      <w:pPr>
        <w:pStyle w:val="a3"/>
        <w:shd w:val="clear" w:color="auto" w:fill="FFFFFF"/>
        <w:spacing w:line="220" w:lineRule="exact"/>
        <w:ind w:firstLine="709"/>
        <w:jc w:val="both"/>
        <w:rPr>
          <w:noProof/>
          <w:sz w:val="28"/>
          <w:szCs w:val="28"/>
          <w:lang w:val="uk-UA"/>
        </w:rPr>
      </w:pPr>
      <w:r w:rsidRPr="00D63F1B">
        <w:rPr>
          <w:b/>
          <w:bCs/>
          <w:noProof/>
          <w:sz w:val="28"/>
          <w:szCs w:val="28"/>
          <w:lang w:val="uk-UA"/>
        </w:rPr>
        <w:t xml:space="preserve"> Чи чуєш ти, не ображай». </w:t>
      </w:r>
    </w:p>
    <w:p w:rsidR="008A7C79" w:rsidRDefault="008A7C79" w:rsidP="008A7C7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noProof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/>
        </w:rPr>
        <w:t>Викладач:</w:t>
      </w:r>
    </w:p>
    <w:p w:rsidR="008A7C79" w:rsidRPr="00D63F1B" w:rsidRDefault="008A7C79" w:rsidP="008A7C7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noProof/>
          <w:sz w:val="28"/>
          <w:szCs w:val="28"/>
          <w:lang w:val="uk-UA"/>
        </w:rPr>
        <w:t xml:space="preserve"> Поки ми молоді, старість вбачається нам такою далекою і навіть неможливою</w:t>
      </w: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. Нам здається, що ми завжди будемо молоді, але… Роки минають швидко і в якусь мить людина починає розуміти, що вона поповнює ряди бабусь та дідусів. З роками багато хто з них відчув усю серйозність, чи, навпаки марність життя. До них прийшли хвороби, бідність, залежність, самотність, втрати… Їх забули, до них втратили цікавість, відсторонилися, їх потіснили, викреслили. Але ж душа не старіє і здається їм, що так недавно ще ходили вони до школи, закохувалися, учились, мріяли, будували плани на майбутнє… і думали, як багато в них попереду…</w:t>
      </w:r>
    </w:p>
    <w:p w:rsidR="008A7C79" w:rsidRDefault="008A7C79" w:rsidP="008A7C7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SimSun" w:cs="Tahoma"/>
          <w:kern w:val="3"/>
          <w:sz w:val="28"/>
          <w:szCs w:val="28"/>
          <w:lang w:val="uk-UA" w:eastAsia="zh-CN" w:bidi="hi-IN"/>
        </w:rPr>
      </w:pPr>
    </w:p>
    <w:p w:rsidR="008A7C79" w:rsidRDefault="008A7C79" w:rsidP="008A7C7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SimSun" w:cs="Tahoma"/>
          <w:kern w:val="3"/>
          <w:sz w:val="28"/>
          <w:szCs w:val="28"/>
          <w:lang w:val="uk-UA" w:eastAsia="zh-CN" w:bidi="hi-IN"/>
        </w:rPr>
      </w:pPr>
    </w:p>
    <w:p w:rsidR="008A7C79" w:rsidRPr="008A7C79" w:rsidRDefault="008A7C79" w:rsidP="008A7C7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SimSun" w:cs="Tahoma"/>
          <w:b/>
          <w:kern w:val="3"/>
          <w:sz w:val="28"/>
          <w:szCs w:val="28"/>
          <w:lang w:val="uk-UA" w:eastAsia="zh-CN" w:bidi="hi-IN"/>
        </w:rPr>
      </w:pPr>
      <w:r w:rsidRPr="008A7C79">
        <w:rPr>
          <w:rFonts w:eastAsia="SimSun" w:cs="Tahoma"/>
          <w:b/>
          <w:kern w:val="3"/>
          <w:sz w:val="28"/>
          <w:szCs w:val="28"/>
          <w:lang w:val="uk-UA" w:eastAsia="zh-CN" w:bidi="hi-IN"/>
        </w:rPr>
        <w:lastRenderedPageBreak/>
        <w:t>Учень 6:</w:t>
      </w:r>
    </w:p>
    <w:p w:rsidR="008A7C79" w:rsidRPr="00D63F1B" w:rsidRDefault="008A7C79" w:rsidP="008A7C7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Пам’ятайте, чим довше житимуть твої бабуся і дідусь, тим більше мудрості і душевної теплоти вкладуть вони у наше серце.</w:t>
      </w:r>
    </w:p>
    <w:p w:rsidR="008A7C79" w:rsidRDefault="008A7C79" w:rsidP="008A7C79">
      <w:pPr>
        <w:pStyle w:val="a3"/>
        <w:shd w:val="clear" w:color="auto" w:fill="FFFFFF"/>
        <w:spacing w:before="0" w:beforeAutospacing="0" w:after="0" w:afterAutospacing="0"/>
        <w:ind w:firstLine="709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Поки живі мати і батько, бабуся і дідусь, то ніяке зло не страшне для дітей та онуків, бо день і ніч вони складають Богові молитви за своїх дорогих кровинок:</w:t>
      </w:r>
    </w:p>
    <w:p w:rsidR="008A7C79" w:rsidRPr="008A7C79" w:rsidRDefault="008A7C79" w:rsidP="008A7C79">
      <w:pPr>
        <w:pStyle w:val="a3"/>
        <w:shd w:val="clear" w:color="auto" w:fill="FFFFFF"/>
        <w:spacing w:before="0" w:beforeAutospacing="0" w:after="0" w:afterAutospacing="0"/>
        <w:ind w:firstLine="709"/>
        <w:rPr>
          <w:rFonts w:eastAsia="SimSun" w:cs="Tahoma"/>
          <w:b/>
          <w:kern w:val="3"/>
          <w:sz w:val="28"/>
          <w:szCs w:val="28"/>
          <w:lang w:val="uk-UA" w:eastAsia="zh-CN" w:bidi="hi-IN"/>
        </w:rPr>
      </w:pPr>
    </w:p>
    <w:p w:rsidR="008A7C79" w:rsidRPr="008A7C79" w:rsidRDefault="008A7C79" w:rsidP="008A7C79">
      <w:pPr>
        <w:pStyle w:val="a3"/>
        <w:spacing w:before="0" w:beforeAutospacing="0" w:after="0" w:afterAutospacing="0"/>
        <w:textAlignment w:val="baseline"/>
        <w:rPr>
          <w:b/>
          <w:color w:val="000000"/>
          <w:kern w:val="24"/>
          <w:sz w:val="32"/>
          <w:szCs w:val="32"/>
          <w:lang w:val="uk-UA"/>
        </w:rPr>
      </w:pPr>
      <w:r w:rsidRPr="008A7C79">
        <w:rPr>
          <w:b/>
          <w:color w:val="000000"/>
          <w:kern w:val="24"/>
          <w:sz w:val="32"/>
          <w:szCs w:val="32"/>
          <w:lang w:val="uk-UA"/>
        </w:rPr>
        <w:t>Вихователь:</w:t>
      </w:r>
    </w:p>
    <w:p w:rsidR="008A7C79" w:rsidRPr="008B13B5" w:rsidRDefault="008A7C79" w:rsidP="008A7C79">
      <w:pPr>
        <w:pStyle w:val="a3"/>
        <w:spacing w:before="0" w:beforeAutospacing="0" w:after="0" w:afterAutospacing="0"/>
        <w:jc w:val="center"/>
        <w:textAlignment w:val="baseline"/>
        <w:rPr>
          <w:sz w:val="32"/>
          <w:szCs w:val="32"/>
          <w:lang w:val="uk-UA"/>
        </w:rPr>
      </w:pPr>
      <w:r w:rsidRPr="008B13B5">
        <w:rPr>
          <w:color w:val="000000"/>
          <w:kern w:val="24"/>
          <w:sz w:val="32"/>
          <w:szCs w:val="32"/>
          <w:lang w:val="uk-UA"/>
        </w:rPr>
        <w:t xml:space="preserve">« </w:t>
      </w:r>
      <w:r w:rsidRPr="008B13B5">
        <w:rPr>
          <w:b/>
          <w:bCs/>
          <w:color w:val="000000"/>
          <w:kern w:val="24"/>
          <w:sz w:val="32"/>
          <w:szCs w:val="32"/>
          <w:lang w:val="uk-UA"/>
        </w:rPr>
        <w:t>Господи, прости наші гріхи!</w:t>
      </w:r>
    </w:p>
    <w:p w:rsidR="008A7C79" w:rsidRPr="008B13B5" w:rsidRDefault="008A7C79" w:rsidP="008A7C79">
      <w:pPr>
        <w:pStyle w:val="a3"/>
        <w:spacing w:before="0" w:beforeAutospacing="0" w:after="0" w:afterAutospacing="0"/>
        <w:jc w:val="center"/>
        <w:textAlignment w:val="baseline"/>
        <w:rPr>
          <w:sz w:val="32"/>
          <w:szCs w:val="32"/>
          <w:lang w:val="uk-UA"/>
        </w:rPr>
      </w:pPr>
      <w:r w:rsidRPr="008B13B5">
        <w:rPr>
          <w:b/>
          <w:bCs/>
          <w:color w:val="000000"/>
          <w:kern w:val="24"/>
          <w:sz w:val="32"/>
          <w:szCs w:val="32"/>
          <w:lang w:val="uk-UA"/>
        </w:rPr>
        <w:t>Матір Божа, заступись, єдина, за дітей,</w:t>
      </w:r>
    </w:p>
    <w:p w:rsidR="008A7C79" w:rsidRPr="008B13B5" w:rsidRDefault="008A7C79" w:rsidP="008A7C79">
      <w:pPr>
        <w:pStyle w:val="a3"/>
        <w:spacing w:before="0" w:beforeAutospacing="0" w:after="0" w:afterAutospacing="0"/>
        <w:jc w:val="center"/>
        <w:textAlignment w:val="baseline"/>
        <w:rPr>
          <w:sz w:val="32"/>
          <w:szCs w:val="32"/>
          <w:lang w:val="uk-UA"/>
        </w:rPr>
      </w:pPr>
      <w:r w:rsidRPr="008B13B5">
        <w:rPr>
          <w:b/>
          <w:bCs/>
          <w:color w:val="000000"/>
          <w:kern w:val="24"/>
          <w:sz w:val="32"/>
          <w:szCs w:val="32"/>
          <w:lang w:val="uk-UA"/>
        </w:rPr>
        <w:t>Онуків дорогих. Якщо ж ми</w:t>
      </w:r>
    </w:p>
    <w:p w:rsidR="008A7C79" w:rsidRPr="008B13B5" w:rsidRDefault="008A7C79" w:rsidP="008A7C79">
      <w:pPr>
        <w:pStyle w:val="a3"/>
        <w:spacing w:before="0" w:beforeAutospacing="0" w:after="0" w:afterAutospacing="0"/>
        <w:jc w:val="center"/>
        <w:textAlignment w:val="baseline"/>
        <w:rPr>
          <w:sz w:val="32"/>
          <w:szCs w:val="32"/>
          <w:lang w:val="uk-UA"/>
        </w:rPr>
      </w:pPr>
      <w:r w:rsidRPr="008B13B5">
        <w:rPr>
          <w:b/>
          <w:bCs/>
          <w:color w:val="000000"/>
          <w:kern w:val="24"/>
          <w:sz w:val="32"/>
          <w:szCs w:val="32"/>
          <w:lang w:val="uk-UA"/>
        </w:rPr>
        <w:t>У чомусь перед ними винні,</w:t>
      </w:r>
    </w:p>
    <w:p w:rsidR="008A7C79" w:rsidRPr="008B13B5" w:rsidRDefault="008A7C79" w:rsidP="008A7C79">
      <w:pPr>
        <w:pStyle w:val="a3"/>
        <w:spacing w:before="0" w:beforeAutospacing="0" w:after="0" w:afterAutospacing="0"/>
        <w:jc w:val="center"/>
        <w:textAlignment w:val="baseline"/>
        <w:rPr>
          <w:sz w:val="32"/>
          <w:szCs w:val="32"/>
          <w:lang w:val="uk-UA"/>
        </w:rPr>
      </w:pPr>
      <w:r w:rsidRPr="008B13B5">
        <w:rPr>
          <w:b/>
          <w:bCs/>
          <w:color w:val="000000"/>
          <w:kern w:val="24"/>
          <w:sz w:val="32"/>
          <w:szCs w:val="32"/>
          <w:lang w:val="uk-UA"/>
        </w:rPr>
        <w:t>Ти лиш нас печаллю освяти.</w:t>
      </w:r>
    </w:p>
    <w:p w:rsidR="008A7C79" w:rsidRPr="008B13B5" w:rsidRDefault="008A7C79" w:rsidP="008A7C79">
      <w:pPr>
        <w:pStyle w:val="a3"/>
        <w:spacing w:before="0" w:beforeAutospacing="0" w:after="0" w:afterAutospacing="0"/>
        <w:jc w:val="center"/>
        <w:textAlignment w:val="baseline"/>
        <w:rPr>
          <w:sz w:val="32"/>
          <w:szCs w:val="32"/>
          <w:lang w:val="uk-UA"/>
        </w:rPr>
      </w:pPr>
      <w:r w:rsidRPr="008B13B5">
        <w:rPr>
          <w:b/>
          <w:bCs/>
          <w:color w:val="000000"/>
          <w:kern w:val="24"/>
          <w:sz w:val="32"/>
          <w:szCs w:val="32"/>
          <w:lang w:val="uk-UA"/>
        </w:rPr>
        <w:t>Якщо в житті зустрінеш зла багато,</w:t>
      </w:r>
    </w:p>
    <w:p w:rsidR="008A7C79" w:rsidRPr="008B13B5" w:rsidRDefault="008A7C79" w:rsidP="008A7C79">
      <w:pPr>
        <w:pStyle w:val="a3"/>
        <w:spacing w:before="0" w:beforeAutospacing="0" w:after="0" w:afterAutospacing="0"/>
        <w:jc w:val="center"/>
        <w:textAlignment w:val="baseline"/>
        <w:rPr>
          <w:sz w:val="32"/>
          <w:szCs w:val="32"/>
          <w:lang w:val="uk-UA"/>
        </w:rPr>
      </w:pPr>
      <w:r w:rsidRPr="008B13B5">
        <w:rPr>
          <w:b/>
          <w:bCs/>
          <w:color w:val="000000"/>
          <w:kern w:val="24"/>
          <w:sz w:val="32"/>
          <w:szCs w:val="32"/>
          <w:lang w:val="uk-UA"/>
        </w:rPr>
        <w:t>І в серце закрадеться гіркота,</w:t>
      </w:r>
    </w:p>
    <w:p w:rsidR="008A7C79" w:rsidRPr="008B13B5" w:rsidRDefault="008A7C79" w:rsidP="008A7C79">
      <w:pPr>
        <w:pStyle w:val="a3"/>
        <w:spacing w:before="0" w:beforeAutospacing="0" w:after="0" w:afterAutospacing="0"/>
        <w:jc w:val="center"/>
        <w:textAlignment w:val="baseline"/>
        <w:rPr>
          <w:sz w:val="32"/>
          <w:szCs w:val="32"/>
          <w:lang w:val="uk-UA"/>
        </w:rPr>
      </w:pPr>
      <w:r w:rsidRPr="008B13B5">
        <w:rPr>
          <w:b/>
          <w:bCs/>
          <w:color w:val="000000"/>
          <w:kern w:val="24"/>
          <w:sz w:val="32"/>
          <w:szCs w:val="32"/>
          <w:lang w:val="uk-UA"/>
        </w:rPr>
        <w:t>Нехай тебе зігріють отча хата</w:t>
      </w:r>
    </w:p>
    <w:p w:rsidR="008A7C79" w:rsidRPr="008B13B5" w:rsidRDefault="008A7C79" w:rsidP="008A7C79">
      <w:pPr>
        <w:pStyle w:val="a3"/>
        <w:spacing w:before="0" w:beforeAutospacing="0" w:after="0" w:afterAutospacing="0"/>
        <w:jc w:val="center"/>
        <w:textAlignment w:val="baseline"/>
        <w:rPr>
          <w:b/>
          <w:bCs/>
          <w:color w:val="000000"/>
          <w:kern w:val="24"/>
          <w:sz w:val="32"/>
          <w:szCs w:val="32"/>
          <w:lang w:val="uk-UA"/>
        </w:rPr>
      </w:pPr>
      <w:r w:rsidRPr="008B13B5">
        <w:rPr>
          <w:b/>
          <w:bCs/>
          <w:color w:val="000000"/>
          <w:kern w:val="24"/>
          <w:sz w:val="32"/>
          <w:szCs w:val="32"/>
          <w:lang w:val="uk-UA"/>
        </w:rPr>
        <w:t>І матері безмежна доброта.»</w:t>
      </w:r>
    </w:p>
    <w:p w:rsidR="008A7C79" w:rsidRDefault="008A7C79" w:rsidP="008A7C79">
      <w:pPr>
        <w:pStyle w:val="a3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Майстер:</w:t>
      </w:r>
    </w:p>
    <w:p w:rsidR="008A7C79" w:rsidRPr="00D63F1B" w:rsidRDefault="008A7C79" w:rsidP="008A7C79">
      <w:pPr>
        <w:pStyle w:val="a3"/>
        <w:ind w:firstLine="708"/>
        <w:rPr>
          <w:sz w:val="28"/>
          <w:szCs w:val="28"/>
          <w:lang w:val="uk-UA"/>
        </w:rPr>
      </w:pPr>
      <w:r w:rsidRPr="00D63F1B">
        <w:rPr>
          <w:sz w:val="28"/>
          <w:szCs w:val="28"/>
          <w:lang w:val="uk-UA"/>
        </w:rPr>
        <w:t>Повчання дітям: "Старих шануйте, як батька, а молодих, як братів". Робіть все, щоб вони щоденно відчували повагу і турботу, мали гідний рівень життя, не втрачали суспільної активності.</w:t>
      </w:r>
    </w:p>
    <w:p w:rsidR="008A7C79" w:rsidRPr="00D63F1B" w:rsidRDefault="008A7C79" w:rsidP="00710ECC">
      <w:pPr>
        <w:pStyle w:val="a3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 w:rsidRPr="00D63F1B">
        <w:rPr>
          <w:sz w:val="28"/>
          <w:szCs w:val="28"/>
          <w:lang w:val="uk-UA"/>
        </w:rPr>
        <w:t xml:space="preserve">    Нехай в цьому стрімкому світі завжди по особливому світиться родинний теплий вогник – вічне джерело наснаги й любові.</w:t>
      </w:r>
    </w:p>
    <w:p w:rsidR="008A7C79" w:rsidRPr="008A7C79" w:rsidRDefault="008A7C79" w:rsidP="00710ECC">
      <w:pPr>
        <w:pStyle w:val="a3"/>
        <w:shd w:val="clear" w:color="auto" w:fill="FFFFFF"/>
        <w:spacing w:line="240" w:lineRule="exact"/>
        <w:jc w:val="both"/>
        <w:rPr>
          <w:b/>
          <w:sz w:val="28"/>
          <w:szCs w:val="28"/>
          <w:lang w:bidi="hi-IN"/>
        </w:rPr>
      </w:pPr>
      <w:proofErr w:type="spellStart"/>
      <w:r w:rsidRPr="008A7C79">
        <w:rPr>
          <w:b/>
          <w:sz w:val="28"/>
          <w:szCs w:val="28"/>
          <w:lang w:bidi="hi-IN"/>
        </w:rPr>
        <w:t>Вихователь</w:t>
      </w:r>
      <w:proofErr w:type="spellEnd"/>
      <w:r w:rsidRPr="008A7C79">
        <w:rPr>
          <w:b/>
          <w:sz w:val="28"/>
          <w:szCs w:val="28"/>
          <w:lang w:bidi="hi-IN"/>
        </w:rPr>
        <w:t>:</w:t>
      </w:r>
    </w:p>
    <w:p w:rsidR="008A7C79" w:rsidRDefault="008A7C79" w:rsidP="008A7C7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SimSun" w:cs="Tahoma"/>
          <w:kern w:val="3"/>
          <w:sz w:val="28"/>
          <w:szCs w:val="28"/>
          <w:lang w:val="uk-UA" w:eastAsia="zh-CN" w:bidi="hi-IN"/>
        </w:rPr>
      </w:pPr>
      <w:bookmarkStart w:id="0" w:name="_GoBack"/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Ми мало замислюємося над тим, хто ж такі особи похилого віку, чим маємо завдячувати їм.</w:t>
      </w:r>
      <w:bookmarkEnd w:id="0"/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 xml:space="preserve"> Передусім це люди, які піднялися на найвищі вершини життя, з яких воно бачиться більш реальним, без оман. Їхнє найбільше багатство — досвід, знання, уміння, мудрість. Але найголовніше — це покоління тих, хто пережив війни, голодомори, утиски та переслідування, безпідставні та безглузді втрати рідних. Цього не можна забувати.</w:t>
      </w:r>
    </w:p>
    <w:p w:rsidR="008A7C79" w:rsidRPr="00D63F1B" w:rsidRDefault="008A7C79" w:rsidP="008A7C7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SimSun" w:cs="Tahoma"/>
          <w:kern w:val="3"/>
          <w:sz w:val="28"/>
          <w:szCs w:val="28"/>
          <w:lang w:val="uk-UA" w:eastAsia="zh-CN" w:bidi="hi-IN"/>
        </w:rPr>
      </w:pPr>
    </w:p>
    <w:p w:rsidR="008A7C79" w:rsidRDefault="008A7C79" w:rsidP="008A7C7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noProof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/>
        </w:rPr>
        <w:t>Викладач:</w:t>
      </w:r>
    </w:p>
    <w:p w:rsidR="008A7C79" w:rsidRDefault="008A7C79" w:rsidP="008A7C7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b/>
          <w:noProof/>
          <w:sz w:val="28"/>
          <w:szCs w:val="28"/>
          <w:lang w:val="uk-UA"/>
        </w:rPr>
      </w:pPr>
    </w:p>
    <w:p w:rsidR="008A7C79" w:rsidRPr="00D63F1B" w:rsidRDefault="008A7C79" w:rsidP="008A7C7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SimSun" w:cs="Tahoma"/>
          <w:kern w:val="3"/>
          <w:sz w:val="28"/>
          <w:szCs w:val="28"/>
          <w:lang w:val="uk-UA" w:eastAsia="zh-CN" w:bidi="hi-IN"/>
        </w:rPr>
      </w:pPr>
      <w:r w:rsidRPr="00D63F1B">
        <w:rPr>
          <w:rFonts w:eastAsia="SimSun" w:cs="Tahoma"/>
          <w:kern w:val="3"/>
          <w:sz w:val="28"/>
          <w:szCs w:val="28"/>
          <w:lang w:val="uk-UA" w:eastAsia="zh-CN" w:bidi="hi-IN"/>
        </w:rPr>
        <w:t>Пам'ятаймо і надалі про свій борг перед ветеранами та людьми поважного віку. Робитимемо все, щоб вони щоденно відчували повагу й турботу, мали гідний рівень життя, не втрачали суспільної активності.</w:t>
      </w:r>
    </w:p>
    <w:p w:rsidR="008A7C79" w:rsidRDefault="008A7C79" w:rsidP="008A7C79">
      <w:pPr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Ми сподіваємося, що наша зустріч пройшла плідно і в ваших серцях залишила слід та небайдужість.  </w:t>
      </w:r>
    </w:p>
    <w:p w:rsidR="00DC2538" w:rsidRDefault="008A7C79" w:rsidP="008A7C79">
      <w:r>
        <w:rPr>
          <w:sz w:val="28"/>
          <w:szCs w:val="28"/>
        </w:rPr>
        <w:t>Поважаймо старших людей їх досвід т</w:t>
      </w:r>
      <w:r w:rsidR="00710ECC">
        <w:rPr>
          <w:sz w:val="28"/>
          <w:szCs w:val="28"/>
        </w:rPr>
        <w:t>а знання.</w:t>
      </w:r>
    </w:p>
    <w:sectPr w:rsidR="00DC2538" w:rsidSect="00490B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25CC3"/>
    <w:rsid w:val="000D17D7"/>
    <w:rsid w:val="00145F29"/>
    <w:rsid w:val="002173C2"/>
    <w:rsid w:val="00413439"/>
    <w:rsid w:val="00490B08"/>
    <w:rsid w:val="00710ECC"/>
    <w:rsid w:val="008A7C79"/>
    <w:rsid w:val="00B25CC3"/>
    <w:rsid w:val="00C75E27"/>
    <w:rsid w:val="00DC253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C7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7C7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val="ru-RU" w:eastAsia="ru-RU" w:bidi="ar-SA"/>
    </w:rPr>
  </w:style>
  <w:style w:type="paragraph" w:styleId="a4">
    <w:name w:val="Balloon Text"/>
    <w:basedOn w:val="a"/>
    <w:link w:val="a5"/>
    <w:uiPriority w:val="99"/>
    <w:semiHidden/>
    <w:unhideWhenUsed/>
    <w:rsid w:val="008A7C79"/>
    <w:rPr>
      <w:rFonts w:ascii="Tahoma" w:hAnsi="Tahoma" w:cs="Mangal"/>
      <w:sz w:val="16"/>
      <w:szCs w:val="14"/>
    </w:rPr>
  </w:style>
  <w:style w:type="character" w:customStyle="1" w:styleId="a5">
    <w:name w:val="Текст у виносці Знак"/>
    <w:basedOn w:val="a0"/>
    <w:link w:val="a4"/>
    <w:uiPriority w:val="99"/>
    <w:semiHidden/>
    <w:rsid w:val="008A7C79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7C7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7C7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val="ru-RU" w:eastAsia="ru-RU" w:bidi="ar-SA"/>
    </w:rPr>
  </w:style>
  <w:style w:type="paragraph" w:styleId="a4">
    <w:name w:val="Balloon Text"/>
    <w:basedOn w:val="a"/>
    <w:link w:val="a5"/>
    <w:uiPriority w:val="99"/>
    <w:semiHidden/>
    <w:unhideWhenUsed/>
    <w:rsid w:val="008A7C79"/>
    <w:rPr>
      <w:rFonts w:ascii="Tahoma" w:hAnsi="Tahoma" w:cs="Mangal"/>
      <w:sz w:val="16"/>
      <w:szCs w:val="14"/>
    </w:rPr>
  </w:style>
  <w:style w:type="character" w:customStyle="1" w:styleId="a5">
    <w:name w:val="Текст у виносці Знак"/>
    <w:basedOn w:val="a0"/>
    <w:link w:val="a4"/>
    <w:uiPriority w:val="99"/>
    <w:semiHidden/>
    <w:rsid w:val="008A7C79"/>
    <w:rPr>
      <w:rFonts w:ascii="Tahoma" w:eastAsia="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4461</Words>
  <Characters>2544</Characters>
  <Application>Microsoft Office Word</Application>
  <DocSecurity>0</DocSecurity>
  <Lines>21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7</cp:revision>
  <dcterms:created xsi:type="dcterms:W3CDTF">2018-12-25T17:05:00Z</dcterms:created>
  <dcterms:modified xsi:type="dcterms:W3CDTF">2021-12-07T18:47:00Z</dcterms:modified>
</cp:coreProperties>
</file>