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BF" w:rsidRPr="00BD4308" w:rsidRDefault="00124DE7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t>Додаток 1</w:t>
      </w:r>
    </w:p>
    <w:p w:rsidR="00BD4308" w:rsidRPr="00BD4308" w:rsidRDefault="00BD4308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</w:p>
    <w:p w:rsidR="00F930BF" w:rsidRPr="00BD4308" w:rsidRDefault="00124DE7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t>Тестові завдання до актуалізації знань</w:t>
      </w:r>
    </w:p>
    <w:p w:rsidR="00BD4308" w:rsidRPr="00BD4308" w:rsidRDefault="00BD4308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</w:p>
    <w:p w:rsidR="00F930BF" w:rsidRPr="00BD4308" w:rsidRDefault="00124DE7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t>Варіант 1</w:t>
      </w:r>
    </w:p>
    <w:p w:rsidR="00BD4308" w:rsidRPr="00BD4308" w:rsidRDefault="00BD4308" w:rsidP="00BD4308">
      <w:pPr>
        <w:tabs>
          <w:tab w:val="left" w:pos="709"/>
          <w:tab w:val="left" w:pos="851"/>
        </w:tabs>
        <w:ind w:left="709"/>
        <w:jc w:val="both"/>
        <w:rPr>
          <w:color w:val="000000"/>
          <w:szCs w:val="28"/>
        </w:rPr>
      </w:pPr>
    </w:p>
    <w:tbl>
      <w:tblPr>
        <w:tblW w:w="0" w:type="auto"/>
        <w:tblInd w:w="387" w:type="dxa"/>
        <w:tblLayout w:type="fixed"/>
        <w:tblLook w:val="0000"/>
      </w:tblPr>
      <w:tblGrid>
        <w:gridCol w:w="3333"/>
        <w:gridCol w:w="3836"/>
        <w:gridCol w:w="2924"/>
      </w:tblGrid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F930BF" w:rsidRPr="00BD4308" w:rsidRDefault="00124DE7" w:rsidP="00BD4308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називається процес пароутворення, який відбувається з вільної поверхні рідини при будь-якій температурі?</w:t>
            </w:r>
          </w:p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360"/>
              <w:rPr>
                <w:szCs w:val="28"/>
              </w:rPr>
            </w:pP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Випаровування 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Конденсація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Пароутворення 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Молярна маса води становить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20 г/моль </w:t>
            </w:r>
            <w:r w:rsidRPr="00BD4308">
              <w:rPr>
                <w:color w:val="000000"/>
                <w:szCs w:val="28"/>
                <w:vertAlign w:val="superscript"/>
              </w:rPr>
              <w:t xml:space="preserve">  </w:t>
            </w:r>
            <w:r w:rsidRPr="00BD4308">
              <w:rPr>
                <w:color w:val="000000"/>
                <w:szCs w:val="28"/>
              </w:rPr>
              <w:t xml:space="preserve">   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16 г/моль </w:t>
            </w:r>
            <w:r w:rsidRPr="00BD4308">
              <w:rPr>
                <w:color w:val="000000"/>
                <w:szCs w:val="28"/>
                <w:vertAlign w:val="superscript"/>
              </w:rPr>
              <w:t xml:space="preserve">  </w:t>
            </w:r>
            <w:r w:rsidRPr="00BD4308">
              <w:rPr>
                <w:color w:val="000000"/>
                <w:szCs w:val="28"/>
              </w:rPr>
              <w:t xml:space="preserve">  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18 г/моль </w:t>
            </w:r>
            <w:r w:rsidRPr="00BD4308">
              <w:rPr>
                <w:color w:val="000000"/>
                <w:szCs w:val="28"/>
                <w:vertAlign w:val="superscript"/>
              </w:rPr>
              <w:t xml:space="preserve">  </w:t>
            </w:r>
            <w:r w:rsidRPr="00BD4308">
              <w:rPr>
                <w:color w:val="000000"/>
                <w:szCs w:val="28"/>
              </w:rPr>
              <w:t xml:space="preserve">   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Формула залежності тиску газу і пари від температури</w:t>
            </w:r>
          </w:p>
        </w:tc>
      </w:tr>
      <w:tr w:rsidR="00F930BF" w:rsidRPr="00BD4308" w:rsidTr="00BD4308">
        <w:trPr>
          <w:trHeight w:val="543"/>
        </w:trPr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 А) </w:t>
            </w:r>
            <w:r w:rsidRPr="00BD4308">
              <w:rPr>
                <w:position w:val="-17"/>
                <w:szCs w:val="28"/>
              </w:rPr>
              <w:object w:dxaOrig="1291" w:dyaOrig="5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8pt;height:31.15pt" o:ole="" filled="t">
                  <v:fill color2="black"/>
                  <v:imagedata r:id="rId6" o:title=""/>
                </v:shape>
                <o:OLEObject Type="Embed" ProgID="Equation.3" ShapeID="_x0000_i1025" DrawAspect="Content" ObjectID="_1511031213" r:id="rId7"/>
              </w:objec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</w:t>
            </w:r>
            <w:r w:rsidRPr="00BD4308">
              <w:rPr>
                <w:position w:val="-19"/>
                <w:szCs w:val="28"/>
              </w:rPr>
              <w:object w:dxaOrig="705" w:dyaOrig="566">
                <v:shape id="_x0000_i1026" type="#_x0000_t75" style="width:35.7pt;height:32.45pt" o:ole="" filled="t">
                  <v:fill color2="black"/>
                  <v:imagedata r:id="rId8" o:title=""/>
                </v:shape>
                <o:OLEObject Type="Embed" ProgID="Equation.3" ShapeID="_x0000_i1026" DrawAspect="Content" ObjectID="_1511031214" r:id="rId9"/>
              </w:objec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</w:t>
            </w:r>
            <w:r w:rsidRPr="00BD4308">
              <w:rPr>
                <w:i/>
                <w:color w:val="000000"/>
                <w:szCs w:val="28"/>
              </w:rPr>
              <w:t xml:space="preserve">p = </w:t>
            </w:r>
            <w:proofErr w:type="spellStart"/>
            <w:r w:rsidRPr="00BD4308">
              <w:rPr>
                <w:i/>
                <w:color w:val="000000"/>
                <w:szCs w:val="28"/>
              </w:rPr>
              <w:t>nkT</w:t>
            </w:r>
            <w:proofErr w:type="spellEnd"/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швидкість випаровування при збільшенні температури?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Зменшується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Збільшується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 змінюється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3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температура рідини при конденсації?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Зменшується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Збільшується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 змінюється</w:t>
            </w:r>
          </w:p>
        </w:tc>
      </w:tr>
    </w:tbl>
    <w:p w:rsidR="00F930BF" w:rsidRPr="00BD4308" w:rsidRDefault="00F930BF" w:rsidP="00BD4308">
      <w:pPr>
        <w:tabs>
          <w:tab w:val="left" w:pos="709"/>
          <w:tab w:val="left" w:pos="851"/>
        </w:tabs>
        <w:rPr>
          <w:szCs w:val="28"/>
        </w:rPr>
      </w:pPr>
    </w:p>
    <w:p w:rsidR="00BD4308" w:rsidRPr="00BD4308" w:rsidRDefault="00124DE7" w:rsidP="00BD4308">
      <w:pPr>
        <w:tabs>
          <w:tab w:val="left" w:pos="709"/>
          <w:tab w:val="left" w:pos="851"/>
        </w:tabs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tab/>
      </w:r>
    </w:p>
    <w:p w:rsidR="00F930BF" w:rsidRPr="00BD4308" w:rsidRDefault="00BD4308" w:rsidP="00BD4308">
      <w:pPr>
        <w:tabs>
          <w:tab w:val="left" w:pos="709"/>
          <w:tab w:val="left" w:pos="851"/>
        </w:tabs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tab/>
      </w:r>
      <w:r w:rsidR="00124DE7" w:rsidRPr="00BD4308">
        <w:rPr>
          <w:b/>
          <w:color w:val="000000"/>
          <w:szCs w:val="28"/>
        </w:rPr>
        <w:t>Варіант 2</w:t>
      </w:r>
    </w:p>
    <w:p w:rsidR="00BD4308" w:rsidRPr="00BD4308" w:rsidRDefault="00BD4308" w:rsidP="00BD4308">
      <w:pPr>
        <w:tabs>
          <w:tab w:val="left" w:pos="709"/>
          <w:tab w:val="left" w:pos="851"/>
        </w:tabs>
        <w:rPr>
          <w:color w:val="000000"/>
          <w:szCs w:val="28"/>
        </w:rPr>
      </w:pPr>
    </w:p>
    <w:tbl>
      <w:tblPr>
        <w:tblW w:w="0" w:type="auto"/>
        <w:tblInd w:w="387" w:type="dxa"/>
        <w:tblLayout w:type="fixed"/>
        <w:tblLook w:val="0000"/>
      </w:tblPr>
      <w:tblGrid>
        <w:gridCol w:w="3333"/>
        <w:gridCol w:w="3754"/>
        <w:gridCol w:w="3006"/>
      </w:tblGrid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F930BF" w:rsidRPr="00BD4308" w:rsidRDefault="00124DE7" w:rsidP="00BD4308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називається процес переходу речовини з газоподібного стану у рідкий?</w:t>
            </w:r>
          </w:p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Випаровування 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Конденсація 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Пароутворення 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Яке значен</w:t>
            </w:r>
            <w:r w:rsidR="00BD4308" w:rsidRPr="00BD4308">
              <w:rPr>
                <w:color w:val="000000"/>
                <w:szCs w:val="28"/>
              </w:rPr>
              <w:t>н</w:t>
            </w:r>
            <w:r w:rsidRPr="00BD4308">
              <w:rPr>
                <w:color w:val="000000"/>
                <w:szCs w:val="28"/>
              </w:rPr>
              <w:t>я нормального атмосферного тиску для людини?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</w:tcPr>
          <w:p w:rsidR="00F930BF" w:rsidRPr="00BD4308" w:rsidRDefault="00124DE7" w:rsidP="00BD4308">
            <w:pPr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750 </w:t>
            </w:r>
            <w:proofErr w:type="spellStart"/>
            <w:r w:rsidRPr="00BD4308">
              <w:rPr>
                <w:color w:val="000000"/>
                <w:szCs w:val="28"/>
              </w:rPr>
              <w:t>мм.рт</w:t>
            </w:r>
            <w:proofErr w:type="spellEnd"/>
            <w:r w:rsidRPr="00BD4308">
              <w:rPr>
                <w:color w:val="000000"/>
                <w:szCs w:val="28"/>
              </w:rPr>
              <w:t xml:space="preserve">. ст.  </w:t>
            </w:r>
          </w:p>
        </w:tc>
        <w:tc>
          <w:tcPr>
            <w:tcW w:w="3754" w:type="dxa"/>
            <w:shd w:val="clear" w:color="auto" w:fill="auto"/>
          </w:tcPr>
          <w:p w:rsidR="00F930BF" w:rsidRPr="00BD4308" w:rsidRDefault="00124DE7" w:rsidP="00BD4308">
            <w:pPr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760 </w:t>
            </w:r>
            <w:proofErr w:type="spellStart"/>
            <w:r w:rsidRPr="00BD4308">
              <w:rPr>
                <w:color w:val="000000"/>
                <w:szCs w:val="28"/>
              </w:rPr>
              <w:t>мм.рт</w:t>
            </w:r>
            <w:proofErr w:type="spellEnd"/>
            <w:r w:rsidRPr="00BD4308">
              <w:rPr>
                <w:color w:val="000000"/>
                <w:szCs w:val="28"/>
              </w:rPr>
              <w:t xml:space="preserve">. ст.  </w:t>
            </w:r>
          </w:p>
        </w:tc>
        <w:tc>
          <w:tcPr>
            <w:tcW w:w="3006" w:type="dxa"/>
            <w:shd w:val="clear" w:color="auto" w:fill="auto"/>
          </w:tcPr>
          <w:p w:rsidR="00F930BF" w:rsidRPr="00BD4308" w:rsidRDefault="00124DE7" w:rsidP="00BD4308">
            <w:pPr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670 </w:t>
            </w:r>
            <w:proofErr w:type="spellStart"/>
            <w:r w:rsidRPr="00BD4308">
              <w:rPr>
                <w:color w:val="000000"/>
                <w:szCs w:val="28"/>
              </w:rPr>
              <w:t>мм.рт</w:t>
            </w:r>
            <w:proofErr w:type="spellEnd"/>
            <w:r w:rsidRPr="00BD4308">
              <w:rPr>
                <w:color w:val="000000"/>
                <w:szCs w:val="28"/>
              </w:rPr>
              <w:t xml:space="preserve">. ст.  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Яка з формул виражає рівняння Менделєєва для стану газу  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 А) </w:t>
            </w:r>
            <w:r w:rsidRPr="00BD4308">
              <w:rPr>
                <w:position w:val="-18"/>
                <w:szCs w:val="28"/>
              </w:rPr>
              <w:object w:dxaOrig="1291" w:dyaOrig="566">
                <v:shape id="_x0000_i1027" type="#_x0000_t75" style="width:69.4pt;height:32.45pt" o:ole="" filled="t">
                  <v:fill color2="black"/>
                  <v:imagedata r:id="rId6" o:title=""/>
                </v:shape>
                <o:OLEObject Type="Embed" ProgID="Equation.3" ShapeID="_x0000_i1027" DrawAspect="Content" ObjectID="_1511031215" r:id="rId10"/>
              </w:objec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</w:t>
            </w:r>
            <w:r w:rsidRPr="00BD4308">
              <w:rPr>
                <w:position w:val="-18"/>
                <w:szCs w:val="28"/>
              </w:rPr>
              <w:object w:dxaOrig="705" w:dyaOrig="566">
                <v:shape id="_x0000_i1028" type="#_x0000_t75" style="width:35.7pt;height:32.45pt" o:ole="" filled="t">
                  <v:fill color2="black"/>
                  <v:imagedata r:id="rId8" o:title=""/>
                </v:shape>
                <o:OLEObject Type="Embed" ProgID="Equation.3" ShapeID="_x0000_i1028" DrawAspect="Content" ObjectID="_1511031216" r:id="rId11"/>
              </w:objec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</w:t>
            </w:r>
            <w:r w:rsidRPr="00BD4308">
              <w:rPr>
                <w:i/>
                <w:color w:val="000000"/>
                <w:szCs w:val="28"/>
              </w:rPr>
              <w:t xml:space="preserve">p = </w:t>
            </w:r>
            <w:proofErr w:type="spellStart"/>
            <w:r w:rsidRPr="00BD4308">
              <w:rPr>
                <w:i/>
                <w:color w:val="000000"/>
                <w:szCs w:val="28"/>
              </w:rPr>
              <w:t>nkT</w:t>
            </w:r>
            <w:proofErr w:type="spellEnd"/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температура рідини при випаровуванні?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Збільшується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Б) Зменшується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 змінюється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2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У якому стані тиск і густина пари максимальні?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Нагрітому</w:t>
            </w:r>
          </w:p>
        </w:tc>
        <w:tc>
          <w:tcPr>
            <w:tcW w:w="375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Ненасиченому 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Насиченому</w:t>
            </w:r>
          </w:p>
        </w:tc>
      </w:tr>
    </w:tbl>
    <w:p w:rsidR="00F930BF" w:rsidRPr="00BD4308" w:rsidRDefault="00F930BF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</w:p>
    <w:p w:rsidR="00810800" w:rsidRPr="00BD4308" w:rsidRDefault="00810800" w:rsidP="00BD4308">
      <w:pPr>
        <w:suppressAutoHyphens w:val="0"/>
        <w:rPr>
          <w:b/>
          <w:color w:val="000000"/>
          <w:szCs w:val="28"/>
        </w:rPr>
      </w:pPr>
      <w:r w:rsidRPr="00BD4308">
        <w:rPr>
          <w:b/>
          <w:color w:val="000000"/>
          <w:szCs w:val="28"/>
        </w:rPr>
        <w:br w:type="page"/>
      </w:r>
    </w:p>
    <w:p w:rsidR="00F930BF" w:rsidRDefault="00124DE7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  <w:lang w:val="ru-RU"/>
        </w:rPr>
      </w:pPr>
      <w:r w:rsidRPr="00BD4308">
        <w:rPr>
          <w:b/>
          <w:color w:val="000000"/>
          <w:szCs w:val="28"/>
        </w:rPr>
        <w:lastRenderedPageBreak/>
        <w:t>Варіант 3</w:t>
      </w:r>
    </w:p>
    <w:p w:rsidR="00BD4308" w:rsidRPr="00BD4308" w:rsidRDefault="00BD4308" w:rsidP="00BD4308">
      <w:pPr>
        <w:tabs>
          <w:tab w:val="left" w:pos="709"/>
          <w:tab w:val="left" w:pos="851"/>
        </w:tabs>
        <w:ind w:left="709"/>
        <w:jc w:val="both"/>
        <w:rPr>
          <w:color w:val="000000"/>
          <w:szCs w:val="28"/>
          <w:lang w:val="ru-RU"/>
        </w:rPr>
      </w:pPr>
    </w:p>
    <w:tbl>
      <w:tblPr>
        <w:tblW w:w="0" w:type="auto"/>
        <w:tblInd w:w="387" w:type="dxa"/>
        <w:tblLayout w:type="fixed"/>
        <w:tblLook w:val="0000"/>
      </w:tblPr>
      <w:tblGrid>
        <w:gridCol w:w="3333"/>
        <w:gridCol w:w="3836"/>
        <w:gridCol w:w="2924"/>
      </w:tblGrid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F930BF" w:rsidRPr="00BD4308" w:rsidRDefault="00124DE7" w:rsidP="00BD4308">
            <w:pPr>
              <w:numPr>
                <w:ilvl w:val="0"/>
                <w:numId w:val="4"/>
              </w:num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називається процес переходу речовини з твердого стану у газоподібний?</w:t>
            </w:r>
          </w:p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jc w:val="both"/>
              <w:rPr>
                <w:szCs w:val="28"/>
              </w:rPr>
            </w:pP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Випаровування 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Конденсація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Сублімація 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4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За якою з формул визначається густини речовини</w:t>
            </w:r>
            <w:r w:rsidRPr="00BD4308">
              <w:rPr>
                <w:b/>
                <w:color w:val="000000"/>
                <w:szCs w:val="28"/>
              </w:rPr>
              <w:t xml:space="preserve"> </w:t>
            </w:r>
          </w:p>
        </w:tc>
      </w:tr>
      <w:tr w:rsidR="00F930BF" w:rsidRPr="00BD4308" w:rsidTr="00BD4308">
        <w:trPr>
          <w:trHeight w:val="633"/>
        </w:trPr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 А) </w:t>
            </w:r>
            <w:r w:rsidRPr="00BD4308">
              <w:rPr>
                <w:position w:val="-17"/>
                <w:szCs w:val="28"/>
              </w:rPr>
              <w:object w:dxaOrig="1291" w:dyaOrig="566">
                <v:shape id="_x0000_i1029" type="#_x0000_t75" style="width:69.4pt;height:31.15pt" o:ole="" filled="t">
                  <v:fill color2="black"/>
                  <v:imagedata r:id="rId6" o:title=""/>
                </v:shape>
                <o:OLEObject Type="Embed" ProgID="Equation.3" ShapeID="_x0000_i1029" DrawAspect="Content" ObjectID="_1511031217" r:id="rId12"/>
              </w:objec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</w:t>
            </w:r>
            <w:r w:rsidRPr="00BD4308">
              <w:rPr>
                <w:position w:val="-18"/>
                <w:szCs w:val="28"/>
              </w:rPr>
              <w:object w:dxaOrig="705" w:dyaOrig="566">
                <v:shape id="_x0000_i1030" type="#_x0000_t75" style="width:35.7pt;height:32.45pt" o:ole="" filled="t">
                  <v:fill color2="black"/>
                  <v:imagedata r:id="rId8" o:title=""/>
                </v:shape>
                <o:OLEObject Type="Embed" ProgID="Equation.3" ShapeID="_x0000_i1030" DrawAspect="Content" ObjectID="_1511031218" r:id="rId13"/>
              </w:objec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</w:t>
            </w:r>
            <w:r w:rsidRPr="00BD4308">
              <w:rPr>
                <w:i/>
                <w:color w:val="000000"/>
                <w:szCs w:val="28"/>
              </w:rPr>
              <w:t xml:space="preserve">p = </w:t>
            </w:r>
            <w:proofErr w:type="spellStart"/>
            <w:r w:rsidRPr="00BD4308">
              <w:rPr>
                <w:i/>
                <w:color w:val="000000"/>
                <w:szCs w:val="28"/>
              </w:rPr>
              <w:t>nkT</w:t>
            </w:r>
            <w:proofErr w:type="spellEnd"/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4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Яке числове </w:t>
            </w:r>
            <w:proofErr w:type="spellStart"/>
            <w:r w:rsidRPr="00BD4308">
              <w:rPr>
                <w:color w:val="000000"/>
                <w:szCs w:val="28"/>
              </w:rPr>
              <w:t>значен</w:t>
            </w:r>
            <w:r w:rsidR="00BD4308">
              <w:rPr>
                <w:color w:val="000000"/>
                <w:szCs w:val="28"/>
                <w:lang w:val="ru-RU"/>
              </w:rPr>
              <w:t>н</w:t>
            </w:r>
            <w:proofErr w:type="spellEnd"/>
            <w:r w:rsidRPr="00BD4308">
              <w:rPr>
                <w:color w:val="000000"/>
                <w:szCs w:val="28"/>
              </w:rPr>
              <w:t>я універсальної газової сталої?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N = 6,02·10</w:t>
            </w:r>
            <w:r w:rsidRPr="00BD4308">
              <w:rPr>
                <w:color w:val="000000"/>
                <w:szCs w:val="28"/>
                <w:vertAlign w:val="superscript"/>
              </w:rPr>
              <w:t>23</w:t>
            </w:r>
            <w:r w:rsidRPr="00BD4308">
              <w:rPr>
                <w:color w:val="000000"/>
                <w:szCs w:val="28"/>
              </w:rPr>
              <w:t xml:space="preserve"> 1/моль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Б) k = 1,38·10</w:t>
            </w:r>
            <w:r w:rsidRPr="00BD4308">
              <w:rPr>
                <w:color w:val="000000"/>
                <w:szCs w:val="28"/>
                <w:vertAlign w:val="superscript"/>
              </w:rPr>
              <w:t>-23</w:t>
            </w:r>
            <w:r w:rsidRPr="00BD4308">
              <w:rPr>
                <w:color w:val="000000"/>
                <w:szCs w:val="28"/>
              </w:rPr>
              <w:t xml:space="preserve"> Дж/К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  <w:lang w:val="ru-RU"/>
              </w:rPr>
            </w:pPr>
            <w:r w:rsidRPr="00BD4308">
              <w:rPr>
                <w:color w:val="000000"/>
                <w:szCs w:val="28"/>
              </w:rPr>
              <w:t>В) R = 8,31 Дж/</w:t>
            </w:r>
            <w:r w:rsidR="00BD4308">
              <w:rPr>
                <w:color w:val="000000"/>
                <w:szCs w:val="28"/>
                <w:lang w:val="ru-RU"/>
              </w:rPr>
              <w:t>(</w:t>
            </w:r>
            <w:proofErr w:type="spellStart"/>
            <w:r w:rsidRPr="00BD4308">
              <w:rPr>
                <w:color w:val="000000"/>
                <w:szCs w:val="28"/>
              </w:rPr>
              <w:t>моль·К</w:t>
            </w:r>
            <w:proofErr w:type="spellEnd"/>
            <w:r w:rsidR="00BD4308">
              <w:rPr>
                <w:color w:val="000000"/>
                <w:szCs w:val="28"/>
                <w:lang w:val="ru-RU"/>
              </w:rPr>
              <w:t>)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4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швидкість випаровування при зменшенні температури?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Зменшується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Збільшується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 змінюється</w:t>
            </w:r>
          </w:p>
        </w:tc>
      </w:tr>
      <w:tr w:rsidR="00F930BF" w:rsidRPr="00BD4308" w:rsidTr="00BD4308">
        <w:tc>
          <w:tcPr>
            <w:tcW w:w="10093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4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температура пари при конденсації?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Зменшується</w:t>
            </w:r>
          </w:p>
        </w:tc>
        <w:tc>
          <w:tcPr>
            <w:tcW w:w="3836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Збільшується 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 змінюється</w:t>
            </w:r>
          </w:p>
        </w:tc>
      </w:tr>
    </w:tbl>
    <w:p w:rsidR="00F930BF" w:rsidRPr="00BD4308" w:rsidRDefault="00F930BF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</w:p>
    <w:p w:rsidR="00F930BF" w:rsidRDefault="00124DE7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  <w:lang w:val="ru-RU"/>
        </w:rPr>
      </w:pPr>
      <w:r w:rsidRPr="00BD4308">
        <w:rPr>
          <w:b/>
          <w:color w:val="000000"/>
          <w:szCs w:val="28"/>
        </w:rPr>
        <w:t>Варіант 4</w:t>
      </w:r>
    </w:p>
    <w:p w:rsidR="00BD4308" w:rsidRPr="00BD4308" w:rsidRDefault="00BD4308" w:rsidP="00BD4308">
      <w:pPr>
        <w:tabs>
          <w:tab w:val="left" w:pos="709"/>
          <w:tab w:val="left" w:pos="851"/>
        </w:tabs>
        <w:ind w:left="709"/>
        <w:jc w:val="both"/>
        <w:rPr>
          <w:color w:val="000000"/>
          <w:szCs w:val="28"/>
          <w:lang w:val="ru-RU"/>
        </w:rPr>
      </w:pPr>
    </w:p>
    <w:tbl>
      <w:tblPr>
        <w:tblW w:w="9644" w:type="dxa"/>
        <w:tblInd w:w="387" w:type="dxa"/>
        <w:tblLayout w:type="fixed"/>
        <w:tblLook w:val="0000"/>
      </w:tblPr>
      <w:tblGrid>
        <w:gridCol w:w="3333"/>
        <w:gridCol w:w="3051"/>
        <w:gridCol w:w="3260"/>
      </w:tblGrid>
      <w:tr w:rsidR="00F930BF" w:rsidRPr="00BD4308" w:rsidTr="00BD4308">
        <w:tc>
          <w:tcPr>
            <w:tcW w:w="9644" w:type="dxa"/>
            <w:gridSpan w:val="3"/>
            <w:shd w:val="clear" w:color="auto" w:fill="auto"/>
            <w:vAlign w:val="center"/>
          </w:tcPr>
          <w:p w:rsidR="00F930BF" w:rsidRPr="00BD4308" w:rsidRDefault="00124DE7" w:rsidP="00BD4308">
            <w:pPr>
              <w:numPr>
                <w:ilvl w:val="0"/>
                <w:numId w:val="5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Як називається пара, що перебуває у стані динамічної рівноваги із своєю рідиною? </w:t>
            </w:r>
          </w:p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Насичена 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930BF" w:rsidRPr="00BD4308" w:rsidRDefault="00124DE7" w:rsidP="00BD4308">
            <w:pPr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Б) Перенасичена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30BF" w:rsidRPr="00BD4308" w:rsidRDefault="00124DE7" w:rsidP="00BD4308">
            <w:pPr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Ненасичена</w:t>
            </w:r>
          </w:p>
        </w:tc>
      </w:tr>
      <w:tr w:rsidR="00F930BF" w:rsidRPr="00BD4308" w:rsidTr="00BD4308">
        <w:tc>
          <w:tcPr>
            <w:tcW w:w="9644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BD4308" w:rsidRPr="00BD4308" w:rsidRDefault="00124DE7" w:rsidP="00BD4308">
            <w:pPr>
              <w:numPr>
                <w:ilvl w:val="0"/>
                <w:numId w:val="5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називається процес переходу речовини з рідкого стану у газоподібний?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Випаровування 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Конденсація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Пароутворення </w:t>
            </w:r>
          </w:p>
        </w:tc>
      </w:tr>
      <w:tr w:rsidR="00F930BF" w:rsidRPr="00BD4308" w:rsidTr="00BD4308">
        <w:tc>
          <w:tcPr>
            <w:tcW w:w="9644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5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Яка з формул виражає закон </w:t>
            </w:r>
            <w:proofErr w:type="spellStart"/>
            <w:r w:rsidRPr="00BD4308">
              <w:rPr>
                <w:color w:val="000000"/>
                <w:szCs w:val="28"/>
              </w:rPr>
              <w:t>Дальтона</w:t>
            </w:r>
            <w:proofErr w:type="spellEnd"/>
            <w:r w:rsidRPr="00BD4308">
              <w:rPr>
                <w:color w:val="000000"/>
                <w:szCs w:val="28"/>
              </w:rPr>
              <w:t>?</w:t>
            </w:r>
          </w:p>
        </w:tc>
      </w:tr>
      <w:tr w:rsidR="00F930BF" w:rsidRPr="00BD4308" w:rsidTr="00BD4308">
        <w:trPr>
          <w:trHeight w:val="509"/>
        </w:trPr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А) </w:t>
            </w:r>
            <w:r w:rsidR="00BD4308" w:rsidRPr="00BD4308">
              <w:rPr>
                <w:position w:val="-14"/>
                <w:szCs w:val="28"/>
              </w:rPr>
              <w:object w:dxaOrig="705" w:dyaOrig="566">
                <v:shape id="_x0000_i1031" type="#_x0000_t75" style="width:42.8pt;height:34.4pt" o:ole="" filled="t">
                  <v:fill color2="black"/>
                  <v:imagedata r:id="rId8" o:title=""/>
                </v:shape>
                <o:OLEObject Type="Embed" ProgID="Equation.3" ShapeID="_x0000_i1031" DrawAspect="Content" ObjectID="_1511031219" r:id="rId14"/>
              </w:objec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Б) </w:t>
            </w:r>
            <w:r w:rsidRPr="00BD4308">
              <w:rPr>
                <w:i/>
                <w:color w:val="000000"/>
                <w:szCs w:val="28"/>
              </w:rPr>
              <w:t xml:space="preserve">p = </w:t>
            </w:r>
            <w:proofErr w:type="spellStart"/>
            <w:r w:rsidRPr="00BD4308">
              <w:rPr>
                <w:i/>
                <w:color w:val="000000"/>
                <w:szCs w:val="28"/>
              </w:rPr>
              <w:t>nkT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В) </w:t>
            </w:r>
            <w:proofErr w:type="spellStart"/>
            <w:r w:rsidRPr="00BD4308">
              <w:rPr>
                <w:color w:val="000000"/>
                <w:szCs w:val="28"/>
              </w:rPr>
              <w:t>р</w:t>
            </w:r>
            <w:r w:rsidRPr="00BD4308">
              <w:rPr>
                <w:color w:val="000000"/>
                <w:szCs w:val="28"/>
                <w:vertAlign w:val="subscript"/>
              </w:rPr>
              <w:t>сум</w:t>
            </w:r>
            <w:proofErr w:type="spellEnd"/>
            <w:r w:rsidRPr="00BD4308">
              <w:rPr>
                <w:color w:val="000000"/>
                <w:szCs w:val="28"/>
              </w:rPr>
              <w:t xml:space="preserve"> = р</w:t>
            </w:r>
            <w:r w:rsidRPr="00BD4308">
              <w:rPr>
                <w:color w:val="000000"/>
                <w:szCs w:val="28"/>
                <w:vertAlign w:val="subscript"/>
              </w:rPr>
              <w:t xml:space="preserve">1 </w:t>
            </w:r>
            <w:r w:rsidRPr="00BD4308">
              <w:rPr>
                <w:color w:val="000000"/>
                <w:szCs w:val="28"/>
              </w:rPr>
              <w:t>+ р</w:t>
            </w:r>
            <w:r w:rsidRPr="00BD4308">
              <w:rPr>
                <w:color w:val="000000"/>
                <w:szCs w:val="28"/>
                <w:vertAlign w:val="subscript"/>
              </w:rPr>
              <w:t xml:space="preserve">2 </w:t>
            </w:r>
            <w:r w:rsidRPr="00BD4308">
              <w:rPr>
                <w:color w:val="000000"/>
                <w:szCs w:val="28"/>
              </w:rPr>
              <w:t xml:space="preserve">+ … + </w:t>
            </w:r>
            <w:proofErr w:type="spellStart"/>
            <w:r w:rsidRPr="00BD4308">
              <w:rPr>
                <w:color w:val="000000"/>
                <w:szCs w:val="28"/>
              </w:rPr>
              <w:t>р</w:t>
            </w:r>
            <w:r w:rsidRPr="00BD4308">
              <w:rPr>
                <w:color w:val="000000"/>
                <w:szCs w:val="28"/>
                <w:vertAlign w:val="subscript"/>
              </w:rPr>
              <w:t>N</w:t>
            </w:r>
            <w:proofErr w:type="spellEnd"/>
            <w:r w:rsidRPr="00BD4308">
              <w:rPr>
                <w:color w:val="000000"/>
                <w:szCs w:val="28"/>
              </w:rPr>
              <w:t xml:space="preserve"> </w:t>
            </w:r>
            <w:r w:rsidRPr="00BD4308">
              <w:rPr>
                <w:color w:val="000000"/>
                <w:szCs w:val="28"/>
                <w:vertAlign w:val="subscript"/>
              </w:rPr>
              <w:t xml:space="preserve"> </w:t>
            </w:r>
          </w:p>
        </w:tc>
      </w:tr>
      <w:tr w:rsidR="00F930BF" w:rsidRPr="00BD4308" w:rsidTr="00BD4308">
        <w:tc>
          <w:tcPr>
            <w:tcW w:w="9644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5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 xml:space="preserve">Яке числове </w:t>
            </w:r>
            <w:proofErr w:type="spellStart"/>
            <w:r w:rsidRPr="00BD4308">
              <w:rPr>
                <w:color w:val="000000"/>
                <w:szCs w:val="28"/>
              </w:rPr>
              <w:t>значеня</w:t>
            </w:r>
            <w:proofErr w:type="spellEnd"/>
            <w:r w:rsidRPr="00BD4308">
              <w:rPr>
                <w:color w:val="000000"/>
                <w:szCs w:val="28"/>
              </w:rPr>
              <w:t xml:space="preserve"> сталої </w:t>
            </w:r>
            <w:proofErr w:type="spellStart"/>
            <w:r w:rsidRPr="00BD4308">
              <w:rPr>
                <w:color w:val="000000"/>
                <w:szCs w:val="28"/>
              </w:rPr>
              <w:t>Больцмана</w:t>
            </w:r>
            <w:proofErr w:type="spellEnd"/>
            <w:r w:rsidRPr="00BD4308">
              <w:rPr>
                <w:color w:val="000000"/>
                <w:szCs w:val="28"/>
              </w:rPr>
              <w:t>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R = 8,31 Дж/</w:t>
            </w:r>
            <w:r w:rsidR="00BD4308">
              <w:rPr>
                <w:color w:val="000000"/>
                <w:szCs w:val="28"/>
                <w:lang w:val="ru-RU"/>
              </w:rPr>
              <w:t>(</w:t>
            </w:r>
            <w:proofErr w:type="spellStart"/>
            <w:r w:rsidRPr="00BD4308">
              <w:rPr>
                <w:color w:val="000000"/>
                <w:szCs w:val="28"/>
              </w:rPr>
              <w:t>моль·К</w:t>
            </w:r>
            <w:proofErr w:type="spellEnd"/>
            <w:r w:rsidR="00BD4308">
              <w:rPr>
                <w:color w:val="000000"/>
                <w:szCs w:val="28"/>
                <w:lang w:val="ru-RU"/>
              </w:rPr>
              <w:t>)</w:t>
            </w:r>
            <w:r w:rsidRPr="00BD430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Б) k = 1,38·10</w:t>
            </w:r>
            <w:r w:rsidRPr="00BD4308">
              <w:rPr>
                <w:color w:val="000000"/>
                <w:szCs w:val="28"/>
                <w:vertAlign w:val="superscript"/>
              </w:rPr>
              <w:t>-23</w:t>
            </w:r>
            <w:r w:rsidRPr="00BD4308">
              <w:rPr>
                <w:color w:val="000000"/>
                <w:szCs w:val="28"/>
              </w:rPr>
              <w:t xml:space="preserve"> Дж/К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В) N = 6,02·10</w:t>
            </w:r>
            <w:r w:rsidRPr="00BD4308">
              <w:rPr>
                <w:color w:val="000000"/>
                <w:szCs w:val="28"/>
                <w:vertAlign w:val="superscript"/>
              </w:rPr>
              <w:t>23</w:t>
            </w:r>
            <w:r w:rsidRPr="00BD4308">
              <w:rPr>
                <w:color w:val="000000"/>
                <w:szCs w:val="28"/>
              </w:rPr>
              <w:t xml:space="preserve"> 1/моль</w:t>
            </w:r>
          </w:p>
        </w:tc>
      </w:tr>
      <w:tr w:rsidR="00F930BF" w:rsidRPr="00BD4308" w:rsidTr="00BD4308">
        <w:tc>
          <w:tcPr>
            <w:tcW w:w="9644" w:type="dxa"/>
            <w:gridSpan w:val="3"/>
            <w:shd w:val="clear" w:color="auto" w:fill="auto"/>
            <w:vAlign w:val="center"/>
          </w:tcPr>
          <w:p w:rsidR="00BD4308" w:rsidRPr="00BD4308" w:rsidRDefault="00BD4308" w:rsidP="00BD4308">
            <w:pPr>
              <w:tabs>
                <w:tab w:val="left" w:pos="709"/>
                <w:tab w:val="left" w:pos="851"/>
              </w:tabs>
              <w:ind w:left="720"/>
              <w:rPr>
                <w:szCs w:val="28"/>
              </w:rPr>
            </w:pPr>
          </w:p>
          <w:p w:rsidR="00F930BF" w:rsidRPr="00BD4308" w:rsidRDefault="00124DE7" w:rsidP="00BD4308">
            <w:pPr>
              <w:numPr>
                <w:ilvl w:val="0"/>
                <w:numId w:val="5"/>
              </w:numPr>
              <w:tabs>
                <w:tab w:val="left" w:pos="709"/>
                <w:tab w:val="left" w:pos="851"/>
              </w:tabs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Як змінюється температура пари при випаровуванні?</w:t>
            </w:r>
          </w:p>
        </w:tc>
      </w:tr>
      <w:tr w:rsidR="00F930BF" w:rsidRPr="00BD4308" w:rsidTr="00BD4308">
        <w:tc>
          <w:tcPr>
            <w:tcW w:w="3333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Не змінюється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color w:val="000000"/>
                <w:szCs w:val="28"/>
              </w:rPr>
            </w:pPr>
            <w:r w:rsidRPr="00BD4308">
              <w:rPr>
                <w:color w:val="000000"/>
                <w:szCs w:val="28"/>
              </w:rPr>
              <w:t>А) Зменшується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930BF" w:rsidRPr="00BD4308" w:rsidRDefault="00124DE7" w:rsidP="00BD4308">
            <w:pPr>
              <w:tabs>
                <w:tab w:val="left" w:pos="709"/>
                <w:tab w:val="left" w:pos="851"/>
              </w:tabs>
              <w:jc w:val="both"/>
              <w:rPr>
                <w:szCs w:val="28"/>
              </w:rPr>
            </w:pPr>
            <w:r w:rsidRPr="00BD4308">
              <w:rPr>
                <w:color w:val="000000"/>
                <w:szCs w:val="28"/>
              </w:rPr>
              <w:t>А) Збільшується</w:t>
            </w:r>
          </w:p>
        </w:tc>
      </w:tr>
    </w:tbl>
    <w:p w:rsidR="00F930BF" w:rsidRPr="00BD4308" w:rsidRDefault="00F930BF" w:rsidP="00BD4308">
      <w:pPr>
        <w:tabs>
          <w:tab w:val="left" w:pos="709"/>
          <w:tab w:val="left" w:pos="851"/>
        </w:tabs>
        <w:ind w:left="709"/>
        <w:jc w:val="both"/>
        <w:rPr>
          <w:b/>
          <w:color w:val="000000"/>
          <w:szCs w:val="28"/>
        </w:rPr>
      </w:pPr>
    </w:p>
    <w:p w:rsidR="00F930BF" w:rsidRPr="00BD4308" w:rsidRDefault="00F930BF">
      <w:pPr>
        <w:tabs>
          <w:tab w:val="left" w:pos="709"/>
          <w:tab w:val="left" w:pos="851"/>
        </w:tabs>
        <w:spacing w:line="360" w:lineRule="auto"/>
        <w:ind w:left="709"/>
        <w:jc w:val="both"/>
        <w:rPr>
          <w:szCs w:val="28"/>
        </w:rPr>
      </w:pPr>
    </w:p>
    <w:p w:rsidR="00F930BF" w:rsidRPr="00BD4308" w:rsidRDefault="00124DE7" w:rsidP="001F2337">
      <w:pPr>
        <w:pageBreakBefore/>
        <w:tabs>
          <w:tab w:val="left" w:pos="709"/>
          <w:tab w:val="left" w:pos="851"/>
        </w:tabs>
        <w:ind w:left="709"/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lastRenderedPageBreak/>
        <w:t>Додаток 2</w:t>
      </w: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Cs w:val="28"/>
        </w:rPr>
      </w:pP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t>Приклад роздаткових аркушів для проведення експертизи</w:t>
      </w: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Cs w:val="28"/>
        </w:rPr>
      </w:pP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t>Акт проведеної експертизи</w:t>
      </w: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 w:val="6"/>
          <w:szCs w:val="6"/>
        </w:rPr>
      </w:pP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t>Підрозділ 1</w:t>
      </w: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bCs/>
          <w:sz w:val="6"/>
          <w:szCs w:val="6"/>
        </w:rPr>
      </w:pP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szCs w:val="28"/>
        </w:rPr>
      </w:pPr>
      <w:r w:rsidRPr="00BD4308">
        <w:rPr>
          <w:b/>
          <w:bCs/>
          <w:color w:val="000000"/>
          <w:szCs w:val="28"/>
        </w:rPr>
        <w:t>Мета</w:t>
      </w:r>
      <w:r w:rsidRPr="00BD4308">
        <w:rPr>
          <w:color w:val="000000"/>
          <w:szCs w:val="28"/>
        </w:rPr>
        <w:t xml:space="preserve">: </w:t>
      </w:r>
      <w:r w:rsidRPr="00BD4308">
        <w:rPr>
          <w:szCs w:val="28"/>
        </w:rPr>
        <w:t>Перевірити параметри санітарних норм мікроклімату у заданому приміщенні для температури і вологості повітря.</w:t>
      </w:r>
    </w:p>
    <w:p w:rsidR="001F2337" w:rsidRPr="00BD4308" w:rsidRDefault="001F2337" w:rsidP="001F2337">
      <w:pPr>
        <w:pStyle w:val="a5"/>
        <w:tabs>
          <w:tab w:val="left" w:pos="709"/>
          <w:tab w:val="left" w:pos="851"/>
        </w:tabs>
        <w:spacing w:after="0"/>
        <w:jc w:val="both"/>
        <w:rPr>
          <w:b/>
          <w:i/>
          <w:sz w:val="6"/>
          <w:szCs w:val="6"/>
        </w:rPr>
      </w:pPr>
      <w:r w:rsidRPr="00BD4308">
        <w:rPr>
          <w:szCs w:val="28"/>
        </w:rPr>
        <w:t xml:space="preserve"> </w:t>
      </w: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b/>
          <w:i/>
          <w:szCs w:val="28"/>
        </w:rPr>
        <w:t>Вихідні дані</w:t>
      </w: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szCs w:val="28"/>
        </w:rPr>
        <w:t>Приміщення для утримання телят (телятник)</w:t>
      </w: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szCs w:val="28"/>
        </w:rPr>
        <w:t xml:space="preserve">Оптимальні параметри мікроклімату згідно санітарних норм – температура </w:t>
      </w:r>
      <w:r w:rsidRPr="00BD4308">
        <w:rPr>
          <w:b/>
          <w:i/>
          <w:szCs w:val="28"/>
        </w:rPr>
        <w:t xml:space="preserve">17 </w:t>
      </w:r>
      <w:r w:rsidRPr="00BD4308">
        <w:rPr>
          <w:b/>
          <w:i/>
          <w:position w:val="9"/>
          <w:szCs w:val="28"/>
        </w:rPr>
        <w:t>0</w:t>
      </w:r>
      <w:r w:rsidRPr="00BD4308">
        <w:rPr>
          <w:b/>
          <w:i/>
          <w:szCs w:val="28"/>
        </w:rPr>
        <w:t>С</w:t>
      </w:r>
      <w:r w:rsidRPr="00BD4308">
        <w:rPr>
          <w:szCs w:val="28"/>
        </w:rPr>
        <w:t xml:space="preserve">, відносна вологість повітря </w:t>
      </w:r>
      <w:r w:rsidRPr="00BD4308">
        <w:rPr>
          <w:b/>
          <w:i/>
          <w:szCs w:val="28"/>
        </w:rPr>
        <w:t>70 %</w:t>
      </w:r>
      <w:r w:rsidRPr="00BD4308">
        <w:rPr>
          <w:szCs w:val="28"/>
        </w:rPr>
        <w:t>.</w:t>
      </w:r>
    </w:p>
    <w:p w:rsidR="001F2337" w:rsidRPr="00BD4308" w:rsidRDefault="001F2337" w:rsidP="001F2337">
      <w:pPr>
        <w:pStyle w:val="a5"/>
        <w:spacing w:after="0"/>
        <w:rPr>
          <w:sz w:val="6"/>
          <w:szCs w:val="6"/>
        </w:rPr>
      </w:pP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b/>
          <w:i/>
          <w:szCs w:val="28"/>
        </w:rPr>
        <w:t xml:space="preserve">Обладнання </w:t>
      </w: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szCs w:val="28"/>
        </w:rPr>
        <w:t>Термометр, бинт, вода кімнатної температури, калькулятор</w:t>
      </w:r>
    </w:p>
    <w:p w:rsidR="001F2337" w:rsidRPr="00BD4308" w:rsidRDefault="001F2337" w:rsidP="001F2337">
      <w:pPr>
        <w:pStyle w:val="a5"/>
        <w:spacing w:after="0"/>
        <w:rPr>
          <w:sz w:val="6"/>
          <w:szCs w:val="6"/>
        </w:rPr>
      </w:pP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b/>
          <w:i/>
          <w:szCs w:val="28"/>
        </w:rPr>
        <w:t>Завдання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343"/>
        </w:tabs>
        <w:spacing w:after="0"/>
        <w:rPr>
          <w:szCs w:val="28"/>
        </w:rPr>
      </w:pPr>
      <w:r w:rsidRPr="00BD4308">
        <w:rPr>
          <w:szCs w:val="28"/>
        </w:rPr>
        <w:t>Визначити температуру у даному приміщенні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343"/>
        </w:tabs>
        <w:spacing w:after="0"/>
        <w:rPr>
          <w:szCs w:val="28"/>
        </w:rPr>
      </w:pPr>
      <w:r w:rsidRPr="00BD4308">
        <w:rPr>
          <w:szCs w:val="28"/>
        </w:rPr>
        <w:t>Визначити відносну вологість у даному приміщенні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343"/>
        </w:tabs>
        <w:spacing w:after="0"/>
        <w:rPr>
          <w:szCs w:val="28"/>
        </w:rPr>
      </w:pPr>
      <w:r w:rsidRPr="00BD4308">
        <w:rPr>
          <w:szCs w:val="28"/>
        </w:rPr>
        <w:t>Визначити абсолютну вологість у даному приміщенні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343"/>
        </w:tabs>
        <w:spacing w:after="0"/>
        <w:rPr>
          <w:color w:val="000000"/>
          <w:szCs w:val="28"/>
        </w:rPr>
      </w:pPr>
      <w:r w:rsidRPr="00BD4308">
        <w:rPr>
          <w:szCs w:val="28"/>
        </w:rPr>
        <w:t>Визначити точку роси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0"/>
        </w:tabs>
        <w:spacing w:after="0"/>
        <w:rPr>
          <w:szCs w:val="28"/>
        </w:rPr>
      </w:pPr>
      <w:r w:rsidRPr="00BD4308">
        <w:rPr>
          <w:color w:val="000000"/>
          <w:szCs w:val="28"/>
        </w:rPr>
        <w:t>Встановити відповідність між реальними і оптимальними показниками мікроклімату заданого виробничого приміщення</w:t>
      </w:r>
      <w:r w:rsidRPr="00BD4308">
        <w:rPr>
          <w:szCs w:val="28"/>
        </w:rPr>
        <w:t>. Зробити висновки.</w:t>
      </w:r>
    </w:p>
    <w:p w:rsidR="001F2337" w:rsidRPr="00BD4308" w:rsidRDefault="001F2337" w:rsidP="001F2337">
      <w:pPr>
        <w:pStyle w:val="a5"/>
        <w:numPr>
          <w:ilvl w:val="0"/>
          <w:numId w:val="6"/>
        </w:numPr>
        <w:tabs>
          <w:tab w:val="left" w:pos="343"/>
        </w:tabs>
        <w:spacing w:after="0"/>
        <w:rPr>
          <w:szCs w:val="28"/>
        </w:rPr>
      </w:pPr>
      <w:r w:rsidRPr="00BD4308">
        <w:rPr>
          <w:szCs w:val="28"/>
        </w:rPr>
        <w:t>Дати загальні рекомендації щодо приведення у відповідність реальних і оптимальних даних.</w:t>
      </w: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szCs w:val="28"/>
        </w:rPr>
        <w:t>Результати експертизи оформити у вигляді таблиці</w:t>
      </w:r>
    </w:p>
    <w:p w:rsidR="001F2337" w:rsidRPr="00BD4308" w:rsidRDefault="001F2337" w:rsidP="001F2337">
      <w:pPr>
        <w:pStyle w:val="a5"/>
        <w:spacing w:after="0"/>
        <w:rPr>
          <w:sz w:val="6"/>
          <w:szCs w:val="6"/>
        </w:rPr>
      </w:pPr>
    </w:p>
    <w:tbl>
      <w:tblPr>
        <w:tblW w:w="0" w:type="auto"/>
        <w:tblInd w:w="10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/>
      </w:tblPr>
      <w:tblGrid>
        <w:gridCol w:w="1243"/>
        <w:gridCol w:w="7224"/>
        <w:gridCol w:w="1329"/>
      </w:tblGrid>
      <w:tr w:rsidR="001F2337" w:rsidRPr="00BD4308" w:rsidTr="008A5FB5"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b/>
                <w:i/>
                <w:szCs w:val="28"/>
              </w:rPr>
            </w:pPr>
            <w:r w:rsidRPr="00BD4308">
              <w:rPr>
                <w:szCs w:val="28"/>
              </w:rPr>
              <w:t xml:space="preserve">№ </w:t>
            </w:r>
            <w:r w:rsidRPr="00BD4308">
              <w:rPr>
                <w:b/>
                <w:i/>
                <w:szCs w:val="28"/>
              </w:rPr>
              <w:t>завдання</w:t>
            </w:r>
          </w:p>
        </w:tc>
        <w:tc>
          <w:tcPr>
            <w:tcW w:w="72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b/>
                <w:i/>
                <w:szCs w:val="28"/>
              </w:rPr>
            </w:pPr>
            <w:r w:rsidRPr="00BD4308">
              <w:rPr>
                <w:b/>
                <w:i/>
                <w:szCs w:val="28"/>
              </w:rPr>
              <w:t>Результати обчислень, висновки</w:t>
            </w:r>
          </w:p>
        </w:tc>
        <w:tc>
          <w:tcPr>
            <w:tcW w:w="13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b/>
                <w:i/>
                <w:szCs w:val="28"/>
              </w:rPr>
              <w:t>Оцінка</w:t>
            </w: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525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1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  <w:r w:rsidRPr="00BD4308">
              <w:rPr>
                <w:szCs w:val="28"/>
              </w:rPr>
              <w:t xml:space="preserve">  t = _____ t</w:t>
            </w:r>
            <w:r w:rsidRPr="00BD4308">
              <w:rPr>
                <w:position w:val="-8"/>
                <w:szCs w:val="28"/>
                <w:vertAlign w:val="subscript"/>
              </w:rPr>
              <w:t>о</w:t>
            </w:r>
            <w:r w:rsidRPr="00BD4308">
              <w:rPr>
                <w:szCs w:val="28"/>
              </w:rPr>
              <w:t xml:space="preserve"> = _____ </w:t>
            </w: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863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2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  <w:r w:rsidRPr="00BD4308">
              <w:rPr>
                <w:szCs w:val="28"/>
              </w:rPr>
              <w:t xml:space="preserve">  t</w:t>
            </w:r>
            <w:r w:rsidRPr="00BD4308">
              <w:rPr>
                <w:position w:val="-8"/>
                <w:szCs w:val="28"/>
                <w:vertAlign w:val="subscript"/>
              </w:rPr>
              <w:t>в</w:t>
            </w:r>
            <w:r w:rsidRPr="00BD4308">
              <w:rPr>
                <w:szCs w:val="28"/>
              </w:rPr>
              <w:t xml:space="preserve"> = _____ ; Δt = __________ ; </w:t>
            </w:r>
          </w:p>
          <w:p w:rsidR="001F2337" w:rsidRPr="00BD4308" w:rsidRDefault="001F2337" w:rsidP="008A5FB5">
            <w:pPr>
              <w:pStyle w:val="aa"/>
              <w:rPr>
                <w:szCs w:val="28"/>
              </w:rPr>
            </w:pPr>
            <w:r w:rsidRPr="00BD4308">
              <w:rPr>
                <w:szCs w:val="28"/>
              </w:rPr>
              <w:t xml:space="preserve">  φ = ______ ; φ</w:t>
            </w:r>
            <w:r w:rsidRPr="00BD4308">
              <w:rPr>
                <w:position w:val="-8"/>
                <w:szCs w:val="28"/>
                <w:vertAlign w:val="subscript"/>
              </w:rPr>
              <w:t>о</w:t>
            </w:r>
            <w:r w:rsidRPr="00BD4308">
              <w:rPr>
                <w:szCs w:val="28"/>
              </w:rPr>
              <w:t xml:space="preserve"> = ______</w:t>
            </w: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745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3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  <w:r w:rsidRPr="00BD4308">
              <w:rPr>
                <w:szCs w:val="28"/>
              </w:rPr>
              <w:t xml:space="preserve">  ρ</w:t>
            </w:r>
            <w:r w:rsidRPr="00BD4308">
              <w:rPr>
                <w:position w:val="-8"/>
                <w:szCs w:val="28"/>
                <w:vertAlign w:val="subscript"/>
              </w:rPr>
              <w:t>а</w:t>
            </w:r>
            <w:r w:rsidRPr="00BD4308">
              <w:rPr>
                <w:szCs w:val="28"/>
              </w:rPr>
              <w:t xml:space="preserve"> =</w:t>
            </w: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863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4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  <w:r w:rsidRPr="00BD4308">
              <w:rPr>
                <w:szCs w:val="28"/>
              </w:rPr>
              <w:t xml:space="preserve">  t</w:t>
            </w:r>
            <w:r w:rsidRPr="00BD4308">
              <w:rPr>
                <w:position w:val="-8"/>
                <w:szCs w:val="28"/>
                <w:vertAlign w:val="subscript"/>
              </w:rPr>
              <w:t>р</w:t>
            </w:r>
            <w:r w:rsidRPr="00BD4308">
              <w:rPr>
                <w:szCs w:val="28"/>
              </w:rPr>
              <w:t xml:space="preserve"> =</w:t>
            </w: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741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5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  <w:tr w:rsidR="001F2337" w:rsidRPr="00BD4308" w:rsidTr="008A5FB5">
        <w:tblPrEx>
          <w:tblCellMar>
            <w:top w:w="0" w:type="dxa"/>
          </w:tblCellMar>
        </w:tblPrEx>
        <w:trPr>
          <w:trHeight w:val="808"/>
        </w:trPr>
        <w:tc>
          <w:tcPr>
            <w:tcW w:w="12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jc w:val="center"/>
              <w:rPr>
                <w:szCs w:val="28"/>
              </w:rPr>
            </w:pPr>
            <w:r w:rsidRPr="00BD4308">
              <w:rPr>
                <w:szCs w:val="28"/>
              </w:rPr>
              <w:t>6</w:t>
            </w:r>
          </w:p>
        </w:tc>
        <w:tc>
          <w:tcPr>
            <w:tcW w:w="7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  <w:tc>
          <w:tcPr>
            <w:tcW w:w="13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F2337" w:rsidRPr="00BD4308" w:rsidRDefault="001F2337" w:rsidP="008A5FB5">
            <w:pPr>
              <w:pStyle w:val="aa"/>
              <w:rPr>
                <w:szCs w:val="28"/>
              </w:rPr>
            </w:pPr>
          </w:p>
        </w:tc>
      </w:tr>
    </w:tbl>
    <w:p w:rsidR="001F2337" w:rsidRPr="00BD4308" w:rsidRDefault="001F2337" w:rsidP="001F2337">
      <w:pPr>
        <w:pStyle w:val="a5"/>
        <w:spacing w:after="0"/>
        <w:rPr>
          <w:sz w:val="6"/>
          <w:szCs w:val="6"/>
        </w:rPr>
      </w:pPr>
    </w:p>
    <w:p w:rsidR="001F2337" w:rsidRPr="00BD4308" w:rsidRDefault="001F2337" w:rsidP="001F2337">
      <w:pPr>
        <w:pStyle w:val="a5"/>
        <w:spacing w:after="0"/>
        <w:rPr>
          <w:szCs w:val="28"/>
        </w:rPr>
      </w:pPr>
      <w:r w:rsidRPr="00BD4308">
        <w:rPr>
          <w:szCs w:val="28"/>
        </w:rPr>
        <w:t>t</w:t>
      </w:r>
      <w:r w:rsidRPr="00BD4308">
        <w:rPr>
          <w:position w:val="-8"/>
          <w:szCs w:val="28"/>
          <w:vertAlign w:val="subscript"/>
        </w:rPr>
        <w:t>о</w:t>
      </w:r>
      <w:r w:rsidRPr="00BD4308">
        <w:rPr>
          <w:szCs w:val="28"/>
        </w:rPr>
        <w:t>, φ</w:t>
      </w:r>
      <w:r w:rsidRPr="00BD4308">
        <w:rPr>
          <w:position w:val="-8"/>
          <w:szCs w:val="28"/>
          <w:vertAlign w:val="subscript"/>
        </w:rPr>
        <w:t>о</w:t>
      </w:r>
      <w:r w:rsidRPr="00BD4308">
        <w:rPr>
          <w:szCs w:val="28"/>
        </w:rPr>
        <w:t>, ρ</w:t>
      </w:r>
      <w:r w:rsidRPr="00BD4308">
        <w:rPr>
          <w:position w:val="-8"/>
          <w:szCs w:val="28"/>
          <w:vertAlign w:val="subscript"/>
        </w:rPr>
        <w:t>о</w:t>
      </w:r>
      <w:r w:rsidRPr="00BD4308">
        <w:rPr>
          <w:szCs w:val="28"/>
        </w:rPr>
        <w:t xml:space="preserve"> – значення оптимальних параметрів</w:t>
      </w:r>
    </w:p>
    <w:p w:rsidR="001F2337" w:rsidRPr="00BD4308" w:rsidRDefault="001F2337" w:rsidP="001F2337">
      <w:pPr>
        <w:pStyle w:val="a5"/>
        <w:spacing w:after="0"/>
        <w:rPr>
          <w:sz w:val="6"/>
          <w:szCs w:val="6"/>
        </w:rPr>
      </w:pPr>
    </w:p>
    <w:p w:rsidR="001F2337" w:rsidRPr="00BD4308" w:rsidRDefault="001F2337" w:rsidP="001F2337">
      <w:pPr>
        <w:pStyle w:val="a5"/>
        <w:spacing w:after="0"/>
        <w:rPr>
          <w:b/>
          <w:szCs w:val="28"/>
        </w:rPr>
      </w:pPr>
      <w:r w:rsidRPr="00BD4308">
        <w:rPr>
          <w:b/>
          <w:szCs w:val="28"/>
        </w:rPr>
        <w:t xml:space="preserve">Керівник підрозділу </w:t>
      </w:r>
      <w:r w:rsidRPr="00BD4308">
        <w:rPr>
          <w:szCs w:val="28"/>
        </w:rPr>
        <w:t xml:space="preserve"> </w:t>
      </w:r>
      <w:r w:rsidRPr="00BD4308">
        <w:rPr>
          <w:b/>
          <w:szCs w:val="28"/>
        </w:rPr>
        <w:t>______________________</w:t>
      </w:r>
    </w:p>
    <w:p w:rsidR="001F2337" w:rsidRPr="00BD4308" w:rsidRDefault="001F2337" w:rsidP="001F2337">
      <w:pPr>
        <w:pStyle w:val="a5"/>
        <w:spacing w:after="0"/>
        <w:rPr>
          <w:b/>
          <w:szCs w:val="28"/>
        </w:rPr>
      </w:pPr>
      <w:r w:rsidRPr="00BD4308">
        <w:rPr>
          <w:b/>
          <w:szCs w:val="28"/>
        </w:rPr>
        <w:t>Працівники  ______________________</w:t>
      </w:r>
    </w:p>
    <w:p w:rsidR="001F2337" w:rsidRPr="00BD4308" w:rsidRDefault="001F2337" w:rsidP="001F2337">
      <w:pPr>
        <w:pStyle w:val="a5"/>
        <w:spacing w:after="0"/>
        <w:rPr>
          <w:b/>
          <w:szCs w:val="28"/>
        </w:rPr>
      </w:pPr>
      <w:r w:rsidRPr="00BD4308">
        <w:rPr>
          <w:b/>
          <w:szCs w:val="28"/>
        </w:rPr>
        <w:tab/>
      </w:r>
      <w:r w:rsidRPr="00BD4308">
        <w:rPr>
          <w:b/>
          <w:szCs w:val="28"/>
        </w:rPr>
        <w:tab/>
        <w:t xml:space="preserve">    ______________________</w:t>
      </w:r>
    </w:p>
    <w:p w:rsidR="001F2337" w:rsidRPr="00BD4308" w:rsidRDefault="001F2337" w:rsidP="001F2337">
      <w:pPr>
        <w:pStyle w:val="a5"/>
        <w:spacing w:after="0"/>
        <w:rPr>
          <w:b/>
          <w:szCs w:val="28"/>
        </w:rPr>
      </w:pPr>
      <w:r w:rsidRPr="00BD4308">
        <w:rPr>
          <w:b/>
          <w:szCs w:val="28"/>
        </w:rPr>
        <w:tab/>
      </w:r>
      <w:r w:rsidRPr="00BD4308">
        <w:rPr>
          <w:b/>
          <w:szCs w:val="28"/>
        </w:rPr>
        <w:tab/>
        <w:t xml:space="preserve">    ______________________</w:t>
      </w:r>
    </w:p>
    <w:p w:rsidR="00F930BF" w:rsidRPr="00BD4308" w:rsidRDefault="00124DE7" w:rsidP="00810800">
      <w:pPr>
        <w:pageBreakBefore/>
        <w:tabs>
          <w:tab w:val="left" w:pos="709"/>
          <w:tab w:val="left" w:pos="851"/>
        </w:tabs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lastRenderedPageBreak/>
        <w:t>Додаток 3</w:t>
      </w:r>
    </w:p>
    <w:p w:rsidR="001F2337" w:rsidRPr="00BD4308" w:rsidRDefault="001F2337">
      <w:pPr>
        <w:suppressAutoHyphens w:val="0"/>
        <w:rPr>
          <w:b/>
          <w:szCs w:val="28"/>
        </w:rPr>
      </w:pPr>
    </w:p>
    <w:p w:rsidR="001F2337" w:rsidRPr="00BD4308" w:rsidRDefault="001F2337" w:rsidP="001F2337">
      <w:pPr>
        <w:jc w:val="both"/>
        <w:rPr>
          <w:b/>
          <w:bCs/>
          <w:szCs w:val="28"/>
        </w:rPr>
      </w:pPr>
      <w:r w:rsidRPr="00BD4308">
        <w:rPr>
          <w:b/>
          <w:bCs/>
          <w:szCs w:val="28"/>
        </w:rPr>
        <w:t>Методика виконання завдань у мікрогрупах</w:t>
      </w:r>
    </w:p>
    <w:p w:rsidR="001F2337" w:rsidRPr="00BD4308" w:rsidRDefault="001F2337" w:rsidP="001F2337">
      <w:pPr>
        <w:jc w:val="both"/>
        <w:rPr>
          <w:b/>
          <w:bCs/>
          <w:szCs w:val="28"/>
        </w:rPr>
      </w:pPr>
    </w:p>
    <w:p w:rsidR="001F2337" w:rsidRPr="00BD4308" w:rsidRDefault="001F2337" w:rsidP="001F2337">
      <w:pPr>
        <w:jc w:val="both"/>
        <w:rPr>
          <w:b/>
          <w:i/>
          <w:szCs w:val="28"/>
        </w:rPr>
      </w:pPr>
      <w:r w:rsidRPr="00BD4308">
        <w:rPr>
          <w:b/>
          <w:i/>
          <w:szCs w:val="28"/>
        </w:rPr>
        <w:t>Завдання 1</w:t>
      </w:r>
    </w:p>
    <w:p w:rsidR="001F2337" w:rsidRPr="00BD4308" w:rsidRDefault="001F2337" w:rsidP="001F2337">
      <w:pPr>
        <w:jc w:val="both"/>
        <w:rPr>
          <w:bCs/>
          <w:szCs w:val="28"/>
        </w:rPr>
      </w:pPr>
      <w:r w:rsidRPr="00BD4308">
        <w:rPr>
          <w:bCs/>
          <w:szCs w:val="28"/>
        </w:rPr>
        <w:t xml:space="preserve">Визначити температуру повітря сухим термометром </w:t>
      </w:r>
      <w:proofErr w:type="spellStart"/>
      <w:r w:rsidRPr="00BD4308">
        <w:rPr>
          <w:bCs/>
          <w:szCs w:val="28"/>
        </w:rPr>
        <w:t>t</w:t>
      </w:r>
      <w:r w:rsidRPr="00BD4308">
        <w:rPr>
          <w:bCs/>
          <w:szCs w:val="28"/>
          <w:vertAlign w:val="subscript"/>
        </w:rPr>
        <w:t>с</w:t>
      </w:r>
      <w:proofErr w:type="spellEnd"/>
      <w:r w:rsidRPr="00BD4308">
        <w:rPr>
          <w:bCs/>
          <w:szCs w:val="28"/>
        </w:rPr>
        <w:t xml:space="preserve"> = _____. Це і є t повітря.</w:t>
      </w:r>
    </w:p>
    <w:p w:rsidR="001F2337" w:rsidRPr="00BD4308" w:rsidRDefault="001F2337" w:rsidP="001F2337">
      <w:pPr>
        <w:ind w:left="720"/>
        <w:jc w:val="both"/>
        <w:rPr>
          <w:b/>
          <w:i/>
          <w:szCs w:val="28"/>
        </w:rPr>
      </w:pPr>
    </w:p>
    <w:p w:rsidR="001F2337" w:rsidRPr="00BD4308" w:rsidRDefault="001F2337" w:rsidP="001F2337">
      <w:pPr>
        <w:jc w:val="both"/>
        <w:rPr>
          <w:b/>
          <w:i/>
          <w:szCs w:val="28"/>
        </w:rPr>
      </w:pPr>
      <w:r w:rsidRPr="00BD4308">
        <w:rPr>
          <w:b/>
          <w:i/>
          <w:szCs w:val="28"/>
        </w:rPr>
        <w:t>Завдання 2</w:t>
      </w:r>
    </w:p>
    <w:p w:rsidR="001F2337" w:rsidRPr="00BD4308" w:rsidRDefault="001F2337" w:rsidP="001F2337">
      <w:pPr>
        <w:numPr>
          <w:ilvl w:val="0"/>
          <w:numId w:val="7"/>
        </w:numPr>
        <w:suppressAutoHyphens w:val="0"/>
        <w:ind w:left="364" w:hanging="364"/>
        <w:jc w:val="both"/>
        <w:rPr>
          <w:bCs/>
          <w:szCs w:val="28"/>
        </w:rPr>
      </w:pPr>
      <w:r w:rsidRPr="00BD4308">
        <w:rPr>
          <w:bCs/>
          <w:szCs w:val="28"/>
        </w:rPr>
        <w:t xml:space="preserve">Обмотати мокрим бинтом кінець термометра. Почекати, поки зменшиться температура (хвилин 2-3), потім визначити температуру вологого термометра      </w:t>
      </w:r>
      <w:proofErr w:type="spellStart"/>
      <w:r w:rsidRPr="00BD4308">
        <w:rPr>
          <w:bCs/>
          <w:szCs w:val="28"/>
        </w:rPr>
        <w:t>t</w:t>
      </w:r>
      <w:r w:rsidRPr="00BD4308">
        <w:rPr>
          <w:bCs/>
          <w:szCs w:val="28"/>
          <w:vertAlign w:val="subscript"/>
        </w:rPr>
        <w:t>в</w:t>
      </w:r>
      <w:proofErr w:type="spellEnd"/>
      <w:r w:rsidRPr="00BD4308">
        <w:rPr>
          <w:bCs/>
          <w:szCs w:val="28"/>
        </w:rPr>
        <w:t xml:space="preserve"> =  _____</w:t>
      </w:r>
    </w:p>
    <w:p w:rsidR="001F2337" w:rsidRPr="00BD4308" w:rsidRDefault="001F2337" w:rsidP="001F2337">
      <w:pPr>
        <w:numPr>
          <w:ilvl w:val="0"/>
          <w:numId w:val="7"/>
        </w:numPr>
        <w:suppressAutoHyphens w:val="0"/>
        <w:ind w:left="364" w:hanging="364"/>
        <w:jc w:val="both"/>
        <w:rPr>
          <w:bCs/>
          <w:szCs w:val="28"/>
        </w:rPr>
      </w:pPr>
      <w:r w:rsidRPr="00BD4308">
        <w:rPr>
          <w:bCs/>
          <w:szCs w:val="28"/>
        </w:rPr>
        <w:t xml:space="preserve">Визначити різницю показів термометрів Δt =  </w:t>
      </w:r>
      <w:proofErr w:type="spellStart"/>
      <w:r w:rsidRPr="00BD4308">
        <w:rPr>
          <w:bCs/>
          <w:szCs w:val="28"/>
        </w:rPr>
        <w:t>t</w:t>
      </w:r>
      <w:r w:rsidRPr="00BD4308">
        <w:rPr>
          <w:bCs/>
          <w:szCs w:val="28"/>
          <w:vertAlign w:val="subscript"/>
        </w:rPr>
        <w:t>с</w:t>
      </w:r>
      <w:proofErr w:type="spellEnd"/>
      <w:r w:rsidRPr="00BD4308">
        <w:rPr>
          <w:bCs/>
          <w:szCs w:val="28"/>
        </w:rPr>
        <w:t xml:space="preserve"> – </w:t>
      </w:r>
      <w:proofErr w:type="spellStart"/>
      <w:r w:rsidRPr="00BD4308">
        <w:rPr>
          <w:bCs/>
          <w:szCs w:val="28"/>
        </w:rPr>
        <w:t>t</w:t>
      </w:r>
      <w:r w:rsidRPr="00BD4308">
        <w:rPr>
          <w:bCs/>
          <w:szCs w:val="28"/>
          <w:vertAlign w:val="subscript"/>
        </w:rPr>
        <w:t>в</w:t>
      </w:r>
      <w:proofErr w:type="spellEnd"/>
      <w:r w:rsidRPr="00BD4308">
        <w:rPr>
          <w:bCs/>
          <w:szCs w:val="28"/>
        </w:rPr>
        <w:t xml:space="preserve"> = _____</w:t>
      </w:r>
    </w:p>
    <w:p w:rsidR="001F2337" w:rsidRPr="00BD4308" w:rsidRDefault="001F2337" w:rsidP="001F2337">
      <w:pPr>
        <w:numPr>
          <w:ilvl w:val="0"/>
          <w:numId w:val="7"/>
        </w:numPr>
        <w:suppressAutoHyphens w:val="0"/>
        <w:ind w:left="364" w:hanging="364"/>
        <w:jc w:val="both"/>
        <w:rPr>
          <w:bCs/>
          <w:szCs w:val="28"/>
        </w:rPr>
      </w:pPr>
      <w:r w:rsidRPr="00BD4308">
        <w:rPr>
          <w:bCs/>
          <w:szCs w:val="28"/>
        </w:rPr>
        <w:t>За психрометричною таблицею визначити відносну вологість φ = _____</w:t>
      </w:r>
    </w:p>
    <w:p w:rsidR="001F2337" w:rsidRPr="00BD4308" w:rsidRDefault="001F2337" w:rsidP="001F2337">
      <w:pPr>
        <w:jc w:val="both"/>
        <w:rPr>
          <w:b/>
          <w:i/>
          <w:szCs w:val="28"/>
        </w:rPr>
      </w:pPr>
    </w:p>
    <w:p w:rsidR="001F2337" w:rsidRPr="00BD4308" w:rsidRDefault="001F2337" w:rsidP="001F2337">
      <w:pPr>
        <w:jc w:val="both"/>
        <w:rPr>
          <w:b/>
          <w:i/>
          <w:szCs w:val="28"/>
        </w:rPr>
      </w:pPr>
      <w:r w:rsidRPr="00BD4308">
        <w:rPr>
          <w:b/>
          <w:i/>
          <w:szCs w:val="28"/>
        </w:rPr>
        <w:t>Завдання 3</w:t>
      </w:r>
    </w:p>
    <w:p w:rsidR="001F2337" w:rsidRPr="00BD4308" w:rsidRDefault="001F2337" w:rsidP="001F2337">
      <w:pPr>
        <w:jc w:val="both"/>
        <w:rPr>
          <w:szCs w:val="28"/>
        </w:rPr>
      </w:pPr>
      <w:r w:rsidRPr="00BD4308">
        <w:rPr>
          <w:szCs w:val="28"/>
        </w:rPr>
        <w:t>З формули відносної вологості визначити абсолютну вологість (густину водяної пари, що є зараз у повітрі):</w:t>
      </w:r>
    </w:p>
    <w:p w:rsidR="001F2337" w:rsidRPr="00BD4308" w:rsidRDefault="001F2337" w:rsidP="001F2337">
      <w:pPr>
        <w:jc w:val="both"/>
        <w:rPr>
          <w:color w:val="000000"/>
          <w:position w:val="-24"/>
          <w:szCs w:val="28"/>
        </w:rPr>
      </w:pPr>
      <w:r w:rsidRPr="00BD4308">
        <w:rPr>
          <w:i/>
          <w:iCs/>
          <w:color w:val="000000"/>
          <w:position w:val="-12"/>
          <w:szCs w:val="28"/>
        </w:rPr>
        <w:object w:dxaOrig="1820" w:dyaOrig="360">
          <v:shape id="_x0000_i1032" type="#_x0000_t75" style="width:114.15pt;height:19.45pt" o:ole="">
            <v:imagedata r:id="rId15" o:title=""/>
          </v:shape>
          <o:OLEObject Type="Embed" ProgID="Equation.3" ShapeID="_x0000_i1032" DrawAspect="Content" ObjectID="_1511031220" r:id="rId16"/>
        </w:object>
      </w:r>
    </w:p>
    <w:p w:rsidR="001F2337" w:rsidRPr="00BD4308" w:rsidRDefault="001F2337" w:rsidP="001F2337">
      <w:pPr>
        <w:jc w:val="both"/>
        <w:rPr>
          <w:color w:val="000000"/>
          <w:position w:val="-24"/>
          <w:szCs w:val="28"/>
        </w:rPr>
      </w:pPr>
      <w:r w:rsidRPr="00BD4308">
        <w:rPr>
          <w:color w:val="000000"/>
          <w:position w:val="-24"/>
          <w:szCs w:val="28"/>
        </w:rPr>
        <w:t>де φ – відносна вологість, яку визначили у завданні 1, ρ</w:t>
      </w:r>
      <w:r w:rsidRPr="00BD4308">
        <w:rPr>
          <w:color w:val="000000"/>
          <w:position w:val="-24"/>
          <w:szCs w:val="28"/>
          <w:vertAlign w:val="subscript"/>
        </w:rPr>
        <w:t>н</w:t>
      </w:r>
      <w:r w:rsidRPr="00BD4308">
        <w:rPr>
          <w:color w:val="000000"/>
          <w:position w:val="-24"/>
          <w:szCs w:val="28"/>
        </w:rPr>
        <w:t xml:space="preserve"> (</w:t>
      </w:r>
      <w:proofErr w:type="spellStart"/>
      <w:r w:rsidRPr="00BD4308">
        <w:rPr>
          <w:color w:val="000000"/>
          <w:position w:val="-24"/>
          <w:szCs w:val="28"/>
        </w:rPr>
        <w:t>t</w:t>
      </w:r>
      <w:r w:rsidRPr="00BD4308">
        <w:rPr>
          <w:color w:val="000000"/>
          <w:position w:val="-24"/>
          <w:szCs w:val="28"/>
          <w:vertAlign w:val="subscript"/>
        </w:rPr>
        <w:t>c</w:t>
      </w:r>
      <w:proofErr w:type="spellEnd"/>
      <w:r w:rsidRPr="00BD4308">
        <w:rPr>
          <w:color w:val="000000"/>
          <w:position w:val="-24"/>
          <w:szCs w:val="28"/>
        </w:rPr>
        <w:t xml:space="preserve">) – густина насиченої пари при даній температурі </w:t>
      </w:r>
      <w:proofErr w:type="spellStart"/>
      <w:r w:rsidRPr="00BD4308">
        <w:rPr>
          <w:color w:val="000000"/>
          <w:position w:val="-24"/>
          <w:szCs w:val="28"/>
        </w:rPr>
        <w:t>t</w:t>
      </w:r>
      <w:r w:rsidRPr="00BD4308">
        <w:rPr>
          <w:color w:val="000000"/>
          <w:position w:val="-24"/>
          <w:szCs w:val="28"/>
          <w:vertAlign w:val="subscript"/>
        </w:rPr>
        <w:t>c</w:t>
      </w:r>
      <w:proofErr w:type="spellEnd"/>
      <w:r w:rsidRPr="00BD4308">
        <w:rPr>
          <w:color w:val="000000"/>
          <w:position w:val="-24"/>
          <w:szCs w:val="28"/>
        </w:rPr>
        <w:t>, яка знаходиться за табл. 2 (</w:t>
      </w:r>
      <w:proofErr w:type="spellStart"/>
      <w:r w:rsidRPr="00BD4308">
        <w:rPr>
          <w:color w:val="000000"/>
          <w:position w:val="-24"/>
          <w:szCs w:val="28"/>
        </w:rPr>
        <w:t>підр</w:t>
      </w:r>
      <w:proofErr w:type="spellEnd"/>
      <w:r w:rsidRPr="00BD4308">
        <w:rPr>
          <w:color w:val="000000"/>
          <w:position w:val="-24"/>
          <w:szCs w:val="28"/>
        </w:rPr>
        <w:t>. Гончаренко С.У.).</w:t>
      </w:r>
    </w:p>
    <w:p w:rsidR="001F2337" w:rsidRPr="00BD4308" w:rsidRDefault="001F2337" w:rsidP="001F2337">
      <w:pPr>
        <w:jc w:val="both"/>
        <w:rPr>
          <w:b/>
          <w:i/>
          <w:szCs w:val="28"/>
        </w:rPr>
      </w:pPr>
    </w:p>
    <w:p w:rsidR="001F2337" w:rsidRPr="00BD4308" w:rsidRDefault="001F2337" w:rsidP="001F2337">
      <w:pPr>
        <w:jc w:val="both"/>
        <w:rPr>
          <w:b/>
          <w:i/>
          <w:szCs w:val="28"/>
        </w:rPr>
      </w:pPr>
      <w:r w:rsidRPr="00BD4308">
        <w:rPr>
          <w:b/>
          <w:i/>
          <w:szCs w:val="28"/>
        </w:rPr>
        <w:t>Завдання 4</w:t>
      </w:r>
    </w:p>
    <w:p w:rsidR="001F2337" w:rsidRPr="00BD4308" w:rsidRDefault="001F2337" w:rsidP="001F2337">
      <w:pPr>
        <w:jc w:val="both"/>
        <w:rPr>
          <w:color w:val="000000"/>
          <w:position w:val="-24"/>
          <w:szCs w:val="28"/>
        </w:rPr>
      </w:pPr>
      <w:r w:rsidRPr="00BD4308">
        <w:rPr>
          <w:color w:val="000000"/>
          <w:position w:val="-24"/>
          <w:szCs w:val="28"/>
        </w:rPr>
        <w:t>Виходячи з умови ρ</w:t>
      </w:r>
      <w:r w:rsidRPr="00BD4308">
        <w:rPr>
          <w:color w:val="000000"/>
          <w:position w:val="-24"/>
          <w:szCs w:val="28"/>
          <w:vertAlign w:val="subscript"/>
        </w:rPr>
        <w:t>а</w:t>
      </w:r>
      <w:r w:rsidRPr="00BD4308">
        <w:rPr>
          <w:color w:val="000000"/>
          <w:position w:val="-24"/>
          <w:szCs w:val="28"/>
        </w:rPr>
        <w:t xml:space="preserve"> (</w:t>
      </w:r>
      <w:proofErr w:type="spellStart"/>
      <w:r w:rsidRPr="00BD4308">
        <w:rPr>
          <w:color w:val="000000"/>
          <w:position w:val="-24"/>
          <w:szCs w:val="28"/>
        </w:rPr>
        <w:t>t</w:t>
      </w:r>
      <w:r w:rsidRPr="00BD4308">
        <w:rPr>
          <w:color w:val="000000"/>
          <w:position w:val="-24"/>
          <w:szCs w:val="28"/>
          <w:vertAlign w:val="subscript"/>
        </w:rPr>
        <w:t>c</w:t>
      </w:r>
      <w:proofErr w:type="spellEnd"/>
      <w:r w:rsidRPr="00BD4308">
        <w:rPr>
          <w:color w:val="000000"/>
          <w:position w:val="-24"/>
          <w:szCs w:val="28"/>
        </w:rPr>
        <w:t>) = ρ</w:t>
      </w:r>
      <w:r w:rsidRPr="00BD4308">
        <w:rPr>
          <w:color w:val="000000"/>
          <w:position w:val="-24"/>
          <w:szCs w:val="28"/>
          <w:vertAlign w:val="subscript"/>
        </w:rPr>
        <w:t>н</w:t>
      </w:r>
      <w:r w:rsidRPr="00BD4308">
        <w:rPr>
          <w:color w:val="000000"/>
          <w:position w:val="-24"/>
          <w:szCs w:val="28"/>
        </w:rPr>
        <w:t xml:space="preserve"> (</w:t>
      </w:r>
      <w:proofErr w:type="spellStart"/>
      <w:r w:rsidRPr="00BD4308">
        <w:rPr>
          <w:color w:val="000000"/>
          <w:position w:val="-24"/>
          <w:szCs w:val="28"/>
        </w:rPr>
        <w:t>t</w:t>
      </w:r>
      <w:r w:rsidRPr="00BD4308">
        <w:rPr>
          <w:color w:val="000000"/>
          <w:position w:val="-24"/>
          <w:szCs w:val="28"/>
          <w:vertAlign w:val="subscript"/>
        </w:rPr>
        <w:t>р</w:t>
      </w:r>
      <w:proofErr w:type="spellEnd"/>
      <w:r w:rsidRPr="00BD4308">
        <w:rPr>
          <w:color w:val="000000"/>
          <w:position w:val="-24"/>
          <w:szCs w:val="28"/>
        </w:rPr>
        <w:t xml:space="preserve">), густина пари, що є у приміщенні зараз при температурі, яку показує сухий термометр, дорівнюватиме густині насиченої пари при температурі, що відповідає точці роси. За тією ж табл. 2 знаходимо, якій температурі відповідає наша густина. Ця температура і буде точкою роси. </w:t>
      </w:r>
    </w:p>
    <w:p w:rsidR="001F2337" w:rsidRPr="00BD4308" w:rsidRDefault="001F2337" w:rsidP="001F2337">
      <w:pPr>
        <w:jc w:val="both"/>
        <w:rPr>
          <w:b/>
          <w:i/>
          <w:szCs w:val="28"/>
        </w:rPr>
      </w:pPr>
    </w:p>
    <w:p w:rsidR="001F2337" w:rsidRPr="00BD4308" w:rsidRDefault="001F2337" w:rsidP="001F2337">
      <w:pPr>
        <w:jc w:val="both"/>
        <w:rPr>
          <w:b/>
          <w:i/>
          <w:szCs w:val="28"/>
        </w:rPr>
      </w:pPr>
      <w:r w:rsidRPr="00BD4308">
        <w:rPr>
          <w:b/>
          <w:i/>
          <w:szCs w:val="28"/>
        </w:rPr>
        <w:t>Завдання 5</w:t>
      </w:r>
    </w:p>
    <w:p w:rsidR="001F2337" w:rsidRPr="00BD4308" w:rsidRDefault="001F2337" w:rsidP="001F2337">
      <w:pPr>
        <w:jc w:val="both"/>
        <w:rPr>
          <w:szCs w:val="28"/>
        </w:rPr>
      </w:pPr>
      <w:r w:rsidRPr="00BD4308">
        <w:rPr>
          <w:szCs w:val="28"/>
        </w:rPr>
        <w:t xml:space="preserve">Якщо оптимальні і реальні значення параметрів однакові, то параметри </w:t>
      </w:r>
      <w:r w:rsidRPr="00BD4308">
        <w:rPr>
          <w:color w:val="000000"/>
          <w:szCs w:val="28"/>
        </w:rPr>
        <w:t xml:space="preserve">мікроклімату заданого виробничого приміщення відповідають санітарним нормам, якщо не однакові, </w:t>
      </w:r>
      <w:r w:rsidRPr="00BD4308">
        <w:rPr>
          <w:szCs w:val="28"/>
        </w:rPr>
        <w:t>–</w:t>
      </w:r>
      <w:r w:rsidRPr="00BD4308">
        <w:rPr>
          <w:color w:val="000000"/>
          <w:szCs w:val="28"/>
        </w:rPr>
        <w:t xml:space="preserve"> то не відповідають</w:t>
      </w:r>
      <w:r w:rsidR="00335CCF" w:rsidRPr="00BD4308">
        <w:rPr>
          <w:color w:val="000000"/>
          <w:szCs w:val="28"/>
        </w:rPr>
        <w:t>.</w:t>
      </w:r>
    </w:p>
    <w:p w:rsidR="001F2337" w:rsidRPr="00BD4308" w:rsidRDefault="001F2337" w:rsidP="001F2337">
      <w:pPr>
        <w:jc w:val="both"/>
        <w:rPr>
          <w:szCs w:val="28"/>
        </w:rPr>
      </w:pPr>
    </w:p>
    <w:p w:rsidR="001F2337" w:rsidRPr="00BD4308" w:rsidRDefault="001F2337" w:rsidP="001F2337">
      <w:pPr>
        <w:jc w:val="both"/>
        <w:rPr>
          <w:szCs w:val="28"/>
        </w:rPr>
      </w:pPr>
      <w:r w:rsidRPr="00BD4308">
        <w:rPr>
          <w:b/>
          <w:i/>
          <w:szCs w:val="28"/>
        </w:rPr>
        <w:t>Завдання 6</w:t>
      </w:r>
    </w:p>
    <w:p w:rsidR="001F2337" w:rsidRPr="00BD4308" w:rsidRDefault="001F2337" w:rsidP="001F2337">
      <w:pPr>
        <w:jc w:val="both"/>
        <w:rPr>
          <w:szCs w:val="28"/>
        </w:rPr>
      </w:pPr>
      <w:r w:rsidRPr="00BD4308">
        <w:rPr>
          <w:szCs w:val="28"/>
        </w:rPr>
        <w:t xml:space="preserve">Щоб привести отримані дані у відповідність з оптимальними, треба збільшити чи зменшити ці величини до оптимальних значень певними способами (подумайте, – якими). </w:t>
      </w:r>
    </w:p>
    <w:p w:rsidR="00124DE7" w:rsidRPr="00BD4308" w:rsidRDefault="00124DE7" w:rsidP="00810800">
      <w:pPr>
        <w:pStyle w:val="a5"/>
        <w:spacing w:after="0"/>
        <w:rPr>
          <w:szCs w:val="28"/>
        </w:rPr>
      </w:pPr>
    </w:p>
    <w:sectPr w:rsidR="00124DE7" w:rsidRPr="00BD4308" w:rsidSect="00F930BF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A9FE1C3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2">
    <w:nsid w:val="00000003"/>
    <w:multiLevelType w:val="singleLevel"/>
    <w:tmpl w:val="85E2A4F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3">
    <w:nsid w:val="00000004"/>
    <w:multiLevelType w:val="single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1BDE920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A4943BC"/>
    <w:multiLevelType w:val="hybridMultilevel"/>
    <w:tmpl w:val="783ACF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504430"/>
    <w:rsid w:val="00033CD6"/>
    <w:rsid w:val="00124DE7"/>
    <w:rsid w:val="001F2337"/>
    <w:rsid w:val="00253BA4"/>
    <w:rsid w:val="002A11B0"/>
    <w:rsid w:val="00335CCF"/>
    <w:rsid w:val="00504430"/>
    <w:rsid w:val="007A302A"/>
    <w:rsid w:val="007D4038"/>
    <w:rsid w:val="00810800"/>
    <w:rsid w:val="00834222"/>
    <w:rsid w:val="00AB380F"/>
    <w:rsid w:val="00BD4308"/>
    <w:rsid w:val="00C45A3E"/>
    <w:rsid w:val="00D36EFD"/>
    <w:rsid w:val="00F9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BF"/>
    <w:pPr>
      <w:suppressAutoHyphens/>
    </w:pPr>
    <w:rPr>
      <w:sz w:val="28"/>
      <w:szCs w:val="24"/>
      <w:lang w:val="uk-UA" w:eastAsia="zh-CN"/>
    </w:rPr>
  </w:style>
  <w:style w:type="paragraph" w:styleId="1">
    <w:name w:val="heading 1"/>
    <w:basedOn w:val="a"/>
    <w:next w:val="a"/>
    <w:qFormat/>
    <w:rsid w:val="00F930BF"/>
    <w:pPr>
      <w:keepNext/>
      <w:numPr>
        <w:numId w:val="1"/>
      </w:numPr>
      <w:ind w:left="0" w:firstLine="708"/>
      <w:outlineLvl w:val="0"/>
    </w:pPr>
    <w:rPr>
      <w:rFonts w:eastAsia="Arial Unicode MS"/>
      <w:b/>
      <w:bCs/>
      <w:sz w:val="24"/>
    </w:rPr>
  </w:style>
  <w:style w:type="paragraph" w:styleId="2">
    <w:name w:val="heading 2"/>
    <w:basedOn w:val="a"/>
    <w:next w:val="a"/>
    <w:qFormat/>
    <w:rsid w:val="00F930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F930BF"/>
    <w:pPr>
      <w:keepNext/>
      <w:numPr>
        <w:ilvl w:val="2"/>
        <w:numId w:val="1"/>
      </w:numPr>
      <w:ind w:left="0" w:firstLine="600"/>
      <w:jc w:val="both"/>
      <w:outlineLvl w:val="2"/>
    </w:pPr>
    <w:rPr>
      <w:rFonts w:eastAsia="Arial Unicode MS"/>
      <w:b/>
      <w:bCs/>
      <w:sz w:val="24"/>
    </w:rPr>
  </w:style>
  <w:style w:type="paragraph" w:styleId="4">
    <w:name w:val="heading 4"/>
    <w:basedOn w:val="a"/>
    <w:next w:val="a"/>
    <w:qFormat/>
    <w:rsid w:val="00F930BF"/>
    <w:pPr>
      <w:keepNext/>
      <w:numPr>
        <w:ilvl w:val="3"/>
        <w:numId w:val="1"/>
      </w:numPr>
      <w:ind w:left="0" w:firstLine="708"/>
      <w:jc w:val="both"/>
      <w:outlineLvl w:val="3"/>
    </w:pPr>
    <w:rPr>
      <w:rFonts w:eastAsia="Arial Unicode MS"/>
      <w:b/>
      <w:bCs/>
      <w:sz w:val="24"/>
    </w:rPr>
  </w:style>
  <w:style w:type="paragraph" w:styleId="5">
    <w:name w:val="heading 5"/>
    <w:basedOn w:val="a"/>
    <w:next w:val="a"/>
    <w:qFormat/>
    <w:rsid w:val="00F930BF"/>
    <w:pPr>
      <w:keepNext/>
      <w:numPr>
        <w:ilvl w:val="4"/>
        <w:numId w:val="1"/>
      </w:numPr>
      <w:jc w:val="both"/>
      <w:outlineLvl w:val="4"/>
    </w:pPr>
    <w:rPr>
      <w:rFonts w:eastAsia="Arial Unicode MS"/>
      <w:b/>
      <w:bCs/>
      <w:sz w:val="24"/>
    </w:rPr>
  </w:style>
  <w:style w:type="paragraph" w:styleId="6">
    <w:name w:val="heading 6"/>
    <w:basedOn w:val="a"/>
    <w:next w:val="a"/>
    <w:qFormat/>
    <w:rsid w:val="00F930BF"/>
    <w:pPr>
      <w:keepNext/>
      <w:numPr>
        <w:ilvl w:val="5"/>
        <w:numId w:val="1"/>
      </w:numPr>
      <w:ind w:left="0" w:firstLine="390"/>
      <w:jc w:val="both"/>
      <w:outlineLvl w:val="5"/>
    </w:pPr>
    <w:rPr>
      <w:rFonts w:eastAsia="Arial Unicode MS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930BF"/>
  </w:style>
  <w:style w:type="character" w:customStyle="1" w:styleId="WW8Num1z1">
    <w:name w:val="WW8Num1z1"/>
    <w:rsid w:val="00F930BF"/>
  </w:style>
  <w:style w:type="character" w:customStyle="1" w:styleId="WW8Num1z2">
    <w:name w:val="WW8Num1z2"/>
    <w:rsid w:val="00F930BF"/>
  </w:style>
  <w:style w:type="character" w:customStyle="1" w:styleId="WW8Num1z3">
    <w:name w:val="WW8Num1z3"/>
    <w:rsid w:val="00F930BF"/>
  </w:style>
  <w:style w:type="character" w:customStyle="1" w:styleId="WW8Num1z4">
    <w:name w:val="WW8Num1z4"/>
    <w:rsid w:val="00F930BF"/>
  </w:style>
  <w:style w:type="character" w:customStyle="1" w:styleId="WW8Num1z5">
    <w:name w:val="WW8Num1z5"/>
    <w:rsid w:val="00F930BF"/>
  </w:style>
  <w:style w:type="character" w:customStyle="1" w:styleId="WW8Num1z6">
    <w:name w:val="WW8Num1z6"/>
    <w:rsid w:val="00F930BF"/>
  </w:style>
  <w:style w:type="character" w:customStyle="1" w:styleId="WW8Num1z7">
    <w:name w:val="WW8Num1z7"/>
    <w:rsid w:val="00F930BF"/>
  </w:style>
  <w:style w:type="character" w:customStyle="1" w:styleId="WW8Num1z8">
    <w:name w:val="WW8Num1z8"/>
    <w:rsid w:val="00F930BF"/>
  </w:style>
  <w:style w:type="character" w:customStyle="1" w:styleId="WW8Num2z0">
    <w:name w:val="WW8Num2z0"/>
    <w:rsid w:val="00F930BF"/>
  </w:style>
  <w:style w:type="character" w:customStyle="1" w:styleId="WW8Num2z1">
    <w:name w:val="WW8Num2z1"/>
    <w:rsid w:val="00F930BF"/>
  </w:style>
  <w:style w:type="character" w:customStyle="1" w:styleId="WW8Num2z2">
    <w:name w:val="WW8Num2z2"/>
    <w:rsid w:val="00F930BF"/>
  </w:style>
  <w:style w:type="character" w:customStyle="1" w:styleId="WW8Num2z3">
    <w:name w:val="WW8Num2z3"/>
    <w:rsid w:val="00F930BF"/>
  </w:style>
  <w:style w:type="character" w:customStyle="1" w:styleId="WW8Num2z4">
    <w:name w:val="WW8Num2z4"/>
    <w:rsid w:val="00F930BF"/>
  </w:style>
  <w:style w:type="character" w:customStyle="1" w:styleId="WW8Num2z5">
    <w:name w:val="WW8Num2z5"/>
    <w:rsid w:val="00F930BF"/>
  </w:style>
  <w:style w:type="character" w:customStyle="1" w:styleId="WW8Num2z6">
    <w:name w:val="WW8Num2z6"/>
    <w:rsid w:val="00F930BF"/>
  </w:style>
  <w:style w:type="character" w:customStyle="1" w:styleId="WW8Num2z7">
    <w:name w:val="WW8Num2z7"/>
    <w:rsid w:val="00F930BF"/>
  </w:style>
  <w:style w:type="character" w:customStyle="1" w:styleId="WW8Num2z8">
    <w:name w:val="WW8Num2z8"/>
    <w:rsid w:val="00F930BF"/>
  </w:style>
  <w:style w:type="character" w:customStyle="1" w:styleId="WW8Num3z0">
    <w:name w:val="WW8Num3z0"/>
    <w:rsid w:val="00F930BF"/>
  </w:style>
  <w:style w:type="character" w:customStyle="1" w:styleId="WW8Num3z1">
    <w:name w:val="WW8Num3z1"/>
    <w:rsid w:val="00F930BF"/>
  </w:style>
  <w:style w:type="character" w:customStyle="1" w:styleId="WW8Num3z2">
    <w:name w:val="WW8Num3z2"/>
    <w:rsid w:val="00F930BF"/>
  </w:style>
  <w:style w:type="character" w:customStyle="1" w:styleId="WW8Num3z3">
    <w:name w:val="WW8Num3z3"/>
    <w:rsid w:val="00F930BF"/>
  </w:style>
  <w:style w:type="character" w:customStyle="1" w:styleId="WW8Num3z4">
    <w:name w:val="WW8Num3z4"/>
    <w:rsid w:val="00F930BF"/>
  </w:style>
  <w:style w:type="character" w:customStyle="1" w:styleId="WW8Num3z5">
    <w:name w:val="WW8Num3z5"/>
    <w:rsid w:val="00F930BF"/>
  </w:style>
  <w:style w:type="character" w:customStyle="1" w:styleId="WW8Num3z6">
    <w:name w:val="WW8Num3z6"/>
    <w:rsid w:val="00F930BF"/>
  </w:style>
  <w:style w:type="character" w:customStyle="1" w:styleId="WW8Num3z7">
    <w:name w:val="WW8Num3z7"/>
    <w:rsid w:val="00F930BF"/>
  </w:style>
  <w:style w:type="character" w:customStyle="1" w:styleId="WW8Num3z8">
    <w:name w:val="WW8Num3z8"/>
    <w:rsid w:val="00F930BF"/>
  </w:style>
  <w:style w:type="character" w:customStyle="1" w:styleId="WW8Num4z0">
    <w:name w:val="WW8Num4z0"/>
    <w:rsid w:val="00F930BF"/>
  </w:style>
  <w:style w:type="character" w:customStyle="1" w:styleId="WW8Num4z1">
    <w:name w:val="WW8Num4z1"/>
    <w:rsid w:val="00F930BF"/>
  </w:style>
  <w:style w:type="character" w:customStyle="1" w:styleId="WW8Num4z2">
    <w:name w:val="WW8Num4z2"/>
    <w:rsid w:val="00F930BF"/>
  </w:style>
  <w:style w:type="character" w:customStyle="1" w:styleId="WW8Num4z3">
    <w:name w:val="WW8Num4z3"/>
    <w:rsid w:val="00F930BF"/>
  </w:style>
  <w:style w:type="character" w:customStyle="1" w:styleId="WW8Num4z4">
    <w:name w:val="WW8Num4z4"/>
    <w:rsid w:val="00F930BF"/>
  </w:style>
  <w:style w:type="character" w:customStyle="1" w:styleId="WW8Num4z5">
    <w:name w:val="WW8Num4z5"/>
    <w:rsid w:val="00F930BF"/>
  </w:style>
  <w:style w:type="character" w:customStyle="1" w:styleId="WW8Num4z6">
    <w:name w:val="WW8Num4z6"/>
    <w:rsid w:val="00F930BF"/>
  </w:style>
  <w:style w:type="character" w:customStyle="1" w:styleId="WW8Num4z7">
    <w:name w:val="WW8Num4z7"/>
    <w:rsid w:val="00F930BF"/>
  </w:style>
  <w:style w:type="character" w:customStyle="1" w:styleId="WW8Num4z8">
    <w:name w:val="WW8Num4z8"/>
    <w:rsid w:val="00F930BF"/>
  </w:style>
  <w:style w:type="character" w:customStyle="1" w:styleId="WW8Num5z0">
    <w:name w:val="WW8Num5z0"/>
    <w:rsid w:val="00F930BF"/>
  </w:style>
  <w:style w:type="character" w:customStyle="1" w:styleId="WW8Num5z1">
    <w:name w:val="WW8Num5z1"/>
    <w:rsid w:val="00F930BF"/>
  </w:style>
  <w:style w:type="character" w:customStyle="1" w:styleId="WW8Num5z2">
    <w:name w:val="WW8Num5z2"/>
    <w:rsid w:val="00F930BF"/>
  </w:style>
  <w:style w:type="character" w:customStyle="1" w:styleId="WW8Num5z3">
    <w:name w:val="WW8Num5z3"/>
    <w:rsid w:val="00F930BF"/>
  </w:style>
  <w:style w:type="character" w:customStyle="1" w:styleId="WW8Num5z4">
    <w:name w:val="WW8Num5z4"/>
    <w:rsid w:val="00F930BF"/>
  </w:style>
  <w:style w:type="character" w:customStyle="1" w:styleId="WW8Num5z5">
    <w:name w:val="WW8Num5z5"/>
    <w:rsid w:val="00F930BF"/>
  </w:style>
  <w:style w:type="character" w:customStyle="1" w:styleId="WW8Num5z6">
    <w:name w:val="WW8Num5z6"/>
    <w:rsid w:val="00F930BF"/>
  </w:style>
  <w:style w:type="character" w:customStyle="1" w:styleId="WW8Num5z7">
    <w:name w:val="WW8Num5z7"/>
    <w:rsid w:val="00F930BF"/>
  </w:style>
  <w:style w:type="character" w:customStyle="1" w:styleId="WW8Num5z8">
    <w:name w:val="WW8Num5z8"/>
    <w:rsid w:val="00F930BF"/>
  </w:style>
  <w:style w:type="character" w:customStyle="1" w:styleId="WW8Num6z0">
    <w:name w:val="WW8Num6z0"/>
    <w:rsid w:val="00F930BF"/>
    <w:rPr>
      <w:b w:val="0"/>
      <w:sz w:val="26"/>
    </w:rPr>
  </w:style>
  <w:style w:type="character" w:customStyle="1" w:styleId="WW8Num6z1">
    <w:name w:val="WW8Num6z1"/>
    <w:rsid w:val="00F930BF"/>
  </w:style>
  <w:style w:type="character" w:customStyle="1" w:styleId="WW8Num6z2">
    <w:name w:val="WW8Num6z2"/>
    <w:rsid w:val="00F930BF"/>
  </w:style>
  <w:style w:type="character" w:customStyle="1" w:styleId="WW8Num6z3">
    <w:name w:val="WW8Num6z3"/>
    <w:rsid w:val="00F930BF"/>
  </w:style>
  <w:style w:type="character" w:customStyle="1" w:styleId="WW8Num6z4">
    <w:name w:val="WW8Num6z4"/>
    <w:rsid w:val="00F930BF"/>
  </w:style>
  <w:style w:type="character" w:customStyle="1" w:styleId="WW8Num6z5">
    <w:name w:val="WW8Num6z5"/>
    <w:rsid w:val="00F930BF"/>
  </w:style>
  <w:style w:type="character" w:customStyle="1" w:styleId="WW8Num6z6">
    <w:name w:val="WW8Num6z6"/>
    <w:rsid w:val="00F930BF"/>
  </w:style>
  <w:style w:type="character" w:customStyle="1" w:styleId="WW8Num6z7">
    <w:name w:val="WW8Num6z7"/>
    <w:rsid w:val="00F930BF"/>
  </w:style>
  <w:style w:type="character" w:customStyle="1" w:styleId="WW8Num6z8">
    <w:name w:val="WW8Num6z8"/>
    <w:rsid w:val="00F930BF"/>
  </w:style>
  <w:style w:type="character" w:customStyle="1" w:styleId="WW8Num7z0">
    <w:name w:val="WW8Num7z0"/>
    <w:rsid w:val="00F930BF"/>
    <w:rPr>
      <w:b w:val="0"/>
      <w:sz w:val="24"/>
      <w:szCs w:val="24"/>
    </w:rPr>
  </w:style>
  <w:style w:type="character" w:customStyle="1" w:styleId="WW8Num7z1">
    <w:name w:val="WW8Num7z1"/>
    <w:rsid w:val="00F930BF"/>
  </w:style>
  <w:style w:type="character" w:customStyle="1" w:styleId="WW8Num7z2">
    <w:name w:val="WW8Num7z2"/>
    <w:rsid w:val="00F930BF"/>
  </w:style>
  <w:style w:type="character" w:customStyle="1" w:styleId="WW8Num7z3">
    <w:name w:val="WW8Num7z3"/>
    <w:rsid w:val="00F930BF"/>
  </w:style>
  <w:style w:type="character" w:customStyle="1" w:styleId="WW8Num7z4">
    <w:name w:val="WW8Num7z4"/>
    <w:rsid w:val="00F930BF"/>
  </w:style>
  <w:style w:type="character" w:customStyle="1" w:styleId="WW8Num7z5">
    <w:name w:val="WW8Num7z5"/>
    <w:rsid w:val="00F930BF"/>
  </w:style>
  <w:style w:type="character" w:customStyle="1" w:styleId="WW8Num7z6">
    <w:name w:val="WW8Num7z6"/>
    <w:rsid w:val="00F930BF"/>
  </w:style>
  <w:style w:type="character" w:customStyle="1" w:styleId="WW8Num7z7">
    <w:name w:val="WW8Num7z7"/>
    <w:rsid w:val="00F930BF"/>
  </w:style>
  <w:style w:type="character" w:customStyle="1" w:styleId="WW8Num7z8">
    <w:name w:val="WW8Num7z8"/>
    <w:rsid w:val="00F930BF"/>
  </w:style>
  <w:style w:type="character" w:customStyle="1" w:styleId="WW8Num8z0">
    <w:name w:val="WW8Num8z0"/>
    <w:rsid w:val="00F930BF"/>
  </w:style>
  <w:style w:type="character" w:customStyle="1" w:styleId="WW8Num8z1">
    <w:name w:val="WW8Num8z1"/>
    <w:rsid w:val="00F930BF"/>
  </w:style>
  <w:style w:type="character" w:customStyle="1" w:styleId="WW8Num8z2">
    <w:name w:val="WW8Num8z2"/>
    <w:rsid w:val="00F930BF"/>
  </w:style>
  <w:style w:type="character" w:customStyle="1" w:styleId="WW8Num8z3">
    <w:name w:val="WW8Num8z3"/>
    <w:rsid w:val="00F930BF"/>
  </w:style>
  <w:style w:type="character" w:customStyle="1" w:styleId="WW8Num8z4">
    <w:name w:val="WW8Num8z4"/>
    <w:rsid w:val="00F930BF"/>
  </w:style>
  <w:style w:type="character" w:customStyle="1" w:styleId="WW8Num8z5">
    <w:name w:val="WW8Num8z5"/>
    <w:rsid w:val="00F930BF"/>
  </w:style>
  <w:style w:type="character" w:customStyle="1" w:styleId="WW8Num8z6">
    <w:name w:val="WW8Num8z6"/>
    <w:rsid w:val="00F930BF"/>
  </w:style>
  <w:style w:type="character" w:customStyle="1" w:styleId="WW8Num8z7">
    <w:name w:val="WW8Num8z7"/>
    <w:rsid w:val="00F930BF"/>
  </w:style>
  <w:style w:type="character" w:customStyle="1" w:styleId="WW8Num8z8">
    <w:name w:val="WW8Num8z8"/>
    <w:rsid w:val="00F930BF"/>
  </w:style>
  <w:style w:type="character" w:customStyle="1" w:styleId="WW8Num9z0">
    <w:name w:val="WW8Num9z0"/>
    <w:rsid w:val="00F930BF"/>
    <w:rPr>
      <w:b w:val="0"/>
    </w:rPr>
  </w:style>
  <w:style w:type="character" w:customStyle="1" w:styleId="WW8Num9z1">
    <w:name w:val="WW8Num9z1"/>
    <w:rsid w:val="00F930BF"/>
  </w:style>
  <w:style w:type="character" w:customStyle="1" w:styleId="WW8Num9z2">
    <w:name w:val="WW8Num9z2"/>
    <w:rsid w:val="00F930BF"/>
  </w:style>
  <w:style w:type="character" w:customStyle="1" w:styleId="WW8Num9z3">
    <w:name w:val="WW8Num9z3"/>
    <w:rsid w:val="00F930BF"/>
  </w:style>
  <w:style w:type="character" w:customStyle="1" w:styleId="WW8Num9z4">
    <w:name w:val="WW8Num9z4"/>
    <w:rsid w:val="00F930BF"/>
  </w:style>
  <w:style w:type="character" w:customStyle="1" w:styleId="WW8Num9z5">
    <w:name w:val="WW8Num9z5"/>
    <w:rsid w:val="00F930BF"/>
  </w:style>
  <w:style w:type="character" w:customStyle="1" w:styleId="WW8Num9z6">
    <w:name w:val="WW8Num9z6"/>
    <w:rsid w:val="00F930BF"/>
  </w:style>
  <w:style w:type="character" w:customStyle="1" w:styleId="WW8Num9z7">
    <w:name w:val="WW8Num9z7"/>
    <w:rsid w:val="00F930BF"/>
  </w:style>
  <w:style w:type="character" w:customStyle="1" w:styleId="WW8Num9z8">
    <w:name w:val="WW8Num9z8"/>
    <w:rsid w:val="00F930BF"/>
  </w:style>
  <w:style w:type="character" w:customStyle="1" w:styleId="WW8Num10z0">
    <w:name w:val="WW8Num10z0"/>
    <w:rsid w:val="00F930BF"/>
  </w:style>
  <w:style w:type="character" w:customStyle="1" w:styleId="WW8Num10z1">
    <w:name w:val="WW8Num10z1"/>
    <w:rsid w:val="00F930BF"/>
  </w:style>
  <w:style w:type="character" w:customStyle="1" w:styleId="WW8Num10z2">
    <w:name w:val="WW8Num10z2"/>
    <w:rsid w:val="00F930BF"/>
  </w:style>
  <w:style w:type="character" w:customStyle="1" w:styleId="WW8Num10z3">
    <w:name w:val="WW8Num10z3"/>
    <w:rsid w:val="00F930BF"/>
  </w:style>
  <w:style w:type="character" w:customStyle="1" w:styleId="WW8Num10z4">
    <w:name w:val="WW8Num10z4"/>
    <w:rsid w:val="00F930BF"/>
  </w:style>
  <w:style w:type="character" w:customStyle="1" w:styleId="WW8Num10z5">
    <w:name w:val="WW8Num10z5"/>
    <w:rsid w:val="00F930BF"/>
  </w:style>
  <w:style w:type="character" w:customStyle="1" w:styleId="WW8Num10z6">
    <w:name w:val="WW8Num10z6"/>
    <w:rsid w:val="00F930BF"/>
  </w:style>
  <w:style w:type="character" w:customStyle="1" w:styleId="WW8Num10z7">
    <w:name w:val="WW8Num10z7"/>
    <w:rsid w:val="00F930BF"/>
  </w:style>
  <w:style w:type="character" w:customStyle="1" w:styleId="WW8Num10z8">
    <w:name w:val="WW8Num10z8"/>
    <w:rsid w:val="00F930BF"/>
  </w:style>
  <w:style w:type="character" w:customStyle="1" w:styleId="WW8Num11z0">
    <w:name w:val="WW8Num11z0"/>
    <w:rsid w:val="00F930BF"/>
  </w:style>
  <w:style w:type="character" w:customStyle="1" w:styleId="WW8Num11z1">
    <w:name w:val="WW8Num11z1"/>
    <w:rsid w:val="00F930BF"/>
  </w:style>
  <w:style w:type="character" w:customStyle="1" w:styleId="WW8Num11z2">
    <w:name w:val="WW8Num11z2"/>
    <w:rsid w:val="00F930BF"/>
  </w:style>
  <w:style w:type="character" w:customStyle="1" w:styleId="WW8Num11z3">
    <w:name w:val="WW8Num11z3"/>
    <w:rsid w:val="00F930BF"/>
  </w:style>
  <w:style w:type="character" w:customStyle="1" w:styleId="WW8Num11z4">
    <w:name w:val="WW8Num11z4"/>
    <w:rsid w:val="00F930BF"/>
  </w:style>
  <w:style w:type="character" w:customStyle="1" w:styleId="WW8Num11z5">
    <w:name w:val="WW8Num11z5"/>
    <w:rsid w:val="00F930BF"/>
  </w:style>
  <w:style w:type="character" w:customStyle="1" w:styleId="WW8Num11z6">
    <w:name w:val="WW8Num11z6"/>
    <w:rsid w:val="00F930BF"/>
  </w:style>
  <w:style w:type="character" w:customStyle="1" w:styleId="WW8Num11z7">
    <w:name w:val="WW8Num11z7"/>
    <w:rsid w:val="00F930BF"/>
  </w:style>
  <w:style w:type="character" w:customStyle="1" w:styleId="WW8Num11z8">
    <w:name w:val="WW8Num11z8"/>
    <w:rsid w:val="00F930BF"/>
  </w:style>
  <w:style w:type="character" w:customStyle="1" w:styleId="WW8Num12z0">
    <w:name w:val="WW8Num12z0"/>
    <w:rsid w:val="00F930BF"/>
    <w:rPr>
      <w:b w:val="0"/>
      <w:sz w:val="24"/>
      <w:szCs w:val="24"/>
    </w:rPr>
  </w:style>
  <w:style w:type="character" w:customStyle="1" w:styleId="WW8Num12z1">
    <w:name w:val="WW8Num12z1"/>
    <w:rsid w:val="00F930BF"/>
  </w:style>
  <w:style w:type="character" w:customStyle="1" w:styleId="WW8Num12z2">
    <w:name w:val="WW8Num12z2"/>
    <w:rsid w:val="00F930BF"/>
  </w:style>
  <w:style w:type="character" w:customStyle="1" w:styleId="WW8Num12z3">
    <w:name w:val="WW8Num12z3"/>
    <w:rsid w:val="00F930BF"/>
  </w:style>
  <w:style w:type="character" w:customStyle="1" w:styleId="WW8Num12z4">
    <w:name w:val="WW8Num12z4"/>
    <w:rsid w:val="00F930BF"/>
  </w:style>
  <w:style w:type="character" w:customStyle="1" w:styleId="WW8Num12z5">
    <w:name w:val="WW8Num12z5"/>
    <w:rsid w:val="00F930BF"/>
  </w:style>
  <w:style w:type="character" w:customStyle="1" w:styleId="WW8Num12z6">
    <w:name w:val="WW8Num12z6"/>
    <w:rsid w:val="00F930BF"/>
  </w:style>
  <w:style w:type="character" w:customStyle="1" w:styleId="WW8Num12z7">
    <w:name w:val="WW8Num12z7"/>
    <w:rsid w:val="00F930BF"/>
  </w:style>
  <w:style w:type="character" w:customStyle="1" w:styleId="WW8Num12z8">
    <w:name w:val="WW8Num12z8"/>
    <w:rsid w:val="00F930BF"/>
  </w:style>
  <w:style w:type="character" w:customStyle="1" w:styleId="WW8Num13z0">
    <w:name w:val="WW8Num13z0"/>
    <w:rsid w:val="00F930BF"/>
  </w:style>
  <w:style w:type="character" w:customStyle="1" w:styleId="WW8Num13z1">
    <w:name w:val="WW8Num13z1"/>
    <w:rsid w:val="00F930BF"/>
  </w:style>
  <w:style w:type="character" w:customStyle="1" w:styleId="WW8Num13z2">
    <w:name w:val="WW8Num13z2"/>
    <w:rsid w:val="00F930BF"/>
  </w:style>
  <w:style w:type="character" w:customStyle="1" w:styleId="WW8Num13z3">
    <w:name w:val="WW8Num13z3"/>
    <w:rsid w:val="00F930BF"/>
  </w:style>
  <w:style w:type="character" w:customStyle="1" w:styleId="WW8Num13z4">
    <w:name w:val="WW8Num13z4"/>
    <w:rsid w:val="00F930BF"/>
  </w:style>
  <w:style w:type="character" w:customStyle="1" w:styleId="WW8Num13z5">
    <w:name w:val="WW8Num13z5"/>
    <w:rsid w:val="00F930BF"/>
  </w:style>
  <w:style w:type="character" w:customStyle="1" w:styleId="WW8Num13z6">
    <w:name w:val="WW8Num13z6"/>
    <w:rsid w:val="00F930BF"/>
  </w:style>
  <w:style w:type="character" w:customStyle="1" w:styleId="WW8Num13z7">
    <w:name w:val="WW8Num13z7"/>
    <w:rsid w:val="00F930BF"/>
  </w:style>
  <w:style w:type="character" w:customStyle="1" w:styleId="WW8Num13z8">
    <w:name w:val="WW8Num13z8"/>
    <w:rsid w:val="00F930BF"/>
  </w:style>
  <w:style w:type="character" w:customStyle="1" w:styleId="WW8Num14z0">
    <w:name w:val="WW8Num14z0"/>
    <w:rsid w:val="00F930BF"/>
    <w:rPr>
      <w:b w:val="0"/>
      <w:sz w:val="26"/>
    </w:rPr>
  </w:style>
  <w:style w:type="character" w:customStyle="1" w:styleId="WW8Num14z1">
    <w:name w:val="WW8Num14z1"/>
    <w:rsid w:val="00F930BF"/>
  </w:style>
  <w:style w:type="character" w:customStyle="1" w:styleId="WW8Num14z2">
    <w:name w:val="WW8Num14z2"/>
    <w:rsid w:val="00F930BF"/>
  </w:style>
  <w:style w:type="character" w:customStyle="1" w:styleId="WW8Num14z3">
    <w:name w:val="WW8Num14z3"/>
    <w:rsid w:val="00F930BF"/>
  </w:style>
  <w:style w:type="character" w:customStyle="1" w:styleId="WW8Num14z4">
    <w:name w:val="WW8Num14z4"/>
    <w:rsid w:val="00F930BF"/>
  </w:style>
  <w:style w:type="character" w:customStyle="1" w:styleId="WW8Num14z5">
    <w:name w:val="WW8Num14z5"/>
    <w:rsid w:val="00F930BF"/>
  </w:style>
  <w:style w:type="character" w:customStyle="1" w:styleId="WW8Num14z6">
    <w:name w:val="WW8Num14z6"/>
    <w:rsid w:val="00F930BF"/>
  </w:style>
  <w:style w:type="character" w:customStyle="1" w:styleId="WW8Num14z7">
    <w:name w:val="WW8Num14z7"/>
    <w:rsid w:val="00F930BF"/>
  </w:style>
  <w:style w:type="character" w:customStyle="1" w:styleId="WW8Num14z8">
    <w:name w:val="WW8Num14z8"/>
    <w:rsid w:val="00F930BF"/>
  </w:style>
  <w:style w:type="character" w:customStyle="1" w:styleId="WW8Num15z0">
    <w:name w:val="WW8Num15z0"/>
    <w:rsid w:val="00F930BF"/>
  </w:style>
  <w:style w:type="character" w:customStyle="1" w:styleId="WW8Num15z1">
    <w:name w:val="WW8Num15z1"/>
    <w:rsid w:val="00F930BF"/>
  </w:style>
  <w:style w:type="character" w:customStyle="1" w:styleId="WW8Num15z2">
    <w:name w:val="WW8Num15z2"/>
    <w:rsid w:val="00F930BF"/>
  </w:style>
  <w:style w:type="character" w:customStyle="1" w:styleId="WW8Num15z3">
    <w:name w:val="WW8Num15z3"/>
    <w:rsid w:val="00F930BF"/>
  </w:style>
  <w:style w:type="character" w:customStyle="1" w:styleId="WW8Num15z4">
    <w:name w:val="WW8Num15z4"/>
    <w:rsid w:val="00F930BF"/>
  </w:style>
  <w:style w:type="character" w:customStyle="1" w:styleId="WW8Num15z5">
    <w:name w:val="WW8Num15z5"/>
    <w:rsid w:val="00F930BF"/>
  </w:style>
  <w:style w:type="character" w:customStyle="1" w:styleId="WW8Num15z6">
    <w:name w:val="WW8Num15z6"/>
    <w:rsid w:val="00F930BF"/>
  </w:style>
  <w:style w:type="character" w:customStyle="1" w:styleId="WW8Num15z7">
    <w:name w:val="WW8Num15z7"/>
    <w:rsid w:val="00F930BF"/>
  </w:style>
  <w:style w:type="character" w:customStyle="1" w:styleId="WW8Num15z8">
    <w:name w:val="WW8Num15z8"/>
    <w:rsid w:val="00F930BF"/>
  </w:style>
  <w:style w:type="character" w:customStyle="1" w:styleId="WW8Num16z0">
    <w:name w:val="WW8Num16z0"/>
    <w:rsid w:val="00F930BF"/>
  </w:style>
  <w:style w:type="character" w:customStyle="1" w:styleId="WW8Num16z1">
    <w:name w:val="WW8Num16z1"/>
    <w:rsid w:val="00F930BF"/>
  </w:style>
  <w:style w:type="character" w:customStyle="1" w:styleId="WW8Num16z2">
    <w:name w:val="WW8Num16z2"/>
    <w:rsid w:val="00F930BF"/>
  </w:style>
  <w:style w:type="character" w:customStyle="1" w:styleId="WW8Num16z3">
    <w:name w:val="WW8Num16z3"/>
    <w:rsid w:val="00F930BF"/>
  </w:style>
  <w:style w:type="character" w:customStyle="1" w:styleId="WW8Num16z4">
    <w:name w:val="WW8Num16z4"/>
    <w:rsid w:val="00F930BF"/>
  </w:style>
  <w:style w:type="character" w:customStyle="1" w:styleId="WW8Num16z5">
    <w:name w:val="WW8Num16z5"/>
    <w:rsid w:val="00F930BF"/>
  </w:style>
  <w:style w:type="character" w:customStyle="1" w:styleId="WW8Num16z6">
    <w:name w:val="WW8Num16z6"/>
    <w:rsid w:val="00F930BF"/>
  </w:style>
  <w:style w:type="character" w:customStyle="1" w:styleId="WW8Num16z7">
    <w:name w:val="WW8Num16z7"/>
    <w:rsid w:val="00F930BF"/>
  </w:style>
  <w:style w:type="character" w:customStyle="1" w:styleId="WW8Num16z8">
    <w:name w:val="WW8Num16z8"/>
    <w:rsid w:val="00F930BF"/>
  </w:style>
  <w:style w:type="character" w:customStyle="1" w:styleId="WW8Num17z0">
    <w:name w:val="WW8Num17z0"/>
    <w:rsid w:val="00F930BF"/>
  </w:style>
  <w:style w:type="character" w:customStyle="1" w:styleId="WW8Num17z1">
    <w:name w:val="WW8Num17z1"/>
    <w:rsid w:val="00F930BF"/>
  </w:style>
  <w:style w:type="character" w:customStyle="1" w:styleId="WW8Num17z2">
    <w:name w:val="WW8Num17z2"/>
    <w:rsid w:val="00F930BF"/>
  </w:style>
  <w:style w:type="character" w:customStyle="1" w:styleId="WW8Num17z3">
    <w:name w:val="WW8Num17z3"/>
    <w:rsid w:val="00F930BF"/>
  </w:style>
  <w:style w:type="character" w:customStyle="1" w:styleId="WW8Num17z4">
    <w:name w:val="WW8Num17z4"/>
    <w:rsid w:val="00F930BF"/>
  </w:style>
  <w:style w:type="character" w:customStyle="1" w:styleId="WW8Num17z5">
    <w:name w:val="WW8Num17z5"/>
    <w:rsid w:val="00F930BF"/>
  </w:style>
  <w:style w:type="character" w:customStyle="1" w:styleId="WW8Num17z6">
    <w:name w:val="WW8Num17z6"/>
    <w:rsid w:val="00F930BF"/>
  </w:style>
  <w:style w:type="character" w:customStyle="1" w:styleId="WW8Num17z7">
    <w:name w:val="WW8Num17z7"/>
    <w:rsid w:val="00F930BF"/>
  </w:style>
  <w:style w:type="character" w:customStyle="1" w:styleId="WW8Num17z8">
    <w:name w:val="WW8Num17z8"/>
    <w:rsid w:val="00F930BF"/>
  </w:style>
  <w:style w:type="character" w:customStyle="1" w:styleId="WW8Num18z0">
    <w:name w:val="WW8Num18z0"/>
    <w:rsid w:val="00F930BF"/>
  </w:style>
  <w:style w:type="character" w:customStyle="1" w:styleId="WW8Num18z1">
    <w:name w:val="WW8Num18z1"/>
    <w:rsid w:val="00F930BF"/>
  </w:style>
  <w:style w:type="character" w:customStyle="1" w:styleId="WW8Num18z2">
    <w:name w:val="WW8Num18z2"/>
    <w:rsid w:val="00F930BF"/>
  </w:style>
  <w:style w:type="character" w:customStyle="1" w:styleId="WW8Num18z3">
    <w:name w:val="WW8Num18z3"/>
    <w:rsid w:val="00F930BF"/>
  </w:style>
  <w:style w:type="character" w:customStyle="1" w:styleId="WW8Num18z4">
    <w:name w:val="WW8Num18z4"/>
    <w:rsid w:val="00F930BF"/>
  </w:style>
  <w:style w:type="character" w:customStyle="1" w:styleId="WW8Num18z5">
    <w:name w:val="WW8Num18z5"/>
    <w:rsid w:val="00F930BF"/>
  </w:style>
  <w:style w:type="character" w:customStyle="1" w:styleId="WW8Num18z6">
    <w:name w:val="WW8Num18z6"/>
    <w:rsid w:val="00F930BF"/>
  </w:style>
  <w:style w:type="character" w:customStyle="1" w:styleId="WW8Num18z7">
    <w:name w:val="WW8Num18z7"/>
    <w:rsid w:val="00F930BF"/>
  </w:style>
  <w:style w:type="character" w:customStyle="1" w:styleId="WW8Num18z8">
    <w:name w:val="WW8Num18z8"/>
    <w:rsid w:val="00F930BF"/>
  </w:style>
  <w:style w:type="character" w:customStyle="1" w:styleId="WW8Num19z0">
    <w:name w:val="WW8Num19z0"/>
    <w:rsid w:val="00F930BF"/>
  </w:style>
  <w:style w:type="character" w:customStyle="1" w:styleId="WW8Num19z1">
    <w:name w:val="WW8Num19z1"/>
    <w:rsid w:val="00F930BF"/>
  </w:style>
  <w:style w:type="character" w:customStyle="1" w:styleId="WW8Num19z2">
    <w:name w:val="WW8Num19z2"/>
    <w:rsid w:val="00F930BF"/>
  </w:style>
  <w:style w:type="character" w:customStyle="1" w:styleId="WW8Num19z3">
    <w:name w:val="WW8Num19z3"/>
    <w:rsid w:val="00F930BF"/>
  </w:style>
  <w:style w:type="character" w:customStyle="1" w:styleId="WW8Num19z4">
    <w:name w:val="WW8Num19z4"/>
    <w:rsid w:val="00F930BF"/>
  </w:style>
  <w:style w:type="character" w:customStyle="1" w:styleId="WW8Num19z5">
    <w:name w:val="WW8Num19z5"/>
    <w:rsid w:val="00F930BF"/>
  </w:style>
  <w:style w:type="character" w:customStyle="1" w:styleId="WW8Num19z6">
    <w:name w:val="WW8Num19z6"/>
    <w:rsid w:val="00F930BF"/>
  </w:style>
  <w:style w:type="character" w:customStyle="1" w:styleId="WW8Num19z7">
    <w:name w:val="WW8Num19z7"/>
    <w:rsid w:val="00F930BF"/>
  </w:style>
  <w:style w:type="character" w:customStyle="1" w:styleId="WW8Num19z8">
    <w:name w:val="WW8Num19z8"/>
    <w:rsid w:val="00F930BF"/>
  </w:style>
  <w:style w:type="character" w:customStyle="1" w:styleId="WW8Num20z0">
    <w:name w:val="WW8Num20z0"/>
    <w:rsid w:val="00F930BF"/>
    <w:rPr>
      <w:b w:val="0"/>
      <w:sz w:val="26"/>
    </w:rPr>
  </w:style>
  <w:style w:type="character" w:customStyle="1" w:styleId="WW8Num20z1">
    <w:name w:val="WW8Num20z1"/>
    <w:rsid w:val="00F930BF"/>
  </w:style>
  <w:style w:type="character" w:customStyle="1" w:styleId="WW8Num20z2">
    <w:name w:val="WW8Num20z2"/>
    <w:rsid w:val="00F930BF"/>
  </w:style>
  <w:style w:type="character" w:customStyle="1" w:styleId="WW8Num20z3">
    <w:name w:val="WW8Num20z3"/>
    <w:rsid w:val="00F930BF"/>
  </w:style>
  <w:style w:type="character" w:customStyle="1" w:styleId="WW8Num20z4">
    <w:name w:val="WW8Num20z4"/>
    <w:rsid w:val="00F930BF"/>
  </w:style>
  <w:style w:type="character" w:customStyle="1" w:styleId="WW8Num20z5">
    <w:name w:val="WW8Num20z5"/>
    <w:rsid w:val="00F930BF"/>
  </w:style>
  <w:style w:type="character" w:customStyle="1" w:styleId="WW8Num20z6">
    <w:name w:val="WW8Num20z6"/>
    <w:rsid w:val="00F930BF"/>
  </w:style>
  <w:style w:type="character" w:customStyle="1" w:styleId="WW8Num20z7">
    <w:name w:val="WW8Num20z7"/>
    <w:rsid w:val="00F930BF"/>
  </w:style>
  <w:style w:type="character" w:customStyle="1" w:styleId="WW8Num20z8">
    <w:name w:val="WW8Num20z8"/>
    <w:rsid w:val="00F930BF"/>
  </w:style>
  <w:style w:type="character" w:customStyle="1" w:styleId="WW8Num21z0">
    <w:name w:val="WW8Num21z0"/>
    <w:rsid w:val="00F930BF"/>
    <w:rPr>
      <w:b w:val="0"/>
      <w:sz w:val="26"/>
    </w:rPr>
  </w:style>
  <w:style w:type="character" w:customStyle="1" w:styleId="WW8Num21z1">
    <w:name w:val="WW8Num21z1"/>
    <w:rsid w:val="00F930BF"/>
  </w:style>
  <w:style w:type="character" w:customStyle="1" w:styleId="WW8Num21z2">
    <w:name w:val="WW8Num21z2"/>
    <w:rsid w:val="00F930BF"/>
  </w:style>
  <w:style w:type="character" w:customStyle="1" w:styleId="WW8Num21z3">
    <w:name w:val="WW8Num21z3"/>
    <w:rsid w:val="00F930BF"/>
  </w:style>
  <w:style w:type="character" w:customStyle="1" w:styleId="WW8Num21z4">
    <w:name w:val="WW8Num21z4"/>
    <w:rsid w:val="00F930BF"/>
  </w:style>
  <w:style w:type="character" w:customStyle="1" w:styleId="WW8Num21z5">
    <w:name w:val="WW8Num21z5"/>
    <w:rsid w:val="00F930BF"/>
  </w:style>
  <w:style w:type="character" w:customStyle="1" w:styleId="WW8Num21z6">
    <w:name w:val="WW8Num21z6"/>
    <w:rsid w:val="00F930BF"/>
  </w:style>
  <w:style w:type="character" w:customStyle="1" w:styleId="WW8Num21z7">
    <w:name w:val="WW8Num21z7"/>
    <w:rsid w:val="00F930BF"/>
  </w:style>
  <w:style w:type="character" w:customStyle="1" w:styleId="WW8Num21z8">
    <w:name w:val="WW8Num21z8"/>
    <w:rsid w:val="00F930BF"/>
  </w:style>
  <w:style w:type="character" w:customStyle="1" w:styleId="WW8Num22z0">
    <w:name w:val="WW8Num22z0"/>
    <w:rsid w:val="00F930BF"/>
    <w:rPr>
      <w:b w:val="0"/>
      <w:sz w:val="26"/>
    </w:rPr>
  </w:style>
  <w:style w:type="character" w:customStyle="1" w:styleId="WW8Num22z1">
    <w:name w:val="WW8Num22z1"/>
    <w:rsid w:val="00F930BF"/>
  </w:style>
  <w:style w:type="character" w:customStyle="1" w:styleId="WW8Num22z2">
    <w:name w:val="WW8Num22z2"/>
    <w:rsid w:val="00F930BF"/>
  </w:style>
  <w:style w:type="character" w:customStyle="1" w:styleId="WW8Num22z3">
    <w:name w:val="WW8Num22z3"/>
    <w:rsid w:val="00F930BF"/>
  </w:style>
  <w:style w:type="character" w:customStyle="1" w:styleId="WW8Num22z4">
    <w:name w:val="WW8Num22z4"/>
    <w:rsid w:val="00F930BF"/>
  </w:style>
  <w:style w:type="character" w:customStyle="1" w:styleId="WW8Num22z5">
    <w:name w:val="WW8Num22z5"/>
    <w:rsid w:val="00F930BF"/>
  </w:style>
  <w:style w:type="character" w:customStyle="1" w:styleId="WW8Num22z6">
    <w:name w:val="WW8Num22z6"/>
    <w:rsid w:val="00F930BF"/>
  </w:style>
  <w:style w:type="character" w:customStyle="1" w:styleId="WW8Num22z7">
    <w:name w:val="WW8Num22z7"/>
    <w:rsid w:val="00F930BF"/>
  </w:style>
  <w:style w:type="character" w:customStyle="1" w:styleId="WW8Num22z8">
    <w:name w:val="WW8Num22z8"/>
    <w:rsid w:val="00F930BF"/>
  </w:style>
  <w:style w:type="character" w:customStyle="1" w:styleId="WW8Num23z0">
    <w:name w:val="WW8Num23z0"/>
    <w:rsid w:val="00F930BF"/>
  </w:style>
  <w:style w:type="character" w:customStyle="1" w:styleId="WW8Num23z1">
    <w:name w:val="WW8Num23z1"/>
    <w:rsid w:val="00F930BF"/>
  </w:style>
  <w:style w:type="character" w:customStyle="1" w:styleId="WW8Num23z2">
    <w:name w:val="WW8Num23z2"/>
    <w:rsid w:val="00F930BF"/>
  </w:style>
  <w:style w:type="character" w:customStyle="1" w:styleId="WW8Num23z3">
    <w:name w:val="WW8Num23z3"/>
    <w:rsid w:val="00F930BF"/>
  </w:style>
  <w:style w:type="character" w:customStyle="1" w:styleId="WW8Num23z4">
    <w:name w:val="WW8Num23z4"/>
    <w:rsid w:val="00F930BF"/>
  </w:style>
  <w:style w:type="character" w:customStyle="1" w:styleId="WW8Num23z5">
    <w:name w:val="WW8Num23z5"/>
    <w:rsid w:val="00F930BF"/>
  </w:style>
  <w:style w:type="character" w:customStyle="1" w:styleId="WW8Num23z6">
    <w:name w:val="WW8Num23z6"/>
    <w:rsid w:val="00F930BF"/>
  </w:style>
  <w:style w:type="character" w:customStyle="1" w:styleId="WW8Num23z7">
    <w:name w:val="WW8Num23z7"/>
    <w:rsid w:val="00F930BF"/>
  </w:style>
  <w:style w:type="character" w:customStyle="1" w:styleId="WW8Num23z8">
    <w:name w:val="WW8Num23z8"/>
    <w:rsid w:val="00F930BF"/>
  </w:style>
  <w:style w:type="character" w:customStyle="1" w:styleId="10">
    <w:name w:val="Основной шрифт абзаца1"/>
    <w:rsid w:val="00F930BF"/>
  </w:style>
  <w:style w:type="character" w:customStyle="1" w:styleId="20">
    <w:name w:val="Основной текст с отступом 2 Знак"/>
    <w:basedOn w:val="10"/>
    <w:rsid w:val="00F930BF"/>
    <w:rPr>
      <w:sz w:val="28"/>
      <w:szCs w:val="24"/>
    </w:rPr>
  </w:style>
  <w:style w:type="character" w:customStyle="1" w:styleId="30">
    <w:name w:val="Основной текст с отступом 3 Знак"/>
    <w:basedOn w:val="10"/>
    <w:rsid w:val="00F930BF"/>
    <w:rPr>
      <w:sz w:val="16"/>
      <w:szCs w:val="16"/>
    </w:rPr>
  </w:style>
  <w:style w:type="character" w:customStyle="1" w:styleId="a3">
    <w:name w:val="Символ нумерации"/>
    <w:rsid w:val="00F930BF"/>
  </w:style>
  <w:style w:type="paragraph" w:customStyle="1" w:styleId="a4">
    <w:name w:val="Заголовок"/>
    <w:basedOn w:val="a"/>
    <w:next w:val="a5"/>
    <w:rsid w:val="00F930BF"/>
    <w:pPr>
      <w:jc w:val="center"/>
    </w:pPr>
    <w:rPr>
      <w:b/>
      <w:bCs/>
      <w:sz w:val="32"/>
    </w:rPr>
  </w:style>
  <w:style w:type="paragraph" w:styleId="a5">
    <w:name w:val="Body Text"/>
    <w:basedOn w:val="a"/>
    <w:rsid w:val="00F930BF"/>
    <w:pPr>
      <w:spacing w:after="120"/>
    </w:pPr>
  </w:style>
  <w:style w:type="paragraph" w:styleId="a6">
    <w:name w:val="List"/>
    <w:basedOn w:val="a5"/>
    <w:rsid w:val="00F930BF"/>
    <w:rPr>
      <w:rFonts w:cs="Mangal"/>
    </w:rPr>
  </w:style>
  <w:style w:type="paragraph" w:styleId="a7">
    <w:name w:val="caption"/>
    <w:basedOn w:val="a"/>
    <w:qFormat/>
    <w:rsid w:val="00F930B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1">
    <w:name w:val="Указатель1"/>
    <w:basedOn w:val="a"/>
    <w:rsid w:val="00F930BF"/>
    <w:pPr>
      <w:suppressLineNumbers/>
    </w:pPr>
    <w:rPr>
      <w:rFonts w:cs="Mangal"/>
    </w:rPr>
  </w:style>
  <w:style w:type="paragraph" w:styleId="a8">
    <w:name w:val="Body Text Indent"/>
    <w:basedOn w:val="a"/>
    <w:rsid w:val="00F930BF"/>
    <w:pPr>
      <w:ind w:left="284" w:hanging="284"/>
      <w:jc w:val="both"/>
    </w:pPr>
    <w:rPr>
      <w:sz w:val="24"/>
    </w:rPr>
  </w:style>
  <w:style w:type="paragraph" w:styleId="a9">
    <w:name w:val="Subtitle"/>
    <w:basedOn w:val="a"/>
    <w:next w:val="a5"/>
    <w:qFormat/>
    <w:rsid w:val="00F930BF"/>
    <w:pPr>
      <w:jc w:val="center"/>
    </w:pPr>
  </w:style>
  <w:style w:type="paragraph" w:customStyle="1" w:styleId="21">
    <w:name w:val="Основной текст 21"/>
    <w:basedOn w:val="a"/>
    <w:rsid w:val="00F930BF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F930BF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rsid w:val="00F930BF"/>
    <w:pPr>
      <w:spacing w:after="120"/>
      <w:ind w:left="283"/>
    </w:pPr>
    <w:rPr>
      <w:sz w:val="16"/>
      <w:szCs w:val="16"/>
    </w:rPr>
  </w:style>
  <w:style w:type="paragraph" w:customStyle="1" w:styleId="aa">
    <w:name w:val="Содержимое таблицы"/>
    <w:basedOn w:val="a"/>
    <w:rsid w:val="00F930BF"/>
    <w:pPr>
      <w:suppressLineNumbers/>
    </w:pPr>
  </w:style>
  <w:style w:type="paragraph" w:customStyle="1" w:styleId="ab">
    <w:name w:val="Заголовок таблицы"/>
    <w:basedOn w:val="aa"/>
    <w:rsid w:val="00F930B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78A41-6A2C-418F-8600-835D2B34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Питання по модулю №2</vt:lpstr>
    </vt:vector>
  </TitlesOfParts>
  <Company>Microsoft</Company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Питання по модулю №2</dc:title>
  <dc:creator>Игорь</dc:creator>
  <cp:lastModifiedBy>Customer</cp:lastModifiedBy>
  <cp:revision>13</cp:revision>
  <cp:lastPrinted>1601-01-01T00:00:00Z</cp:lastPrinted>
  <dcterms:created xsi:type="dcterms:W3CDTF">2015-12-07T19:32:00Z</dcterms:created>
  <dcterms:modified xsi:type="dcterms:W3CDTF">2015-12-07T20:07:00Z</dcterms:modified>
</cp:coreProperties>
</file>