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2C" w:rsidRPr="0097622C" w:rsidRDefault="0097622C" w:rsidP="00EA4F96">
      <w:pPr>
        <w:shd w:val="clear" w:color="auto" w:fill="FFFFFF"/>
        <w:spacing w:line="276" w:lineRule="auto"/>
        <w:ind w:firstLine="567"/>
        <w:jc w:val="both"/>
        <w:rPr>
          <w:sz w:val="28"/>
          <w:szCs w:val="28"/>
        </w:rPr>
      </w:pPr>
      <w:r>
        <w:rPr>
          <w:b/>
          <w:sz w:val="28"/>
          <w:szCs w:val="28"/>
        </w:rPr>
        <w:t xml:space="preserve">Автор: </w:t>
      </w:r>
      <w:r>
        <w:rPr>
          <w:sz w:val="28"/>
          <w:szCs w:val="28"/>
        </w:rPr>
        <w:t>Криклива Олена Миколаївна м. Нова Каховка загальноосвітня школа І-ІІІ ступенів №3</w:t>
      </w:r>
    </w:p>
    <w:p w:rsidR="00EF2DB9" w:rsidRDefault="00EF2DB9" w:rsidP="00EA4F96">
      <w:pPr>
        <w:shd w:val="clear" w:color="auto" w:fill="FFFFFF"/>
        <w:spacing w:line="276" w:lineRule="auto"/>
        <w:ind w:firstLine="567"/>
        <w:jc w:val="both"/>
        <w:rPr>
          <w:bCs/>
          <w:iCs/>
          <w:sz w:val="28"/>
          <w:szCs w:val="28"/>
        </w:rPr>
      </w:pPr>
      <w:r w:rsidRPr="005A6AAF">
        <w:rPr>
          <w:b/>
          <w:sz w:val="28"/>
          <w:szCs w:val="28"/>
        </w:rPr>
        <w:t>Тема:</w:t>
      </w:r>
      <w:r w:rsidRPr="005A6AAF">
        <w:rPr>
          <w:sz w:val="28"/>
          <w:szCs w:val="28"/>
        </w:rPr>
        <w:t xml:space="preserve"> </w:t>
      </w:r>
      <w:r w:rsidRPr="005A6AAF">
        <w:rPr>
          <w:bCs/>
          <w:iCs/>
          <w:sz w:val="28"/>
          <w:szCs w:val="28"/>
        </w:rPr>
        <w:t>Атмосферний тиск</w:t>
      </w:r>
    </w:p>
    <w:p w:rsidR="00EA4F96" w:rsidRPr="005A6AAF" w:rsidRDefault="00EA4F96" w:rsidP="00EA4F96">
      <w:pPr>
        <w:shd w:val="clear" w:color="auto" w:fill="FFFFFF"/>
        <w:spacing w:line="276" w:lineRule="auto"/>
        <w:ind w:firstLine="567"/>
        <w:jc w:val="both"/>
        <w:rPr>
          <w:b/>
          <w:bCs/>
          <w:i/>
          <w:iCs/>
          <w:sz w:val="28"/>
          <w:szCs w:val="28"/>
        </w:rPr>
      </w:pPr>
      <w:r w:rsidRPr="00EA4F96">
        <w:rPr>
          <w:b/>
          <w:bCs/>
          <w:iCs/>
          <w:sz w:val="28"/>
          <w:szCs w:val="28"/>
        </w:rPr>
        <w:t>Клас:</w:t>
      </w:r>
      <w:r>
        <w:rPr>
          <w:bCs/>
          <w:iCs/>
          <w:sz w:val="28"/>
          <w:szCs w:val="28"/>
        </w:rPr>
        <w:t xml:space="preserve"> 7</w:t>
      </w:r>
    </w:p>
    <w:p w:rsidR="00EF2DB9" w:rsidRPr="005A6AAF" w:rsidRDefault="00EF2DB9" w:rsidP="00EA4F96">
      <w:pPr>
        <w:spacing w:line="276" w:lineRule="auto"/>
        <w:ind w:firstLine="567"/>
        <w:jc w:val="both"/>
        <w:outlineLvl w:val="0"/>
        <w:rPr>
          <w:b/>
          <w:sz w:val="28"/>
          <w:szCs w:val="28"/>
        </w:rPr>
      </w:pPr>
      <w:r w:rsidRPr="005A6AAF">
        <w:rPr>
          <w:b/>
          <w:sz w:val="28"/>
          <w:szCs w:val="28"/>
        </w:rPr>
        <w:t xml:space="preserve">Мета: </w:t>
      </w:r>
    </w:p>
    <w:p w:rsidR="005A6AAF" w:rsidRPr="005A6AAF" w:rsidRDefault="005A6AAF" w:rsidP="00EA4F96">
      <w:pPr>
        <w:spacing w:line="276" w:lineRule="auto"/>
        <w:ind w:firstLine="567"/>
        <w:jc w:val="both"/>
        <w:rPr>
          <w:b/>
          <w:i/>
          <w:sz w:val="28"/>
          <w:szCs w:val="28"/>
        </w:rPr>
      </w:pPr>
      <w:r w:rsidRPr="005A6AAF">
        <w:rPr>
          <w:b/>
          <w:sz w:val="28"/>
          <w:szCs w:val="28"/>
        </w:rPr>
        <w:t xml:space="preserve">Навчальна: </w:t>
      </w:r>
      <w:r w:rsidRPr="005A6AAF">
        <w:rPr>
          <w:i/>
          <w:sz w:val="28"/>
          <w:szCs w:val="28"/>
        </w:rPr>
        <w:t>сформувати знання про:</w:t>
      </w:r>
    </w:p>
    <w:p w:rsidR="005A6AAF" w:rsidRPr="005A6AAF" w:rsidRDefault="00EF2DB9" w:rsidP="00EA4F96">
      <w:pPr>
        <w:pStyle w:val="a3"/>
        <w:numPr>
          <w:ilvl w:val="0"/>
          <w:numId w:val="13"/>
        </w:numPr>
        <w:spacing w:line="276" w:lineRule="auto"/>
        <w:ind w:left="0" w:firstLine="567"/>
        <w:jc w:val="both"/>
        <w:rPr>
          <w:b/>
          <w:sz w:val="28"/>
          <w:szCs w:val="28"/>
        </w:rPr>
      </w:pPr>
      <w:r w:rsidRPr="005A6AAF">
        <w:rPr>
          <w:sz w:val="28"/>
          <w:szCs w:val="28"/>
        </w:rPr>
        <w:t xml:space="preserve">атмосферний тиск, </w:t>
      </w:r>
    </w:p>
    <w:p w:rsidR="005A6AAF" w:rsidRPr="005A6AAF" w:rsidRDefault="00EF2DB9" w:rsidP="00EA4F96">
      <w:pPr>
        <w:pStyle w:val="a3"/>
        <w:numPr>
          <w:ilvl w:val="0"/>
          <w:numId w:val="13"/>
        </w:numPr>
        <w:spacing w:line="276" w:lineRule="auto"/>
        <w:ind w:left="0" w:firstLine="567"/>
        <w:jc w:val="both"/>
        <w:rPr>
          <w:b/>
          <w:sz w:val="28"/>
          <w:szCs w:val="28"/>
        </w:rPr>
      </w:pPr>
      <w:r w:rsidRPr="005A6AAF">
        <w:rPr>
          <w:sz w:val="28"/>
          <w:szCs w:val="28"/>
        </w:rPr>
        <w:t>спосо</w:t>
      </w:r>
      <w:r w:rsidR="005A6AAF" w:rsidRPr="005A6AAF">
        <w:rPr>
          <w:sz w:val="28"/>
          <w:szCs w:val="28"/>
        </w:rPr>
        <w:t>би вимірювання атмосферного тис</w:t>
      </w:r>
      <w:r w:rsidRPr="005A6AAF">
        <w:rPr>
          <w:sz w:val="28"/>
          <w:szCs w:val="28"/>
        </w:rPr>
        <w:t xml:space="preserve">ку, </w:t>
      </w:r>
    </w:p>
    <w:p w:rsidR="005A6AAF" w:rsidRPr="005A6AAF" w:rsidRDefault="00EF2DB9" w:rsidP="00EA4F96">
      <w:pPr>
        <w:pStyle w:val="a3"/>
        <w:numPr>
          <w:ilvl w:val="0"/>
          <w:numId w:val="13"/>
        </w:numPr>
        <w:spacing w:line="276" w:lineRule="auto"/>
        <w:ind w:left="0" w:firstLine="567"/>
        <w:jc w:val="both"/>
        <w:rPr>
          <w:b/>
          <w:sz w:val="28"/>
          <w:szCs w:val="28"/>
        </w:rPr>
      </w:pPr>
      <w:r w:rsidRPr="005A6AAF">
        <w:rPr>
          <w:sz w:val="28"/>
          <w:szCs w:val="28"/>
        </w:rPr>
        <w:t xml:space="preserve">одиниці тиску, </w:t>
      </w:r>
    </w:p>
    <w:p w:rsidR="005A6AAF" w:rsidRPr="005A6AAF" w:rsidRDefault="005A6AAF" w:rsidP="00EA4F96">
      <w:pPr>
        <w:pStyle w:val="a3"/>
        <w:spacing w:line="276" w:lineRule="auto"/>
        <w:ind w:left="0" w:firstLine="567"/>
        <w:jc w:val="both"/>
        <w:rPr>
          <w:b/>
          <w:i/>
          <w:sz w:val="28"/>
          <w:szCs w:val="28"/>
        </w:rPr>
      </w:pPr>
      <w:r w:rsidRPr="005A6AAF">
        <w:rPr>
          <w:i/>
          <w:sz w:val="28"/>
          <w:szCs w:val="28"/>
        </w:rPr>
        <w:t>ознайомити з:</w:t>
      </w:r>
    </w:p>
    <w:p w:rsidR="005A6AAF" w:rsidRPr="005A6AAF" w:rsidRDefault="005A6AAF" w:rsidP="00EA4F96">
      <w:pPr>
        <w:pStyle w:val="a3"/>
        <w:numPr>
          <w:ilvl w:val="0"/>
          <w:numId w:val="13"/>
        </w:numPr>
        <w:spacing w:line="276" w:lineRule="auto"/>
        <w:ind w:left="0" w:firstLine="567"/>
        <w:jc w:val="both"/>
        <w:rPr>
          <w:b/>
          <w:sz w:val="28"/>
          <w:szCs w:val="28"/>
        </w:rPr>
      </w:pPr>
      <w:r w:rsidRPr="005A6AAF">
        <w:rPr>
          <w:sz w:val="28"/>
          <w:szCs w:val="28"/>
        </w:rPr>
        <w:t>приладами для вимірювання ат</w:t>
      </w:r>
      <w:r w:rsidR="00EF2DB9" w:rsidRPr="005A6AAF">
        <w:rPr>
          <w:sz w:val="28"/>
          <w:szCs w:val="28"/>
        </w:rPr>
        <w:t>мосферного тиску,</w:t>
      </w:r>
    </w:p>
    <w:p w:rsidR="005A6AAF" w:rsidRPr="005A6AAF" w:rsidRDefault="005A6AAF" w:rsidP="00EA4F96">
      <w:pPr>
        <w:pStyle w:val="a3"/>
        <w:numPr>
          <w:ilvl w:val="0"/>
          <w:numId w:val="13"/>
        </w:numPr>
        <w:spacing w:line="276" w:lineRule="auto"/>
        <w:ind w:left="0" w:firstLine="567"/>
        <w:jc w:val="both"/>
        <w:rPr>
          <w:b/>
          <w:sz w:val="28"/>
          <w:szCs w:val="28"/>
        </w:rPr>
      </w:pPr>
      <w:r w:rsidRPr="005A6AAF">
        <w:rPr>
          <w:sz w:val="28"/>
          <w:szCs w:val="28"/>
        </w:rPr>
        <w:t>будовою приладу барометра-анероїда,</w:t>
      </w:r>
    </w:p>
    <w:p w:rsidR="00EF2DB9" w:rsidRPr="005A6AAF" w:rsidRDefault="005A6AAF" w:rsidP="00EA4F96">
      <w:pPr>
        <w:pStyle w:val="a3"/>
        <w:numPr>
          <w:ilvl w:val="0"/>
          <w:numId w:val="13"/>
        </w:numPr>
        <w:spacing w:line="276" w:lineRule="auto"/>
        <w:ind w:left="0" w:firstLine="567"/>
        <w:jc w:val="both"/>
        <w:rPr>
          <w:b/>
          <w:sz w:val="28"/>
          <w:szCs w:val="28"/>
        </w:rPr>
      </w:pPr>
      <w:r w:rsidRPr="005A6AAF">
        <w:rPr>
          <w:sz w:val="28"/>
          <w:szCs w:val="28"/>
        </w:rPr>
        <w:t xml:space="preserve"> залежністю</w:t>
      </w:r>
      <w:r w:rsidR="00EF2DB9" w:rsidRPr="005A6AAF">
        <w:rPr>
          <w:sz w:val="28"/>
          <w:szCs w:val="28"/>
        </w:rPr>
        <w:t xml:space="preserve"> атмосферного тиску від висоти</w:t>
      </w:r>
      <w:r w:rsidRPr="005A6AAF">
        <w:rPr>
          <w:sz w:val="28"/>
          <w:szCs w:val="28"/>
        </w:rPr>
        <w:t>.</w:t>
      </w:r>
    </w:p>
    <w:p w:rsidR="00EF2DB9" w:rsidRPr="005A6AAF" w:rsidRDefault="00EF2DB9" w:rsidP="00EA4F96">
      <w:pPr>
        <w:shd w:val="clear" w:color="auto" w:fill="FFFFFF"/>
        <w:spacing w:line="276" w:lineRule="auto"/>
        <w:ind w:firstLine="567"/>
        <w:jc w:val="both"/>
        <w:rPr>
          <w:sz w:val="28"/>
          <w:szCs w:val="28"/>
        </w:rPr>
      </w:pPr>
      <w:r w:rsidRPr="005A6AAF">
        <w:rPr>
          <w:b/>
          <w:sz w:val="28"/>
          <w:szCs w:val="28"/>
        </w:rPr>
        <w:t>Розвивальна:</w:t>
      </w:r>
      <w:r w:rsidRPr="005A6AAF">
        <w:rPr>
          <w:sz w:val="28"/>
          <w:szCs w:val="28"/>
        </w:rPr>
        <w:t xml:space="preserve"> </w:t>
      </w:r>
      <w:r w:rsidR="005A6AAF" w:rsidRPr="005A6AAF">
        <w:rPr>
          <w:sz w:val="28"/>
          <w:szCs w:val="28"/>
        </w:rPr>
        <w:t>розвивати пізнавальний інтерес учнів до вивчення фізики, використовуючи елементи історії; розвивати логічне мислення.</w:t>
      </w:r>
    </w:p>
    <w:p w:rsidR="00EF2DB9" w:rsidRPr="005A6AAF" w:rsidRDefault="00EF2DB9" w:rsidP="00EA4F96">
      <w:pPr>
        <w:spacing w:line="276" w:lineRule="auto"/>
        <w:ind w:firstLine="567"/>
        <w:jc w:val="both"/>
        <w:rPr>
          <w:sz w:val="28"/>
          <w:szCs w:val="28"/>
        </w:rPr>
      </w:pPr>
      <w:r w:rsidRPr="005A6AAF">
        <w:rPr>
          <w:b/>
          <w:sz w:val="28"/>
          <w:szCs w:val="28"/>
        </w:rPr>
        <w:t>Виховна:</w:t>
      </w:r>
      <w:r w:rsidRPr="005A6AAF">
        <w:rPr>
          <w:sz w:val="28"/>
          <w:szCs w:val="28"/>
        </w:rPr>
        <w:t xml:space="preserve"> </w:t>
      </w:r>
      <w:r w:rsidR="005A6AAF" w:rsidRPr="005A6AAF">
        <w:rPr>
          <w:rStyle w:val="FontStyle12"/>
          <w:sz w:val="28"/>
          <w:szCs w:val="28"/>
        </w:rPr>
        <w:t>сформувати в учнів спостережливість, допитливість, цікавість до явищ природи</w:t>
      </w:r>
    </w:p>
    <w:p w:rsidR="00EF2DB9" w:rsidRPr="005A6AAF" w:rsidRDefault="00EF2DB9" w:rsidP="00EA4F96">
      <w:pPr>
        <w:spacing w:line="276" w:lineRule="auto"/>
        <w:ind w:firstLine="567"/>
        <w:jc w:val="both"/>
        <w:rPr>
          <w:sz w:val="28"/>
          <w:szCs w:val="28"/>
        </w:rPr>
      </w:pPr>
      <w:r w:rsidRPr="005A6AAF">
        <w:rPr>
          <w:b/>
          <w:sz w:val="28"/>
          <w:szCs w:val="28"/>
        </w:rPr>
        <w:t>Очікуванні результати</w:t>
      </w:r>
      <w:r w:rsidRPr="005A6AAF">
        <w:rPr>
          <w:sz w:val="28"/>
          <w:szCs w:val="28"/>
        </w:rPr>
        <w:t>: після опрацювання теми учні зможуть:</w:t>
      </w:r>
    </w:p>
    <w:p w:rsidR="00EF2DB9" w:rsidRPr="005A6AAF" w:rsidRDefault="00EF2DB9" w:rsidP="00EA4F96">
      <w:pPr>
        <w:pStyle w:val="a3"/>
        <w:widowControl/>
        <w:numPr>
          <w:ilvl w:val="0"/>
          <w:numId w:val="11"/>
        </w:numPr>
        <w:autoSpaceDE/>
        <w:autoSpaceDN/>
        <w:adjustRightInd/>
        <w:spacing w:line="276" w:lineRule="auto"/>
        <w:ind w:left="0" w:firstLine="567"/>
        <w:jc w:val="both"/>
        <w:rPr>
          <w:sz w:val="28"/>
          <w:szCs w:val="28"/>
        </w:rPr>
      </w:pPr>
      <w:r w:rsidRPr="005A6AAF">
        <w:rPr>
          <w:sz w:val="28"/>
          <w:szCs w:val="28"/>
        </w:rPr>
        <w:t>п</w:t>
      </w:r>
      <w:r w:rsidR="005A6AAF" w:rsidRPr="005A6AAF">
        <w:rPr>
          <w:sz w:val="28"/>
          <w:szCs w:val="28"/>
        </w:rPr>
        <w:t>ояснити, атмосферний тиск</w:t>
      </w:r>
      <w:r w:rsidRPr="005A6AAF">
        <w:rPr>
          <w:sz w:val="28"/>
          <w:szCs w:val="28"/>
        </w:rPr>
        <w:t>;</w:t>
      </w:r>
    </w:p>
    <w:p w:rsidR="00EF2DB9" w:rsidRPr="005A6AAF" w:rsidRDefault="005A6AAF" w:rsidP="00EA4F96">
      <w:pPr>
        <w:pStyle w:val="a3"/>
        <w:widowControl/>
        <w:numPr>
          <w:ilvl w:val="0"/>
          <w:numId w:val="11"/>
        </w:numPr>
        <w:autoSpaceDE/>
        <w:autoSpaceDN/>
        <w:adjustRightInd/>
        <w:spacing w:line="276" w:lineRule="auto"/>
        <w:ind w:left="0" w:firstLine="567"/>
        <w:jc w:val="both"/>
        <w:rPr>
          <w:sz w:val="28"/>
          <w:szCs w:val="28"/>
        </w:rPr>
      </w:pPr>
      <w:r w:rsidRPr="005A6AAF">
        <w:rPr>
          <w:sz w:val="28"/>
          <w:szCs w:val="28"/>
        </w:rPr>
        <w:t>назвати способи та одиниці вимірювання атмосферного тиску</w:t>
      </w:r>
      <w:r w:rsidR="00EF2DB9" w:rsidRPr="005A6AAF">
        <w:rPr>
          <w:sz w:val="28"/>
          <w:szCs w:val="28"/>
        </w:rPr>
        <w:t>;</w:t>
      </w:r>
    </w:p>
    <w:p w:rsidR="00EF2DB9" w:rsidRPr="005A6AAF" w:rsidRDefault="00EF2DB9" w:rsidP="00EA4F96">
      <w:pPr>
        <w:pStyle w:val="a3"/>
        <w:widowControl/>
        <w:numPr>
          <w:ilvl w:val="0"/>
          <w:numId w:val="11"/>
        </w:numPr>
        <w:autoSpaceDE/>
        <w:autoSpaceDN/>
        <w:adjustRightInd/>
        <w:spacing w:line="276" w:lineRule="auto"/>
        <w:ind w:left="0" w:firstLine="567"/>
        <w:jc w:val="both"/>
        <w:rPr>
          <w:sz w:val="28"/>
          <w:szCs w:val="28"/>
        </w:rPr>
      </w:pPr>
      <w:r w:rsidRPr="005A6AAF">
        <w:rPr>
          <w:sz w:val="28"/>
          <w:szCs w:val="28"/>
        </w:rPr>
        <w:t>назвати</w:t>
      </w:r>
      <w:r w:rsidR="005A6AAF" w:rsidRPr="005A6AAF">
        <w:rPr>
          <w:sz w:val="28"/>
          <w:szCs w:val="28"/>
        </w:rPr>
        <w:t xml:space="preserve"> прилади для вимірювання атмосферного тиску</w:t>
      </w:r>
      <w:r w:rsidRPr="005A6AAF">
        <w:rPr>
          <w:sz w:val="28"/>
          <w:szCs w:val="28"/>
        </w:rPr>
        <w:t>;</w:t>
      </w:r>
    </w:p>
    <w:p w:rsidR="005A6AAF" w:rsidRPr="005A6AAF" w:rsidRDefault="005A6AAF" w:rsidP="00EA4F96">
      <w:pPr>
        <w:pStyle w:val="a3"/>
        <w:widowControl/>
        <w:numPr>
          <w:ilvl w:val="0"/>
          <w:numId w:val="11"/>
        </w:numPr>
        <w:autoSpaceDE/>
        <w:autoSpaceDN/>
        <w:adjustRightInd/>
        <w:spacing w:line="276" w:lineRule="auto"/>
        <w:ind w:left="0" w:firstLine="567"/>
        <w:jc w:val="both"/>
        <w:rPr>
          <w:sz w:val="28"/>
          <w:szCs w:val="28"/>
        </w:rPr>
      </w:pPr>
      <w:r w:rsidRPr="005A6AAF">
        <w:rPr>
          <w:sz w:val="28"/>
          <w:szCs w:val="28"/>
        </w:rPr>
        <w:t>вміти розраховувати зміну атмосферного тиску від висоти</w:t>
      </w:r>
    </w:p>
    <w:p w:rsidR="00EF2DB9" w:rsidRPr="005A6AAF" w:rsidRDefault="00EF2DB9" w:rsidP="00EA4F96">
      <w:pPr>
        <w:pStyle w:val="a3"/>
        <w:widowControl/>
        <w:numPr>
          <w:ilvl w:val="0"/>
          <w:numId w:val="11"/>
        </w:numPr>
        <w:autoSpaceDE/>
        <w:autoSpaceDN/>
        <w:adjustRightInd/>
        <w:spacing w:line="276" w:lineRule="auto"/>
        <w:ind w:left="0" w:firstLine="567"/>
        <w:jc w:val="both"/>
        <w:rPr>
          <w:sz w:val="28"/>
          <w:szCs w:val="28"/>
        </w:rPr>
      </w:pPr>
      <w:r w:rsidRPr="005A6AAF">
        <w:rPr>
          <w:sz w:val="28"/>
          <w:szCs w:val="28"/>
        </w:rPr>
        <w:t>з</w:t>
      </w:r>
      <w:r w:rsidR="005A6AAF" w:rsidRPr="005A6AAF">
        <w:rPr>
          <w:sz w:val="28"/>
          <w:szCs w:val="28"/>
        </w:rPr>
        <w:t xml:space="preserve">астосовувати знання </w:t>
      </w:r>
      <w:r w:rsidRPr="005A6AAF">
        <w:rPr>
          <w:sz w:val="28"/>
          <w:szCs w:val="28"/>
        </w:rPr>
        <w:t xml:space="preserve">для </w:t>
      </w:r>
      <w:r w:rsidR="005A6AAF" w:rsidRPr="005A6AAF">
        <w:rPr>
          <w:sz w:val="28"/>
          <w:szCs w:val="28"/>
        </w:rPr>
        <w:t xml:space="preserve">розв’язування кількісних та якісних </w:t>
      </w:r>
      <w:r w:rsidRPr="005A6AAF">
        <w:rPr>
          <w:sz w:val="28"/>
          <w:szCs w:val="28"/>
        </w:rPr>
        <w:t>задач</w:t>
      </w:r>
      <w:r w:rsidR="005A6AAF" w:rsidRPr="005A6AAF">
        <w:rPr>
          <w:sz w:val="28"/>
          <w:szCs w:val="28"/>
        </w:rPr>
        <w:t xml:space="preserve"> з фізики</w:t>
      </w:r>
      <w:r w:rsidRPr="005A6AAF">
        <w:rPr>
          <w:sz w:val="28"/>
          <w:szCs w:val="28"/>
        </w:rPr>
        <w:t>.</w:t>
      </w:r>
    </w:p>
    <w:p w:rsidR="00EF2DB9" w:rsidRPr="005A6AAF" w:rsidRDefault="00EF2DB9" w:rsidP="00EA4F96">
      <w:pPr>
        <w:spacing w:line="276" w:lineRule="auto"/>
        <w:ind w:firstLine="567"/>
        <w:jc w:val="both"/>
        <w:rPr>
          <w:sz w:val="28"/>
          <w:szCs w:val="28"/>
        </w:rPr>
      </w:pPr>
      <w:r w:rsidRPr="005A6AAF">
        <w:rPr>
          <w:b/>
          <w:sz w:val="28"/>
          <w:szCs w:val="28"/>
        </w:rPr>
        <w:t>Тип уроку:</w:t>
      </w:r>
      <w:r w:rsidRPr="005A6AAF">
        <w:rPr>
          <w:sz w:val="28"/>
          <w:szCs w:val="28"/>
        </w:rPr>
        <w:t xml:space="preserve"> урок вивчення нового матеріалу</w:t>
      </w:r>
    </w:p>
    <w:p w:rsidR="00EF2DB9" w:rsidRPr="005A6AAF" w:rsidRDefault="00EF2DB9" w:rsidP="00EA4F96">
      <w:pPr>
        <w:spacing w:line="276" w:lineRule="auto"/>
        <w:ind w:firstLine="567"/>
        <w:jc w:val="both"/>
        <w:outlineLvl w:val="0"/>
        <w:rPr>
          <w:sz w:val="28"/>
          <w:szCs w:val="28"/>
        </w:rPr>
      </w:pPr>
      <w:r w:rsidRPr="005A6AAF">
        <w:rPr>
          <w:b/>
          <w:sz w:val="28"/>
          <w:szCs w:val="28"/>
        </w:rPr>
        <w:t>Форма проведення</w:t>
      </w:r>
      <w:r w:rsidRPr="005A6AAF">
        <w:rPr>
          <w:sz w:val="28"/>
          <w:szCs w:val="28"/>
        </w:rPr>
        <w:t>: урок з використанням ІКТ супроводу.</w:t>
      </w:r>
    </w:p>
    <w:p w:rsidR="00EF2DB9" w:rsidRPr="0025196C" w:rsidRDefault="00EF2DB9" w:rsidP="0025196C">
      <w:pPr>
        <w:shd w:val="clear" w:color="auto" w:fill="FFFFFF"/>
        <w:spacing w:line="276" w:lineRule="auto"/>
        <w:ind w:firstLine="567"/>
        <w:jc w:val="both"/>
        <w:rPr>
          <w:bCs/>
          <w:iCs/>
          <w:sz w:val="28"/>
          <w:szCs w:val="28"/>
        </w:rPr>
      </w:pPr>
      <w:proofErr w:type="spellStart"/>
      <w:r w:rsidRPr="0025196C">
        <w:rPr>
          <w:b/>
          <w:bCs/>
          <w:iCs/>
          <w:sz w:val="28"/>
          <w:szCs w:val="28"/>
        </w:rPr>
        <w:t>Міжпредметні</w:t>
      </w:r>
      <w:proofErr w:type="spellEnd"/>
      <w:r w:rsidRPr="0025196C">
        <w:rPr>
          <w:b/>
          <w:bCs/>
          <w:iCs/>
          <w:sz w:val="28"/>
          <w:szCs w:val="28"/>
        </w:rPr>
        <w:t xml:space="preserve"> зв’язки: </w:t>
      </w:r>
      <w:r w:rsidRPr="0025196C">
        <w:rPr>
          <w:bCs/>
          <w:iCs/>
          <w:sz w:val="28"/>
          <w:szCs w:val="28"/>
        </w:rPr>
        <w:t>географія, біологія, астрономія, історія.</w:t>
      </w:r>
    </w:p>
    <w:p w:rsidR="00EF2DB9" w:rsidRPr="0025196C" w:rsidRDefault="00EF2DB9" w:rsidP="0025196C">
      <w:pPr>
        <w:spacing w:line="276" w:lineRule="auto"/>
        <w:jc w:val="both"/>
        <w:rPr>
          <w:rStyle w:val="FontStyle11"/>
          <w:b w:val="0"/>
          <w:bCs w:val="0"/>
          <w:sz w:val="28"/>
          <w:szCs w:val="28"/>
        </w:rPr>
      </w:pPr>
      <w:r w:rsidRPr="0025196C">
        <w:rPr>
          <w:b/>
          <w:sz w:val="28"/>
          <w:szCs w:val="28"/>
        </w:rPr>
        <w:t xml:space="preserve">Обладнання: </w:t>
      </w:r>
      <w:r w:rsidR="0025196C" w:rsidRPr="0025196C">
        <w:rPr>
          <w:sz w:val="28"/>
          <w:szCs w:val="28"/>
        </w:rPr>
        <w:t xml:space="preserve">комп’ютерна </w:t>
      </w:r>
      <w:r w:rsidRPr="0025196C">
        <w:rPr>
          <w:sz w:val="28"/>
          <w:szCs w:val="28"/>
        </w:rPr>
        <w:t>презентація, комп’ютер, проектор</w:t>
      </w:r>
      <w:r w:rsidR="0097622C" w:rsidRPr="0025196C">
        <w:rPr>
          <w:sz w:val="28"/>
          <w:szCs w:val="28"/>
        </w:rPr>
        <w:t>, картки для вправи «Дешифратор», чорний ящик, шприц, склянка з водою, аркуш паперу, барометр-анероїд, картки з умовами задач</w:t>
      </w:r>
      <w:r w:rsidR="0025196C" w:rsidRPr="0025196C">
        <w:rPr>
          <w:sz w:val="28"/>
          <w:szCs w:val="28"/>
        </w:rPr>
        <w:t xml:space="preserve">, відеоматеріали: </w:t>
      </w:r>
      <w:r w:rsidR="0025196C" w:rsidRPr="0025196C">
        <w:rPr>
          <w:sz w:val="28"/>
          <w:szCs w:val="28"/>
          <w:shd w:val="clear" w:color="auto" w:fill="FFFFFF"/>
        </w:rPr>
        <w:t xml:space="preserve">дослід </w:t>
      </w:r>
      <w:proofErr w:type="spellStart"/>
      <w:r w:rsidR="0025196C" w:rsidRPr="0025196C">
        <w:rPr>
          <w:sz w:val="28"/>
          <w:szCs w:val="28"/>
          <w:shd w:val="clear" w:color="auto" w:fill="FFFFFF"/>
        </w:rPr>
        <w:t>Торічеллі</w:t>
      </w:r>
      <w:proofErr w:type="spellEnd"/>
      <w:r w:rsidR="0025196C" w:rsidRPr="0025196C">
        <w:rPr>
          <w:sz w:val="28"/>
          <w:szCs w:val="28"/>
        </w:rPr>
        <w:t xml:space="preserve">, </w:t>
      </w:r>
      <w:r w:rsidR="0025196C" w:rsidRPr="0025196C">
        <w:rPr>
          <w:bCs/>
          <w:sz w:val="28"/>
          <w:szCs w:val="28"/>
        </w:rPr>
        <w:t>залежність атмосферного тиску від висоти</w:t>
      </w:r>
      <w:r w:rsidR="0025196C" w:rsidRPr="0025196C">
        <w:rPr>
          <w:sz w:val="28"/>
          <w:szCs w:val="28"/>
        </w:rPr>
        <w:t>, ф</w:t>
      </w:r>
      <w:r w:rsidR="0025196C" w:rsidRPr="0025196C">
        <w:rPr>
          <w:sz w:val="28"/>
          <w:szCs w:val="28"/>
          <w:shd w:val="clear" w:color="auto" w:fill="FFFFFF"/>
        </w:rPr>
        <w:t>окус з монетами</w:t>
      </w:r>
      <w:r w:rsidR="0025196C">
        <w:rPr>
          <w:sz w:val="28"/>
          <w:szCs w:val="28"/>
          <w:shd w:val="clear" w:color="auto" w:fill="FFFFFF"/>
        </w:rPr>
        <w:t>, принцип роботи ртутного барометра</w:t>
      </w:r>
      <w:r w:rsidR="0025196C" w:rsidRPr="0025196C">
        <w:rPr>
          <w:sz w:val="28"/>
          <w:szCs w:val="28"/>
          <w:shd w:val="clear" w:color="auto" w:fill="FFFFFF"/>
        </w:rPr>
        <w:t>.</w:t>
      </w:r>
    </w:p>
    <w:p w:rsidR="00EF2DB9" w:rsidRPr="005A6AAF" w:rsidRDefault="00EF2DB9" w:rsidP="0097622C">
      <w:pPr>
        <w:pStyle w:val="Style6"/>
        <w:widowControl/>
        <w:spacing w:line="276" w:lineRule="auto"/>
        <w:ind w:firstLine="567"/>
        <w:jc w:val="center"/>
        <w:outlineLvl w:val="0"/>
        <w:rPr>
          <w:rStyle w:val="FontStyle11"/>
          <w:b w:val="0"/>
          <w:sz w:val="28"/>
          <w:szCs w:val="28"/>
          <w:lang w:val="uk-UA" w:eastAsia="uk-UA"/>
        </w:rPr>
      </w:pPr>
      <w:r w:rsidRPr="005A6AAF">
        <w:rPr>
          <w:rStyle w:val="FontStyle11"/>
          <w:sz w:val="28"/>
          <w:szCs w:val="28"/>
          <w:lang w:val="uk-UA" w:eastAsia="uk-UA"/>
        </w:rPr>
        <w:t>Структура уроку</w:t>
      </w:r>
    </w:p>
    <w:p w:rsidR="00EF2DB9" w:rsidRPr="005A6AAF" w:rsidRDefault="00EF2DB9" w:rsidP="00EA4F96">
      <w:pPr>
        <w:pStyle w:val="Style8"/>
        <w:widowControl/>
        <w:numPr>
          <w:ilvl w:val="0"/>
          <w:numId w:val="8"/>
        </w:numPr>
        <w:tabs>
          <w:tab w:val="left" w:pos="734"/>
        </w:tabs>
        <w:spacing w:line="276" w:lineRule="auto"/>
        <w:ind w:firstLine="567"/>
        <w:jc w:val="both"/>
        <w:rPr>
          <w:rStyle w:val="FontStyle12"/>
          <w:sz w:val="28"/>
          <w:szCs w:val="28"/>
          <w:lang w:val="uk-UA" w:eastAsia="uk-UA"/>
        </w:rPr>
      </w:pPr>
      <w:r w:rsidRPr="005A6AAF">
        <w:rPr>
          <w:rStyle w:val="FontStyle12"/>
          <w:sz w:val="28"/>
          <w:szCs w:val="28"/>
          <w:lang w:val="uk-UA" w:eastAsia="uk-UA"/>
        </w:rPr>
        <w:t>Організаційний момент – 1 хв.</w:t>
      </w:r>
    </w:p>
    <w:p w:rsidR="00EF2DB9" w:rsidRPr="005A6AAF" w:rsidRDefault="00EF2DB9" w:rsidP="00EA4F96">
      <w:pPr>
        <w:pStyle w:val="Style8"/>
        <w:widowControl/>
        <w:numPr>
          <w:ilvl w:val="0"/>
          <w:numId w:val="8"/>
        </w:numPr>
        <w:tabs>
          <w:tab w:val="left" w:pos="734"/>
        </w:tabs>
        <w:spacing w:line="276" w:lineRule="auto"/>
        <w:ind w:firstLine="567"/>
        <w:jc w:val="both"/>
        <w:rPr>
          <w:rStyle w:val="FontStyle12"/>
          <w:sz w:val="28"/>
          <w:szCs w:val="28"/>
          <w:lang w:val="uk-UA" w:eastAsia="uk-UA"/>
        </w:rPr>
      </w:pPr>
      <w:r w:rsidRPr="005A6AAF">
        <w:rPr>
          <w:rStyle w:val="FontStyle12"/>
          <w:sz w:val="28"/>
          <w:szCs w:val="28"/>
          <w:lang w:val="uk-UA" w:eastAsia="uk-UA"/>
        </w:rPr>
        <w:t>Актуалізація опорних знань учнів – 4 хв.</w:t>
      </w:r>
    </w:p>
    <w:p w:rsidR="00EF2DB9" w:rsidRPr="005A6AAF" w:rsidRDefault="00EF2DB9" w:rsidP="00EA4F96">
      <w:pPr>
        <w:pStyle w:val="Style8"/>
        <w:widowControl/>
        <w:numPr>
          <w:ilvl w:val="0"/>
          <w:numId w:val="8"/>
        </w:numPr>
        <w:tabs>
          <w:tab w:val="left" w:pos="734"/>
        </w:tabs>
        <w:spacing w:line="276" w:lineRule="auto"/>
        <w:ind w:firstLine="567"/>
        <w:jc w:val="both"/>
        <w:rPr>
          <w:rStyle w:val="FontStyle12"/>
          <w:sz w:val="28"/>
          <w:szCs w:val="28"/>
          <w:lang w:val="uk-UA" w:eastAsia="uk-UA"/>
        </w:rPr>
      </w:pPr>
      <w:r w:rsidRPr="005A6AAF">
        <w:rPr>
          <w:rStyle w:val="FontStyle12"/>
          <w:sz w:val="28"/>
          <w:szCs w:val="28"/>
          <w:lang w:val="uk-UA" w:eastAsia="uk-UA"/>
        </w:rPr>
        <w:t>Мотивація до навчання – 2 хв.</w:t>
      </w:r>
    </w:p>
    <w:p w:rsidR="00EF2DB9" w:rsidRPr="005A6AAF" w:rsidRDefault="00EF2DB9" w:rsidP="00EA4F96">
      <w:pPr>
        <w:pStyle w:val="Style8"/>
        <w:widowControl/>
        <w:numPr>
          <w:ilvl w:val="0"/>
          <w:numId w:val="8"/>
        </w:numPr>
        <w:tabs>
          <w:tab w:val="left" w:pos="734"/>
        </w:tabs>
        <w:spacing w:line="276" w:lineRule="auto"/>
        <w:ind w:firstLine="567"/>
        <w:jc w:val="both"/>
        <w:rPr>
          <w:rStyle w:val="FontStyle12"/>
          <w:sz w:val="28"/>
          <w:szCs w:val="28"/>
          <w:lang w:val="uk-UA" w:eastAsia="uk-UA"/>
        </w:rPr>
      </w:pPr>
      <w:r w:rsidRPr="005A6AAF">
        <w:rPr>
          <w:rStyle w:val="FontStyle12"/>
          <w:sz w:val="28"/>
          <w:szCs w:val="28"/>
          <w:lang w:val="uk-UA" w:eastAsia="uk-UA"/>
        </w:rPr>
        <w:t>Вивчення нового матеріалу – 27 хв.</w:t>
      </w:r>
    </w:p>
    <w:p w:rsidR="00EF2DB9" w:rsidRPr="005A6AAF" w:rsidRDefault="00EF2DB9" w:rsidP="00EA4F96">
      <w:pPr>
        <w:pStyle w:val="Style8"/>
        <w:widowControl/>
        <w:numPr>
          <w:ilvl w:val="0"/>
          <w:numId w:val="8"/>
        </w:numPr>
        <w:tabs>
          <w:tab w:val="left" w:pos="734"/>
        </w:tabs>
        <w:spacing w:line="276" w:lineRule="auto"/>
        <w:ind w:firstLine="567"/>
        <w:jc w:val="both"/>
        <w:rPr>
          <w:rStyle w:val="FontStyle12"/>
          <w:sz w:val="28"/>
          <w:szCs w:val="28"/>
          <w:lang w:val="uk-UA" w:eastAsia="uk-UA"/>
        </w:rPr>
      </w:pPr>
      <w:r w:rsidRPr="005A6AAF">
        <w:rPr>
          <w:rStyle w:val="FontStyle12"/>
          <w:sz w:val="28"/>
          <w:szCs w:val="28"/>
          <w:lang w:val="uk-UA" w:eastAsia="uk-UA"/>
        </w:rPr>
        <w:t>Закріплення вивченого матеріалу – 9 хв.</w:t>
      </w:r>
    </w:p>
    <w:p w:rsidR="00EF2DB9" w:rsidRPr="00EA4F96" w:rsidRDefault="00EF2DB9" w:rsidP="00EA4F96">
      <w:pPr>
        <w:pStyle w:val="Style8"/>
        <w:widowControl/>
        <w:numPr>
          <w:ilvl w:val="0"/>
          <w:numId w:val="8"/>
        </w:numPr>
        <w:tabs>
          <w:tab w:val="left" w:pos="734"/>
        </w:tabs>
        <w:spacing w:line="276" w:lineRule="auto"/>
        <w:ind w:firstLine="567"/>
        <w:jc w:val="both"/>
        <w:rPr>
          <w:b/>
          <w:sz w:val="28"/>
          <w:szCs w:val="28"/>
          <w:lang w:val="uk-UA" w:eastAsia="uk-UA"/>
        </w:rPr>
      </w:pPr>
      <w:r w:rsidRPr="005A6AAF">
        <w:rPr>
          <w:rStyle w:val="FontStyle11"/>
          <w:b w:val="0"/>
          <w:sz w:val="28"/>
          <w:szCs w:val="28"/>
          <w:lang w:val="uk-UA" w:eastAsia="uk-UA"/>
        </w:rPr>
        <w:t>Підсумки уроку, повідомлення домашнього завдання – 2 хв.</w:t>
      </w:r>
    </w:p>
    <w:p w:rsidR="00EF2DB9" w:rsidRPr="005A6AAF" w:rsidRDefault="00EF2DB9" w:rsidP="0097622C">
      <w:pPr>
        <w:spacing w:line="276" w:lineRule="auto"/>
        <w:ind w:firstLine="567"/>
        <w:jc w:val="center"/>
        <w:outlineLvl w:val="0"/>
        <w:rPr>
          <w:b/>
          <w:sz w:val="28"/>
          <w:szCs w:val="28"/>
        </w:rPr>
      </w:pPr>
      <w:r w:rsidRPr="005A6AAF">
        <w:rPr>
          <w:b/>
          <w:sz w:val="28"/>
          <w:szCs w:val="28"/>
        </w:rPr>
        <w:t>Хід уроку</w:t>
      </w:r>
    </w:p>
    <w:p w:rsidR="00EF2DB9" w:rsidRPr="005A6AAF" w:rsidRDefault="00EF2DB9" w:rsidP="00EA4F96">
      <w:pPr>
        <w:pStyle w:val="a3"/>
        <w:widowControl/>
        <w:numPr>
          <w:ilvl w:val="0"/>
          <w:numId w:val="12"/>
        </w:numPr>
        <w:autoSpaceDE/>
        <w:autoSpaceDN/>
        <w:adjustRightInd/>
        <w:spacing w:line="276" w:lineRule="auto"/>
        <w:ind w:left="0" w:firstLine="567"/>
        <w:jc w:val="both"/>
        <w:rPr>
          <w:b/>
          <w:sz w:val="28"/>
          <w:szCs w:val="28"/>
        </w:rPr>
      </w:pPr>
      <w:r w:rsidRPr="005A6AAF">
        <w:rPr>
          <w:b/>
          <w:sz w:val="28"/>
          <w:szCs w:val="28"/>
        </w:rPr>
        <w:t>Організаційний момент</w:t>
      </w:r>
    </w:p>
    <w:p w:rsidR="00EF2DB9" w:rsidRPr="005A6AAF" w:rsidRDefault="00EF2DB9" w:rsidP="00EA4F96">
      <w:pPr>
        <w:spacing w:line="276" w:lineRule="auto"/>
        <w:ind w:firstLine="567"/>
        <w:jc w:val="both"/>
        <w:rPr>
          <w:sz w:val="28"/>
          <w:szCs w:val="28"/>
        </w:rPr>
      </w:pPr>
      <w:r w:rsidRPr="005A6AAF">
        <w:rPr>
          <w:sz w:val="28"/>
          <w:szCs w:val="28"/>
        </w:rPr>
        <w:lastRenderedPageBreak/>
        <w:t>Перевірка готовності учнів до уроку. Відмітка відсутніх учнів.</w:t>
      </w:r>
    </w:p>
    <w:p w:rsidR="000C55D5" w:rsidRPr="005A6AAF" w:rsidRDefault="000C55D5" w:rsidP="00EA4F96">
      <w:pPr>
        <w:pStyle w:val="a3"/>
        <w:numPr>
          <w:ilvl w:val="0"/>
          <w:numId w:val="12"/>
        </w:numPr>
        <w:shd w:val="clear" w:color="auto" w:fill="FFFFFF"/>
        <w:spacing w:line="276" w:lineRule="auto"/>
        <w:ind w:left="0" w:firstLine="567"/>
        <w:jc w:val="both"/>
        <w:rPr>
          <w:b/>
          <w:bCs/>
          <w:iCs/>
          <w:sz w:val="28"/>
          <w:szCs w:val="28"/>
        </w:rPr>
      </w:pPr>
      <w:r w:rsidRPr="005A6AAF">
        <w:rPr>
          <w:b/>
          <w:bCs/>
          <w:iCs/>
          <w:sz w:val="28"/>
          <w:szCs w:val="28"/>
        </w:rPr>
        <w:t>Актуалізація опорних знань учнів</w:t>
      </w:r>
    </w:p>
    <w:p w:rsidR="000C55D5" w:rsidRPr="005A6AAF" w:rsidRDefault="000C55D5" w:rsidP="00EA4F96">
      <w:pPr>
        <w:shd w:val="clear" w:color="auto" w:fill="FFFFFF"/>
        <w:spacing w:line="276" w:lineRule="auto"/>
        <w:ind w:firstLine="567"/>
        <w:jc w:val="both"/>
        <w:rPr>
          <w:b/>
          <w:bCs/>
          <w:iCs/>
          <w:sz w:val="28"/>
          <w:szCs w:val="28"/>
        </w:rPr>
      </w:pPr>
      <w:r w:rsidRPr="005A6AAF">
        <w:rPr>
          <w:b/>
          <w:bCs/>
          <w:iCs/>
          <w:sz w:val="28"/>
          <w:szCs w:val="28"/>
        </w:rPr>
        <w:t>Вправа «Дешифратор»</w:t>
      </w:r>
      <w:r w:rsidR="000372EF">
        <w:rPr>
          <w:b/>
          <w:bCs/>
          <w:iCs/>
          <w:sz w:val="28"/>
          <w:szCs w:val="28"/>
        </w:rPr>
        <w:t xml:space="preserve"> (</w:t>
      </w:r>
      <w:r w:rsidR="000372EF">
        <w:rPr>
          <w:bCs/>
          <w:iCs/>
          <w:sz w:val="28"/>
          <w:szCs w:val="28"/>
        </w:rPr>
        <w:t>необхідно заповнити пропущені клітинки</w:t>
      </w:r>
      <w:r w:rsidR="000372EF">
        <w:rPr>
          <w:b/>
          <w:bCs/>
          <w:iCs/>
          <w:sz w:val="28"/>
          <w:szCs w:val="28"/>
        </w:rPr>
        <w:t>)</w:t>
      </w:r>
    </w:p>
    <w:tbl>
      <w:tblPr>
        <w:tblStyle w:val="a6"/>
        <w:tblW w:w="10031" w:type="dxa"/>
        <w:tblLook w:val="04A0"/>
      </w:tblPr>
      <w:tblGrid>
        <w:gridCol w:w="2235"/>
        <w:gridCol w:w="2691"/>
        <w:gridCol w:w="2464"/>
        <w:gridCol w:w="2641"/>
      </w:tblGrid>
      <w:tr w:rsidR="000C55D5" w:rsidRPr="005A6AAF" w:rsidTr="00EA4F96">
        <w:tc>
          <w:tcPr>
            <w:tcW w:w="2235" w:type="dxa"/>
          </w:tcPr>
          <w:p w:rsidR="000C55D5" w:rsidRPr="005A6AAF" w:rsidRDefault="000C55D5" w:rsidP="00EA4F96">
            <w:pPr>
              <w:spacing w:line="276" w:lineRule="auto"/>
              <w:ind w:firstLine="567"/>
              <w:rPr>
                <w:b/>
                <w:bCs/>
                <w:iCs/>
                <w:sz w:val="28"/>
                <w:szCs w:val="28"/>
              </w:rPr>
            </w:pPr>
            <w:r w:rsidRPr="005A6AAF">
              <w:rPr>
                <w:b/>
                <w:bCs/>
                <w:iCs/>
                <w:sz w:val="28"/>
                <w:szCs w:val="28"/>
              </w:rPr>
              <w:t>Назва</w:t>
            </w:r>
          </w:p>
        </w:tc>
        <w:tc>
          <w:tcPr>
            <w:tcW w:w="2691" w:type="dxa"/>
          </w:tcPr>
          <w:p w:rsidR="000C55D5" w:rsidRPr="005A6AAF" w:rsidRDefault="000C55D5" w:rsidP="00EA4F96">
            <w:pPr>
              <w:spacing w:line="276" w:lineRule="auto"/>
              <w:ind w:firstLine="567"/>
              <w:rPr>
                <w:b/>
                <w:bCs/>
                <w:iCs/>
                <w:sz w:val="28"/>
                <w:szCs w:val="28"/>
              </w:rPr>
            </w:pPr>
            <w:r w:rsidRPr="005A6AAF">
              <w:rPr>
                <w:b/>
                <w:bCs/>
                <w:iCs/>
                <w:sz w:val="28"/>
                <w:szCs w:val="28"/>
              </w:rPr>
              <w:t>Позначення</w:t>
            </w:r>
          </w:p>
        </w:tc>
        <w:tc>
          <w:tcPr>
            <w:tcW w:w="2464" w:type="dxa"/>
          </w:tcPr>
          <w:p w:rsidR="000C55D5" w:rsidRPr="005A6AAF" w:rsidRDefault="000C55D5" w:rsidP="00EA4F96">
            <w:pPr>
              <w:spacing w:line="276" w:lineRule="auto"/>
              <w:jc w:val="center"/>
              <w:rPr>
                <w:b/>
                <w:bCs/>
                <w:iCs/>
                <w:sz w:val="28"/>
                <w:szCs w:val="28"/>
              </w:rPr>
            </w:pPr>
            <w:r w:rsidRPr="005A6AAF">
              <w:rPr>
                <w:b/>
                <w:bCs/>
                <w:iCs/>
                <w:sz w:val="28"/>
                <w:szCs w:val="28"/>
              </w:rPr>
              <w:t>Одиниці вимірювання</w:t>
            </w:r>
          </w:p>
        </w:tc>
        <w:tc>
          <w:tcPr>
            <w:tcW w:w="2641" w:type="dxa"/>
          </w:tcPr>
          <w:p w:rsidR="000C55D5" w:rsidRPr="005A6AAF" w:rsidRDefault="000C55D5" w:rsidP="0097622C">
            <w:pPr>
              <w:spacing w:line="276" w:lineRule="auto"/>
              <w:jc w:val="center"/>
              <w:rPr>
                <w:b/>
                <w:bCs/>
                <w:iCs/>
                <w:sz w:val="28"/>
                <w:szCs w:val="28"/>
              </w:rPr>
            </w:pPr>
            <w:r w:rsidRPr="005A6AAF">
              <w:rPr>
                <w:b/>
                <w:bCs/>
                <w:iCs/>
                <w:sz w:val="28"/>
                <w:szCs w:val="28"/>
              </w:rPr>
              <w:t>Формула</w:t>
            </w:r>
          </w:p>
        </w:tc>
      </w:tr>
      <w:tr w:rsidR="000C55D5" w:rsidRPr="005A6AAF" w:rsidTr="00EA4F96">
        <w:tc>
          <w:tcPr>
            <w:tcW w:w="2235" w:type="dxa"/>
          </w:tcPr>
          <w:p w:rsidR="000C55D5" w:rsidRPr="005A6AAF" w:rsidRDefault="000C55D5" w:rsidP="00EA4F96">
            <w:pPr>
              <w:spacing w:line="276" w:lineRule="auto"/>
              <w:jc w:val="both"/>
              <w:rPr>
                <w:bCs/>
                <w:iCs/>
                <w:sz w:val="28"/>
                <w:szCs w:val="28"/>
              </w:rPr>
            </w:pPr>
            <w:r w:rsidRPr="005A6AAF">
              <w:rPr>
                <w:bCs/>
                <w:iCs/>
                <w:sz w:val="28"/>
                <w:szCs w:val="28"/>
              </w:rPr>
              <w:t>Сила тертя</w:t>
            </w:r>
          </w:p>
        </w:tc>
        <w:tc>
          <w:tcPr>
            <w:tcW w:w="2691" w:type="dxa"/>
          </w:tcPr>
          <w:p w:rsidR="000C55D5" w:rsidRPr="005A6AAF" w:rsidRDefault="0022065F" w:rsidP="00EA4F96">
            <w:pPr>
              <w:spacing w:line="276" w:lineRule="auto"/>
              <w:ind w:firstLine="567"/>
              <w:jc w:val="center"/>
              <w:rPr>
                <w:bCs/>
                <w:iCs/>
                <w:sz w:val="28"/>
                <w:szCs w:val="28"/>
              </w:rPr>
            </w:pPr>
            <m:oMathPara>
              <m:oMath>
                <m:sSub>
                  <m:sSubPr>
                    <m:ctrlPr>
                      <w:rPr>
                        <w:rFonts w:ascii="Cambria Math" w:hAnsi="Cambria Math"/>
                        <w:bCs/>
                        <w:i/>
                        <w:iCs/>
                        <w:sz w:val="28"/>
                        <w:szCs w:val="28"/>
                      </w:rPr>
                    </m:ctrlPr>
                  </m:sSubPr>
                  <m:e>
                    <m:r>
                      <w:rPr>
                        <w:rFonts w:ascii="Cambria Math" w:hAnsi="Cambria Math"/>
                        <w:sz w:val="28"/>
                        <w:szCs w:val="28"/>
                      </w:rPr>
                      <m:t>F</m:t>
                    </m:r>
                  </m:e>
                  <m:sub>
                    <m:r>
                      <w:rPr>
                        <w:rFonts w:ascii="Cambria Math"/>
                        <w:sz w:val="28"/>
                        <w:szCs w:val="28"/>
                      </w:rPr>
                      <m:t>тер</m:t>
                    </m:r>
                  </m:sub>
                </m:sSub>
              </m:oMath>
            </m:oMathPara>
          </w:p>
        </w:tc>
        <w:tc>
          <w:tcPr>
            <w:tcW w:w="2464" w:type="dxa"/>
          </w:tcPr>
          <w:p w:rsidR="000C55D5" w:rsidRPr="005A6AAF" w:rsidRDefault="000C55D5" w:rsidP="00EA4F96">
            <w:pPr>
              <w:spacing w:line="276" w:lineRule="auto"/>
              <w:ind w:firstLine="567"/>
              <w:jc w:val="center"/>
              <w:rPr>
                <w:bCs/>
                <w:iCs/>
                <w:sz w:val="28"/>
                <w:szCs w:val="28"/>
              </w:rPr>
            </w:pPr>
          </w:p>
        </w:tc>
        <w:tc>
          <w:tcPr>
            <w:tcW w:w="2641" w:type="dxa"/>
          </w:tcPr>
          <w:p w:rsidR="000C55D5" w:rsidRPr="005A6AAF" w:rsidRDefault="0022065F" w:rsidP="00EA4F96">
            <w:pPr>
              <w:spacing w:line="276" w:lineRule="auto"/>
              <w:ind w:firstLine="567"/>
              <w:jc w:val="center"/>
              <w:rPr>
                <w:bCs/>
                <w:iCs/>
                <w:sz w:val="28"/>
                <w:szCs w:val="28"/>
              </w:rPr>
            </w:pPr>
            <m:oMathPara>
              <m:oMath>
                <m:sSub>
                  <m:sSubPr>
                    <m:ctrlPr>
                      <w:rPr>
                        <w:rFonts w:ascii="Cambria Math" w:hAnsi="Cambria Math"/>
                        <w:bCs/>
                        <w:i/>
                        <w:iCs/>
                        <w:sz w:val="28"/>
                        <w:szCs w:val="28"/>
                      </w:rPr>
                    </m:ctrlPr>
                  </m:sSubPr>
                  <m:e>
                    <m:r>
                      <w:rPr>
                        <w:rFonts w:ascii="Cambria Math" w:hAnsi="Cambria Math"/>
                        <w:sz w:val="28"/>
                        <w:szCs w:val="28"/>
                      </w:rPr>
                      <m:t>F</m:t>
                    </m:r>
                  </m:e>
                  <m:sub>
                    <m:r>
                      <w:rPr>
                        <w:rFonts w:ascii="Cambria Math"/>
                        <w:sz w:val="28"/>
                        <w:szCs w:val="28"/>
                      </w:rPr>
                      <m:t>тер</m:t>
                    </m:r>
                  </m:sub>
                </m:sSub>
                <m:r>
                  <w:rPr>
                    <w:rFonts w:ascii="Cambria Math"/>
                    <w:sz w:val="28"/>
                    <w:szCs w:val="28"/>
                  </w:rPr>
                  <m:t xml:space="preserve">= </m:t>
                </m:r>
                <m:r>
                  <w:rPr>
                    <w:rFonts w:ascii="Cambria Math" w:hAnsi="Cambria Math"/>
                    <w:sz w:val="28"/>
                    <w:szCs w:val="28"/>
                  </w:rPr>
                  <m:t>μmg</m:t>
                </m:r>
              </m:oMath>
            </m:oMathPara>
          </w:p>
        </w:tc>
      </w:tr>
      <w:tr w:rsidR="000C55D5" w:rsidRPr="005A6AAF" w:rsidTr="00EA4F96">
        <w:tc>
          <w:tcPr>
            <w:tcW w:w="2235" w:type="dxa"/>
          </w:tcPr>
          <w:p w:rsidR="000C55D5" w:rsidRPr="005A6AAF" w:rsidRDefault="000C55D5" w:rsidP="00EA4F96">
            <w:pPr>
              <w:spacing w:line="276" w:lineRule="auto"/>
              <w:jc w:val="both"/>
              <w:rPr>
                <w:bCs/>
                <w:iCs/>
                <w:sz w:val="28"/>
                <w:szCs w:val="28"/>
              </w:rPr>
            </w:pPr>
            <w:r w:rsidRPr="005A6AAF">
              <w:rPr>
                <w:bCs/>
                <w:iCs/>
                <w:sz w:val="28"/>
                <w:szCs w:val="28"/>
              </w:rPr>
              <w:t>Сила тяжіння</w:t>
            </w:r>
          </w:p>
        </w:tc>
        <w:tc>
          <w:tcPr>
            <w:tcW w:w="2691" w:type="dxa"/>
          </w:tcPr>
          <w:p w:rsidR="000C55D5" w:rsidRPr="005A6AAF" w:rsidRDefault="000C55D5" w:rsidP="00EA4F96">
            <w:pPr>
              <w:spacing w:line="276" w:lineRule="auto"/>
              <w:ind w:firstLine="567"/>
              <w:jc w:val="center"/>
              <w:rPr>
                <w:bCs/>
                <w:iCs/>
                <w:sz w:val="28"/>
                <w:szCs w:val="28"/>
              </w:rPr>
            </w:pPr>
          </w:p>
        </w:tc>
        <w:tc>
          <w:tcPr>
            <w:tcW w:w="2464" w:type="dxa"/>
          </w:tcPr>
          <w:p w:rsidR="000C55D5" w:rsidRPr="005A6AAF" w:rsidRDefault="000C55D5" w:rsidP="00EA4F96">
            <w:pPr>
              <w:spacing w:line="276" w:lineRule="auto"/>
              <w:ind w:firstLine="567"/>
              <w:jc w:val="center"/>
              <w:rPr>
                <w:bCs/>
                <w:iCs/>
                <w:sz w:val="28"/>
                <w:szCs w:val="28"/>
              </w:rPr>
            </w:pPr>
            <w:r w:rsidRPr="005A6AAF">
              <w:rPr>
                <w:bCs/>
                <w:iCs/>
                <w:sz w:val="28"/>
                <w:szCs w:val="28"/>
              </w:rPr>
              <w:t>Н</w:t>
            </w:r>
          </w:p>
        </w:tc>
        <w:tc>
          <w:tcPr>
            <w:tcW w:w="2641" w:type="dxa"/>
          </w:tcPr>
          <w:p w:rsidR="000C55D5" w:rsidRPr="005A6AAF" w:rsidRDefault="000C55D5" w:rsidP="00EA4F96">
            <w:pPr>
              <w:spacing w:line="276" w:lineRule="auto"/>
              <w:ind w:firstLine="567"/>
              <w:jc w:val="center"/>
              <w:rPr>
                <w:bCs/>
                <w:iCs/>
                <w:sz w:val="28"/>
                <w:szCs w:val="28"/>
              </w:rPr>
            </w:pPr>
          </w:p>
        </w:tc>
      </w:tr>
      <w:tr w:rsidR="000C55D5" w:rsidRPr="005A6AAF" w:rsidTr="00EA4F96">
        <w:tc>
          <w:tcPr>
            <w:tcW w:w="2235" w:type="dxa"/>
          </w:tcPr>
          <w:p w:rsidR="000C55D5" w:rsidRPr="005A6AAF" w:rsidRDefault="000C55D5" w:rsidP="00EA4F96">
            <w:pPr>
              <w:spacing w:line="276" w:lineRule="auto"/>
              <w:jc w:val="both"/>
              <w:rPr>
                <w:bCs/>
                <w:iCs/>
                <w:sz w:val="28"/>
                <w:szCs w:val="28"/>
              </w:rPr>
            </w:pPr>
            <w:r w:rsidRPr="005A6AAF">
              <w:rPr>
                <w:bCs/>
                <w:iCs/>
                <w:sz w:val="28"/>
                <w:szCs w:val="28"/>
              </w:rPr>
              <w:t>Вага</w:t>
            </w:r>
          </w:p>
        </w:tc>
        <w:tc>
          <w:tcPr>
            <w:tcW w:w="2691" w:type="dxa"/>
          </w:tcPr>
          <w:p w:rsidR="000C55D5" w:rsidRPr="005A6AAF" w:rsidRDefault="000C55D5" w:rsidP="00EA4F96">
            <w:pPr>
              <w:spacing w:line="276" w:lineRule="auto"/>
              <w:ind w:firstLine="567"/>
              <w:jc w:val="center"/>
              <w:rPr>
                <w:bCs/>
                <w:iCs/>
                <w:sz w:val="28"/>
                <w:szCs w:val="28"/>
              </w:rPr>
            </w:pPr>
          </w:p>
        </w:tc>
        <w:tc>
          <w:tcPr>
            <w:tcW w:w="2464" w:type="dxa"/>
          </w:tcPr>
          <w:p w:rsidR="000C55D5" w:rsidRPr="005A6AAF" w:rsidRDefault="000C55D5" w:rsidP="00EA4F96">
            <w:pPr>
              <w:spacing w:line="276" w:lineRule="auto"/>
              <w:ind w:firstLine="567"/>
              <w:jc w:val="center"/>
              <w:rPr>
                <w:bCs/>
                <w:iCs/>
                <w:sz w:val="28"/>
                <w:szCs w:val="28"/>
              </w:rPr>
            </w:pPr>
          </w:p>
        </w:tc>
        <w:tc>
          <w:tcPr>
            <w:tcW w:w="2641" w:type="dxa"/>
          </w:tcPr>
          <w:p w:rsidR="000C55D5" w:rsidRPr="005A6AAF" w:rsidRDefault="000C55D5" w:rsidP="00EA4F96">
            <w:pPr>
              <w:spacing w:line="276" w:lineRule="auto"/>
              <w:ind w:firstLine="567"/>
              <w:jc w:val="center"/>
              <w:rPr>
                <w:bCs/>
                <w:iCs/>
                <w:sz w:val="28"/>
                <w:szCs w:val="28"/>
              </w:rPr>
            </w:pPr>
            <w:r w:rsidRPr="005A6AAF">
              <w:rPr>
                <w:bCs/>
                <w:iCs/>
                <w:sz w:val="28"/>
                <w:szCs w:val="28"/>
              </w:rPr>
              <w:t xml:space="preserve">Р = </w:t>
            </w:r>
            <m:oMath>
              <m:r>
                <w:rPr>
                  <w:rFonts w:ascii="Cambria Math" w:hAnsi="Cambria Math"/>
                  <w:sz w:val="28"/>
                  <w:szCs w:val="28"/>
                </w:rPr>
                <m:t>mg</m:t>
              </m:r>
            </m:oMath>
          </w:p>
        </w:tc>
      </w:tr>
      <w:tr w:rsidR="000C55D5" w:rsidRPr="005A6AAF" w:rsidTr="00EA4F96">
        <w:tc>
          <w:tcPr>
            <w:tcW w:w="2235" w:type="dxa"/>
          </w:tcPr>
          <w:p w:rsidR="000C55D5" w:rsidRPr="005A6AAF" w:rsidRDefault="000C55D5" w:rsidP="00EA4F96">
            <w:pPr>
              <w:spacing w:line="276" w:lineRule="auto"/>
              <w:jc w:val="both"/>
              <w:rPr>
                <w:bCs/>
                <w:iCs/>
                <w:sz w:val="28"/>
                <w:szCs w:val="28"/>
              </w:rPr>
            </w:pPr>
            <w:r w:rsidRPr="005A6AAF">
              <w:rPr>
                <w:bCs/>
                <w:iCs/>
                <w:sz w:val="28"/>
                <w:szCs w:val="28"/>
              </w:rPr>
              <w:t>Сила тиску</w:t>
            </w:r>
          </w:p>
        </w:tc>
        <w:tc>
          <w:tcPr>
            <w:tcW w:w="2691" w:type="dxa"/>
          </w:tcPr>
          <w:p w:rsidR="000C55D5" w:rsidRPr="005A6AAF" w:rsidRDefault="000C55D5" w:rsidP="00EA4F96">
            <w:pPr>
              <w:spacing w:line="276" w:lineRule="auto"/>
              <w:ind w:firstLine="567"/>
              <w:jc w:val="center"/>
              <w:rPr>
                <w:bCs/>
                <w:iCs/>
                <w:sz w:val="28"/>
                <w:szCs w:val="28"/>
                <w:lang w:val="en-US"/>
              </w:rPr>
            </w:pPr>
            <w:r w:rsidRPr="005A6AAF">
              <w:rPr>
                <w:bCs/>
                <w:iCs/>
                <w:sz w:val="28"/>
                <w:szCs w:val="28"/>
                <w:lang w:val="en-US"/>
              </w:rPr>
              <w:t>p</w:t>
            </w:r>
          </w:p>
        </w:tc>
        <w:tc>
          <w:tcPr>
            <w:tcW w:w="2464" w:type="dxa"/>
          </w:tcPr>
          <w:p w:rsidR="000C55D5" w:rsidRPr="005A6AAF" w:rsidRDefault="000C55D5" w:rsidP="00EA4F96">
            <w:pPr>
              <w:spacing w:line="276" w:lineRule="auto"/>
              <w:ind w:firstLine="567"/>
              <w:jc w:val="center"/>
              <w:rPr>
                <w:bCs/>
                <w:iCs/>
                <w:sz w:val="28"/>
                <w:szCs w:val="28"/>
              </w:rPr>
            </w:pPr>
            <w:r w:rsidRPr="005A6AAF">
              <w:rPr>
                <w:bCs/>
                <w:iCs/>
                <w:sz w:val="28"/>
                <w:szCs w:val="28"/>
              </w:rPr>
              <w:t>Н</w:t>
            </w:r>
          </w:p>
        </w:tc>
        <w:tc>
          <w:tcPr>
            <w:tcW w:w="2641" w:type="dxa"/>
          </w:tcPr>
          <w:p w:rsidR="000C55D5" w:rsidRPr="005A6AAF" w:rsidRDefault="000C55D5" w:rsidP="00EA4F96">
            <w:pPr>
              <w:spacing w:line="276" w:lineRule="auto"/>
              <w:ind w:firstLine="567"/>
              <w:jc w:val="center"/>
              <w:rPr>
                <w:bCs/>
                <w:iCs/>
                <w:sz w:val="28"/>
                <w:szCs w:val="28"/>
              </w:rPr>
            </w:pPr>
          </w:p>
        </w:tc>
      </w:tr>
    </w:tbl>
    <w:p w:rsidR="00E573CA" w:rsidRPr="005A6AAF" w:rsidRDefault="00E573CA" w:rsidP="00EA4F96">
      <w:pPr>
        <w:pStyle w:val="a3"/>
        <w:shd w:val="clear" w:color="auto" w:fill="FFFFFF"/>
        <w:spacing w:line="276" w:lineRule="auto"/>
        <w:ind w:left="0" w:firstLine="567"/>
        <w:jc w:val="both"/>
        <w:rPr>
          <w:iCs/>
          <w:sz w:val="28"/>
          <w:szCs w:val="28"/>
        </w:rPr>
      </w:pPr>
      <w:r w:rsidRPr="005A6AAF">
        <w:rPr>
          <w:b/>
          <w:iCs/>
          <w:sz w:val="28"/>
          <w:szCs w:val="28"/>
        </w:rPr>
        <w:t>Вправа «Церемонія чаювання»</w:t>
      </w:r>
      <w:r w:rsidR="0097622C">
        <w:rPr>
          <w:iCs/>
          <w:sz w:val="28"/>
          <w:szCs w:val="28"/>
        </w:rPr>
        <w:t xml:space="preserve"> (</w:t>
      </w:r>
      <w:r w:rsidRPr="005A6AAF">
        <w:rPr>
          <w:iCs/>
          <w:sz w:val="28"/>
          <w:szCs w:val="28"/>
        </w:rPr>
        <w:t>з елементами повторення)</w:t>
      </w:r>
    </w:p>
    <w:p w:rsidR="00E573CA" w:rsidRPr="005A6AAF" w:rsidRDefault="00E573CA" w:rsidP="00EA4F96">
      <w:pPr>
        <w:shd w:val="clear" w:color="auto" w:fill="FFFFFF"/>
        <w:spacing w:line="276" w:lineRule="auto"/>
        <w:ind w:firstLine="567"/>
        <w:jc w:val="both"/>
        <w:rPr>
          <w:b/>
          <w:iCs/>
          <w:sz w:val="28"/>
          <w:szCs w:val="28"/>
        </w:rPr>
      </w:pPr>
      <w:r w:rsidRPr="005A6AAF">
        <w:rPr>
          <w:b/>
          <w:iCs/>
          <w:sz w:val="28"/>
          <w:szCs w:val="28"/>
        </w:rPr>
        <w:t>Приклади відповідей:</w:t>
      </w:r>
    </w:p>
    <w:p w:rsidR="00E573CA" w:rsidRPr="00EA4F96" w:rsidRDefault="00E573CA" w:rsidP="00EA4F96">
      <w:pPr>
        <w:pStyle w:val="a3"/>
        <w:numPr>
          <w:ilvl w:val="0"/>
          <w:numId w:val="14"/>
        </w:numPr>
        <w:shd w:val="clear" w:color="auto" w:fill="FFFFFF"/>
        <w:spacing w:line="276" w:lineRule="auto"/>
        <w:jc w:val="both"/>
        <w:rPr>
          <w:iCs/>
          <w:sz w:val="28"/>
          <w:szCs w:val="28"/>
        </w:rPr>
      </w:pPr>
      <w:r w:rsidRPr="00EA4F96">
        <w:rPr>
          <w:iCs/>
          <w:sz w:val="28"/>
          <w:szCs w:val="28"/>
        </w:rPr>
        <w:t xml:space="preserve">Включаємо газову </w:t>
      </w:r>
      <w:proofErr w:type="spellStart"/>
      <w:r w:rsidRPr="00EA4F96">
        <w:rPr>
          <w:iCs/>
          <w:sz w:val="28"/>
          <w:szCs w:val="28"/>
        </w:rPr>
        <w:t>комфорку</w:t>
      </w:r>
      <w:proofErr w:type="spellEnd"/>
      <w:r w:rsidRPr="00EA4F96">
        <w:rPr>
          <w:iCs/>
          <w:sz w:val="28"/>
          <w:szCs w:val="28"/>
        </w:rPr>
        <w:t xml:space="preserve"> – згорання палива</w:t>
      </w:r>
    </w:p>
    <w:p w:rsidR="00E573CA" w:rsidRPr="00EA4F96" w:rsidRDefault="00E573CA" w:rsidP="00EA4F96">
      <w:pPr>
        <w:pStyle w:val="a3"/>
        <w:numPr>
          <w:ilvl w:val="0"/>
          <w:numId w:val="14"/>
        </w:numPr>
        <w:shd w:val="clear" w:color="auto" w:fill="FFFFFF"/>
        <w:spacing w:line="276" w:lineRule="auto"/>
        <w:jc w:val="both"/>
        <w:rPr>
          <w:iCs/>
          <w:sz w:val="28"/>
          <w:szCs w:val="28"/>
        </w:rPr>
      </w:pPr>
      <w:r w:rsidRPr="00EA4F96">
        <w:rPr>
          <w:iCs/>
          <w:sz w:val="28"/>
          <w:szCs w:val="28"/>
        </w:rPr>
        <w:t>Беремо чайник – сполучена посудина</w:t>
      </w:r>
    </w:p>
    <w:p w:rsidR="00E573CA" w:rsidRPr="00EA4F96" w:rsidRDefault="00E573CA" w:rsidP="00EA4F96">
      <w:pPr>
        <w:pStyle w:val="a3"/>
        <w:numPr>
          <w:ilvl w:val="0"/>
          <w:numId w:val="14"/>
        </w:numPr>
        <w:shd w:val="clear" w:color="auto" w:fill="FFFFFF"/>
        <w:spacing w:line="276" w:lineRule="auto"/>
        <w:jc w:val="both"/>
        <w:rPr>
          <w:iCs/>
          <w:sz w:val="28"/>
          <w:szCs w:val="28"/>
        </w:rPr>
      </w:pPr>
      <w:r w:rsidRPr="00EA4F96">
        <w:rPr>
          <w:iCs/>
          <w:sz w:val="28"/>
          <w:szCs w:val="28"/>
        </w:rPr>
        <w:t>Наливаємо воду – сили тяжіння</w:t>
      </w:r>
    </w:p>
    <w:p w:rsidR="00E573CA" w:rsidRPr="00EA4F96" w:rsidRDefault="00E573CA" w:rsidP="00EA4F96">
      <w:pPr>
        <w:pStyle w:val="a3"/>
        <w:numPr>
          <w:ilvl w:val="0"/>
          <w:numId w:val="14"/>
        </w:numPr>
        <w:shd w:val="clear" w:color="auto" w:fill="FFFFFF"/>
        <w:spacing w:line="276" w:lineRule="auto"/>
        <w:jc w:val="both"/>
        <w:rPr>
          <w:iCs/>
          <w:sz w:val="28"/>
          <w:szCs w:val="28"/>
        </w:rPr>
      </w:pPr>
      <w:r w:rsidRPr="00EA4F96">
        <w:rPr>
          <w:iCs/>
          <w:sz w:val="28"/>
          <w:szCs w:val="28"/>
        </w:rPr>
        <w:t xml:space="preserve">Спливання </w:t>
      </w:r>
      <w:r w:rsidR="0097622C">
        <w:rPr>
          <w:iCs/>
          <w:sz w:val="28"/>
          <w:szCs w:val="28"/>
        </w:rPr>
        <w:t xml:space="preserve">бульбашок пари при закипанні – </w:t>
      </w:r>
      <w:proofErr w:type="spellStart"/>
      <w:r w:rsidR="0097622C">
        <w:rPr>
          <w:iCs/>
          <w:sz w:val="28"/>
          <w:szCs w:val="28"/>
        </w:rPr>
        <w:t>А</w:t>
      </w:r>
      <w:r w:rsidRPr="00EA4F96">
        <w:rPr>
          <w:iCs/>
          <w:sz w:val="28"/>
          <w:szCs w:val="28"/>
        </w:rPr>
        <w:t>рхімедова</w:t>
      </w:r>
      <w:proofErr w:type="spellEnd"/>
      <w:r w:rsidRPr="00EA4F96">
        <w:rPr>
          <w:iCs/>
          <w:sz w:val="28"/>
          <w:szCs w:val="28"/>
        </w:rPr>
        <w:t xml:space="preserve"> сила</w:t>
      </w:r>
    </w:p>
    <w:p w:rsidR="00E573CA" w:rsidRPr="00EA4F96" w:rsidRDefault="00E573CA" w:rsidP="00EA4F96">
      <w:pPr>
        <w:pStyle w:val="a3"/>
        <w:numPr>
          <w:ilvl w:val="0"/>
          <w:numId w:val="14"/>
        </w:numPr>
        <w:shd w:val="clear" w:color="auto" w:fill="FFFFFF"/>
        <w:spacing w:line="276" w:lineRule="auto"/>
        <w:jc w:val="both"/>
        <w:rPr>
          <w:iCs/>
          <w:sz w:val="28"/>
          <w:szCs w:val="28"/>
        </w:rPr>
      </w:pPr>
      <w:r w:rsidRPr="00EA4F96">
        <w:rPr>
          <w:iCs/>
          <w:sz w:val="28"/>
          <w:szCs w:val="28"/>
        </w:rPr>
        <w:t>Кипіння – перетворення агрегатних станів речовини</w:t>
      </w:r>
    </w:p>
    <w:p w:rsidR="00E573CA" w:rsidRPr="00EA4F96" w:rsidRDefault="00E573CA" w:rsidP="00EA4F96">
      <w:pPr>
        <w:pStyle w:val="a3"/>
        <w:numPr>
          <w:ilvl w:val="0"/>
          <w:numId w:val="14"/>
        </w:numPr>
        <w:shd w:val="clear" w:color="auto" w:fill="FFFFFF"/>
        <w:spacing w:line="276" w:lineRule="auto"/>
        <w:jc w:val="both"/>
        <w:rPr>
          <w:iCs/>
          <w:sz w:val="28"/>
          <w:szCs w:val="28"/>
        </w:rPr>
      </w:pPr>
      <w:r w:rsidRPr="00EA4F96">
        <w:rPr>
          <w:iCs/>
          <w:sz w:val="28"/>
          <w:szCs w:val="28"/>
        </w:rPr>
        <w:t>Скляний стакан може тріснути – температурне розширення</w:t>
      </w:r>
    </w:p>
    <w:p w:rsidR="00E573CA" w:rsidRPr="00EA4F96" w:rsidRDefault="00E573CA" w:rsidP="00EA4F96">
      <w:pPr>
        <w:pStyle w:val="a3"/>
        <w:numPr>
          <w:ilvl w:val="0"/>
          <w:numId w:val="14"/>
        </w:numPr>
        <w:shd w:val="clear" w:color="auto" w:fill="FFFFFF"/>
        <w:spacing w:line="276" w:lineRule="auto"/>
        <w:jc w:val="both"/>
        <w:rPr>
          <w:iCs/>
          <w:sz w:val="28"/>
          <w:szCs w:val="28"/>
        </w:rPr>
      </w:pPr>
      <w:r w:rsidRPr="00EA4F96">
        <w:rPr>
          <w:iCs/>
          <w:sz w:val="28"/>
          <w:szCs w:val="28"/>
        </w:rPr>
        <w:t>Розчинення цукру, заварки – дифузія</w:t>
      </w:r>
    </w:p>
    <w:p w:rsidR="00E573CA" w:rsidRPr="00EA4F96" w:rsidRDefault="00E573CA" w:rsidP="00EA4F96">
      <w:pPr>
        <w:pStyle w:val="a3"/>
        <w:numPr>
          <w:ilvl w:val="0"/>
          <w:numId w:val="14"/>
        </w:numPr>
        <w:shd w:val="clear" w:color="auto" w:fill="FFFFFF"/>
        <w:spacing w:line="276" w:lineRule="auto"/>
        <w:jc w:val="both"/>
        <w:rPr>
          <w:iCs/>
          <w:sz w:val="28"/>
          <w:szCs w:val="28"/>
        </w:rPr>
      </w:pPr>
      <w:r w:rsidRPr="00EA4F96">
        <w:rPr>
          <w:iCs/>
          <w:sz w:val="28"/>
          <w:szCs w:val="28"/>
        </w:rPr>
        <w:t>Зменшення об'єму рідини у чашці – випаровування</w:t>
      </w:r>
    </w:p>
    <w:p w:rsidR="000C55D5" w:rsidRPr="00EA4F96" w:rsidRDefault="00E573CA" w:rsidP="00EA4F96">
      <w:pPr>
        <w:pStyle w:val="a3"/>
        <w:numPr>
          <w:ilvl w:val="0"/>
          <w:numId w:val="14"/>
        </w:numPr>
        <w:shd w:val="clear" w:color="auto" w:fill="FFFFFF"/>
        <w:spacing w:line="276" w:lineRule="auto"/>
        <w:jc w:val="both"/>
        <w:rPr>
          <w:iCs/>
          <w:sz w:val="28"/>
          <w:szCs w:val="28"/>
        </w:rPr>
      </w:pPr>
      <w:r w:rsidRPr="00EA4F96">
        <w:rPr>
          <w:iCs/>
          <w:sz w:val="28"/>
          <w:szCs w:val="28"/>
        </w:rPr>
        <w:t>Тримаємо чашку у руці – важіль</w:t>
      </w:r>
    </w:p>
    <w:p w:rsidR="00A32E5D" w:rsidRPr="000372EF" w:rsidRDefault="000C55D5" w:rsidP="00EA4F96">
      <w:pPr>
        <w:shd w:val="clear" w:color="auto" w:fill="FFFFFF"/>
        <w:spacing w:line="276" w:lineRule="auto"/>
        <w:ind w:firstLine="567"/>
        <w:jc w:val="both"/>
        <w:rPr>
          <w:sz w:val="28"/>
          <w:szCs w:val="28"/>
        </w:rPr>
      </w:pPr>
      <w:r w:rsidRPr="005A6AAF">
        <w:rPr>
          <w:b/>
          <w:bCs/>
          <w:i/>
          <w:iCs/>
          <w:sz w:val="28"/>
          <w:szCs w:val="28"/>
        </w:rPr>
        <w:t>В</w:t>
      </w:r>
      <w:r w:rsidR="00A32E5D" w:rsidRPr="005A6AAF">
        <w:rPr>
          <w:b/>
          <w:bCs/>
          <w:i/>
          <w:iCs/>
          <w:sz w:val="28"/>
          <w:szCs w:val="28"/>
        </w:rPr>
        <w:t>права «Павутинка»</w:t>
      </w:r>
      <w:r w:rsidR="000372EF">
        <w:rPr>
          <w:bCs/>
          <w:iCs/>
          <w:sz w:val="28"/>
          <w:szCs w:val="28"/>
        </w:rPr>
        <w:t xml:space="preserve"> (даючи правильні відповіді на запитання складемо фразу, яка зашифрована)</w:t>
      </w:r>
    </w:p>
    <w:p w:rsidR="00A32E5D" w:rsidRPr="00EA4F96" w:rsidRDefault="00A32E5D" w:rsidP="00EA4F96">
      <w:pPr>
        <w:shd w:val="clear" w:color="auto" w:fill="FFFFFF"/>
        <w:spacing w:line="276" w:lineRule="auto"/>
        <w:ind w:firstLine="567"/>
        <w:jc w:val="both"/>
        <w:rPr>
          <w:sz w:val="28"/>
          <w:szCs w:val="28"/>
        </w:rPr>
      </w:pPr>
      <w:r w:rsidRPr="005A6AAF">
        <w:rPr>
          <w:b/>
          <w:bCs/>
          <w:noProof/>
          <w:sz w:val="28"/>
          <w:szCs w:val="28"/>
        </w:rPr>
        <w:drawing>
          <wp:inline distT="0" distB="0" distL="0" distR="0">
            <wp:extent cx="5791200" cy="2590800"/>
            <wp:effectExtent l="1905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32E5D" w:rsidRPr="005A6AAF" w:rsidRDefault="00A32E5D" w:rsidP="0097622C">
      <w:pPr>
        <w:pStyle w:val="a3"/>
        <w:numPr>
          <w:ilvl w:val="0"/>
          <w:numId w:val="1"/>
        </w:numPr>
        <w:shd w:val="clear" w:color="auto" w:fill="FFFFFF"/>
        <w:spacing w:line="276" w:lineRule="auto"/>
        <w:ind w:left="0" w:firstLine="0"/>
        <w:jc w:val="both"/>
        <w:rPr>
          <w:sz w:val="28"/>
          <w:szCs w:val="28"/>
        </w:rPr>
      </w:pPr>
      <w:r w:rsidRPr="005A6AAF">
        <w:rPr>
          <w:sz w:val="28"/>
          <w:szCs w:val="28"/>
        </w:rPr>
        <w:t>Як зміниться тиск людини на підлогу, якщо вона підніме одну ногу?</w:t>
      </w:r>
    </w:p>
    <w:p w:rsidR="00A32E5D" w:rsidRPr="005A6AAF" w:rsidRDefault="00A32E5D" w:rsidP="0097622C">
      <w:pPr>
        <w:pStyle w:val="a3"/>
        <w:numPr>
          <w:ilvl w:val="0"/>
          <w:numId w:val="1"/>
        </w:numPr>
        <w:shd w:val="clear" w:color="auto" w:fill="FFFFFF"/>
        <w:spacing w:line="276" w:lineRule="auto"/>
        <w:ind w:left="0" w:firstLine="0"/>
        <w:jc w:val="both"/>
        <w:rPr>
          <w:bCs/>
          <w:sz w:val="28"/>
          <w:szCs w:val="28"/>
        </w:rPr>
      </w:pPr>
      <w:r w:rsidRPr="005A6AAF">
        <w:rPr>
          <w:sz w:val="28"/>
          <w:szCs w:val="28"/>
        </w:rPr>
        <w:t>Як зміниться тиск людини на підлогу, якщо вона присяде на стілець?</w:t>
      </w:r>
    </w:p>
    <w:p w:rsidR="00A32E5D" w:rsidRPr="005A6AAF" w:rsidRDefault="00A32E5D" w:rsidP="0097622C">
      <w:pPr>
        <w:pStyle w:val="a3"/>
        <w:numPr>
          <w:ilvl w:val="0"/>
          <w:numId w:val="1"/>
        </w:numPr>
        <w:shd w:val="clear" w:color="auto" w:fill="FFFFFF"/>
        <w:spacing w:line="276" w:lineRule="auto"/>
        <w:ind w:left="0" w:firstLine="0"/>
        <w:jc w:val="both"/>
        <w:rPr>
          <w:bCs/>
          <w:sz w:val="28"/>
          <w:szCs w:val="28"/>
        </w:rPr>
      </w:pPr>
      <w:r w:rsidRPr="005A6AAF">
        <w:rPr>
          <w:sz w:val="28"/>
          <w:szCs w:val="28"/>
        </w:rPr>
        <w:t xml:space="preserve">Як зміниться сила тиску, якщо площа поверхні зменшиться у 2 рази? </w:t>
      </w:r>
    </w:p>
    <w:p w:rsidR="00A32E5D" w:rsidRPr="005A6AAF" w:rsidRDefault="00A32E5D" w:rsidP="0097622C">
      <w:pPr>
        <w:pStyle w:val="a3"/>
        <w:numPr>
          <w:ilvl w:val="0"/>
          <w:numId w:val="1"/>
        </w:numPr>
        <w:shd w:val="clear" w:color="auto" w:fill="FFFFFF"/>
        <w:spacing w:line="276" w:lineRule="auto"/>
        <w:ind w:left="0" w:firstLine="0"/>
        <w:jc w:val="both"/>
        <w:rPr>
          <w:bCs/>
          <w:sz w:val="28"/>
          <w:szCs w:val="28"/>
        </w:rPr>
      </w:pPr>
      <w:r w:rsidRPr="005A6AAF">
        <w:rPr>
          <w:sz w:val="28"/>
          <w:szCs w:val="28"/>
        </w:rPr>
        <w:t>Як зміниться тиск людини на підлогу, якщо вона буде тримати на собі людину з масою, у 1,5 разів меншою?</w:t>
      </w:r>
    </w:p>
    <w:p w:rsidR="00A32E5D" w:rsidRPr="005A6AAF" w:rsidRDefault="00A32E5D" w:rsidP="0097622C">
      <w:pPr>
        <w:pStyle w:val="a3"/>
        <w:numPr>
          <w:ilvl w:val="0"/>
          <w:numId w:val="1"/>
        </w:numPr>
        <w:shd w:val="clear" w:color="auto" w:fill="FFFFFF"/>
        <w:spacing w:line="276" w:lineRule="auto"/>
        <w:ind w:left="0" w:firstLine="0"/>
        <w:jc w:val="both"/>
        <w:rPr>
          <w:bCs/>
          <w:sz w:val="28"/>
          <w:szCs w:val="28"/>
        </w:rPr>
      </w:pPr>
      <w:r w:rsidRPr="005A6AAF">
        <w:rPr>
          <w:sz w:val="28"/>
          <w:szCs w:val="28"/>
        </w:rPr>
        <w:t>Як зміниться сила тиску, якщо тиск зменшиться у 1,5 разів?</w:t>
      </w:r>
    </w:p>
    <w:p w:rsidR="00A32E5D" w:rsidRPr="005A6AAF" w:rsidRDefault="00A32E5D" w:rsidP="00EA4F96">
      <w:pPr>
        <w:pStyle w:val="a3"/>
        <w:shd w:val="clear" w:color="auto" w:fill="FFFFFF"/>
        <w:spacing w:line="276" w:lineRule="auto"/>
        <w:ind w:left="0" w:firstLine="567"/>
        <w:jc w:val="both"/>
        <w:rPr>
          <w:bCs/>
          <w:sz w:val="28"/>
          <w:szCs w:val="28"/>
        </w:rPr>
      </w:pPr>
      <w:r w:rsidRPr="005A6AAF">
        <w:rPr>
          <w:b/>
          <w:sz w:val="28"/>
          <w:szCs w:val="28"/>
        </w:rPr>
        <w:t>Відповідь:</w:t>
      </w:r>
      <w:r w:rsidRPr="005A6AAF">
        <w:rPr>
          <w:sz w:val="28"/>
          <w:szCs w:val="28"/>
        </w:rPr>
        <w:t xml:space="preserve"> яка радість вивчати науку фізику</w:t>
      </w:r>
    </w:p>
    <w:p w:rsidR="00834949" w:rsidRPr="00EA4F96" w:rsidRDefault="000C55D5" w:rsidP="00EA4F96">
      <w:pPr>
        <w:pStyle w:val="a3"/>
        <w:numPr>
          <w:ilvl w:val="0"/>
          <w:numId w:val="12"/>
        </w:numPr>
        <w:spacing w:line="276" w:lineRule="auto"/>
        <w:jc w:val="both"/>
        <w:rPr>
          <w:b/>
          <w:sz w:val="28"/>
          <w:szCs w:val="28"/>
        </w:rPr>
      </w:pPr>
      <w:r w:rsidRPr="00EA4F96">
        <w:rPr>
          <w:b/>
          <w:sz w:val="28"/>
          <w:szCs w:val="28"/>
        </w:rPr>
        <w:lastRenderedPageBreak/>
        <w:t>Мотивація до навчання</w:t>
      </w:r>
    </w:p>
    <w:p w:rsidR="000C55D5" w:rsidRPr="005A6AAF" w:rsidRDefault="000C55D5" w:rsidP="00EA4F96">
      <w:pPr>
        <w:shd w:val="clear" w:color="auto" w:fill="FFFFFF"/>
        <w:spacing w:line="276" w:lineRule="auto"/>
        <w:ind w:firstLine="567"/>
        <w:jc w:val="both"/>
        <w:rPr>
          <w:sz w:val="28"/>
          <w:szCs w:val="28"/>
        </w:rPr>
      </w:pPr>
      <w:proofErr w:type="spellStart"/>
      <w:r w:rsidRPr="005A6AAF">
        <w:rPr>
          <w:b/>
          <w:bCs/>
          <w:i/>
          <w:iCs/>
          <w:sz w:val="28"/>
          <w:szCs w:val="28"/>
          <w:lang w:val="ru-RU"/>
        </w:rPr>
        <w:t>Гра</w:t>
      </w:r>
      <w:proofErr w:type="spellEnd"/>
      <w:r w:rsidR="000F52AA" w:rsidRPr="005A6AAF">
        <w:rPr>
          <w:b/>
          <w:bCs/>
          <w:i/>
          <w:iCs/>
          <w:sz w:val="28"/>
          <w:szCs w:val="28"/>
          <w:lang w:val="ru-RU"/>
        </w:rPr>
        <w:t xml:space="preserve"> </w:t>
      </w:r>
      <w:r w:rsidR="000F52AA" w:rsidRPr="005A6AAF">
        <w:rPr>
          <w:b/>
          <w:bCs/>
          <w:i/>
          <w:iCs/>
          <w:sz w:val="28"/>
          <w:szCs w:val="28"/>
        </w:rPr>
        <w:t>«Чорний ящик</w:t>
      </w:r>
      <w:r w:rsidRPr="005A6AAF">
        <w:rPr>
          <w:b/>
          <w:bCs/>
          <w:i/>
          <w:iCs/>
          <w:sz w:val="28"/>
          <w:szCs w:val="28"/>
        </w:rPr>
        <w:t>»</w:t>
      </w:r>
      <w:r w:rsidR="000F52AA" w:rsidRPr="005A6AAF">
        <w:rPr>
          <w:bCs/>
          <w:iCs/>
          <w:sz w:val="28"/>
          <w:szCs w:val="28"/>
        </w:rPr>
        <w:t xml:space="preserve"> (вибираючи з чорного ящика </w:t>
      </w:r>
      <w:proofErr w:type="gramStart"/>
      <w:r w:rsidR="000F52AA" w:rsidRPr="005A6AAF">
        <w:rPr>
          <w:bCs/>
          <w:iCs/>
          <w:sz w:val="28"/>
          <w:szCs w:val="28"/>
        </w:rPr>
        <w:t>п</w:t>
      </w:r>
      <w:proofErr w:type="gramEnd"/>
      <w:r w:rsidR="000F52AA" w:rsidRPr="005A6AAF">
        <w:rPr>
          <w:bCs/>
          <w:iCs/>
          <w:sz w:val="28"/>
          <w:szCs w:val="28"/>
        </w:rPr>
        <w:t>ідказки необхідно відгадати про який пристрій йде мова)</w:t>
      </w:r>
    </w:p>
    <w:p w:rsidR="000C55D5" w:rsidRPr="005A6AAF" w:rsidRDefault="000C55D5" w:rsidP="00EA4F96">
      <w:pPr>
        <w:pStyle w:val="a3"/>
        <w:numPr>
          <w:ilvl w:val="0"/>
          <w:numId w:val="4"/>
        </w:numPr>
        <w:shd w:val="clear" w:color="auto" w:fill="FFFFFF"/>
        <w:spacing w:line="276" w:lineRule="auto"/>
        <w:ind w:left="0" w:firstLine="567"/>
        <w:jc w:val="both"/>
        <w:rPr>
          <w:sz w:val="28"/>
          <w:szCs w:val="28"/>
        </w:rPr>
      </w:pPr>
      <w:r w:rsidRPr="005A6AAF">
        <w:rPr>
          <w:sz w:val="28"/>
          <w:szCs w:val="28"/>
        </w:rPr>
        <w:t>Одним із його складових є циліндр</w:t>
      </w:r>
    </w:p>
    <w:p w:rsidR="000C55D5" w:rsidRPr="005A6AAF" w:rsidRDefault="000C55D5" w:rsidP="00EA4F96">
      <w:pPr>
        <w:pStyle w:val="a3"/>
        <w:numPr>
          <w:ilvl w:val="0"/>
          <w:numId w:val="4"/>
        </w:numPr>
        <w:shd w:val="clear" w:color="auto" w:fill="FFFFFF"/>
        <w:spacing w:line="276" w:lineRule="auto"/>
        <w:ind w:left="0" w:firstLine="567"/>
        <w:jc w:val="both"/>
        <w:rPr>
          <w:sz w:val="28"/>
          <w:szCs w:val="28"/>
        </w:rPr>
      </w:pPr>
      <w:r w:rsidRPr="005A6AAF">
        <w:rPr>
          <w:sz w:val="28"/>
          <w:szCs w:val="28"/>
        </w:rPr>
        <w:t>На циліндрі є позначки в одиницях об'єму</w:t>
      </w:r>
    </w:p>
    <w:p w:rsidR="000C55D5" w:rsidRPr="005A6AAF" w:rsidRDefault="000C55D5" w:rsidP="00EA4F96">
      <w:pPr>
        <w:pStyle w:val="a3"/>
        <w:numPr>
          <w:ilvl w:val="0"/>
          <w:numId w:val="4"/>
        </w:numPr>
        <w:shd w:val="clear" w:color="auto" w:fill="FFFFFF"/>
        <w:spacing w:line="276" w:lineRule="auto"/>
        <w:ind w:left="0" w:firstLine="567"/>
        <w:jc w:val="both"/>
        <w:rPr>
          <w:sz w:val="28"/>
          <w:szCs w:val="28"/>
        </w:rPr>
      </w:pPr>
      <w:r w:rsidRPr="005A6AAF">
        <w:rPr>
          <w:sz w:val="28"/>
          <w:szCs w:val="28"/>
        </w:rPr>
        <w:t>Він має поршень</w:t>
      </w:r>
    </w:p>
    <w:p w:rsidR="000C55D5" w:rsidRPr="005A6AAF" w:rsidRDefault="000C55D5" w:rsidP="00EA4F96">
      <w:pPr>
        <w:pStyle w:val="a3"/>
        <w:numPr>
          <w:ilvl w:val="0"/>
          <w:numId w:val="4"/>
        </w:numPr>
        <w:shd w:val="clear" w:color="auto" w:fill="FFFFFF"/>
        <w:spacing w:line="276" w:lineRule="auto"/>
        <w:ind w:left="0" w:firstLine="567"/>
        <w:jc w:val="both"/>
        <w:rPr>
          <w:sz w:val="28"/>
          <w:szCs w:val="28"/>
        </w:rPr>
      </w:pPr>
      <w:r w:rsidRPr="005A6AAF">
        <w:rPr>
          <w:sz w:val="28"/>
          <w:szCs w:val="28"/>
        </w:rPr>
        <w:t>У нижній частині циліндра кріпить</w:t>
      </w:r>
      <w:r w:rsidRPr="005A6AAF">
        <w:rPr>
          <w:sz w:val="28"/>
          <w:szCs w:val="28"/>
        </w:rPr>
        <w:softHyphen/>
        <w:t>ся металева голка з отвором</w:t>
      </w:r>
    </w:p>
    <w:p w:rsidR="000C55D5" w:rsidRPr="005A6AAF" w:rsidRDefault="000C55D5" w:rsidP="00EA4F96">
      <w:pPr>
        <w:pStyle w:val="a3"/>
        <w:numPr>
          <w:ilvl w:val="0"/>
          <w:numId w:val="4"/>
        </w:numPr>
        <w:shd w:val="clear" w:color="auto" w:fill="FFFFFF"/>
        <w:spacing w:line="276" w:lineRule="auto"/>
        <w:ind w:left="0" w:firstLine="567"/>
        <w:jc w:val="both"/>
        <w:rPr>
          <w:sz w:val="28"/>
          <w:szCs w:val="28"/>
        </w:rPr>
      </w:pPr>
      <w:r w:rsidRPr="005A6AAF">
        <w:rPr>
          <w:sz w:val="28"/>
          <w:szCs w:val="28"/>
        </w:rPr>
        <w:t>Застосовується в медицин</w:t>
      </w:r>
      <w:r w:rsidR="000F52AA" w:rsidRPr="005A6AAF">
        <w:rPr>
          <w:sz w:val="28"/>
          <w:szCs w:val="28"/>
        </w:rPr>
        <w:t>і</w:t>
      </w:r>
    </w:p>
    <w:p w:rsidR="000C55D5" w:rsidRPr="005A6AAF" w:rsidRDefault="000C55D5" w:rsidP="00EA4F96">
      <w:pPr>
        <w:shd w:val="clear" w:color="auto" w:fill="FFFFFF"/>
        <w:spacing w:line="276" w:lineRule="auto"/>
        <w:ind w:firstLine="567"/>
        <w:jc w:val="both"/>
        <w:rPr>
          <w:sz w:val="28"/>
          <w:szCs w:val="28"/>
        </w:rPr>
      </w:pPr>
      <w:r w:rsidRPr="005A6AAF">
        <w:rPr>
          <w:b/>
          <w:sz w:val="28"/>
          <w:szCs w:val="28"/>
        </w:rPr>
        <w:t>Відповідь:</w:t>
      </w:r>
      <w:r w:rsidR="000F52AA" w:rsidRPr="005A6AAF">
        <w:rPr>
          <w:b/>
          <w:sz w:val="28"/>
          <w:szCs w:val="28"/>
        </w:rPr>
        <w:t xml:space="preserve"> </w:t>
      </w:r>
      <w:r w:rsidRPr="005A6AAF">
        <w:rPr>
          <w:i/>
          <w:iCs/>
          <w:sz w:val="28"/>
          <w:szCs w:val="28"/>
        </w:rPr>
        <w:t xml:space="preserve">шприц </w:t>
      </w:r>
    </w:p>
    <w:p w:rsidR="000C55D5" w:rsidRPr="005A6AAF" w:rsidRDefault="000C55D5" w:rsidP="00EA4F96">
      <w:pPr>
        <w:pStyle w:val="a3"/>
        <w:numPr>
          <w:ilvl w:val="0"/>
          <w:numId w:val="2"/>
        </w:numPr>
        <w:shd w:val="clear" w:color="auto" w:fill="FFFFFF"/>
        <w:spacing w:line="276" w:lineRule="auto"/>
        <w:ind w:left="0" w:firstLine="567"/>
        <w:jc w:val="both"/>
        <w:rPr>
          <w:b/>
          <w:sz w:val="28"/>
          <w:szCs w:val="28"/>
        </w:rPr>
      </w:pPr>
      <w:r w:rsidRPr="005A6AAF">
        <w:rPr>
          <w:b/>
          <w:sz w:val="28"/>
          <w:szCs w:val="28"/>
        </w:rPr>
        <w:t>Проблемні питання:</w:t>
      </w:r>
    </w:p>
    <w:p w:rsidR="002418F6" w:rsidRPr="005A6AAF" w:rsidRDefault="000C55D5" w:rsidP="00EA4F96">
      <w:pPr>
        <w:pStyle w:val="a3"/>
        <w:numPr>
          <w:ilvl w:val="0"/>
          <w:numId w:val="3"/>
        </w:numPr>
        <w:shd w:val="clear" w:color="auto" w:fill="FFFFFF"/>
        <w:spacing w:line="276" w:lineRule="auto"/>
        <w:ind w:left="0" w:firstLine="567"/>
        <w:jc w:val="both"/>
        <w:rPr>
          <w:sz w:val="28"/>
          <w:szCs w:val="28"/>
        </w:rPr>
      </w:pPr>
      <w:r w:rsidRPr="005A6AAF">
        <w:rPr>
          <w:sz w:val="28"/>
          <w:szCs w:val="28"/>
        </w:rPr>
        <w:t>Хто може п</w:t>
      </w:r>
      <w:r w:rsidR="00EA4F96">
        <w:rPr>
          <w:sz w:val="28"/>
          <w:szCs w:val="28"/>
        </w:rPr>
        <w:t>ояснити, чому рідина підіймаєть</w:t>
      </w:r>
      <w:r w:rsidRPr="005A6AAF">
        <w:rPr>
          <w:sz w:val="28"/>
          <w:szCs w:val="28"/>
        </w:rPr>
        <w:t xml:space="preserve">ся за поршнем у циліндр шприца? </w:t>
      </w:r>
    </w:p>
    <w:p w:rsidR="000C55D5" w:rsidRPr="005A6AAF" w:rsidRDefault="000C55D5" w:rsidP="00EA4F96">
      <w:pPr>
        <w:pStyle w:val="a3"/>
        <w:numPr>
          <w:ilvl w:val="0"/>
          <w:numId w:val="3"/>
        </w:numPr>
        <w:shd w:val="clear" w:color="auto" w:fill="FFFFFF"/>
        <w:spacing w:line="276" w:lineRule="auto"/>
        <w:ind w:left="0" w:firstLine="567"/>
        <w:jc w:val="both"/>
        <w:rPr>
          <w:sz w:val="28"/>
          <w:szCs w:val="28"/>
        </w:rPr>
      </w:pPr>
      <w:r w:rsidRPr="005A6AAF">
        <w:rPr>
          <w:sz w:val="28"/>
          <w:szCs w:val="28"/>
        </w:rPr>
        <w:t>Хто її туди штовхає?</w:t>
      </w:r>
    </w:p>
    <w:p w:rsidR="00E95AA5" w:rsidRPr="005A6AAF" w:rsidRDefault="00E95AA5" w:rsidP="00EA4F96">
      <w:pPr>
        <w:shd w:val="clear" w:color="auto" w:fill="FFFFFF"/>
        <w:spacing w:line="276" w:lineRule="auto"/>
        <w:ind w:firstLine="567"/>
        <w:jc w:val="both"/>
        <w:rPr>
          <w:sz w:val="28"/>
          <w:szCs w:val="28"/>
        </w:rPr>
      </w:pPr>
      <w:r w:rsidRPr="005A6AAF">
        <w:rPr>
          <w:sz w:val="28"/>
          <w:szCs w:val="28"/>
        </w:rPr>
        <w:t>І допоможе дати відповіді на ці питання тема сьогоднішнього уроку «</w:t>
      </w:r>
      <w:r w:rsidRPr="005A6AAF">
        <w:rPr>
          <w:bCs/>
          <w:iCs/>
          <w:sz w:val="28"/>
          <w:szCs w:val="28"/>
        </w:rPr>
        <w:t>Атмосферний тиск</w:t>
      </w:r>
      <w:r w:rsidRPr="005A6AAF">
        <w:rPr>
          <w:sz w:val="28"/>
          <w:szCs w:val="28"/>
        </w:rPr>
        <w:t xml:space="preserve">». </w:t>
      </w:r>
    </w:p>
    <w:p w:rsidR="00E95AA5" w:rsidRPr="005A6AAF" w:rsidRDefault="00E95AA5" w:rsidP="00EA4F96">
      <w:pPr>
        <w:shd w:val="clear" w:color="auto" w:fill="FFFFFF"/>
        <w:spacing w:line="276" w:lineRule="auto"/>
        <w:ind w:firstLine="567"/>
        <w:jc w:val="both"/>
        <w:rPr>
          <w:bCs/>
          <w:iCs/>
          <w:sz w:val="28"/>
          <w:szCs w:val="28"/>
        </w:rPr>
      </w:pPr>
      <w:r w:rsidRPr="005A6AAF">
        <w:rPr>
          <w:sz w:val="28"/>
          <w:szCs w:val="28"/>
          <w:shd w:val="clear" w:color="auto" w:fill="FFFFFF"/>
        </w:rPr>
        <w:t xml:space="preserve">Атмосферний тиск має дуже великий вплив на життя нашої планети і на наше життя також. Саме завдяки атмосферному тиску йде дощ, падає сніг; завдяки йому ми можемо спостерігати такі явища природи, як ураган, смерч. І звичайно ж, якби не було атмосферного тиску у нас не було б усіма улюбленої гарної сонячної погоди. </w:t>
      </w:r>
    </w:p>
    <w:p w:rsidR="000C55D5" w:rsidRPr="005A6AAF" w:rsidRDefault="000F52AA" w:rsidP="00EA4F96">
      <w:pPr>
        <w:pStyle w:val="a3"/>
        <w:numPr>
          <w:ilvl w:val="0"/>
          <w:numId w:val="12"/>
        </w:numPr>
        <w:shd w:val="clear" w:color="auto" w:fill="FFFFFF"/>
        <w:spacing w:line="276" w:lineRule="auto"/>
        <w:jc w:val="both"/>
        <w:rPr>
          <w:b/>
          <w:sz w:val="28"/>
          <w:szCs w:val="28"/>
          <w:lang w:val="ru-RU"/>
        </w:rPr>
      </w:pPr>
      <w:r w:rsidRPr="005A6AAF">
        <w:rPr>
          <w:b/>
          <w:sz w:val="28"/>
          <w:szCs w:val="28"/>
          <w:lang w:val="ru-RU"/>
        </w:rPr>
        <w:t xml:space="preserve">Вивчення нового </w:t>
      </w:r>
      <w:proofErr w:type="gramStart"/>
      <w:r w:rsidRPr="005A6AAF">
        <w:rPr>
          <w:b/>
          <w:sz w:val="28"/>
          <w:szCs w:val="28"/>
          <w:lang w:val="ru-RU"/>
        </w:rPr>
        <w:t>матер</w:t>
      </w:r>
      <w:proofErr w:type="gramEnd"/>
      <w:r w:rsidRPr="005A6AAF">
        <w:rPr>
          <w:b/>
          <w:sz w:val="28"/>
          <w:szCs w:val="28"/>
          <w:lang w:val="ru-RU"/>
        </w:rPr>
        <w:t>іалу</w:t>
      </w:r>
    </w:p>
    <w:p w:rsidR="000F52AA" w:rsidRPr="005A6AAF" w:rsidRDefault="000F52AA" w:rsidP="00EA4F96">
      <w:pPr>
        <w:spacing w:line="276" w:lineRule="auto"/>
        <w:ind w:firstLine="567"/>
        <w:jc w:val="both"/>
        <w:rPr>
          <w:sz w:val="28"/>
          <w:szCs w:val="28"/>
        </w:rPr>
      </w:pPr>
      <w:r w:rsidRPr="005A6AAF">
        <w:rPr>
          <w:sz w:val="28"/>
          <w:szCs w:val="28"/>
        </w:rPr>
        <w:t xml:space="preserve">Ви вже знаєте, що ми живемо на дні великого повітряного океану. Його глибина становить приблизно 480 км. Тільки цей океан не має чітких кордонів і берегів. Ім'я цього океану – атмосфера. </w:t>
      </w:r>
    </w:p>
    <w:p w:rsidR="000F52AA" w:rsidRPr="005A6AAF" w:rsidRDefault="000F52AA" w:rsidP="00EA4F96">
      <w:pPr>
        <w:pStyle w:val="a3"/>
        <w:numPr>
          <w:ilvl w:val="0"/>
          <w:numId w:val="6"/>
        </w:numPr>
        <w:spacing w:line="276" w:lineRule="auto"/>
        <w:ind w:left="0" w:firstLine="567"/>
        <w:jc w:val="both"/>
        <w:rPr>
          <w:sz w:val="28"/>
          <w:szCs w:val="28"/>
        </w:rPr>
      </w:pPr>
      <w:r w:rsidRPr="005A6AAF">
        <w:rPr>
          <w:sz w:val="28"/>
          <w:szCs w:val="28"/>
        </w:rPr>
        <w:t>Що ж таке атмосфера? (повітряна оболонка Землі)</w:t>
      </w:r>
    </w:p>
    <w:p w:rsidR="000F52AA" w:rsidRPr="005A6AAF" w:rsidRDefault="000F52AA" w:rsidP="00EA4F96">
      <w:pPr>
        <w:pStyle w:val="a3"/>
        <w:numPr>
          <w:ilvl w:val="0"/>
          <w:numId w:val="6"/>
        </w:numPr>
        <w:spacing w:line="276" w:lineRule="auto"/>
        <w:ind w:left="0" w:firstLine="567"/>
        <w:jc w:val="both"/>
        <w:rPr>
          <w:sz w:val="28"/>
          <w:szCs w:val="28"/>
        </w:rPr>
      </w:pPr>
      <w:r w:rsidRPr="005A6AAF">
        <w:rPr>
          <w:sz w:val="28"/>
          <w:szCs w:val="28"/>
        </w:rPr>
        <w:t>З чого складається атмосфера? (повітря – це суміш газів (кисень, водень, азот, аргон, вуглекислий газ, гелій, неон, водяну пару, двоокис сірки, аміак, озон))</w:t>
      </w:r>
    </w:p>
    <w:p w:rsidR="00D71317" w:rsidRPr="005A6AAF" w:rsidRDefault="000F52AA" w:rsidP="00EA4F96">
      <w:pPr>
        <w:pStyle w:val="a3"/>
        <w:numPr>
          <w:ilvl w:val="0"/>
          <w:numId w:val="6"/>
        </w:numPr>
        <w:spacing w:line="276" w:lineRule="auto"/>
        <w:ind w:left="0" w:firstLine="567"/>
        <w:jc w:val="both"/>
        <w:rPr>
          <w:sz w:val="28"/>
          <w:szCs w:val="28"/>
        </w:rPr>
      </w:pPr>
      <w:r w:rsidRPr="005A6AAF">
        <w:rPr>
          <w:sz w:val="28"/>
          <w:szCs w:val="28"/>
        </w:rPr>
        <w:t>Яке значення для нашої планети атмосфера має? (атмосфера містить кисень, необхідний нам для дихання, підтримує тепловий баланс нашої планети, захищає нас від ультрафіолетового випромінювання і від метеоритних бомбардувань. Завдяки їй, над нами блакитне небо над головою, а на місяці, оскільки її немає – над планетою чорна безодня з яскравими зірками.)</w:t>
      </w:r>
    </w:p>
    <w:p w:rsidR="00D71317" w:rsidRPr="005A6AAF" w:rsidRDefault="000F52AA" w:rsidP="00EA4F96">
      <w:pPr>
        <w:pStyle w:val="a3"/>
        <w:numPr>
          <w:ilvl w:val="0"/>
          <w:numId w:val="6"/>
        </w:numPr>
        <w:spacing w:line="276" w:lineRule="auto"/>
        <w:ind w:left="0" w:firstLine="567"/>
        <w:jc w:val="both"/>
        <w:rPr>
          <w:sz w:val="28"/>
          <w:szCs w:val="28"/>
        </w:rPr>
      </w:pPr>
      <w:r w:rsidRPr="005A6AAF">
        <w:rPr>
          <w:sz w:val="28"/>
          <w:szCs w:val="28"/>
        </w:rPr>
        <w:t>Чим утримується атмосфера поблизу Землі? (тяжінням Землі)</w:t>
      </w:r>
    </w:p>
    <w:p w:rsidR="00D71317" w:rsidRPr="005A6AAF" w:rsidRDefault="0097622C" w:rsidP="00EA4F96">
      <w:pPr>
        <w:pStyle w:val="a3"/>
        <w:numPr>
          <w:ilvl w:val="0"/>
          <w:numId w:val="6"/>
        </w:numPr>
        <w:spacing w:line="276" w:lineRule="auto"/>
        <w:ind w:left="0" w:firstLine="567"/>
        <w:jc w:val="both"/>
        <w:rPr>
          <w:sz w:val="28"/>
          <w:szCs w:val="28"/>
        </w:rPr>
      </w:pPr>
      <w:r>
        <w:rPr>
          <w:sz w:val="28"/>
          <w:szCs w:val="28"/>
        </w:rPr>
        <w:t>У якої</w:t>
      </w:r>
      <w:r w:rsidR="000F52AA" w:rsidRPr="005A6AAF">
        <w:rPr>
          <w:sz w:val="28"/>
          <w:szCs w:val="28"/>
        </w:rPr>
        <w:t xml:space="preserve"> планети Сонячної системи немає атмосфери? (Меркурій)</w:t>
      </w:r>
    </w:p>
    <w:p w:rsidR="000F52AA" w:rsidRPr="005A6AAF" w:rsidRDefault="002418F6" w:rsidP="00EA4F96">
      <w:pPr>
        <w:pStyle w:val="a3"/>
        <w:numPr>
          <w:ilvl w:val="0"/>
          <w:numId w:val="6"/>
        </w:numPr>
        <w:spacing w:line="276" w:lineRule="auto"/>
        <w:ind w:left="0" w:firstLine="567"/>
        <w:jc w:val="both"/>
        <w:rPr>
          <w:sz w:val="28"/>
          <w:szCs w:val="28"/>
        </w:rPr>
      </w:pPr>
      <w:r w:rsidRPr="005A6AAF">
        <w:rPr>
          <w:sz w:val="28"/>
          <w:szCs w:val="28"/>
        </w:rPr>
        <w:t>Яка буде Земля без атмосфери? (як поверхня</w:t>
      </w:r>
      <w:r w:rsidR="000F52AA" w:rsidRPr="005A6AAF">
        <w:rPr>
          <w:sz w:val="28"/>
          <w:szCs w:val="28"/>
        </w:rPr>
        <w:t xml:space="preserve"> Місяця)</w:t>
      </w:r>
    </w:p>
    <w:p w:rsidR="00D71317" w:rsidRPr="005A6AAF" w:rsidRDefault="000F52AA" w:rsidP="00EA4F96">
      <w:pPr>
        <w:spacing w:line="276" w:lineRule="auto"/>
        <w:ind w:firstLine="567"/>
        <w:jc w:val="both"/>
        <w:rPr>
          <w:sz w:val="28"/>
          <w:szCs w:val="28"/>
        </w:rPr>
      </w:pPr>
      <w:r w:rsidRPr="005A6AAF">
        <w:rPr>
          <w:sz w:val="28"/>
          <w:szCs w:val="28"/>
        </w:rPr>
        <w:t>Ми знаємо, що на повітря, як і на будь-яке тіло на нашій планеті, діє сила тяжіння, тому в</w:t>
      </w:r>
      <w:r w:rsidR="002418F6" w:rsidRPr="005A6AAF">
        <w:rPr>
          <w:sz w:val="28"/>
          <w:szCs w:val="28"/>
        </w:rPr>
        <w:t xml:space="preserve">наслідок цього тяжіння атмосфери </w:t>
      </w:r>
      <w:r w:rsidRPr="005A6AAF">
        <w:rPr>
          <w:sz w:val="28"/>
          <w:szCs w:val="28"/>
        </w:rPr>
        <w:t xml:space="preserve"> тисне на поверхню Землі, на кожного з нас. Наприклад, на поверхню долоні вона тисне з силою, яка дорівнює вазі дорослої людини.</w:t>
      </w:r>
    </w:p>
    <w:p w:rsidR="000F52AA" w:rsidRPr="005A6AAF" w:rsidRDefault="000F52AA" w:rsidP="00EA4F96">
      <w:pPr>
        <w:spacing w:line="276" w:lineRule="auto"/>
        <w:ind w:firstLine="567"/>
        <w:jc w:val="both"/>
        <w:rPr>
          <w:sz w:val="28"/>
          <w:szCs w:val="28"/>
        </w:rPr>
      </w:pPr>
      <w:r w:rsidRPr="005A6AAF">
        <w:rPr>
          <w:sz w:val="28"/>
          <w:szCs w:val="28"/>
        </w:rPr>
        <w:lastRenderedPageBreak/>
        <w:t>Чому ми не відчуваємо тиску атмосфери? (Атмосферний тиск зрівноважений тиском всередині нас</w:t>
      </w:r>
      <w:r w:rsidR="00932980" w:rsidRPr="005A6AAF">
        <w:rPr>
          <w:sz w:val="28"/>
          <w:szCs w:val="28"/>
        </w:rPr>
        <w:t>)</w:t>
      </w:r>
    </w:p>
    <w:p w:rsidR="002418F6" w:rsidRPr="005A6AAF" w:rsidRDefault="00C14C4B" w:rsidP="00EA4F96">
      <w:pPr>
        <w:widowControl/>
        <w:autoSpaceDE/>
        <w:autoSpaceDN/>
        <w:adjustRightInd/>
        <w:spacing w:before="100" w:after="100" w:line="276" w:lineRule="auto"/>
        <w:ind w:right="84" w:firstLine="567"/>
        <w:jc w:val="both"/>
        <w:rPr>
          <w:b/>
          <w:bCs/>
          <w:sz w:val="28"/>
          <w:szCs w:val="28"/>
          <w:lang w:eastAsia="tk-TM"/>
        </w:rPr>
      </w:pPr>
      <w:r w:rsidRPr="005A6AAF">
        <w:rPr>
          <w:b/>
          <w:sz w:val="28"/>
          <w:szCs w:val="28"/>
          <w:lang w:eastAsia="tk-TM"/>
        </w:rPr>
        <w:t>Розв’язуємо задачу:</w:t>
      </w:r>
      <w:r w:rsidRPr="005A6AAF">
        <w:rPr>
          <w:sz w:val="28"/>
          <w:szCs w:val="28"/>
          <w:lang w:eastAsia="tk-TM"/>
        </w:rPr>
        <w:t xml:space="preserve"> Обчислюємо вагу </w:t>
      </w:r>
      <w:r w:rsidR="002418F6" w:rsidRPr="005A6AAF">
        <w:rPr>
          <w:sz w:val="28"/>
          <w:szCs w:val="28"/>
          <w:lang w:eastAsia="tk-TM"/>
        </w:rPr>
        <w:t>1м</w:t>
      </w:r>
      <w:r w:rsidR="002418F6" w:rsidRPr="005A6AAF">
        <w:rPr>
          <w:sz w:val="28"/>
          <w:szCs w:val="28"/>
          <w:vertAlign w:val="superscript"/>
          <w:lang w:eastAsia="tk-TM"/>
        </w:rPr>
        <w:t xml:space="preserve">3 </w:t>
      </w:r>
      <w:r w:rsidR="002418F6" w:rsidRPr="005A6AAF">
        <w:rPr>
          <w:sz w:val="28"/>
          <w:szCs w:val="28"/>
          <w:lang w:eastAsia="tk-TM"/>
        </w:rPr>
        <w:t xml:space="preserve">повітря (густина повітря у поверхні Землі при 0 </w:t>
      </w:r>
      <m:oMath>
        <m:r>
          <w:rPr>
            <w:rFonts w:ascii="Cambria Math" w:hAnsi="Cambria Math"/>
            <w:sz w:val="28"/>
            <w:szCs w:val="28"/>
            <w:lang w:eastAsia="tk-TM"/>
          </w:rPr>
          <m:t>℃</m:t>
        </m:r>
        <m:r>
          <w:rPr>
            <w:rFonts w:ascii="Cambria Math"/>
            <w:sz w:val="28"/>
            <w:szCs w:val="28"/>
            <w:lang w:eastAsia="tk-TM"/>
          </w:rPr>
          <m:t xml:space="preserve"> </m:t>
        </m:r>
      </m:oMath>
      <w:r w:rsidR="002418F6" w:rsidRPr="005A6AAF">
        <w:rPr>
          <w:sz w:val="28"/>
          <w:szCs w:val="28"/>
          <w:lang w:eastAsia="tk-TM"/>
        </w:rPr>
        <w:t xml:space="preserve"> 1,29 кг/м</w:t>
      </w:r>
      <w:r w:rsidR="002418F6" w:rsidRPr="005A6AAF">
        <w:rPr>
          <w:sz w:val="28"/>
          <w:szCs w:val="28"/>
          <w:vertAlign w:val="superscript"/>
          <w:lang w:eastAsia="tk-TM"/>
        </w:rPr>
        <w:t>3)</w:t>
      </w:r>
    </w:p>
    <w:p w:rsidR="002418F6" w:rsidRPr="005A6AAF" w:rsidRDefault="0022065F" w:rsidP="00EA4F96">
      <w:pPr>
        <w:widowControl/>
        <w:shd w:val="clear" w:color="auto" w:fill="FFFFFF"/>
        <w:tabs>
          <w:tab w:val="left" w:pos="2190"/>
          <w:tab w:val="left" w:pos="4125"/>
          <w:tab w:val="left" w:pos="6390"/>
        </w:tabs>
        <w:autoSpaceDE/>
        <w:autoSpaceDN/>
        <w:adjustRightInd/>
        <w:spacing w:line="276" w:lineRule="auto"/>
        <w:ind w:firstLine="567"/>
        <w:jc w:val="both"/>
        <w:rPr>
          <w:sz w:val="28"/>
          <w:szCs w:val="28"/>
        </w:rPr>
      </w:pPr>
      <w:r w:rsidRPr="0022065F">
        <w:rPr>
          <w:b/>
          <w:noProof/>
          <w:sz w:val="28"/>
          <w:szCs w:val="28"/>
        </w:rPr>
        <w:pict>
          <v:group id="_x0000_s1035" style="position:absolute;left:0;text-align:left;margin-left:28.1pt;margin-top:-5pt;width:200.3pt;height:99pt;z-index:251667456" coordorigin="1980,750" coordsize="4006,1980">
            <v:shapetype id="_x0000_t32" coordsize="21600,21600" o:spt="32" o:oned="t" path="m,l21600,21600e" filled="f">
              <v:path arrowok="t" fillok="f" o:connecttype="none"/>
              <o:lock v:ext="edit" shapetype="t"/>
            </v:shapetype>
            <v:shape id="Прямая со стрелкой 9" o:spid="_x0000_s1031" type="#_x0000_t32" style="position:absolute;left:1980;top:2422;width:174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32" type="#_x0000_t34" style="position:absolute;left:4996;top:1739;width:198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" adj=",-16200000,-65302"/>
            <v:shape id="Прямая со стрелкой 10" o:spid="_x0000_s1033" type="#_x0000_t32" style="position:absolute;left:2730;top:1740;width:19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" adj="-40582,-1,-40582"/>
          </v:group>
        </w:pict>
      </w:r>
      <w:r w:rsidR="002418F6" w:rsidRPr="005A6AAF">
        <w:rPr>
          <w:sz w:val="28"/>
          <w:szCs w:val="28"/>
        </w:rPr>
        <w:t>Дано:                  Розв'язування</w:t>
      </w:r>
      <w:r w:rsidR="002418F6" w:rsidRPr="005A6AAF">
        <w:rPr>
          <w:sz w:val="28"/>
          <w:szCs w:val="28"/>
        </w:rPr>
        <w:tab/>
        <w:t xml:space="preserve">Обчислення    </w:t>
      </w:r>
      <w:r w:rsidR="002418F6" w:rsidRPr="005A6AAF">
        <w:rPr>
          <w:sz w:val="28"/>
          <w:szCs w:val="28"/>
        </w:rPr>
        <w:tab/>
      </w:r>
    </w:p>
    <w:p w:rsidR="002418F6" w:rsidRPr="005A6AAF" w:rsidRDefault="002418F6" w:rsidP="00EA4F96">
      <w:pPr>
        <w:widowControl/>
        <w:shd w:val="clear" w:color="auto" w:fill="FFFFFF"/>
        <w:tabs>
          <w:tab w:val="left" w:pos="2190"/>
        </w:tabs>
        <w:autoSpaceDE/>
        <w:autoSpaceDN/>
        <w:adjustRightInd/>
        <w:spacing w:line="276" w:lineRule="auto"/>
        <w:ind w:firstLine="567"/>
        <w:jc w:val="both"/>
        <w:rPr>
          <w:rFonts w:eastAsia="Constantia"/>
          <w:sz w:val="28"/>
          <w:szCs w:val="28"/>
          <w:lang w:eastAsia="en-US"/>
        </w:rPr>
      </w:pPr>
      <m:oMath>
        <m:r>
          <w:rPr>
            <w:rFonts w:ascii="Cambria Math" w:hAnsi="Cambria Math"/>
            <w:sz w:val="28"/>
            <w:szCs w:val="28"/>
            <w:vertAlign w:val="superscript"/>
          </w:rPr>
          <m:t>ρ</m:t>
        </m:r>
      </m:oMath>
      <w:r w:rsidRPr="005A6AAF">
        <w:rPr>
          <w:sz w:val="28"/>
          <w:szCs w:val="28"/>
        </w:rPr>
        <w:t>=</w:t>
      </w:r>
      <w:r w:rsidRPr="005A6AAF">
        <w:rPr>
          <w:rFonts w:eastAsia="Constantia"/>
          <w:sz w:val="28"/>
          <w:szCs w:val="28"/>
          <w:lang w:eastAsia="en-US"/>
        </w:rPr>
        <w:t>1,29 кг/м</w:t>
      </w:r>
      <w:r w:rsidRPr="005A6AAF">
        <w:rPr>
          <w:rFonts w:eastAsia="Constantia"/>
          <w:sz w:val="28"/>
          <w:szCs w:val="28"/>
          <w:vertAlign w:val="superscript"/>
          <w:lang w:eastAsia="en-US"/>
        </w:rPr>
        <w:t>3</w:t>
      </w:r>
      <w:r w:rsidRPr="005A6AAF">
        <w:rPr>
          <w:rFonts w:eastAsia="Constantia"/>
          <w:sz w:val="28"/>
          <w:szCs w:val="28"/>
          <w:vertAlign w:val="superscript"/>
          <w:lang w:eastAsia="en-US"/>
        </w:rPr>
        <w:tab/>
      </w:r>
      <w:r w:rsidR="00EA4F96">
        <w:rPr>
          <w:rFonts w:eastAsia="Constantia"/>
          <w:sz w:val="28"/>
          <w:szCs w:val="28"/>
          <w:vertAlign w:val="superscript"/>
          <w:lang w:eastAsia="en-US"/>
        </w:rPr>
        <w:tab/>
      </w:r>
      <w:proofErr w:type="spellStart"/>
      <w:r w:rsidR="001D4A31" w:rsidRPr="005A6AAF">
        <w:rPr>
          <w:rFonts w:eastAsia="Constantia"/>
          <w:sz w:val="28"/>
          <w:szCs w:val="28"/>
          <w:lang w:eastAsia="en-US"/>
        </w:rPr>
        <w:t>P=m·g</w:t>
      </w:r>
      <w:proofErr w:type="spellEnd"/>
      <w:r w:rsidR="001D4A31" w:rsidRPr="005A6AAF">
        <w:rPr>
          <w:rFonts w:eastAsia="Constantia"/>
          <w:sz w:val="28"/>
          <w:szCs w:val="28"/>
          <w:lang w:eastAsia="en-US"/>
        </w:rPr>
        <w:t xml:space="preserve">                 </w:t>
      </w:r>
      <w:r w:rsidRPr="005A6AAF">
        <w:rPr>
          <w:rFonts w:eastAsia="Constantia"/>
          <w:sz w:val="28"/>
          <w:szCs w:val="28"/>
          <w:lang w:eastAsia="en-US"/>
        </w:rPr>
        <w:t xml:space="preserve"> m =  1,29 кг/м</w:t>
      </w:r>
      <w:r w:rsidRPr="005A6AAF">
        <w:rPr>
          <w:rFonts w:eastAsia="Constantia"/>
          <w:sz w:val="28"/>
          <w:szCs w:val="28"/>
          <w:vertAlign w:val="superscript"/>
          <w:lang w:eastAsia="en-US"/>
        </w:rPr>
        <w:t>3</w:t>
      </w:r>
      <w:r w:rsidRPr="005A6AAF">
        <w:rPr>
          <w:rFonts w:eastAsia="Constantia"/>
          <w:sz w:val="28"/>
          <w:szCs w:val="28"/>
          <w:lang w:eastAsia="en-US"/>
        </w:rPr>
        <w:t xml:space="preserve"> · </w:t>
      </w:r>
      <w:r w:rsidRPr="005A6AAF">
        <w:rPr>
          <w:sz w:val="28"/>
          <w:szCs w:val="28"/>
        </w:rPr>
        <w:t xml:space="preserve">1 </w:t>
      </w:r>
      <w:r w:rsidRPr="005A6AAF">
        <w:rPr>
          <w:rFonts w:eastAsia="Constantia"/>
          <w:sz w:val="28"/>
          <w:szCs w:val="28"/>
          <w:lang w:eastAsia="en-US"/>
        </w:rPr>
        <w:t>м</w:t>
      </w:r>
      <w:r w:rsidRPr="005A6AAF">
        <w:rPr>
          <w:rFonts w:eastAsia="Constantia"/>
          <w:sz w:val="28"/>
          <w:szCs w:val="28"/>
          <w:vertAlign w:val="superscript"/>
          <w:lang w:eastAsia="en-US"/>
        </w:rPr>
        <w:t>3</w:t>
      </w:r>
      <w:r w:rsidRPr="005A6AAF">
        <w:rPr>
          <w:sz w:val="28"/>
          <w:szCs w:val="28"/>
        </w:rPr>
        <w:t xml:space="preserve"> =  1,29 кг                    </w:t>
      </w:r>
    </w:p>
    <w:p w:rsidR="002418F6" w:rsidRPr="005A6AAF" w:rsidRDefault="002418F6" w:rsidP="00EA4F96">
      <w:pPr>
        <w:widowControl/>
        <w:shd w:val="clear" w:color="auto" w:fill="FFFFFF"/>
        <w:tabs>
          <w:tab w:val="left" w:pos="2280"/>
          <w:tab w:val="left" w:pos="3585"/>
        </w:tabs>
        <w:autoSpaceDE/>
        <w:autoSpaceDN/>
        <w:adjustRightInd/>
        <w:spacing w:line="276" w:lineRule="auto"/>
        <w:ind w:firstLine="567"/>
        <w:jc w:val="both"/>
        <w:rPr>
          <w:sz w:val="28"/>
          <w:szCs w:val="28"/>
        </w:rPr>
      </w:pPr>
      <w:r w:rsidRPr="005A6AAF">
        <w:rPr>
          <w:sz w:val="28"/>
          <w:szCs w:val="28"/>
        </w:rPr>
        <w:t xml:space="preserve">V=1 </w:t>
      </w:r>
      <w:r w:rsidRPr="005A6AAF">
        <w:rPr>
          <w:rFonts w:eastAsia="Constantia"/>
          <w:sz w:val="28"/>
          <w:szCs w:val="28"/>
          <w:lang w:eastAsia="en-US"/>
        </w:rPr>
        <w:t>м</w:t>
      </w:r>
      <w:r w:rsidRPr="005A6AAF">
        <w:rPr>
          <w:rFonts w:eastAsia="Constantia"/>
          <w:sz w:val="28"/>
          <w:szCs w:val="28"/>
          <w:vertAlign w:val="superscript"/>
          <w:lang w:eastAsia="en-US"/>
        </w:rPr>
        <w:t>3</w:t>
      </w:r>
      <w:r w:rsidR="001D4A31" w:rsidRPr="005A6AAF">
        <w:rPr>
          <w:rFonts w:eastAsia="Constantia"/>
          <w:sz w:val="28"/>
          <w:szCs w:val="28"/>
          <w:vertAlign w:val="superscript"/>
          <w:lang w:eastAsia="en-US"/>
        </w:rPr>
        <w:tab/>
      </w:r>
      <w:r w:rsidR="001D4A31" w:rsidRPr="005A6AAF">
        <w:rPr>
          <w:rFonts w:eastAsia="Constantia"/>
          <w:sz w:val="28"/>
          <w:szCs w:val="28"/>
          <w:vertAlign w:val="superscript"/>
          <w:lang w:eastAsia="en-US"/>
        </w:rPr>
        <w:tab/>
      </w:r>
      <w:r w:rsidR="001D4A31" w:rsidRPr="005A6AAF">
        <w:rPr>
          <w:rFonts w:eastAsia="Constantia"/>
          <w:sz w:val="28"/>
          <w:szCs w:val="28"/>
          <w:vertAlign w:val="superscript"/>
          <w:lang w:eastAsia="en-US"/>
        </w:rPr>
        <w:tab/>
      </w:r>
      <w:r w:rsidR="00F23F45">
        <w:rPr>
          <w:rFonts w:eastAsia="Constantia"/>
          <w:sz w:val="28"/>
          <w:szCs w:val="28"/>
          <w:vertAlign w:val="superscript"/>
          <w:lang w:eastAsia="en-US"/>
        </w:rPr>
        <w:tab/>
      </w:r>
      <w:r w:rsidR="001D4A31" w:rsidRPr="005A6AAF">
        <w:rPr>
          <w:sz w:val="28"/>
          <w:szCs w:val="28"/>
        </w:rPr>
        <w:t xml:space="preserve">P= 1,29 кг· 9,8 Н/кг </w:t>
      </w:r>
      <m:oMath>
        <m:r>
          <w:rPr>
            <w:rFonts w:ascii="Cambria Math"/>
            <w:sz w:val="28"/>
            <w:szCs w:val="28"/>
          </w:rPr>
          <m:t>≈</m:t>
        </m:r>
      </m:oMath>
      <w:r w:rsidR="001D4A31" w:rsidRPr="005A6AAF">
        <w:rPr>
          <w:sz w:val="28"/>
          <w:szCs w:val="28"/>
        </w:rPr>
        <w:t xml:space="preserve"> 13 Н </w:t>
      </w:r>
    </w:p>
    <w:p w:rsidR="002418F6" w:rsidRPr="005A6AAF" w:rsidRDefault="002418F6" w:rsidP="00EA4F96">
      <w:pPr>
        <w:widowControl/>
        <w:shd w:val="clear" w:color="auto" w:fill="FFFFFF"/>
        <w:tabs>
          <w:tab w:val="left" w:pos="4290"/>
        </w:tabs>
        <w:autoSpaceDE/>
        <w:autoSpaceDN/>
        <w:adjustRightInd/>
        <w:spacing w:line="276" w:lineRule="auto"/>
        <w:ind w:firstLine="567"/>
        <w:jc w:val="both"/>
        <w:rPr>
          <w:sz w:val="28"/>
          <w:szCs w:val="28"/>
        </w:rPr>
      </w:pPr>
      <w:r w:rsidRPr="005A6AAF">
        <w:rPr>
          <w:sz w:val="28"/>
          <w:szCs w:val="28"/>
        </w:rPr>
        <w:t>g =9,8 Н/кг            m=</w:t>
      </w:r>
      <m:oMath>
        <m:r>
          <w:rPr>
            <w:rFonts w:ascii="Cambria Math" w:hAnsi="Cambria Math"/>
            <w:sz w:val="28"/>
            <w:szCs w:val="28"/>
          </w:rPr>
          <m:t>ρ</m:t>
        </m:r>
      </m:oMath>
      <w:r w:rsidRPr="005A6AAF">
        <w:rPr>
          <w:sz w:val="28"/>
          <w:szCs w:val="28"/>
        </w:rPr>
        <w:t xml:space="preserve">·V                  </w:t>
      </w:r>
      <w:r w:rsidR="001D4A31" w:rsidRPr="005A6AAF">
        <w:rPr>
          <w:sz w:val="28"/>
          <w:szCs w:val="28"/>
        </w:rPr>
        <w:t>[P]= кг· Н/кг = Н</w:t>
      </w:r>
    </w:p>
    <w:p w:rsidR="002418F6" w:rsidRPr="005A6AAF" w:rsidRDefault="002418F6" w:rsidP="00EA4F96">
      <w:pPr>
        <w:widowControl/>
        <w:shd w:val="clear" w:color="auto" w:fill="FFFFFF"/>
        <w:tabs>
          <w:tab w:val="left" w:pos="4290"/>
        </w:tabs>
        <w:autoSpaceDE/>
        <w:autoSpaceDN/>
        <w:adjustRightInd/>
        <w:spacing w:line="276" w:lineRule="auto"/>
        <w:ind w:firstLine="567"/>
        <w:jc w:val="both"/>
        <w:rPr>
          <w:sz w:val="28"/>
          <w:szCs w:val="28"/>
        </w:rPr>
      </w:pPr>
      <w:r w:rsidRPr="005A6AAF">
        <w:rPr>
          <w:sz w:val="28"/>
          <w:szCs w:val="28"/>
        </w:rPr>
        <w:t>P - ?</w:t>
      </w:r>
      <w:r w:rsidRPr="005A6AAF">
        <w:rPr>
          <w:sz w:val="28"/>
          <w:szCs w:val="28"/>
        </w:rPr>
        <w:tab/>
      </w:r>
      <w:r w:rsidRPr="005A6AAF">
        <w:rPr>
          <w:sz w:val="28"/>
          <w:szCs w:val="28"/>
        </w:rPr>
        <w:tab/>
        <w:t>Відповідь. P= 13 Н</w:t>
      </w:r>
    </w:p>
    <w:p w:rsidR="001D4A31" w:rsidRPr="005A6AAF" w:rsidRDefault="00E95AA5" w:rsidP="00EA4F96">
      <w:pPr>
        <w:spacing w:line="276" w:lineRule="auto"/>
        <w:ind w:firstLine="567"/>
        <w:jc w:val="both"/>
        <w:rPr>
          <w:b/>
          <w:sz w:val="28"/>
          <w:szCs w:val="28"/>
        </w:rPr>
      </w:pPr>
      <w:r w:rsidRPr="005A6AAF">
        <w:rPr>
          <w:b/>
          <w:sz w:val="28"/>
          <w:szCs w:val="28"/>
        </w:rPr>
        <w:t>Досл</w:t>
      </w:r>
      <w:r w:rsidR="00EA4F96">
        <w:rPr>
          <w:b/>
          <w:sz w:val="28"/>
          <w:szCs w:val="28"/>
        </w:rPr>
        <w:t xml:space="preserve">ід </w:t>
      </w:r>
    </w:p>
    <w:p w:rsidR="00EA4F96" w:rsidRDefault="00E95AA5" w:rsidP="00EA4F96">
      <w:pPr>
        <w:spacing w:line="276" w:lineRule="auto"/>
        <w:ind w:firstLine="567"/>
        <w:jc w:val="both"/>
        <w:rPr>
          <w:sz w:val="28"/>
          <w:szCs w:val="28"/>
        </w:rPr>
      </w:pPr>
      <w:r w:rsidRPr="0097622C">
        <w:rPr>
          <w:i/>
          <w:sz w:val="28"/>
          <w:szCs w:val="28"/>
        </w:rPr>
        <w:t>Прилади і матеріали:</w:t>
      </w:r>
      <w:r w:rsidRPr="005A6AAF">
        <w:rPr>
          <w:sz w:val="28"/>
          <w:szCs w:val="28"/>
        </w:rPr>
        <w:t xml:space="preserve"> склянка з водою, аркуш паперу.</w:t>
      </w:r>
    </w:p>
    <w:p w:rsidR="00EA4F96" w:rsidRDefault="00E95AA5" w:rsidP="00EA4F96">
      <w:pPr>
        <w:spacing w:line="276" w:lineRule="auto"/>
        <w:ind w:firstLine="567"/>
        <w:jc w:val="both"/>
        <w:rPr>
          <w:sz w:val="28"/>
          <w:szCs w:val="28"/>
        </w:rPr>
      </w:pPr>
      <w:r w:rsidRPr="005A6AAF">
        <w:rPr>
          <w:sz w:val="28"/>
          <w:szCs w:val="28"/>
        </w:rPr>
        <w:t>1. Набрати у стакан води (менше половини) і накрити аркушем паперу.</w:t>
      </w:r>
    </w:p>
    <w:p w:rsidR="00932980" w:rsidRPr="005A6AAF" w:rsidRDefault="00E95AA5" w:rsidP="00EA4F96">
      <w:pPr>
        <w:spacing w:line="276" w:lineRule="auto"/>
        <w:ind w:firstLine="567"/>
        <w:jc w:val="both"/>
        <w:rPr>
          <w:sz w:val="28"/>
          <w:szCs w:val="28"/>
        </w:rPr>
      </w:pPr>
      <w:r w:rsidRPr="005A6AAF">
        <w:rPr>
          <w:sz w:val="28"/>
          <w:szCs w:val="28"/>
        </w:rPr>
        <w:t>2. Міцно притиснути аркуш паперу і перевернути склянку. Вода не виливається.</w:t>
      </w:r>
      <w:r w:rsidR="00EA4F96">
        <w:rPr>
          <w:sz w:val="28"/>
          <w:szCs w:val="28"/>
        </w:rPr>
        <w:t xml:space="preserve"> </w:t>
      </w:r>
      <w:r w:rsidRPr="005A6AAF">
        <w:rPr>
          <w:sz w:val="28"/>
          <w:szCs w:val="28"/>
        </w:rPr>
        <w:t>Чому? Пояснення.</w:t>
      </w:r>
    </w:p>
    <w:p w:rsidR="00EA4F96" w:rsidRDefault="00E95AA5" w:rsidP="00EA4F96">
      <w:pPr>
        <w:spacing w:line="276" w:lineRule="auto"/>
        <w:ind w:firstLine="567"/>
        <w:jc w:val="both"/>
        <w:rPr>
          <w:sz w:val="28"/>
          <w:szCs w:val="28"/>
          <w:shd w:val="clear" w:color="auto" w:fill="FFFFFF"/>
        </w:rPr>
      </w:pPr>
      <w:r w:rsidRPr="005A6AAF">
        <w:rPr>
          <w:sz w:val="28"/>
          <w:szCs w:val="28"/>
          <w:shd w:val="clear" w:color="auto" w:fill="FFFFFF"/>
        </w:rPr>
        <w:t>П</w:t>
      </w:r>
      <w:r w:rsidR="002418F6" w:rsidRPr="005A6AAF">
        <w:rPr>
          <w:sz w:val="28"/>
          <w:szCs w:val="28"/>
          <w:shd w:val="clear" w:color="auto" w:fill="FFFFFF"/>
        </w:rPr>
        <w:t>ро те, що таке атмосферний тиск довідалися порівня</w:t>
      </w:r>
      <w:r w:rsidRPr="005A6AAF">
        <w:rPr>
          <w:sz w:val="28"/>
          <w:szCs w:val="28"/>
          <w:shd w:val="clear" w:color="auto" w:fill="FFFFFF"/>
        </w:rPr>
        <w:t>но недавно, у XVII ст.</w:t>
      </w:r>
      <w:r w:rsidR="002418F6" w:rsidRPr="005A6AAF">
        <w:rPr>
          <w:sz w:val="28"/>
          <w:szCs w:val="28"/>
          <w:shd w:val="clear" w:color="auto" w:fill="FFFFFF"/>
        </w:rPr>
        <w:t>, коли герцог Тосканський вирішив побудувати фонтан на терасі свого палацу, а вода для фонтану повинна була закачуватися з озера. Але оскільки озеро лежало нижче тераси палацу, вода піднялася лише на 10,5 м над рівнем озера. Таким чином, фонтан не за</w:t>
      </w:r>
      <w:r w:rsidRPr="005A6AAF">
        <w:rPr>
          <w:sz w:val="28"/>
          <w:szCs w:val="28"/>
          <w:shd w:val="clear" w:color="auto" w:fill="FFFFFF"/>
        </w:rPr>
        <w:t xml:space="preserve">робив. </w:t>
      </w:r>
    </w:p>
    <w:p w:rsidR="0080576E" w:rsidRPr="005A6AAF" w:rsidRDefault="00366CE2" w:rsidP="00EA4F96">
      <w:pPr>
        <w:spacing w:line="276" w:lineRule="auto"/>
        <w:ind w:firstLine="567"/>
        <w:jc w:val="both"/>
        <w:rPr>
          <w:sz w:val="28"/>
          <w:szCs w:val="28"/>
          <w:shd w:val="clear" w:color="auto" w:fill="FFFFFF"/>
        </w:rPr>
      </w:pPr>
      <w:r>
        <w:rPr>
          <w:noProof/>
          <w:sz w:val="28"/>
          <w:szCs w:val="28"/>
        </w:rPr>
        <w:drawing>
          <wp:anchor distT="0" distB="0" distL="114300" distR="114300" simplePos="0" relativeHeight="251672576" behindDoc="0" locked="0" layoutInCell="1" allowOverlap="1">
            <wp:simplePos x="0" y="0"/>
            <wp:positionH relativeFrom="column">
              <wp:posOffset>5233670</wp:posOffset>
            </wp:positionH>
            <wp:positionV relativeFrom="paragraph">
              <wp:posOffset>2639695</wp:posOffset>
            </wp:positionV>
            <wp:extent cx="962025" cy="2409825"/>
            <wp:effectExtent l="19050" t="0" r="9525"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l="13568" r="13568"/>
                    <a:stretch>
                      <a:fillRect/>
                    </a:stretch>
                  </pic:blipFill>
                  <pic:spPr bwMode="auto">
                    <a:xfrm>
                      <a:off x="0" y="0"/>
                      <a:ext cx="962025" cy="2409825"/>
                    </a:xfrm>
                    <a:prstGeom prst="rect">
                      <a:avLst/>
                    </a:prstGeom>
                    <a:noFill/>
                    <a:ln w="9525">
                      <a:noFill/>
                      <a:miter lim="800000"/>
                      <a:headEnd/>
                      <a:tailEnd/>
                    </a:ln>
                  </pic:spPr>
                </pic:pic>
              </a:graphicData>
            </a:graphic>
          </wp:anchor>
        </w:drawing>
      </w:r>
      <w:r w:rsidR="009341F6">
        <w:rPr>
          <w:noProof/>
          <w:sz w:val="28"/>
          <w:szCs w:val="28"/>
        </w:rPr>
        <w:drawing>
          <wp:anchor distT="0" distB="0" distL="114300" distR="114300" simplePos="0" relativeHeight="251670528" behindDoc="0" locked="0" layoutInCell="1" allowOverlap="1">
            <wp:simplePos x="0" y="0"/>
            <wp:positionH relativeFrom="column">
              <wp:posOffset>-176530</wp:posOffset>
            </wp:positionH>
            <wp:positionV relativeFrom="paragraph">
              <wp:posOffset>620395</wp:posOffset>
            </wp:positionV>
            <wp:extent cx="4114800" cy="2114550"/>
            <wp:effectExtent l="1905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114800" cy="2114550"/>
                    </a:xfrm>
                    <a:prstGeom prst="rect">
                      <a:avLst/>
                    </a:prstGeom>
                    <a:noFill/>
                    <a:ln w="9525">
                      <a:noFill/>
                      <a:miter lim="800000"/>
                      <a:headEnd/>
                      <a:tailEnd/>
                    </a:ln>
                  </pic:spPr>
                </pic:pic>
              </a:graphicData>
            </a:graphic>
          </wp:anchor>
        </w:drawing>
      </w:r>
      <w:r w:rsidR="00E95AA5" w:rsidRPr="005A6AAF">
        <w:rPr>
          <w:sz w:val="28"/>
          <w:szCs w:val="28"/>
          <w:shd w:val="clear" w:color="auto" w:fill="FFFFFF"/>
        </w:rPr>
        <w:t xml:space="preserve">Цю задачу зміг вирішити </w:t>
      </w:r>
      <w:proofErr w:type="spellStart"/>
      <w:r w:rsidR="00E95AA5" w:rsidRPr="005A6AAF">
        <w:rPr>
          <w:sz w:val="28"/>
          <w:szCs w:val="28"/>
          <w:shd w:val="clear" w:color="auto" w:fill="FFFFFF"/>
        </w:rPr>
        <w:t>Еванджелі</w:t>
      </w:r>
      <w:r w:rsidR="002418F6" w:rsidRPr="005A6AAF">
        <w:rPr>
          <w:sz w:val="28"/>
          <w:szCs w:val="28"/>
          <w:shd w:val="clear" w:color="auto" w:fill="FFFFFF"/>
        </w:rPr>
        <w:t>ста</w:t>
      </w:r>
      <w:proofErr w:type="spellEnd"/>
      <w:r w:rsidR="002418F6" w:rsidRPr="005A6AAF">
        <w:rPr>
          <w:sz w:val="28"/>
          <w:szCs w:val="28"/>
          <w:shd w:val="clear" w:color="auto" w:fill="FFFFFF"/>
        </w:rPr>
        <w:t xml:space="preserve"> Торрічеллі. </w:t>
      </w:r>
      <w:r w:rsidR="00410D8E" w:rsidRPr="00EA4F96">
        <w:rPr>
          <w:sz w:val="28"/>
          <w:szCs w:val="28"/>
          <w:shd w:val="clear" w:color="auto" w:fill="FFFFFF"/>
        </w:rPr>
        <w:t>(</w:t>
      </w:r>
      <w:r w:rsidR="00410D8E" w:rsidRPr="00EA4F96">
        <w:rPr>
          <w:i/>
          <w:sz w:val="28"/>
          <w:szCs w:val="28"/>
          <w:shd w:val="clear" w:color="auto" w:fill="FFFFFF"/>
        </w:rPr>
        <w:t xml:space="preserve">перегляд </w:t>
      </w:r>
      <w:proofErr w:type="spellStart"/>
      <w:r w:rsidR="00410D8E" w:rsidRPr="00EA4F96">
        <w:rPr>
          <w:i/>
          <w:sz w:val="28"/>
          <w:szCs w:val="28"/>
          <w:shd w:val="clear" w:color="auto" w:fill="FFFFFF"/>
        </w:rPr>
        <w:t>відеофрагмента</w:t>
      </w:r>
      <w:proofErr w:type="spellEnd"/>
      <w:r w:rsidR="00410D8E" w:rsidRPr="00EA4F96">
        <w:rPr>
          <w:i/>
          <w:sz w:val="28"/>
          <w:szCs w:val="28"/>
          <w:shd w:val="clear" w:color="auto" w:fill="FFFFFF"/>
        </w:rPr>
        <w:t xml:space="preserve"> «Дослід </w:t>
      </w:r>
      <w:proofErr w:type="spellStart"/>
      <w:r w:rsidR="00410D8E" w:rsidRPr="00EA4F96">
        <w:rPr>
          <w:i/>
          <w:sz w:val="28"/>
          <w:szCs w:val="28"/>
          <w:shd w:val="clear" w:color="auto" w:fill="FFFFFF"/>
        </w:rPr>
        <w:t>Торічеллі</w:t>
      </w:r>
      <w:proofErr w:type="spellEnd"/>
      <w:r w:rsidR="00410D8E" w:rsidRPr="00EA4F96">
        <w:rPr>
          <w:i/>
          <w:sz w:val="28"/>
          <w:szCs w:val="28"/>
          <w:shd w:val="clear" w:color="auto" w:fill="FFFFFF"/>
        </w:rPr>
        <w:t>»</w:t>
      </w:r>
      <w:r w:rsidR="00410D8E" w:rsidRPr="00EA4F96">
        <w:rPr>
          <w:sz w:val="28"/>
          <w:szCs w:val="28"/>
          <w:shd w:val="clear" w:color="auto" w:fill="FFFFFF"/>
        </w:rPr>
        <w:t>)</w:t>
      </w:r>
      <w:r w:rsidR="00410D8E" w:rsidRPr="005A6AAF">
        <w:rPr>
          <w:sz w:val="28"/>
          <w:szCs w:val="28"/>
          <w:shd w:val="clear" w:color="auto" w:fill="FFFFFF"/>
        </w:rPr>
        <w:t xml:space="preserve"> </w:t>
      </w:r>
      <w:r w:rsidR="0080576E" w:rsidRPr="005A6AAF">
        <w:rPr>
          <w:sz w:val="28"/>
          <w:szCs w:val="28"/>
          <w:shd w:val="clear" w:color="auto" w:fill="FFFFFF"/>
        </w:rPr>
        <w:t>Його досл</w:t>
      </w:r>
      <w:r w:rsidR="00E95AA5" w:rsidRPr="005A6AAF">
        <w:rPr>
          <w:sz w:val="28"/>
          <w:szCs w:val="28"/>
          <w:shd w:val="clear" w:color="auto" w:fill="FFFFFF"/>
        </w:rPr>
        <w:t>ід, виконаний в 1643 році, полягає в наступному. Скляну трубку довжиною 1</w:t>
      </w:r>
      <w:r w:rsidR="0080576E" w:rsidRPr="005A6AAF">
        <w:rPr>
          <w:sz w:val="28"/>
          <w:szCs w:val="28"/>
          <w:shd w:val="clear" w:color="auto" w:fill="FFFFFF"/>
        </w:rPr>
        <w:t xml:space="preserve"> </w:t>
      </w:r>
      <w:r w:rsidR="00E95AA5" w:rsidRPr="005A6AAF">
        <w:rPr>
          <w:sz w:val="28"/>
          <w:szCs w:val="28"/>
          <w:shd w:val="clear" w:color="auto" w:fill="FFFFFF"/>
        </w:rPr>
        <w:t>м, запаяну з одного кінця, він заповнив ртуттю. Потім щільно закрив трубку і перевернув запаяним кінцем вгору. Опустив в лабораторну чашку і відкрив. При цьому частина ртуті вилилась, а частина залишилася в трубці</w:t>
      </w:r>
      <w:r w:rsidR="00F23F45">
        <w:rPr>
          <w:sz w:val="28"/>
          <w:szCs w:val="28"/>
          <w:shd w:val="clear" w:color="auto" w:fill="FFFFFF"/>
        </w:rPr>
        <w:t>. Висота ртуті в трубці, що залишилась дорівнювала 76 см</w:t>
      </w:r>
      <w:r w:rsidR="0080576E" w:rsidRPr="005A6AAF">
        <w:rPr>
          <w:sz w:val="28"/>
          <w:szCs w:val="28"/>
          <w:shd w:val="clear" w:color="auto" w:fill="FFFFFF"/>
        </w:rPr>
        <w:t>.</w:t>
      </w:r>
    </w:p>
    <w:p w:rsidR="00CF3417" w:rsidRPr="005A6AAF" w:rsidRDefault="00E95AA5" w:rsidP="00EA4F96">
      <w:pPr>
        <w:spacing w:line="276" w:lineRule="auto"/>
        <w:ind w:firstLine="567"/>
        <w:jc w:val="both"/>
        <w:rPr>
          <w:sz w:val="28"/>
          <w:szCs w:val="28"/>
          <w:shd w:val="clear" w:color="auto" w:fill="FFFFFF"/>
        </w:rPr>
      </w:pPr>
      <w:r w:rsidRPr="005A6AAF">
        <w:rPr>
          <w:sz w:val="28"/>
          <w:szCs w:val="28"/>
          <w:shd w:val="clear" w:color="auto" w:fill="FFFFFF"/>
        </w:rPr>
        <w:t>У трубці над ртуттю немає пові</w:t>
      </w:r>
      <w:r w:rsidR="00F23F45">
        <w:rPr>
          <w:sz w:val="28"/>
          <w:szCs w:val="28"/>
          <w:shd w:val="clear" w:color="auto" w:fill="FFFFFF"/>
        </w:rPr>
        <w:t xml:space="preserve">тря – утворився вакуум. Чому? </w:t>
      </w:r>
      <w:r w:rsidR="00F23F45" w:rsidRPr="005A6AAF">
        <w:rPr>
          <w:i/>
          <w:sz w:val="28"/>
          <w:szCs w:val="28"/>
          <w:shd w:val="clear" w:color="auto" w:fill="FFFFFF"/>
        </w:rPr>
        <w:t>Відповідь учня:</w:t>
      </w:r>
      <w:r w:rsidR="00F23F45" w:rsidRPr="005A6AAF">
        <w:rPr>
          <w:sz w:val="28"/>
          <w:szCs w:val="28"/>
          <w:shd w:val="clear" w:color="auto" w:fill="FFFFFF"/>
        </w:rPr>
        <w:t xml:space="preserve"> </w:t>
      </w:r>
      <w:r w:rsidR="00F23F45">
        <w:rPr>
          <w:sz w:val="28"/>
          <w:szCs w:val="28"/>
          <w:shd w:val="clear" w:color="auto" w:fill="FFFFFF"/>
        </w:rPr>
        <w:t>т</w:t>
      </w:r>
      <w:r w:rsidRPr="005A6AAF">
        <w:rPr>
          <w:sz w:val="28"/>
          <w:szCs w:val="28"/>
          <w:shd w:val="clear" w:color="auto" w:fill="FFFFFF"/>
        </w:rPr>
        <w:t>ому що тиск стовпа ртуті в трубці і тиск повітря н</w:t>
      </w:r>
      <w:r w:rsidR="00F23F45">
        <w:rPr>
          <w:sz w:val="28"/>
          <w:szCs w:val="28"/>
          <w:shd w:val="clear" w:color="auto" w:fill="FFFFFF"/>
        </w:rPr>
        <w:t>а ртуть у чашечці зрівноважений</w:t>
      </w:r>
      <w:r w:rsidRPr="005A6AAF">
        <w:rPr>
          <w:sz w:val="28"/>
          <w:szCs w:val="28"/>
          <w:shd w:val="clear" w:color="auto" w:fill="FFFFFF"/>
        </w:rPr>
        <w:t>.</w:t>
      </w:r>
    </w:p>
    <w:p w:rsidR="00410D8E" w:rsidRPr="005A6AAF" w:rsidRDefault="00410D8E" w:rsidP="00EA4F96">
      <w:pPr>
        <w:spacing w:line="276" w:lineRule="auto"/>
        <w:ind w:firstLine="567"/>
        <w:jc w:val="both"/>
        <w:rPr>
          <w:sz w:val="28"/>
          <w:szCs w:val="28"/>
          <w:shd w:val="clear" w:color="auto" w:fill="FFFFFF"/>
        </w:rPr>
      </w:pPr>
      <w:r w:rsidRPr="005A6AAF">
        <w:rPr>
          <w:sz w:val="28"/>
          <w:szCs w:val="28"/>
          <w:shd w:val="clear" w:color="auto" w:fill="FFFFFF"/>
        </w:rPr>
        <w:t xml:space="preserve">Що вам відомо про речовину, яка знаходиться в </w:t>
      </w:r>
      <w:proofErr w:type="spellStart"/>
      <w:r w:rsidRPr="005A6AAF">
        <w:rPr>
          <w:sz w:val="28"/>
          <w:szCs w:val="28"/>
          <w:shd w:val="clear" w:color="auto" w:fill="FFFFFF"/>
        </w:rPr>
        <w:t>Торрічеллевій</w:t>
      </w:r>
      <w:proofErr w:type="spellEnd"/>
      <w:r w:rsidRPr="005A6AAF">
        <w:rPr>
          <w:sz w:val="28"/>
          <w:szCs w:val="28"/>
          <w:shd w:val="clear" w:color="auto" w:fill="FFFFFF"/>
        </w:rPr>
        <w:t xml:space="preserve"> трубці – ртуть? </w:t>
      </w:r>
      <w:r w:rsidRPr="005A6AAF">
        <w:rPr>
          <w:i/>
          <w:sz w:val="28"/>
          <w:szCs w:val="28"/>
          <w:shd w:val="clear" w:color="auto" w:fill="FFFFFF"/>
        </w:rPr>
        <w:t>Відповідь учня:</w:t>
      </w:r>
      <w:r w:rsidRPr="005A6AAF">
        <w:rPr>
          <w:sz w:val="28"/>
          <w:szCs w:val="28"/>
          <w:shd w:val="clear" w:color="auto" w:fill="FFFFFF"/>
        </w:rPr>
        <w:t xml:space="preserve"> ртуть – це рідкий метал, вона ядовита і шкідлива для здоров’я. Зберігатись повинна у герметичній посудині. Використовується у термометрах. </w:t>
      </w:r>
      <w:r w:rsidRPr="005A6AAF">
        <w:rPr>
          <w:sz w:val="28"/>
          <w:szCs w:val="28"/>
          <w:shd w:val="clear" w:color="auto" w:fill="FFFFFF"/>
        </w:rPr>
        <w:lastRenderedPageBreak/>
        <w:t>Обережно треба зберігати ці прилади.</w:t>
      </w:r>
    </w:p>
    <w:p w:rsidR="00410D8E" w:rsidRPr="005A6AAF" w:rsidRDefault="00410D8E" w:rsidP="00EA4F96">
      <w:pPr>
        <w:spacing w:line="276" w:lineRule="auto"/>
        <w:ind w:firstLine="567"/>
        <w:jc w:val="both"/>
        <w:rPr>
          <w:sz w:val="28"/>
          <w:szCs w:val="28"/>
        </w:rPr>
      </w:pPr>
      <w:r w:rsidRPr="005A6AAF">
        <w:rPr>
          <w:b/>
          <w:sz w:val="28"/>
          <w:szCs w:val="28"/>
        </w:rPr>
        <w:t>Проблемне питання:</w:t>
      </w:r>
      <w:r w:rsidRPr="005A6AAF">
        <w:rPr>
          <w:sz w:val="28"/>
          <w:szCs w:val="28"/>
        </w:rPr>
        <w:t xml:space="preserve"> </w:t>
      </w:r>
      <w:r w:rsidR="00CF3417" w:rsidRPr="005A6AAF">
        <w:rPr>
          <w:sz w:val="28"/>
          <w:szCs w:val="28"/>
        </w:rPr>
        <w:t>Чому для своїх дослідів Торрічеллі не використовував воду?</w:t>
      </w:r>
    </w:p>
    <w:p w:rsidR="00410D8E" w:rsidRPr="005A6AAF" w:rsidRDefault="00410D8E" w:rsidP="00EA4F96">
      <w:pPr>
        <w:spacing w:line="276" w:lineRule="auto"/>
        <w:ind w:firstLine="567"/>
        <w:jc w:val="both"/>
        <w:rPr>
          <w:sz w:val="28"/>
          <w:szCs w:val="28"/>
          <w:shd w:val="clear" w:color="auto" w:fill="FFFFFF"/>
        </w:rPr>
      </w:pPr>
      <w:r w:rsidRPr="005A6AAF">
        <w:rPr>
          <w:sz w:val="28"/>
          <w:szCs w:val="28"/>
          <w:shd w:val="clear" w:color="auto" w:fill="FFFFFF"/>
        </w:rPr>
        <w:t xml:space="preserve">Проводячи досліди, Торрічеллі помітив, що висота стовпа ртуті час від часу змінювалася. Чому? </w:t>
      </w:r>
      <w:r w:rsidRPr="005A6AAF">
        <w:rPr>
          <w:i/>
          <w:sz w:val="28"/>
          <w:szCs w:val="28"/>
          <w:shd w:val="clear" w:color="auto" w:fill="FFFFFF"/>
        </w:rPr>
        <w:t>Відповідь учня:</w:t>
      </w:r>
      <w:r w:rsidRPr="005A6AAF">
        <w:rPr>
          <w:sz w:val="28"/>
          <w:szCs w:val="28"/>
          <w:shd w:val="clear" w:color="auto" w:fill="FFFFFF"/>
        </w:rPr>
        <w:t xml:space="preserve"> атмосферний тиск не залишається сталим, він змінюється. Особливо змінювався перед зміною погоди. Помітивши таке явище вчений зробив висновок, що так можна передбачити погоду. </w:t>
      </w:r>
    </w:p>
    <w:p w:rsidR="00410D8E" w:rsidRPr="005A6AAF" w:rsidRDefault="00410D8E" w:rsidP="00EA4F96">
      <w:pPr>
        <w:spacing w:line="276" w:lineRule="auto"/>
        <w:ind w:firstLine="567"/>
        <w:jc w:val="both"/>
        <w:rPr>
          <w:b/>
          <w:sz w:val="28"/>
          <w:szCs w:val="28"/>
          <w:shd w:val="clear" w:color="auto" w:fill="FFFFFF"/>
        </w:rPr>
      </w:pPr>
      <w:r w:rsidRPr="005A6AAF">
        <w:rPr>
          <w:b/>
          <w:sz w:val="28"/>
          <w:szCs w:val="28"/>
          <w:shd w:val="clear" w:color="auto" w:fill="FFFFFF"/>
        </w:rPr>
        <w:t>Історична довідка</w:t>
      </w:r>
    </w:p>
    <w:p w:rsidR="00410D8E" w:rsidRPr="005A6AAF" w:rsidRDefault="00410D8E" w:rsidP="00EA4F96">
      <w:pPr>
        <w:spacing w:line="276" w:lineRule="auto"/>
        <w:ind w:firstLine="567"/>
        <w:jc w:val="both"/>
        <w:rPr>
          <w:sz w:val="28"/>
          <w:szCs w:val="28"/>
        </w:rPr>
      </w:pPr>
      <w:r w:rsidRPr="005A6AAF">
        <w:rPr>
          <w:sz w:val="28"/>
          <w:szCs w:val="28"/>
        </w:rPr>
        <w:t xml:space="preserve">Залежність атмосферного тиску від висоти над поверхнею Землі вперше виявив </w:t>
      </w:r>
      <w:proofErr w:type="spellStart"/>
      <w:r w:rsidRPr="005A6AAF">
        <w:rPr>
          <w:sz w:val="28"/>
          <w:szCs w:val="28"/>
        </w:rPr>
        <w:t>Блез</w:t>
      </w:r>
      <w:proofErr w:type="spellEnd"/>
      <w:r w:rsidRPr="005A6AAF">
        <w:rPr>
          <w:sz w:val="28"/>
          <w:szCs w:val="28"/>
        </w:rPr>
        <w:t xml:space="preserve"> Паскаль. Група його учнів піднялася на гору </w:t>
      </w:r>
      <w:proofErr w:type="spellStart"/>
      <w:r w:rsidRPr="005A6AAF">
        <w:rPr>
          <w:sz w:val="28"/>
          <w:szCs w:val="28"/>
        </w:rPr>
        <w:t>То-де-Дом</w:t>
      </w:r>
      <w:proofErr w:type="spellEnd"/>
      <w:r w:rsidRPr="005A6AAF">
        <w:rPr>
          <w:sz w:val="28"/>
          <w:szCs w:val="28"/>
        </w:rPr>
        <w:t xml:space="preserve"> (Франція) і виявила, що на вершині гори стовп ртуті на 7,5 см коротше, ніж біля її підніжжя.</w:t>
      </w:r>
    </w:p>
    <w:p w:rsidR="00410D8E" w:rsidRPr="00F23F45" w:rsidRDefault="00410D8E" w:rsidP="00EA4F96">
      <w:pPr>
        <w:spacing w:line="276" w:lineRule="auto"/>
        <w:ind w:firstLine="567"/>
        <w:jc w:val="both"/>
        <w:rPr>
          <w:i/>
          <w:sz w:val="28"/>
          <w:szCs w:val="28"/>
        </w:rPr>
      </w:pPr>
      <w:r w:rsidRPr="00F23F45">
        <w:rPr>
          <w:i/>
          <w:sz w:val="28"/>
          <w:szCs w:val="28"/>
          <w:shd w:val="clear" w:color="auto" w:fill="FFFFFF"/>
        </w:rPr>
        <w:t xml:space="preserve">Нормальним вважається тиск на рівні моря при температурі 0 ºС, що становить 760 мм </w:t>
      </w:r>
      <w:proofErr w:type="spellStart"/>
      <w:r w:rsidRPr="00F23F45">
        <w:rPr>
          <w:i/>
          <w:sz w:val="28"/>
          <w:szCs w:val="28"/>
          <w:shd w:val="clear" w:color="auto" w:fill="FFFFFF"/>
        </w:rPr>
        <w:t>рт</w:t>
      </w:r>
      <w:proofErr w:type="spellEnd"/>
      <w:r w:rsidRPr="00F23F45">
        <w:rPr>
          <w:i/>
          <w:sz w:val="28"/>
          <w:szCs w:val="28"/>
          <w:shd w:val="clear" w:color="auto" w:fill="FFFFFF"/>
        </w:rPr>
        <w:t xml:space="preserve">. </w:t>
      </w:r>
      <w:r w:rsidR="00F23F45" w:rsidRPr="00F23F45">
        <w:rPr>
          <w:i/>
          <w:sz w:val="28"/>
          <w:szCs w:val="28"/>
          <w:shd w:val="clear" w:color="auto" w:fill="FFFFFF"/>
        </w:rPr>
        <w:t>ст.</w:t>
      </w:r>
    </w:p>
    <w:p w:rsidR="00410D8E" w:rsidRDefault="00410D8E" w:rsidP="00EA4F96">
      <w:pPr>
        <w:spacing w:line="276" w:lineRule="auto"/>
        <w:ind w:firstLine="567"/>
        <w:jc w:val="both"/>
        <w:rPr>
          <w:bCs/>
          <w:i/>
          <w:sz w:val="28"/>
          <w:szCs w:val="28"/>
        </w:rPr>
      </w:pPr>
      <w:r w:rsidRPr="005A6AAF">
        <w:rPr>
          <w:bCs/>
          <w:sz w:val="28"/>
          <w:szCs w:val="28"/>
        </w:rPr>
        <w:t xml:space="preserve">Проведені дослідження показали, що за змінами атмосферного тиску можна розраховувати висоту піднімання над поверхнею Землі. Якщо висота підіймання не перевищує кількох сотень метрів, то можна вважати, що при підійманні на кожні 12 м атмосферний тиск зменшується на 1 мм </w:t>
      </w:r>
      <w:proofErr w:type="spellStart"/>
      <w:r w:rsidRPr="005A6AAF">
        <w:rPr>
          <w:bCs/>
          <w:sz w:val="28"/>
          <w:szCs w:val="28"/>
        </w:rPr>
        <w:t>рт</w:t>
      </w:r>
      <w:proofErr w:type="spellEnd"/>
      <w:r w:rsidRPr="005A6AAF">
        <w:rPr>
          <w:bCs/>
          <w:sz w:val="28"/>
          <w:szCs w:val="28"/>
        </w:rPr>
        <w:t xml:space="preserve">. ст., або на 100 Па кожні 8 м. </w:t>
      </w:r>
      <w:r w:rsidR="0097622C">
        <w:rPr>
          <w:bCs/>
          <w:i/>
          <w:sz w:val="28"/>
          <w:szCs w:val="28"/>
        </w:rPr>
        <w:t>(перегляд відео «Залежність атмосферного тиску від висоти»)</w:t>
      </w:r>
    </w:p>
    <w:p w:rsidR="00322258" w:rsidRPr="00322258" w:rsidRDefault="00322258" w:rsidP="00322258">
      <w:pPr>
        <w:spacing w:line="276" w:lineRule="auto"/>
        <w:ind w:firstLine="567"/>
        <w:jc w:val="both"/>
        <w:rPr>
          <w:bCs/>
          <w:i/>
          <w:sz w:val="28"/>
          <w:szCs w:val="28"/>
        </w:rPr>
      </w:pPr>
      <w:r w:rsidRPr="00322258">
        <w:rPr>
          <w:bCs/>
          <w:i/>
          <w:sz w:val="28"/>
          <w:szCs w:val="28"/>
        </w:rPr>
        <w:t xml:space="preserve">1 мм </w:t>
      </w:r>
      <w:proofErr w:type="spellStart"/>
      <w:r w:rsidRPr="00322258">
        <w:rPr>
          <w:bCs/>
          <w:i/>
          <w:sz w:val="28"/>
          <w:szCs w:val="28"/>
        </w:rPr>
        <w:t>рт</w:t>
      </w:r>
      <w:proofErr w:type="spellEnd"/>
      <w:r w:rsidRPr="00322258">
        <w:rPr>
          <w:bCs/>
          <w:i/>
          <w:sz w:val="28"/>
          <w:szCs w:val="28"/>
        </w:rPr>
        <w:t>. ст. = 133,3 Па</w:t>
      </w:r>
    </w:p>
    <w:p w:rsidR="00322258" w:rsidRPr="0097622C" w:rsidRDefault="00322258" w:rsidP="00322258">
      <w:pPr>
        <w:spacing w:line="276" w:lineRule="auto"/>
        <w:ind w:firstLine="567"/>
        <w:jc w:val="both"/>
        <w:rPr>
          <w:bCs/>
          <w:i/>
          <w:sz w:val="28"/>
          <w:szCs w:val="28"/>
        </w:rPr>
      </w:pPr>
      <w:r w:rsidRPr="00322258">
        <w:rPr>
          <w:bCs/>
          <w:i/>
          <w:sz w:val="28"/>
          <w:szCs w:val="28"/>
        </w:rPr>
        <w:t xml:space="preserve">760 мм </w:t>
      </w:r>
      <w:proofErr w:type="spellStart"/>
      <w:r w:rsidRPr="00322258">
        <w:rPr>
          <w:bCs/>
          <w:i/>
          <w:sz w:val="28"/>
          <w:szCs w:val="28"/>
        </w:rPr>
        <w:t>рт</w:t>
      </w:r>
      <w:proofErr w:type="spellEnd"/>
      <w:r w:rsidRPr="00322258">
        <w:rPr>
          <w:bCs/>
          <w:i/>
          <w:sz w:val="28"/>
          <w:szCs w:val="28"/>
        </w:rPr>
        <w:t>. ст. =101 325 Па</w:t>
      </w:r>
    </w:p>
    <w:p w:rsidR="00F621B2" w:rsidRPr="005A6AAF" w:rsidRDefault="00F621B2" w:rsidP="00EA4F96">
      <w:pPr>
        <w:spacing w:line="276" w:lineRule="auto"/>
        <w:ind w:firstLine="567"/>
        <w:jc w:val="both"/>
        <w:rPr>
          <w:rFonts w:eastAsiaTheme="minorHAnsi"/>
          <w:sz w:val="28"/>
          <w:szCs w:val="28"/>
          <w:lang w:eastAsia="en-US"/>
        </w:rPr>
      </w:pPr>
      <w:r w:rsidRPr="005A6AAF">
        <w:rPr>
          <w:rFonts w:eastAsiaTheme="minorHAnsi"/>
          <w:sz w:val="28"/>
          <w:szCs w:val="28"/>
          <w:lang w:eastAsia="en-US"/>
        </w:rPr>
        <w:t xml:space="preserve">Якщо вдосконалити трубку Торрічеллі, приєднавши до неї вертикальну шкалу (лінійку), то отримаємо найпростіший </w:t>
      </w:r>
      <w:r w:rsidRPr="005A6AAF">
        <w:rPr>
          <w:rFonts w:eastAsiaTheme="minorHAnsi"/>
          <w:i/>
          <w:iCs/>
          <w:sz w:val="28"/>
          <w:szCs w:val="28"/>
          <w:lang w:eastAsia="en-US"/>
        </w:rPr>
        <w:t>барометр</w:t>
      </w:r>
      <w:r w:rsidRPr="005A6AAF">
        <w:rPr>
          <w:rFonts w:eastAsiaTheme="minorHAnsi"/>
          <w:sz w:val="28"/>
          <w:szCs w:val="28"/>
          <w:lang w:eastAsia="en-US"/>
        </w:rPr>
        <w:t>.</w:t>
      </w:r>
    </w:p>
    <w:p w:rsidR="00F621B2" w:rsidRPr="005A6AAF" w:rsidRDefault="00F621B2" w:rsidP="00EA4F96">
      <w:pPr>
        <w:spacing w:line="276" w:lineRule="auto"/>
        <w:ind w:firstLine="567"/>
        <w:jc w:val="both"/>
        <w:rPr>
          <w:b/>
          <w:bCs/>
          <w:i/>
          <w:sz w:val="28"/>
          <w:szCs w:val="28"/>
        </w:rPr>
      </w:pPr>
      <w:r w:rsidRPr="005A6AAF">
        <w:rPr>
          <w:rFonts w:eastAsiaTheme="minorHAnsi"/>
          <w:b/>
          <w:bCs/>
          <w:sz w:val="28"/>
          <w:szCs w:val="28"/>
          <w:lang w:eastAsia="en-US"/>
        </w:rPr>
        <w:t xml:space="preserve">Барометр </w:t>
      </w:r>
      <w:r w:rsidRPr="005A6AAF">
        <w:rPr>
          <w:rFonts w:eastAsiaTheme="minorHAnsi"/>
          <w:sz w:val="28"/>
          <w:szCs w:val="28"/>
          <w:lang w:eastAsia="en-US"/>
        </w:rPr>
        <w:t>— прилад для вимірювання атмосферного тиску.</w:t>
      </w:r>
    </w:p>
    <w:p w:rsidR="00EA4F96" w:rsidRDefault="007C36E9" w:rsidP="00EA4F96">
      <w:pPr>
        <w:spacing w:line="276" w:lineRule="auto"/>
        <w:ind w:firstLine="567"/>
        <w:jc w:val="both"/>
        <w:rPr>
          <w:sz w:val="28"/>
          <w:szCs w:val="28"/>
        </w:rPr>
      </w:pPr>
      <w:r w:rsidRPr="005A6AAF">
        <w:rPr>
          <w:noProof/>
          <w:sz w:val="28"/>
          <w:szCs w:val="28"/>
        </w:rPr>
        <w:drawing>
          <wp:anchor distT="0" distB="0" distL="114300" distR="114300" simplePos="0" relativeHeight="251666432" behindDoc="0" locked="0" layoutInCell="1" allowOverlap="1">
            <wp:simplePos x="0" y="0"/>
            <wp:positionH relativeFrom="column">
              <wp:posOffset>4005580</wp:posOffset>
            </wp:positionH>
            <wp:positionV relativeFrom="paragraph">
              <wp:posOffset>952500</wp:posOffset>
            </wp:positionV>
            <wp:extent cx="2457450" cy="1485900"/>
            <wp:effectExtent l="1905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457450" cy="1485900"/>
                    </a:xfrm>
                    <a:prstGeom prst="rect">
                      <a:avLst/>
                    </a:prstGeom>
                    <a:noFill/>
                    <a:ln w="9525">
                      <a:noFill/>
                      <a:miter lim="800000"/>
                      <a:headEnd/>
                      <a:tailEnd/>
                    </a:ln>
                  </pic:spPr>
                </pic:pic>
              </a:graphicData>
            </a:graphic>
          </wp:anchor>
        </w:drawing>
      </w:r>
      <w:r w:rsidR="00F621B2" w:rsidRPr="005A6AAF">
        <w:rPr>
          <w:sz w:val="28"/>
          <w:szCs w:val="28"/>
        </w:rPr>
        <w:t xml:space="preserve">Першим приладом для виміру атмосферного тиску був ртутний барометр. </w:t>
      </w:r>
      <w:r w:rsidRPr="005A6AAF">
        <w:rPr>
          <w:sz w:val="28"/>
          <w:szCs w:val="28"/>
        </w:rPr>
        <w:t xml:space="preserve">Ртутний барометр ґрунтується на принципі сполучених посудин. </w:t>
      </w:r>
      <w:r w:rsidR="00F621B2" w:rsidRPr="005A6AAF">
        <w:rPr>
          <w:sz w:val="28"/>
          <w:szCs w:val="28"/>
        </w:rPr>
        <w:t>Можна також використовувати водяний барометр, але з-за того, що густина води значно менше густини ртуті, водяний барометр був значно більшого розміру.</w:t>
      </w:r>
      <w:r w:rsidR="00F621B2" w:rsidRPr="005A6AAF">
        <w:rPr>
          <w:sz w:val="28"/>
          <w:szCs w:val="28"/>
        </w:rPr>
        <w:br/>
        <w:t>Як ви думаєте, безпечно було користуватися такими приладами? (Ні. Ртуть (пари ртуті) – отруйна речовина. Крім того, він був великих розмірів і міг розбитися)</w:t>
      </w:r>
    </w:p>
    <w:p w:rsidR="00F621B2" w:rsidRPr="005A6AAF" w:rsidRDefault="00F621B2" w:rsidP="00EA4F96">
      <w:pPr>
        <w:spacing w:line="276" w:lineRule="auto"/>
        <w:ind w:firstLine="567"/>
        <w:jc w:val="both"/>
        <w:rPr>
          <w:sz w:val="28"/>
          <w:szCs w:val="28"/>
        </w:rPr>
      </w:pPr>
      <w:r w:rsidRPr="005A6AAF">
        <w:rPr>
          <w:sz w:val="28"/>
          <w:szCs w:val="28"/>
        </w:rPr>
        <w:t xml:space="preserve">Над створенням зручного і безпечного приладу для вимірювання атмосферного тиску працювало багато поколінь науковців. Був сконструйований барометр-анероїд, що в перекладі означає «не має рідини, </w:t>
      </w:r>
      <w:proofErr w:type="spellStart"/>
      <w:r w:rsidRPr="005A6AAF">
        <w:rPr>
          <w:sz w:val="28"/>
          <w:szCs w:val="28"/>
        </w:rPr>
        <w:t>безрідинна</w:t>
      </w:r>
      <w:proofErr w:type="spellEnd"/>
      <w:r w:rsidRPr="005A6AAF">
        <w:rPr>
          <w:sz w:val="28"/>
          <w:szCs w:val="28"/>
        </w:rPr>
        <w:t>»</w:t>
      </w:r>
    </w:p>
    <w:p w:rsidR="00F621B2" w:rsidRPr="005A6AAF" w:rsidRDefault="00EA4F96" w:rsidP="00EA4F96">
      <w:pPr>
        <w:spacing w:line="276" w:lineRule="auto"/>
        <w:ind w:firstLine="567"/>
        <w:jc w:val="both"/>
        <w:rPr>
          <w:sz w:val="28"/>
          <w:szCs w:val="28"/>
        </w:rPr>
      </w:pPr>
      <w:r>
        <w:rPr>
          <w:sz w:val="28"/>
          <w:szCs w:val="28"/>
        </w:rPr>
        <w:t xml:space="preserve">Анероїд — прилад для вимірювання </w:t>
      </w:r>
      <w:r w:rsidR="007C36E9" w:rsidRPr="005A6AAF">
        <w:rPr>
          <w:sz w:val="28"/>
          <w:szCs w:val="28"/>
        </w:rPr>
        <w:t>атмосф</w:t>
      </w:r>
      <w:r>
        <w:rPr>
          <w:sz w:val="28"/>
          <w:szCs w:val="28"/>
        </w:rPr>
        <w:t>ерного тиску за</w:t>
      </w:r>
      <w:r w:rsidR="007C36E9" w:rsidRPr="005A6AAF">
        <w:rPr>
          <w:sz w:val="28"/>
          <w:szCs w:val="28"/>
        </w:rPr>
        <w:t xml:space="preserve"> деформацією </w:t>
      </w:r>
      <w:r>
        <w:rPr>
          <w:sz w:val="28"/>
          <w:szCs w:val="28"/>
        </w:rPr>
        <w:t xml:space="preserve">пружної металевої коробки, без повітря. </w:t>
      </w:r>
      <w:r w:rsidR="007C36E9" w:rsidRPr="005A6AAF">
        <w:rPr>
          <w:sz w:val="28"/>
          <w:szCs w:val="28"/>
        </w:rPr>
        <w:t>Дефор</w:t>
      </w:r>
      <w:r>
        <w:rPr>
          <w:sz w:val="28"/>
          <w:szCs w:val="28"/>
        </w:rPr>
        <w:t>мація коробки через</w:t>
      </w:r>
      <w:r w:rsidR="007C36E9" w:rsidRPr="005A6AAF">
        <w:rPr>
          <w:sz w:val="28"/>
          <w:szCs w:val="28"/>
        </w:rPr>
        <w:t xml:space="preserve"> систему важелів передається на стрілку, що переміщується по шкалі.</w:t>
      </w:r>
    </w:p>
    <w:p w:rsidR="0097622C" w:rsidRDefault="007C36E9" w:rsidP="0097622C">
      <w:pPr>
        <w:spacing w:line="276" w:lineRule="auto"/>
        <w:ind w:firstLine="567"/>
        <w:jc w:val="both"/>
        <w:rPr>
          <w:sz w:val="28"/>
          <w:szCs w:val="28"/>
          <w:shd w:val="clear" w:color="auto" w:fill="FFFFFF"/>
        </w:rPr>
      </w:pPr>
      <w:r w:rsidRPr="005A6AAF">
        <w:rPr>
          <w:sz w:val="28"/>
          <w:szCs w:val="28"/>
          <w:shd w:val="clear" w:color="auto" w:fill="FFFFFF"/>
        </w:rPr>
        <w:lastRenderedPageBreak/>
        <w:t xml:space="preserve">Спостерігаючи за барометром, ви легко виявите, що його показання міняються при зміні погоди. Перед негодою атмосферний тиск падає, а перед ясною погодою — зростає. </w:t>
      </w:r>
    </w:p>
    <w:p w:rsidR="00F621B2" w:rsidRPr="00EA4F96" w:rsidRDefault="00EF2DB9" w:rsidP="00EA4F96">
      <w:pPr>
        <w:pStyle w:val="a3"/>
        <w:numPr>
          <w:ilvl w:val="0"/>
          <w:numId w:val="12"/>
        </w:numPr>
        <w:spacing w:line="276" w:lineRule="auto"/>
        <w:jc w:val="both"/>
        <w:rPr>
          <w:b/>
          <w:sz w:val="28"/>
          <w:szCs w:val="28"/>
        </w:rPr>
      </w:pPr>
      <w:r w:rsidRPr="00EA4F96">
        <w:rPr>
          <w:b/>
          <w:sz w:val="28"/>
          <w:szCs w:val="28"/>
        </w:rPr>
        <w:t>Закріплення вивченого</w:t>
      </w:r>
      <w:r w:rsidR="0097622C">
        <w:rPr>
          <w:b/>
          <w:sz w:val="28"/>
          <w:szCs w:val="28"/>
        </w:rPr>
        <w:t xml:space="preserve"> </w:t>
      </w:r>
      <w:r w:rsidRPr="00EA4F96">
        <w:rPr>
          <w:b/>
          <w:sz w:val="28"/>
          <w:szCs w:val="28"/>
        </w:rPr>
        <w:t>матеріалу</w:t>
      </w:r>
    </w:p>
    <w:p w:rsidR="00410D8E" w:rsidRPr="005A6AAF" w:rsidRDefault="00F621B2" w:rsidP="00EA4F96">
      <w:pPr>
        <w:spacing w:line="276" w:lineRule="auto"/>
        <w:ind w:firstLine="567"/>
        <w:jc w:val="both"/>
        <w:rPr>
          <w:b/>
          <w:i/>
          <w:sz w:val="28"/>
          <w:szCs w:val="28"/>
        </w:rPr>
      </w:pPr>
      <w:r w:rsidRPr="005A6AAF">
        <w:rPr>
          <w:b/>
          <w:i/>
          <w:sz w:val="28"/>
          <w:szCs w:val="28"/>
        </w:rPr>
        <w:t>Якісні задачі</w:t>
      </w:r>
    </w:p>
    <w:p w:rsidR="00F621B2" w:rsidRPr="005A6AAF" w:rsidRDefault="009341F6" w:rsidP="00EA4F96">
      <w:pPr>
        <w:pStyle w:val="a3"/>
        <w:numPr>
          <w:ilvl w:val="0"/>
          <w:numId w:val="5"/>
        </w:numPr>
        <w:spacing w:line="276" w:lineRule="auto"/>
        <w:ind w:left="0" w:firstLine="567"/>
        <w:jc w:val="both"/>
        <w:rPr>
          <w:sz w:val="28"/>
          <w:szCs w:val="28"/>
        </w:rPr>
      </w:pPr>
      <w:r>
        <w:rPr>
          <w:noProof/>
          <w:sz w:val="28"/>
          <w:szCs w:val="28"/>
        </w:rPr>
        <w:drawing>
          <wp:anchor distT="0" distB="0" distL="114300" distR="114300" simplePos="0" relativeHeight="251668480" behindDoc="0" locked="0" layoutInCell="1" allowOverlap="1">
            <wp:simplePos x="0" y="0"/>
            <wp:positionH relativeFrom="column">
              <wp:posOffset>-357505</wp:posOffset>
            </wp:positionH>
            <wp:positionV relativeFrom="paragraph">
              <wp:posOffset>365125</wp:posOffset>
            </wp:positionV>
            <wp:extent cx="1828800" cy="1743075"/>
            <wp:effectExtent l="0" t="0" r="0" b="0"/>
            <wp:wrapSquare wrapText="bothSides"/>
            <wp:docPr id="5" name="Рисунок 5" descr="http://img-fotki.yandex.ru/get/4609/47407354.22c/0_8256c_ba36f1c9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fotki.yandex.ru/get/4609/47407354.22c/0_8256c_ba36f1c9_orig.png"/>
                    <pic:cNvPicPr>
                      <a:picLocks noChangeAspect="1" noChangeArrowheads="1"/>
                    </pic:cNvPicPr>
                  </pic:nvPicPr>
                  <pic:blipFill>
                    <a:blip r:embed="rId14" cstate="print"/>
                    <a:srcRect/>
                    <a:stretch>
                      <a:fillRect/>
                    </a:stretch>
                  </pic:blipFill>
                  <pic:spPr bwMode="auto">
                    <a:xfrm>
                      <a:off x="0" y="0"/>
                      <a:ext cx="1828800" cy="1743075"/>
                    </a:xfrm>
                    <a:prstGeom prst="rect">
                      <a:avLst/>
                    </a:prstGeom>
                    <a:noFill/>
                    <a:ln w="9525">
                      <a:noFill/>
                      <a:miter lim="800000"/>
                      <a:headEnd/>
                      <a:tailEnd/>
                    </a:ln>
                  </pic:spPr>
                </pic:pic>
              </a:graphicData>
            </a:graphic>
          </wp:anchor>
        </w:drawing>
      </w:r>
      <w:r w:rsidR="00F621B2" w:rsidRPr="005A6AAF">
        <w:rPr>
          <w:sz w:val="28"/>
          <w:szCs w:val="28"/>
          <w:shd w:val="clear" w:color="auto" w:fill="FFFFFF"/>
        </w:rPr>
        <w:t xml:space="preserve">Чому водолаз не може працювати на глибині понад 50 м? </w:t>
      </w:r>
      <w:r w:rsidR="00F621B2" w:rsidRPr="005A6AAF">
        <w:rPr>
          <w:i/>
          <w:sz w:val="28"/>
          <w:szCs w:val="28"/>
          <w:shd w:val="clear" w:color="auto" w:fill="FFFFFF"/>
        </w:rPr>
        <w:t>(Бо при збільшенні глибини занурення деформуються стінки судин, які розраховані на певні значення тисків ззовні і зсередини. При зміні тиску змінюється і швидкість багатьох хімічних реакцій, а це призводить до зміни хімічної рівноваги всього організму. При швидкому зменшенні тиску відбувається інтенсивне виділення газу і кров ніби закипає, а це призводить до закупорювання судин. Тому занурення і підйом водолазів повинно відбуватися дуже повільно</w:t>
      </w:r>
      <w:r w:rsidR="00F621B2" w:rsidRPr="005A6AAF">
        <w:rPr>
          <w:sz w:val="28"/>
          <w:szCs w:val="28"/>
          <w:shd w:val="clear" w:color="auto" w:fill="FFFFFF"/>
        </w:rPr>
        <w:t>)</w:t>
      </w:r>
    </w:p>
    <w:p w:rsidR="007C36E9" w:rsidRPr="005A6AAF" w:rsidRDefault="0097622C" w:rsidP="00EA4F96">
      <w:pPr>
        <w:pStyle w:val="a3"/>
        <w:numPr>
          <w:ilvl w:val="0"/>
          <w:numId w:val="5"/>
        </w:numPr>
        <w:spacing w:line="276" w:lineRule="auto"/>
        <w:ind w:left="0" w:firstLine="567"/>
        <w:jc w:val="both"/>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4214495</wp:posOffset>
            </wp:positionH>
            <wp:positionV relativeFrom="paragraph">
              <wp:posOffset>127000</wp:posOffset>
            </wp:positionV>
            <wp:extent cx="2076450" cy="1133475"/>
            <wp:effectExtent l="19050" t="0" r="0" b="0"/>
            <wp:wrapSquare wrapText="bothSides"/>
            <wp:docPr id="2" name="Рисунок 2" descr="C:\Documents and Settings\Admin\Рабочий стол\411329_9502-0x600.jpg"/>
            <wp:cNvGraphicFramePr/>
            <a:graphic xmlns:a="http://schemas.openxmlformats.org/drawingml/2006/main">
              <a:graphicData uri="http://schemas.openxmlformats.org/drawingml/2006/picture">
                <pic:pic xmlns:pic="http://schemas.openxmlformats.org/drawingml/2006/picture">
                  <pic:nvPicPr>
                    <pic:cNvPr id="17413" name="Picture 7" descr="C:\Documents and Settings\Admin\Рабочий стол\411329_9502-0x600.jpg"/>
                    <pic:cNvPicPr>
                      <a:picLocks noChangeAspect="1" noChangeArrowheads="1"/>
                    </pic:cNvPicPr>
                  </pic:nvPicPr>
                  <pic:blipFill>
                    <a:blip r:embed="rId15" cstate="print">
                      <a:clrChange>
                        <a:clrFrom>
                          <a:srgbClr val="FEFFFF"/>
                        </a:clrFrom>
                        <a:clrTo>
                          <a:srgbClr val="FEFFFF">
                            <a:alpha val="0"/>
                          </a:srgbClr>
                        </a:clrTo>
                      </a:clrChange>
                    </a:blip>
                    <a:srcRect b="110"/>
                    <a:stretch>
                      <a:fillRect/>
                    </a:stretch>
                  </pic:blipFill>
                  <pic:spPr bwMode="auto">
                    <a:xfrm>
                      <a:off x="0" y="0"/>
                      <a:ext cx="2076450" cy="1133475"/>
                    </a:xfrm>
                    <a:prstGeom prst="rect">
                      <a:avLst/>
                    </a:prstGeom>
                    <a:noFill/>
                    <a:ln w="9525">
                      <a:noFill/>
                      <a:miter lim="800000"/>
                      <a:headEnd/>
                      <a:tailEnd/>
                    </a:ln>
                  </pic:spPr>
                </pic:pic>
              </a:graphicData>
            </a:graphic>
          </wp:anchor>
        </w:drawing>
      </w:r>
      <w:r w:rsidR="007C36E9" w:rsidRPr="005A6AAF">
        <w:rPr>
          <w:sz w:val="28"/>
          <w:szCs w:val="28"/>
          <w:shd w:val="clear" w:color="auto" w:fill="FFFFFF"/>
        </w:rPr>
        <w:t xml:space="preserve">Як ми дихаємо з точки зору фізики? </w:t>
      </w:r>
      <w:r w:rsidR="007C36E9" w:rsidRPr="005A6AAF">
        <w:rPr>
          <w:i/>
          <w:sz w:val="28"/>
          <w:szCs w:val="28"/>
          <w:shd w:val="clear" w:color="auto" w:fill="FFFFFF"/>
        </w:rPr>
        <w:t>(</w:t>
      </w:r>
      <w:r w:rsidR="007C36E9" w:rsidRPr="005A6AAF">
        <w:rPr>
          <w:i/>
          <w:sz w:val="28"/>
          <w:szCs w:val="28"/>
        </w:rPr>
        <w:t>За рахунок м'язового зусилля ми збільшуємо об'єм грудної клітини, при цьому тиск повітря усередині легень зменшується. Далі атмосферний тиск «уштовхує » в легені порцію повітря. При видиханні відбувається  зворотне явище)</w:t>
      </w:r>
      <w:r w:rsidR="007C36E9" w:rsidRPr="005A6AAF">
        <w:rPr>
          <w:noProof/>
          <w:sz w:val="28"/>
          <w:szCs w:val="28"/>
        </w:rPr>
        <w:t xml:space="preserve"> </w:t>
      </w:r>
    </w:p>
    <w:p w:rsidR="00D71317" w:rsidRPr="005A6AAF" w:rsidRDefault="00D71317" w:rsidP="00EA4F96">
      <w:pPr>
        <w:pStyle w:val="a3"/>
        <w:numPr>
          <w:ilvl w:val="0"/>
          <w:numId w:val="5"/>
        </w:numPr>
        <w:spacing w:line="276" w:lineRule="auto"/>
        <w:ind w:left="0" w:firstLine="567"/>
        <w:jc w:val="both"/>
        <w:rPr>
          <w:sz w:val="28"/>
          <w:szCs w:val="28"/>
        </w:rPr>
      </w:pPr>
      <w:r w:rsidRPr="005A6AAF">
        <w:rPr>
          <w:sz w:val="28"/>
          <w:szCs w:val="28"/>
          <w:shd w:val="clear" w:color="auto" w:fill="FFFFFF"/>
        </w:rPr>
        <w:t>Чому небезпечно здавати в багаж щільно закриті банки?</w:t>
      </w:r>
    </w:p>
    <w:p w:rsidR="007C36E9" w:rsidRPr="00F23F45" w:rsidRDefault="001A3F4F" w:rsidP="00F23F45">
      <w:pPr>
        <w:pStyle w:val="a3"/>
        <w:numPr>
          <w:ilvl w:val="0"/>
          <w:numId w:val="5"/>
        </w:numPr>
        <w:spacing w:line="276" w:lineRule="auto"/>
        <w:ind w:left="0" w:firstLine="567"/>
        <w:jc w:val="both"/>
        <w:rPr>
          <w:i/>
          <w:sz w:val="28"/>
          <w:szCs w:val="28"/>
        </w:rPr>
      </w:pPr>
      <w:r w:rsidRPr="005A6AAF">
        <w:rPr>
          <w:sz w:val="28"/>
          <w:szCs w:val="28"/>
          <w:shd w:val="clear" w:color="auto" w:fill="FFFFFF"/>
        </w:rPr>
        <w:t xml:space="preserve">Як можна дістати монети з води не намочивши руки? </w:t>
      </w:r>
      <w:r w:rsidRPr="0097622C">
        <w:rPr>
          <w:i/>
          <w:sz w:val="28"/>
          <w:szCs w:val="28"/>
          <w:shd w:val="clear" w:color="auto" w:fill="FFFFFF"/>
        </w:rPr>
        <w:t>(перегляд відео «Фокус з монетами»)</w:t>
      </w:r>
    </w:p>
    <w:p w:rsidR="007C36E9" w:rsidRPr="005A6AAF" w:rsidRDefault="007C36E9" w:rsidP="00EA4F96">
      <w:pPr>
        <w:spacing w:line="276" w:lineRule="auto"/>
        <w:ind w:firstLine="567"/>
        <w:jc w:val="both"/>
        <w:rPr>
          <w:b/>
          <w:sz w:val="28"/>
          <w:szCs w:val="28"/>
        </w:rPr>
      </w:pPr>
      <w:r w:rsidRPr="005A6AAF">
        <w:rPr>
          <w:b/>
          <w:sz w:val="28"/>
          <w:szCs w:val="28"/>
        </w:rPr>
        <w:t>Вчимося розв’язувати задачі</w:t>
      </w:r>
    </w:p>
    <w:p w:rsidR="007C36E9" w:rsidRPr="005A6AAF" w:rsidRDefault="007C36E9" w:rsidP="00EA4F96">
      <w:pPr>
        <w:spacing w:line="276" w:lineRule="auto"/>
        <w:ind w:firstLine="567"/>
        <w:jc w:val="both"/>
        <w:rPr>
          <w:sz w:val="28"/>
          <w:szCs w:val="28"/>
        </w:rPr>
      </w:pPr>
      <w:r w:rsidRPr="00EA4F96">
        <w:rPr>
          <w:b/>
          <w:sz w:val="28"/>
          <w:szCs w:val="28"/>
        </w:rPr>
        <w:t>Задача 1.</w:t>
      </w:r>
      <w:r w:rsidRPr="005A6AAF">
        <w:rPr>
          <w:sz w:val="28"/>
          <w:szCs w:val="28"/>
        </w:rPr>
        <w:t xml:space="preserve"> Виразити в </w:t>
      </w:r>
      <w:proofErr w:type="spellStart"/>
      <w:r w:rsidRPr="005A6AAF">
        <w:rPr>
          <w:sz w:val="28"/>
          <w:szCs w:val="28"/>
        </w:rPr>
        <w:t>кілопаскалях</w:t>
      </w:r>
      <w:proofErr w:type="spellEnd"/>
      <w:r w:rsidRPr="005A6AAF">
        <w:rPr>
          <w:sz w:val="28"/>
          <w:szCs w:val="28"/>
        </w:rPr>
        <w:t xml:space="preserve"> атмосферний тиск 800 мм </w:t>
      </w:r>
      <w:proofErr w:type="spellStart"/>
      <w:r w:rsidRPr="005A6AAF">
        <w:rPr>
          <w:sz w:val="28"/>
          <w:szCs w:val="28"/>
        </w:rPr>
        <w:t>рт.ст</w:t>
      </w:r>
      <w:proofErr w:type="spellEnd"/>
      <w:r w:rsidRPr="005A6AAF">
        <w:rPr>
          <w:sz w:val="28"/>
          <w:szCs w:val="28"/>
        </w:rPr>
        <w:t xml:space="preserve">; </w:t>
      </w:r>
    </w:p>
    <w:p w:rsidR="007C36E9" w:rsidRPr="005A6AAF" w:rsidRDefault="007C36E9" w:rsidP="00EA4F96">
      <w:pPr>
        <w:spacing w:line="276" w:lineRule="auto"/>
        <w:ind w:firstLine="567"/>
        <w:jc w:val="both"/>
        <w:rPr>
          <w:sz w:val="28"/>
          <w:szCs w:val="28"/>
        </w:rPr>
      </w:pPr>
      <w:r w:rsidRPr="005A6AAF">
        <w:rPr>
          <w:sz w:val="28"/>
          <w:szCs w:val="28"/>
        </w:rPr>
        <w:t xml:space="preserve">500 мм </w:t>
      </w:r>
      <w:proofErr w:type="spellStart"/>
      <w:r w:rsidRPr="005A6AAF">
        <w:rPr>
          <w:sz w:val="28"/>
          <w:szCs w:val="28"/>
        </w:rPr>
        <w:t>рт</w:t>
      </w:r>
      <w:proofErr w:type="spellEnd"/>
      <w:r w:rsidRPr="005A6AAF">
        <w:rPr>
          <w:sz w:val="28"/>
          <w:szCs w:val="28"/>
        </w:rPr>
        <w:t xml:space="preserve">. </w:t>
      </w:r>
      <w:proofErr w:type="spellStart"/>
      <w:r w:rsidRPr="005A6AAF">
        <w:rPr>
          <w:sz w:val="28"/>
          <w:szCs w:val="28"/>
        </w:rPr>
        <w:t>ст</w:t>
      </w:r>
      <w:proofErr w:type="spellEnd"/>
      <w:r w:rsidRPr="005A6AAF">
        <w:rPr>
          <w:sz w:val="28"/>
          <w:szCs w:val="28"/>
        </w:rPr>
        <w:t xml:space="preserve">; 530 мм </w:t>
      </w:r>
      <w:proofErr w:type="spellStart"/>
      <w:r w:rsidRPr="005A6AAF">
        <w:rPr>
          <w:sz w:val="28"/>
          <w:szCs w:val="28"/>
        </w:rPr>
        <w:t>рт</w:t>
      </w:r>
      <w:proofErr w:type="spellEnd"/>
      <w:r w:rsidRPr="005A6AAF">
        <w:rPr>
          <w:sz w:val="28"/>
          <w:szCs w:val="28"/>
        </w:rPr>
        <w:t>. ст.</w:t>
      </w:r>
    </w:p>
    <w:p w:rsidR="007C36E9" w:rsidRPr="005A6AAF" w:rsidRDefault="007C36E9" w:rsidP="00EA4F96">
      <w:pPr>
        <w:spacing w:line="276" w:lineRule="auto"/>
        <w:ind w:firstLine="567"/>
        <w:jc w:val="both"/>
        <w:rPr>
          <w:sz w:val="28"/>
          <w:szCs w:val="28"/>
        </w:rPr>
      </w:pPr>
      <w:r w:rsidRPr="005A6AAF">
        <w:rPr>
          <w:sz w:val="28"/>
          <w:szCs w:val="28"/>
        </w:rPr>
        <w:t xml:space="preserve">800 мм </w:t>
      </w:r>
      <w:proofErr w:type="spellStart"/>
      <w:r w:rsidRPr="005A6AAF">
        <w:rPr>
          <w:sz w:val="28"/>
          <w:szCs w:val="28"/>
        </w:rPr>
        <w:t>рт.ст</w:t>
      </w:r>
      <w:proofErr w:type="spellEnd"/>
      <w:r w:rsidRPr="005A6AAF">
        <w:rPr>
          <w:sz w:val="28"/>
          <w:szCs w:val="28"/>
        </w:rPr>
        <w:t xml:space="preserve">*133,3 = 106640 Па = 107 </w:t>
      </w:r>
      <w:proofErr w:type="spellStart"/>
      <w:r w:rsidRPr="005A6AAF">
        <w:rPr>
          <w:sz w:val="28"/>
          <w:szCs w:val="28"/>
        </w:rPr>
        <w:t>кПа</w:t>
      </w:r>
      <w:proofErr w:type="spellEnd"/>
    </w:p>
    <w:p w:rsidR="007C36E9" w:rsidRPr="005A6AAF" w:rsidRDefault="007C36E9" w:rsidP="00EA4F96">
      <w:pPr>
        <w:spacing w:line="276" w:lineRule="auto"/>
        <w:ind w:firstLine="567"/>
        <w:jc w:val="both"/>
        <w:rPr>
          <w:sz w:val="28"/>
          <w:szCs w:val="28"/>
        </w:rPr>
      </w:pPr>
      <w:r w:rsidRPr="005A6AAF">
        <w:rPr>
          <w:sz w:val="28"/>
          <w:szCs w:val="28"/>
        </w:rPr>
        <w:t xml:space="preserve">500 мм </w:t>
      </w:r>
      <w:proofErr w:type="spellStart"/>
      <w:r w:rsidRPr="005A6AAF">
        <w:rPr>
          <w:sz w:val="28"/>
          <w:szCs w:val="28"/>
        </w:rPr>
        <w:t>рт</w:t>
      </w:r>
      <w:proofErr w:type="spellEnd"/>
      <w:r w:rsidRPr="005A6AAF">
        <w:rPr>
          <w:sz w:val="28"/>
          <w:szCs w:val="28"/>
        </w:rPr>
        <w:t xml:space="preserve">. ст.* 133,3 = 66650 Па = 67 </w:t>
      </w:r>
      <w:proofErr w:type="spellStart"/>
      <w:r w:rsidRPr="005A6AAF">
        <w:rPr>
          <w:sz w:val="28"/>
          <w:szCs w:val="28"/>
        </w:rPr>
        <w:t>кПа</w:t>
      </w:r>
      <w:proofErr w:type="spellEnd"/>
    </w:p>
    <w:p w:rsidR="007C36E9" w:rsidRPr="005A6AAF" w:rsidRDefault="007C36E9" w:rsidP="00EA4F96">
      <w:pPr>
        <w:spacing w:line="276" w:lineRule="auto"/>
        <w:ind w:firstLine="567"/>
        <w:jc w:val="both"/>
        <w:rPr>
          <w:sz w:val="28"/>
          <w:szCs w:val="28"/>
        </w:rPr>
      </w:pPr>
      <w:r w:rsidRPr="005A6AAF">
        <w:rPr>
          <w:sz w:val="28"/>
          <w:szCs w:val="28"/>
        </w:rPr>
        <w:t xml:space="preserve">530 мм </w:t>
      </w:r>
      <w:proofErr w:type="spellStart"/>
      <w:r w:rsidRPr="005A6AAF">
        <w:rPr>
          <w:sz w:val="28"/>
          <w:szCs w:val="28"/>
        </w:rPr>
        <w:t>рт</w:t>
      </w:r>
      <w:proofErr w:type="spellEnd"/>
      <w:r w:rsidRPr="005A6AAF">
        <w:rPr>
          <w:sz w:val="28"/>
          <w:szCs w:val="28"/>
        </w:rPr>
        <w:t xml:space="preserve">. ст.* 133,3 = 70649 Па = 71 </w:t>
      </w:r>
      <w:proofErr w:type="spellStart"/>
      <w:r w:rsidRPr="005A6AAF">
        <w:rPr>
          <w:sz w:val="28"/>
          <w:szCs w:val="28"/>
        </w:rPr>
        <w:t>кПа</w:t>
      </w:r>
      <w:proofErr w:type="spellEnd"/>
    </w:p>
    <w:p w:rsidR="007C36E9" w:rsidRPr="005A6AAF" w:rsidRDefault="007C36E9" w:rsidP="00EA4F96">
      <w:pPr>
        <w:spacing w:line="276" w:lineRule="auto"/>
        <w:ind w:firstLine="567"/>
        <w:jc w:val="both"/>
        <w:rPr>
          <w:sz w:val="28"/>
          <w:szCs w:val="28"/>
        </w:rPr>
      </w:pPr>
      <w:r w:rsidRPr="00EA4F96">
        <w:rPr>
          <w:b/>
          <w:sz w:val="28"/>
          <w:szCs w:val="28"/>
        </w:rPr>
        <w:t>Задача 2.</w:t>
      </w:r>
      <w:r w:rsidRPr="005A6AAF">
        <w:rPr>
          <w:sz w:val="28"/>
          <w:szCs w:val="28"/>
        </w:rPr>
        <w:t xml:space="preserve"> Якою є відносна висота гори, якщо </w:t>
      </w:r>
      <w:r w:rsidR="00D71317" w:rsidRPr="005A6AAF">
        <w:rPr>
          <w:sz w:val="28"/>
          <w:szCs w:val="28"/>
        </w:rPr>
        <w:t xml:space="preserve">на її вершині атмосферний тиск </w:t>
      </w:r>
      <w:r w:rsidRPr="005A6AAF">
        <w:rPr>
          <w:sz w:val="28"/>
          <w:szCs w:val="28"/>
        </w:rPr>
        <w:t xml:space="preserve">дорівнює 250 </w:t>
      </w:r>
      <w:proofErr w:type="spellStart"/>
      <w:r w:rsidRPr="005A6AAF">
        <w:rPr>
          <w:sz w:val="28"/>
          <w:szCs w:val="28"/>
        </w:rPr>
        <w:t>мм.рт.ст</w:t>
      </w:r>
      <w:proofErr w:type="spellEnd"/>
      <w:r w:rsidRPr="005A6AAF">
        <w:rPr>
          <w:sz w:val="28"/>
          <w:szCs w:val="28"/>
        </w:rPr>
        <w:t xml:space="preserve">., а біля підніжжя-760 </w:t>
      </w:r>
      <w:proofErr w:type="spellStart"/>
      <w:r w:rsidRPr="005A6AAF">
        <w:rPr>
          <w:sz w:val="28"/>
          <w:szCs w:val="28"/>
        </w:rPr>
        <w:t>мм.рт.ст</w:t>
      </w:r>
      <w:proofErr w:type="spellEnd"/>
      <w:r w:rsidRPr="005A6AAF">
        <w:rPr>
          <w:sz w:val="28"/>
          <w:szCs w:val="28"/>
        </w:rPr>
        <w:t>.</w:t>
      </w:r>
    </w:p>
    <w:p w:rsidR="007C36E9" w:rsidRPr="005A6AAF" w:rsidRDefault="00D71317" w:rsidP="00EA4F96">
      <w:pPr>
        <w:spacing w:line="276" w:lineRule="auto"/>
        <w:ind w:firstLine="567"/>
        <w:jc w:val="both"/>
        <w:rPr>
          <w:sz w:val="28"/>
          <w:szCs w:val="28"/>
        </w:rPr>
      </w:pPr>
      <w:r w:rsidRPr="005A6AAF">
        <w:rPr>
          <w:sz w:val="28"/>
          <w:szCs w:val="28"/>
        </w:rPr>
        <w:t>Розв’язання</w:t>
      </w:r>
    </w:p>
    <w:p w:rsidR="007C36E9" w:rsidRPr="005A6AAF" w:rsidRDefault="00EA4F96" w:rsidP="00EA4F96">
      <w:pPr>
        <w:spacing w:line="276" w:lineRule="auto"/>
        <w:ind w:firstLine="567"/>
        <w:jc w:val="both"/>
        <w:rPr>
          <w:sz w:val="28"/>
          <w:szCs w:val="28"/>
        </w:rPr>
      </w:pPr>
      <w:r>
        <w:rPr>
          <w:sz w:val="28"/>
          <w:szCs w:val="28"/>
        </w:rPr>
        <w:t xml:space="preserve">1) </w:t>
      </w:r>
      <w:r w:rsidR="007C36E9" w:rsidRPr="005A6AAF">
        <w:rPr>
          <w:sz w:val="28"/>
          <w:szCs w:val="28"/>
        </w:rPr>
        <w:t>Обчислюємо різницю тисків біля підніжжя та на вершині:</w:t>
      </w:r>
    </w:p>
    <w:p w:rsidR="007C36E9" w:rsidRPr="005A6AAF" w:rsidRDefault="007C36E9" w:rsidP="00EA4F96">
      <w:pPr>
        <w:spacing w:line="276" w:lineRule="auto"/>
        <w:ind w:firstLine="567"/>
        <w:jc w:val="both"/>
        <w:rPr>
          <w:sz w:val="28"/>
          <w:szCs w:val="28"/>
        </w:rPr>
      </w:pPr>
      <w:r w:rsidRPr="005A6AAF">
        <w:rPr>
          <w:sz w:val="28"/>
          <w:szCs w:val="28"/>
        </w:rPr>
        <w:t>760 – 250 = 510 (</w:t>
      </w:r>
      <w:proofErr w:type="spellStart"/>
      <w:r w:rsidRPr="005A6AAF">
        <w:rPr>
          <w:sz w:val="28"/>
          <w:szCs w:val="28"/>
        </w:rPr>
        <w:t>мм.рт.ст</w:t>
      </w:r>
      <w:proofErr w:type="spellEnd"/>
      <w:r w:rsidRPr="005A6AAF">
        <w:rPr>
          <w:sz w:val="28"/>
          <w:szCs w:val="28"/>
        </w:rPr>
        <w:t>.).</w:t>
      </w:r>
    </w:p>
    <w:p w:rsidR="007C36E9" w:rsidRPr="005A6AAF" w:rsidRDefault="00EA4F96" w:rsidP="00EA4F96">
      <w:pPr>
        <w:spacing w:line="276" w:lineRule="auto"/>
        <w:ind w:firstLine="567"/>
        <w:jc w:val="both"/>
        <w:rPr>
          <w:sz w:val="28"/>
          <w:szCs w:val="28"/>
        </w:rPr>
      </w:pPr>
      <w:r>
        <w:rPr>
          <w:sz w:val="28"/>
          <w:szCs w:val="28"/>
        </w:rPr>
        <w:t>2)</w:t>
      </w:r>
      <w:r w:rsidR="007C36E9" w:rsidRPr="005A6AAF">
        <w:rPr>
          <w:sz w:val="28"/>
          <w:szCs w:val="28"/>
        </w:rPr>
        <w:t xml:space="preserve"> Знаючи, що на кожні 100 м підйому в</w:t>
      </w:r>
      <w:r w:rsidR="00D71317" w:rsidRPr="005A6AAF">
        <w:rPr>
          <w:sz w:val="28"/>
          <w:szCs w:val="28"/>
        </w:rPr>
        <w:t xml:space="preserve">гору тиск знижується приблизно </w:t>
      </w:r>
      <w:r w:rsidR="007C36E9" w:rsidRPr="005A6AAF">
        <w:rPr>
          <w:sz w:val="28"/>
          <w:szCs w:val="28"/>
        </w:rPr>
        <w:t xml:space="preserve">на 10 мм </w:t>
      </w:r>
      <w:proofErr w:type="spellStart"/>
      <w:r w:rsidR="007C36E9" w:rsidRPr="005A6AAF">
        <w:rPr>
          <w:sz w:val="28"/>
          <w:szCs w:val="28"/>
        </w:rPr>
        <w:t>рт.ст</w:t>
      </w:r>
      <w:proofErr w:type="spellEnd"/>
      <w:r w:rsidR="007C36E9" w:rsidRPr="005A6AAF">
        <w:rPr>
          <w:sz w:val="28"/>
          <w:szCs w:val="28"/>
        </w:rPr>
        <w:t>., складаємо пропорцію:</w:t>
      </w:r>
    </w:p>
    <w:p w:rsidR="007C36E9" w:rsidRPr="005A6AAF" w:rsidRDefault="007C36E9" w:rsidP="00EA4F96">
      <w:pPr>
        <w:spacing w:line="276" w:lineRule="auto"/>
        <w:ind w:firstLine="567"/>
        <w:jc w:val="both"/>
        <w:rPr>
          <w:sz w:val="28"/>
          <w:szCs w:val="28"/>
        </w:rPr>
      </w:pPr>
      <w:r w:rsidRPr="005A6AAF">
        <w:rPr>
          <w:sz w:val="28"/>
          <w:szCs w:val="28"/>
        </w:rPr>
        <w:t xml:space="preserve">100 м - 10 мм. </w:t>
      </w:r>
      <w:proofErr w:type="spellStart"/>
      <w:r w:rsidRPr="005A6AAF">
        <w:rPr>
          <w:sz w:val="28"/>
          <w:szCs w:val="28"/>
        </w:rPr>
        <w:t>рт.ст</w:t>
      </w:r>
      <w:proofErr w:type="spellEnd"/>
      <w:r w:rsidRPr="005A6AAF">
        <w:rPr>
          <w:sz w:val="28"/>
          <w:szCs w:val="28"/>
        </w:rPr>
        <w:t>.</w:t>
      </w:r>
    </w:p>
    <w:p w:rsidR="007C36E9" w:rsidRPr="005A6AAF" w:rsidRDefault="00EA4F96" w:rsidP="00EA4F96">
      <w:pPr>
        <w:spacing w:line="276" w:lineRule="auto"/>
        <w:ind w:firstLine="567"/>
        <w:jc w:val="both"/>
        <w:rPr>
          <w:sz w:val="28"/>
          <w:szCs w:val="28"/>
        </w:rPr>
      </w:pPr>
      <w:r>
        <w:rPr>
          <w:sz w:val="28"/>
          <w:szCs w:val="28"/>
        </w:rPr>
        <w:t xml:space="preserve">X м. - </w:t>
      </w:r>
      <w:r w:rsidR="007C36E9" w:rsidRPr="005A6AAF">
        <w:rPr>
          <w:sz w:val="28"/>
          <w:szCs w:val="28"/>
        </w:rPr>
        <w:t xml:space="preserve">510 мм. </w:t>
      </w:r>
      <w:proofErr w:type="spellStart"/>
      <w:r w:rsidR="007C36E9" w:rsidRPr="005A6AAF">
        <w:rPr>
          <w:sz w:val="28"/>
          <w:szCs w:val="28"/>
        </w:rPr>
        <w:t>рт</w:t>
      </w:r>
      <w:proofErr w:type="spellEnd"/>
      <w:r w:rsidR="007C36E9" w:rsidRPr="005A6AAF">
        <w:rPr>
          <w:sz w:val="28"/>
          <w:szCs w:val="28"/>
        </w:rPr>
        <w:t>. ст.</w:t>
      </w:r>
    </w:p>
    <w:p w:rsidR="007C36E9" w:rsidRPr="005A6AAF" w:rsidRDefault="007C36E9" w:rsidP="00EA4F96">
      <w:pPr>
        <w:spacing w:line="276" w:lineRule="auto"/>
        <w:ind w:firstLine="567"/>
        <w:jc w:val="both"/>
        <w:rPr>
          <w:sz w:val="28"/>
          <w:szCs w:val="28"/>
        </w:rPr>
      </w:pPr>
      <w:r w:rsidRPr="005A6AAF">
        <w:rPr>
          <w:sz w:val="28"/>
          <w:szCs w:val="28"/>
        </w:rPr>
        <w:t>X = 100 * 510 : 10 = 5100 (м.)</w:t>
      </w:r>
    </w:p>
    <w:p w:rsidR="007C36E9" w:rsidRPr="005A6AAF" w:rsidRDefault="007C36E9" w:rsidP="00F23F45">
      <w:pPr>
        <w:spacing w:line="276" w:lineRule="auto"/>
        <w:ind w:firstLine="567"/>
        <w:jc w:val="both"/>
        <w:rPr>
          <w:sz w:val="28"/>
          <w:szCs w:val="28"/>
        </w:rPr>
      </w:pPr>
      <w:r w:rsidRPr="005A6AAF">
        <w:rPr>
          <w:sz w:val="28"/>
          <w:szCs w:val="28"/>
        </w:rPr>
        <w:t>Відповідь: висота гори 5100 м</w:t>
      </w:r>
    </w:p>
    <w:p w:rsidR="00E573CA" w:rsidRPr="00EA4F96" w:rsidRDefault="00E573CA" w:rsidP="00EA4F96">
      <w:pPr>
        <w:pStyle w:val="a3"/>
        <w:numPr>
          <w:ilvl w:val="0"/>
          <w:numId w:val="5"/>
        </w:numPr>
        <w:spacing w:line="276" w:lineRule="auto"/>
        <w:jc w:val="both"/>
        <w:rPr>
          <w:b/>
          <w:sz w:val="28"/>
          <w:szCs w:val="28"/>
        </w:rPr>
      </w:pPr>
      <w:r w:rsidRPr="00EA4F96">
        <w:rPr>
          <w:b/>
          <w:sz w:val="28"/>
          <w:szCs w:val="28"/>
        </w:rPr>
        <w:lastRenderedPageBreak/>
        <w:t>Домашнє завдання</w:t>
      </w:r>
    </w:p>
    <w:p w:rsidR="0097622C" w:rsidRDefault="00EA4F96" w:rsidP="00EA4F96">
      <w:pPr>
        <w:pStyle w:val="a3"/>
        <w:shd w:val="clear" w:color="auto" w:fill="FFFFFF"/>
        <w:spacing w:line="276" w:lineRule="auto"/>
        <w:ind w:left="567"/>
        <w:jc w:val="both"/>
        <w:rPr>
          <w:iCs/>
          <w:sz w:val="28"/>
          <w:szCs w:val="28"/>
        </w:rPr>
      </w:pPr>
      <w:r>
        <w:rPr>
          <w:iCs/>
          <w:sz w:val="28"/>
          <w:szCs w:val="28"/>
        </w:rPr>
        <w:t>Підготувати повідомлення, презентацію</w:t>
      </w:r>
      <w:r w:rsidR="0097622C">
        <w:rPr>
          <w:iCs/>
          <w:sz w:val="28"/>
          <w:szCs w:val="28"/>
        </w:rPr>
        <w:t>:</w:t>
      </w:r>
      <w:r w:rsidR="00E573CA" w:rsidRPr="005A6AAF">
        <w:rPr>
          <w:iCs/>
          <w:sz w:val="28"/>
          <w:szCs w:val="28"/>
        </w:rPr>
        <w:t xml:space="preserve"> </w:t>
      </w:r>
    </w:p>
    <w:p w:rsidR="0097622C" w:rsidRDefault="00E573CA" w:rsidP="0097622C">
      <w:pPr>
        <w:pStyle w:val="a3"/>
        <w:numPr>
          <w:ilvl w:val="0"/>
          <w:numId w:val="15"/>
        </w:numPr>
        <w:shd w:val="clear" w:color="auto" w:fill="FFFFFF"/>
        <w:spacing w:line="276" w:lineRule="auto"/>
        <w:jc w:val="both"/>
        <w:rPr>
          <w:i/>
          <w:iCs/>
          <w:sz w:val="28"/>
          <w:szCs w:val="28"/>
        </w:rPr>
      </w:pPr>
      <w:r w:rsidRPr="005A6AAF">
        <w:rPr>
          <w:iCs/>
          <w:sz w:val="28"/>
          <w:szCs w:val="28"/>
        </w:rPr>
        <w:t>«</w:t>
      </w:r>
      <w:r w:rsidRPr="005A6AAF">
        <w:rPr>
          <w:i/>
          <w:iCs/>
          <w:sz w:val="28"/>
          <w:szCs w:val="28"/>
        </w:rPr>
        <w:t>Значення вимірювання атмосферного тиску»</w:t>
      </w:r>
    </w:p>
    <w:p w:rsidR="00E573CA" w:rsidRPr="00F23F45" w:rsidRDefault="00E573CA" w:rsidP="00F23F45">
      <w:pPr>
        <w:pStyle w:val="a3"/>
        <w:numPr>
          <w:ilvl w:val="0"/>
          <w:numId w:val="15"/>
        </w:numPr>
        <w:shd w:val="clear" w:color="auto" w:fill="FFFFFF"/>
        <w:spacing w:line="276" w:lineRule="auto"/>
        <w:jc w:val="both"/>
        <w:rPr>
          <w:iCs/>
          <w:sz w:val="28"/>
          <w:szCs w:val="28"/>
        </w:rPr>
      </w:pPr>
      <w:r w:rsidRPr="005A6AAF">
        <w:rPr>
          <w:sz w:val="28"/>
          <w:szCs w:val="28"/>
        </w:rPr>
        <w:t>«</w:t>
      </w:r>
      <w:r w:rsidR="005A6AAF" w:rsidRPr="005A6AAF">
        <w:rPr>
          <w:i/>
          <w:sz w:val="28"/>
          <w:szCs w:val="28"/>
        </w:rPr>
        <w:t>Природні баромет</w:t>
      </w:r>
      <w:r w:rsidRPr="005A6AAF">
        <w:rPr>
          <w:i/>
          <w:sz w:val="28"/>
          <w:szCs w:val="28"/>
        </w:rPr>
        <w:t xml:space="preserve">ри» </w:t>
      </w:r>
    </w:p>
    <w:sectPr w:rsidR="00E573CA" w:rsidRPr="00F23F45" w:rsidSect="005A6AAF">
      <w:pgSz w:w="11906" w:h="16838"/>
      <w:pgMar w:top="850" w:right="850"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panose1 w:val="00000000000000000000"/>
    <w:charset w:val="00"/>
    <w:family w:val="decorative"/>
    <w:notTrueType/>
    <w:pitch w:val="variable"/>
    <w:sig w:usb0="800002A3" w:usb1="0000004A"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F94"/>
      </v:shape>
    </w:pict>
  </w:numPicBullet>
  <w:abstractNum w:abstractNumId="0">
    <w:nsid w:val="05D034E9"/>
    <w:multiLevelType w:val="hybridMultilevel"/>
    <w:tmpl w:val="3940C40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FB65E0D"/>
    <w:multiLevelType w:val="hybridMultilevel"/>
    <w:tmpl w:val="F3767EF2"/>
    <w:lvl w:ilvl="0" w:tplc="65609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DB4AF3"/>
    <w:multiLevelType w:val="hybridMultilevel"/>
    <w:tmpl w:val="A21C961C"/>
    <w:lvl w:ilvl="0" w:tplc="1E202712">
      <w:start w:val="1"/>
      <w:numFmt w:val="decimal"/>
      <w:lvlText w:val="%1."/>
      <w:lvlJc w:val="left"/>
      <w:pPr>
        <w:ind w:left="720" w:hanging="360"/>
      </w:pPr>
      <w:rPr>
        <w:rFonts w:ascii="Times New Roman" w:hAnsi="Times New Roman" w:cs="Times New Roman" w:hint="default"/>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DF90C3C"/>
    <w:multiLevelType w:val="hybridMultilevel"/>
    <w:tmpl w:val="25661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1B3B5D"/>
    <w:multiLevelType w:val="hybridMultilevel"/>
    <w:tmpl w:val="F9667814"/>
    <w:lvl w:ilvl="0" w:tplc="0419000D">
      <w:start w:val="1"/>
      <w:numFmt w:val="bullet"/>
      <w:lvlText w:val=""/>
      <w:lvlJc w:val="left"/>
      <w:pPr>
        <w:ind w:left="1287" w:hanging="360"/>
      </w:pPr>
      <w:rPr>
        <w:rFonts w:ascii="Wingdings" w:hAnsi="Wingdings" w:hint="default"/>
      </w:rPr>
    </w:lvl>
    <w:lvl w:ilvl="1" w:tplc="3C6A2E1C">
      <w:start w:val="3"/>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B260F8"/>
    <w:multiLevelType w:val="hybridMultilevel"/>
    <w:tmpl w:val="C596BDB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B760681"/>
    <w:multiLevelType w:val="hybridMultilevel"/>
    <w:tmpl w:val="7B0E24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C6F7F58"/>
    <w:multiLevelType w:val="hybridMultilevel"/>
    <w:tmpl w:val="9DC40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5F5A02"/>
    <w:multiLevelType w:val="hybridMultilevel"/>
    <w:tmpl w:val="3CA4D810"/>
    <w:lvl w:ilvl="0" w:tplc="3B6C012C">
      <w:start w:val="1"/>
      <w:numFmt w:val="decimal"/>
      <w:lvlText w:val="%1."/>
      <w:lvlJc w:val="left"/>
      <w:pPr>
        <w:ind w:left="720" w:hanging="360"/>
      </w:pPr>
      <w:rPr>
        <w:rFonts w:ascii="Times New Roman" w:eastAsia="SchoolBookC" w:hAnsi="Times New Roman" w:cs="Times New Roman" w:hint="default"/>
        <w:b/>
        <w:i w:val="0"/>
      </w:rPr>
    </w:lvl>
    <w:lvl w:ilvl="1" w:tplc="5D9A46AC">
      <w:start w:val="3"/>
      <w:numFmt w:val="bullet"/>
      <w:lvlText w:val="–"/>
      <w:lvlJc w:val="left"/>
      <w:pPr>
        <w:ind w:left="1440" w:hanging="360"/>
      </w:pPr>
      <w:rPr>
        <w:rFonts w:ascii="Times New Roman" w:eastAsia="Times New Roman" w:hAnsi="Times New Roman"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7D5A1D"/>
    <w:multiLevelType w:val="singleLevel"/>
    <w:tmpl w:val="401E3E20"/>
    <w:lvl w:ilvl="0">
      <w:start w:val="1"/>
      <w:numFmt w:val="decimal"/>
      <w:lvlText w:val="%1."/>
      <w:legacy w:legacy="1" w:legacySpace="0" w:legacyIndent="355"/>
      <w:lvlJc w:val="left"/>
      <w:rPr>
        <w:rFonts w:ascii="Times New Roman" w:hAnsi="Times New Roman" w:cs="Times New Roman" w:hint="default"/>
        <w:b w:val="0"/>
      </w:rPr>
    </w:lvl>
  </w:abstractNum>
  <w:abstractNum w:abstractNumId="10">
    <w:nsid w:val="667D0A88"/>
    <w:multiLevelType w:val="hybridMultilevel"/>
    <w:tmpl w:val="A3CAED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643857"/>
    <w:multiLevelType w:val="hybridMultilevel"/>
    <w:tmpl w:val="3E687E14"/>
    <w:lvl w:ilvl="0" w:tplc="0422000D">
      <w:start w:val="1"/>
      <w:numFmt w:val="bullet"/>
      <w:lvlText w:val=""/>
      <w:lvlJc w:val="left"/>
      <w:pPr>
        <w:ind w:left="1365" w:hanging="360"/>
      </w:pPr>
      <w:rPr>
        <w:rFonts w:ascii="Wingdings" w:hAnsi="Wingdings"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12">
    <w:nsid w:val="6C18350E"/>
    <w:multiLevelType w:val="hybridMultilevel"/>
    <w:tmpl w:val="0DF012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8536262"/>
    <w:multiLevelType w:val="hybridMultilevel"/>
    <w:tmpl w:val="2E7CA4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8953740"/>
    <w:multiLevelType w:val="hybridMultilevel"/>
    <w:tmpl w:val="0A721E00"/>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3"/>
  </w:num>
  <w:num w:numId="5">
    <w:abstractNumId w:val="2"/>
  </w:num>
  <w:num w:numId="6">
    <w:abstractNumId w:val="14"/>
  </w:num>
  <w:num w:numId="7">
    <w:abstractNumId w:val="3"/>
  </w:num>
  <w:num w:numId="8">
    <w:abstractNumId w:val="9"/>
  </w:num>
  <w:num w:numId="9">
    <w:abstractNumId w:val="4"/>
  </w:num>
  <w:num w:numId="10">
    <w:abstractNumId w:val="12"/>
  </w:num>
  <w:num w:numId="11">
    <w:abstractNumId w:val="6"/>
  </w:num>
  <w:num w:numId="12">
    <w:abstractNumId w:val="8"/>
  </w:num>
  <w:num w:numId="13">
    <w:abstractNumId w:val="11"/>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E5D"/>
    <w:rsid w:val="000372EF"/>
    <w:rsid w:val="000C55D5"/>
    <w:rsid w:val="000F52AA"/>
    <w:rsid w:val="001A3F4F"/>
    <w:rsid w:val="001D4A31"/>
    <w:rsid w:val="0022065F"/>
    <w:rsid w:val="002418F6"/>
    <w:rsid w:val="0025196C"/>
    <w:rsid w:val="00322258"/>
    <w:rsid w:val="00366CE2"/>
    <w:rsid w:val="00410D8E"/>
    <w:rsid w:val="005A6AAF"/>
    <w:rsid w:val="007C36E9"/>
    <w:rsid w:val="0080576E"/>
    <w:rsid w:val="0081156A"/>
    <w:rsid w:val="00834949"/>
    <w:rsid w:val="00932980"/>
    <w:rsid w:val="009341F6"/>
    <w:rsid w:val="0097622C"/>
    <w:rsid w:val="00A32E5D"/>
    <w:rsid w:val="00A55263"/>
    <w:rsid w:val="00AD5CB2"/>
    <w:rsid w:val="00C14C4B"/>
    <w:rsid w:val="00CC04C4"/>
    <w:rsid w:val="00CF3417"/>
    <w:rsid w:val="00D71317"/>
    <w:rsid w:val="00E573CA"/>
    <w:rsid w:val="00E95AA5"/>
    <w:rsid w:val="00EA4F96"/>
    <w:rsid w:val="00EF2DB9"/>
    <w:rsid w:val="00F23F45"/>
    <w:rsid w:val="00F621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Прямая со стрелкой 9"/>
        <o:r id="V:Rule5" type="connector" idref="#Прямая со стрелкой 10"/>
        <o:r id="V:Rule6"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5D"/>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80576E"/>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E5D"/>
    <w:pPr>
      <w:ind w:left="720"/>
      <w:contextualSpacing/>
    </w:pPr>
  </w:style>
  <w:style w:type="paragraph" w:styleId="a4">
    <w:name w:val="Balloon Text"/>
    <w:basedOn w:val="a"/>
    <w:link w:val="a5"/>
    <w:uiPriority w:val="99"/>
    <w:semiHidden/>
    <w:unhideWhenUsed/>
    <w:rsid w:val="00A32E5D"/>
    <w:rPr>
      <w:rFonts w:ascii="Tahoma" w:hAnsi="Tahoma" w:cs="Tahoma"/>
      <w:sz w:val="16"/>
      <w:szCs w:val="16"/>
    </w:rPr>
  </w:style>
  <w:style w:type="character" w:customStyle="1" w:styleId="a5">
    <w:name w:val="Текст выноски Знак"/>
    <w:basedOn w:val="a0"/>
    <w:link w:val="a4"/>
    <w:uiPriority w:val="99"/>
    <w:semiHidden/>
    <w:rsid w:val="00A32E5D"/>
    <w:rPr>
      <w:rFonts w:ascii="Tahoma" w:eastAsia="Times New Roman" w:hAnsi="Tahoma" w:cs="Tahoma"/>
      <w:sz w:val="16"/>
      <w:szCs w:val="16"/>
      <w:lang w:eastAsia="uk-UA"/>
    </w:rPr>
  </w:style>
  <w:style w:type="table" w:styleId="a6">
    <w:name w:val="Table Grid"/>
    <w:basedOn w:val="a1"/>
    <w:uiPriority w:val="59"/>
    <w:rsid w:val="000C5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laceholder Text"/>
    <w:basedOn w:val="a0"/>
    <w:uiPriority w:val="99"/>
    <w:semiHidden/>
    <w:rsid w:val="000C55D5"/>
    <w:rPr>
      <w:color w:val="808080"/>
    </w:rPr>
  </w:style>
  <w:style w:type="character" w:customStyle="1" w:styleId="20">
    <w:name w:val="Заголовок 2 Знак"/>
    <w:basedOn w:val="a0"/>
    <w:link w:val="2"/>
    <w:uiPriority w:val="9"/>
    <w:rsid w:val="0080576E"/>
    <w:rPr>
      <w:rFonts w:ascii="Times New Roman" w:eastAsia="Times New Roman" w:hAnsi="Times New Roman" w:cs="Times New Roman"/>
      <w:b/>
      <w:bCs/>
      <w:sz w:val="36"/>
      <w:szCs w:val="36"/>
      <w:lang w:eastAsia="uk-UA"/>
    </w:rPr>
  </w:style>
  <w:style w:type="character" w:styleId="a8">
    <w:name w:val="Hyperlink"/>
    <w:basedOn w:val="a0"/>
    <w:uiPriority w:val="99"/>
    <w:semiHidden/>
    <w:unhideWhenUsed/>
    <w:rsid w:val="0080576E"/>
    <w:rPr>
      <w:color w:val="0000FF"/>
      <w:u w:val="single"/>
    </w:rPr>
  </w:style>
  <w:style w:type="character" w:customStyle="1" w:styleId="select">
    <w:name w:val="select"/>
    <w:basedOn w:val="a0"/>
    <w:rsid w:val="0080576E"/>
  </w:style>
  <w:style w:type="character" w:customStyle="1" w:styleId="buttontext">
    <w:name w:val="button__text"/>
    <w:basedOn w:val="a0"/>
    <w:rsid w:val="0080576E"/>
  </w:style>
  <w:style w:type="character" w:customStyle="1" w:styleId="inputbox">
    <w:name w:val="input__box"/>
    <w:basedOn w:val="a0"/>
    <w:rsid w:val="0080576E"/>
  </w:style>
  <w:style w:type="paragraph" w:styleId="a9">
    <w:name w:val="Normal (Web)"/>
    <w:basedOn w:val="a"/>
    <w:uiPriority w:val="99"/>
    <w:unhideWhenUsed/>
    <w:rsid w:val="00410D8E"/>
    <w:pPr>
      <w:widowControl/>
      <w:autoSpaceDE/>
      <w:autoSpaceDN/>
      <w:adjustRightInd/>
      <w:spacing w:before="100" w:beforeAutospacing="1" w:after="100" w:afterAutospacing="1"/>
    </w:pPr>
    <w:rPr>
      <w:sz w:val="24"/>
      <w:szCs w:val="24"/>
      <w:lang w:val="ru-RU" w:eastAsia="ru-RU"/>
    </w:rPr>
  </w:style>
  <w:style w:type="character" w:customStyle="1" w:styleId="podzag81">
    <w:name w:val="podzag_81"/>
    <w:basedOn w:val="a0"/>
    <w:rsid w:val="00410D8E"/>
    <w:rPr>
      <w:rFonts w:ascii="Times New Roman" w:hAnsi="Times New Roman" w:cs="Times New Roman" w:hint="default"/>
      <w:b/>
      <w:bCs/>
      <w:color w:val="0066FF"/>
      <w:sz w:val="23"/>
      <w:szCs w:val="23"/>
    </w:rPr>
  </w:style>
  <w:style w:type="character" w:customStyle="1" w:styleId="podzagssilki1">
    <w:name w:val="podzag_ssilki1"/>
    <w:basedOn w:val="a0"/>
    <w:rsid w:val="00410D8E"/>
    <w:rPr>
      <w:rFonts w:ascii="Times New Roman" w:hAnsi="Times New Roman" w:cs="Times New Roman" w:hint="default"/>
      <w:b/>
      <w:bCs/>
      <w:color w:val="FF9900"/>
      <w:sz w:val="23"/>
      <w:szCs w:val="23"/>
    </w:rPr>
  </w:style>
  <w:style w:type="character" w:customStyle="1" w:styleId="podzag91">
    <w:name w:val="podzag_91"/>
    <w:basedOn w:val="a0"/>
    <w:rsid w:val="00410D8E"/>
    <w:rPr>
      <w:rFonts w:ascii="Times New Roman" w:hAnsi="Times New Roman" w:cs="Times New Roman" w:hint="default"/>
      <w:b/>
      <w:bCs/>
      <w:color w:val="FF3300"/>
      <w:sz w:val="23"/>
      <w:szCs w:val="23"/>
    </w:rPr>
  </w:style>
  <w:style w:type="character" w:customStyle="1" w:styleId="FontStyle12">
    <w:name w:val="Font Style12"/>
    <w:basedOn w:val="a0"/>
    <w:uiPriority w:val="99"/>
    <w:rsid w:val="00EF2DB9"/>
    <w:rPr>
      <w:rFonts w:ascii="Times New Roman" w:hAnsi="Times New Roman" w:cs="Times New Roman"/>
      <w:sz w:val="24"/>
      <w:szCs w:val="24"/>
    </w:rPr>
  </w:style>
  <w:style w:type="character" w:customStyle="1" w:styleId="FontStyle11">
    <w:name w:val="Font Style11"/>
    <w:basedOn w:val="a0"/>
    <w:uiPriority w:val="99"/>
    <w:rsid w:val="00EF2DB9"/>
    <w:rPr>
      <w:rFonts w:ascii="Times New Roman" w:hAnsi="Times New Roman" w:cs="Times New Roman"/>
      <w:b/>
      <w:bCs/>
      <w:sz w:val="24"/>
      <w:szCs w:val="24"/>
    </w:rPr>
  </w:style>
  <w:style w:type="paragraph" w:customStyle="1" w:styleId="Style6">
    <w:name w:val="Style6"/>
    <w:basedOn w:val="a"/>
    <w:uiPriority w:val="99"/>
    <w:rsid w:val="00EF2DB9"/>
    <w:rPr>
      <w:sz w:val="24"/>
      <w:szCs w:val="24"/>
      <w:lang w:val="ru-RU" w:eastAsia="ru-RU"/>
    </w:rPr>
  </w:style>
  <w:style w:type="paragraph" w:customStyle="1" w:styleId="Style8">
    <w:name w:val="Style8"/>
    <w:basedOn w:val="a"/>
    <w:uiPriority w:val="99"/>
    <w:rsid w:val="00EF2DB9"/>
    <w:pPr>
      <w:spacing w:line="322" w:lineRule="exact"/>
      <w:ind w:hanging="355"/>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73863221">
      <w:bodyDiv w:val="1"/>
      <w:marLeft w:val="0"/>
      <w:marRight w:val="0"/>
      <w:marTop w:val="0"/>
      <w:marBottom w:val="0"/>
      <w:divBdr>
        <w:top w:val="none" w:sz="0" w:space="0" w:color="auto"/>
        <w:left w:val="none" w:sz="0" w:space="0" w:color="auto"/>
        <w:bottom w:val="none" w:sz="0" w:space="0" w:color="auto"/>
        <w:right w:val="none" w:sz="0" w:space="0" w:color="auto"/>
      </w:divBdr>
      <w:divsChild>
        <w:div w:id="1718898575">
          <w:marLeft w:val="0"/>
          <w:marRight w:val="0"/>
          <w:marTop w:val="0"/>
          <w:marBottom w:val="0"/>
          <w:divBdr>
            <w:top w:val="none" w:sz="0" w:space="0" w:color="auto"/>
            <w:left w:val="none" w:sz="0" w:space="0" w:color="auto"/>
            <w:bottom w:val="none" w:sz="0" w:space="0" w:color="auto"/>
            <w:right w:val="none" w:sz="0" w:space="0" w:color="auto"/>
          </w:divBdr>
        </w:div>
        <w:div w:id="1295988841">
          <w:marLeft w:val="0"/>
          <w:marRight w:val="0"/>
          <w:marTop w:val="0"/>
          <w:marBottom w:val="30"/>
          <w:divBdr>
            <w:top w:val="none" w:sz="0" w:space="0" w:color="auto"/>
            <w:left w:val="none" w:sz="0" w:space="0" w:color="auto"/>
            <w:bottom w:val="none" w:sz="0" w:space="0" w:color="auto"/>
            <w:right w:val="none" w:sz="0" w:space="0" w:color="auto"/>
          </w:divBdr>
        </w:div>
        <w:div w:id="809634762">
          <w:marLeft w:val="0"/>
          <w:marRight w:val="0"/>
          <w:marTop w:val="165"/>
          <w:marBottom w:val="165"/>
          <w:divBdr>
            <w:top w:val="none" w:sz="0" w:space="0" w:color="auto"/>
            <w:left w:val="none" w:sz="0" w:space="0" w:color="auto"/>
            <w:bottom w:val="none" w:sz="0" w:space="0" w:color="auto"/>
            <w:right w:val="none" w:sz="0" w:space="0" w:color="auto"/>
          </w:divBdr>
        </w:div>
        <w:div w:id="509494029">
          <w:marLeft w:val="0"/>
          <w:marRight w:val="0"/>
          <w:marTop w:val="0"/>
          <w:marBottom w:val="0"/>
          <w:divBdr>
            <w:top w:val="none" w:sz="0" w:space="0" w:color="auto"/>
            <w:left w:val="none" w:sz="0" w:space="0" w:color="auto"/>
            <w:bottom w:val="none" w:sz="0" w:space="0" w:color="auto"/>
            <w:right w:val="none" w:sz="0" w:space="0" w:color="auto"/>
          </w:divBdr>
          <w:divsChild>
            <w:div w:id="13424685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C1FD6E-DC80-4BC4-BB49-04865E179E7E}" type="doc">
      <dgm:prSet loTypeId="urn:microsoft.com/office/officeart/2005/8/layout/default#1" loCatId="list" qsTypeId="urn:microsoft.com/office/officeart/2005/8/quickstyle/simple1" qsCatId="simple" csTypeId="urn:microsoft.com/office/officeart/2005/8/colors/colorful5" csCatId="colorful" phldr="1"/>
      <dgm:spPr/>
      <dgm:t>
        <a:bodyPr/>
        <a:lstStyle/>
        <a:p>
          <a:endParaRPr lang="ru-RU"/>
        </a:p>
      </dgm:t>
    </dgm:pt>
    <dgm:pt modelId="{3DDD1C5C-B31D-481B-91F1-D3FD8A34AC45}">
      <dgm:prSet phldrT="[Текст]" custT="1"/>
      <dgm:spPr>
        <a:xfrm>
          <a:off x="19048" y="495300"/>
          <a:ext cx="1714499" cy="1028700"/>
        </a:xfrm>
      </dgm:spPr>
      <dgm:t>
        <a:bodyPr/>
        <a:lstStyle/>
        <a:p>
          <a:r>
            <a:rPr lang="ru-RU" sz="1400" b="1">
              <a:latin typeface="Times New Roman" pitchFamily="18" charset="0"/>
              <a:ea typeface="+mn-ea"/>
              <a:cs typeface="Times New Roman" pitchFamily="18" charset="0"/>
            </a:rPr>
            <a:t> Яка</a:t>
          </a:r>
        </a:p>
        <a:p>
          <a:r>
            <a:rPr lang="ru-RU" sz="1400" i="1">
              <a:latin typeface="Times New Roman" pitchFamily="18" charset="0"/>
              <a:ea typeface="+mn-ea"/>
              <a:cs typeface="Times New Roman" pitchFamily="18" charset="0"/>
            </a:rPr>
            <a:t>збільшиться вдвічі </a:t>
          </a:r>
        </a:p>
      </dgm:t>
    </dgm:pt>
    <dgm:pt modelId="{91B03EDD-4BBE-4B51-92AF-37F76657BB14}" type="parTrans" cxnId="{671CD2AF-62FB-4D03-A2BF-CA66D293C7C4}">
      <dgm:prSet/>
      <dgm:spPr/>
      <dgm:t>
        <a:bodyPr/>
        <a:lstStyle/>
        <a:p>
          <a:endParaRPr lang="ru-RU" sz="1400"/>
        </a:p>
      </dgm:t>
    </dgm:pt>
    <dgm:pt modelId="{C100C82C-3E35-4186-B22E-CB7686B1BB3D}" type="sibTrans" cxnId="{671CD2AF-62FB-4D03-A2BF-CA66D293C7C4}">
      <dgm:prSet/>
      <dgm:spPr/>
      <dgm:t>
        <a:bodyPr/>
        <a:lstStyle/>
        <a:p>
          <a:endParaRPr lang="ru-RU" sz="1400"/>
        </a:p>
      </dgm:t>
    </dgm:pt>
    <dgm:pt modelId="{15D0192B-197B-409D-8C3D-FCDB378597D4}">
      <dgm:prSet phldrT="[Текст]" custT="1"/>
      <dgm:spPr>
        <a:xfrm>
          <a:off x="1847853" y="485774"/>
          <a:ext cx="1714499" cy="1028700"/>
        </a:xfrm>
      </dgm:spPr>
      <dgm:t>
        <a:bodyPr/>
        <a:lstStyle/>
        <a:p>
          <a:r>
            <a:rPr lang="ru-RU" sz="1400" b="1">
              <a:latin typeface="Times New Roman" pitchFamily="18" charset="0"/>
              <a:ea typeface="+mn-ea"/>
              <a:cs typeface="Times New Roman" pitchFamily="18" charset="0"/>
            </a:rPr>
            <a:t> радість </a:t>
          </a:r>
        </a:p>
        <a:p>
          <a:r>
            <a:rPr lang="ru-RU" sz="1400" b="0" i="1">
              <a:latin typeface="Times New Roman" pitchFamily="18" charset="0"/>
              <a:ea typeface="+mn-ea"/>
              <a:cs typeface="Times New Roman" pitchFamily="18" charset="0"/>
            </a:rPr>
            <a:t>зменшиться</a:t>
          </a:r>
        </a:p>
      </dgm:t>
    </dgm:pt>
    <dgm:pt modelId="{C54772F1-0E2C-4675-A30C-A131CC62F577}" type="parTrans" cxnId="{7F89D58F-0AB4-4211-A002-F873E19BDB70}">
      <dgm:prSet/>
      <dgm:spPr/>
      <dgm:t>
        <a:bodyPr/>
        <a:lstStyle/>
        <a:p>
          <a:endParaRPr lang="ru-RU" sz="1400"/>
        </a:p>
      </dgm:t>
    </dgm:pt>
    <dgm:pt modelId="{ECB01FF0-C14B-475E-A3D0-17764EC04FFA}" type="sibTrans" cxnId="{7F89D58F-0AB4-4211-A002-F873E19BDB70}">
      <dgm:prSet/>
      <dgm:spPr/>
      <dgm:t>
        <a:bodyPr/>
        <a:lstStyle/>
        <a:p>
          <a:endParaRPr lang="ru-RU" sz="1400"/>
        </a:p>
      </dgm:t>
    </dgm:pt>
    <dgm:pt modelId="{F97B0F3F-3BC0-4D99-A04A-03CBE1AC90DC}">
      <dgm:prSet phldrT="[Текст]" custT="1"/>
      <dgm:spPr>
        <a:xfrm>
          <a:off x="942975" y="1685925"/>
          <a:ext cx="1714499" cy="1028700"/>
        </a:xfrm>
      </dgm:spPr>
      <dgm:t>
        <a:bodyPr/>
        <a:lstStyle/>
        <a:p>
          <a:endParaRPr lang="ru-RU" sz="1400" b="1">
            <a:latin typeface="Times New Roman" pitchFamily="18" charset="0"/>
            <a:ea typeface="+mn-ea"/>
            <a:cs typeface="Times New Roman" pitchFamily="18" charset="0"/>
          </a:endParaRPr>
        </a:p>
        <a:p>
          <a:r>
            <a:rPr lang="ru-RU" sz="1400" b="1">
              <a:latin typeface="Times New Roman" pitchFamily="18" charset="0"/>
              <a:ea typeface="+mn-ea"/>
              <a:cs typeface="Times New Roman" pitchFamily="18" charset="0"/>
            </a:rPr>
            <a:t> науку</a:t>
          </a:r>
        </a:p>
        <a:p>
          <a:r>
            <a:rPr lang="ru-RU" sz="1400" b="0" i="1">
              <a:latin typeface="Times New Roman" pitchFamily="18" charset="0"/>
              <a:ea typeface="+mn-ea"/>
              <a:cs typeface="Times New Roman" pitchFamily="18" charset="0"/>
            </a:rPr>
            <a:t>збільшиться у 1,5 разів</a:t>
          </a:r>
          <a:r>
            <a:rPr lang="ru-RU" sz="1400" b="1" i="1">
              <a:latin typeface="Times New Roman" pitchFamily="18" charset="0"/>
              <a:ea typeface="+mn-ea"/>
              <a:cs typeface="Times New Roman" pitchFamily="18" charset="0"/>
            </a:rPr>
            <a:t> </a:t>
          </a:r>
        </a:p>
        <a:p>
          <a:endParaRPr lang="ru-RU" sz="1400">
            <a:latin typeface="Times New Roman" pitchFamily="18" charset="0"/>
            <a:ea typeface="+mn-ea"/>
            <a:cs typeface="Times New Roman" pitchFamily="18" charset="0"/>
          </a:endParaRPr>
        </a:p>
      </dgm:t>
    </dgm:pt>
    <dgm:pt modelId="{570B9AA9-2956-4E64-A827-A8D9E5C9335D}" type="parTrans" cxnId="{037974A8-5455-4F16-9A93-BBCC10FF22F5}">
      <dgm:prSet/>
      <dgm:spPr/>
      <dgm:t>
        <a:bodyPr/>
        <a:lstStyle/>
        <a:p>
          <a:endParaRPr lang="ru-RU" sz="1400"/>
        </a:p>
      </dgm:t>
    </dgm:pt>
    <dgm:pt modelId="{14C7E55E-8550-4B4E-836C-B764EF74912A}" type="sibTrans" cxnId="{037974A8-5455-4F16-9A93-BBCC10FF22F5}">
      <dgm:prSet/>
      <dgm:spPr/>
      <dgm:t>
        <a:bodyPr/>
        <a:lstStyle/>
        <a:p>
          <a:endParaRPr lang="ru-RU" sz="1400"/>
        </a:p>
      </dgm:t>
    </dgm:pt>
    <dgm:pt modelId="{D9944B89-E68B-4DE9-81A8-B4312ED44E69}">
      <dgm:prSet phldrT="[Текст]" custT="1"/>
      <dgm:spPr>
        <a:xfrm>
          <a:off x="2828925" y="1685925"/>
          <a:ext cx="1714499" cy="1028700"/>
        </a:xfrm>
      </dgm:spPr>
      <dgm:t>
        <a:bodyPr/>
        <a:lstStyle/>
        <a:p>
          <a:endParaRPr lang="ru-RU" sz="1400">
            <a:latin typeface="Times New Roman" pitchFamily="18" charset="0"/>
            <a:ea typeface="+mn-ea"/>
            <a:cs typeface="Times New Roman" pitchFamily="18" charset="0"/>
          </a:endParaRPr>
        </a:p>
        <a:p>
          <a:endParaRPr lang="ru-RU" sz="1400">
            <a:latin typeface="Times New Roman" pitchFamily="18" charset="0"/>
            <a:ea typeface="+mn-ea"/>
            <a:cs typeface="Times New Roman" pitchFamily="18" charset="0"/>
          </a:endParaRPr>
        </a:p>
        <a:p>
          <a:endParaRPr lang="ru-RU" sz="1400">
            <a:latin typeface="Times New Roman" pitchFamily="18" charset="0"/>
            <a:ea typeface="+mn-ea"/>
            <a:cs typeface="Times New Roman" pitchFamily="18" charset="0"/>
          </a:endParaRPr>
        </a:p>
        <a:p>
          <a:endParaRPr lang="ru-RU" sz="1400">
            <a:latin typeface="Times New Roman" pitchFamily="18" charset="0"/>
            <a:ea typeface="+mn-ea"/>
            <a:cs typeface="Times New Roman" pitchFamily="18" charset="0"/>
          </a:endParaRPr>
        </a:p>
        <a:p>
          <a:r>
            <a:rPr lang="ru-RU" sz="1400" b="1">
              <a:latin typeface="Times New Roman" pitchFamily="18" charset="0"/>
              <a:ea typeface="+mn-ea"/>
              <a:cs typeface="Times New Roman" pitchFamily="18" charset="0"/>
            </a:rPr>
            <a:t>фізику</a:t>
          </a:r>
        </a:p>
        <a:p>
          <a:r>
            <a:rPr lang="ru-RU" sz="1400" i="1">
              <a:latin typeface="Times New Roman" pitchFamily="18" charset="0"/>
              <a:ea typeface="+mn-ea"/>
              <a:cs typeface="Times New Roman" pitchFamily="18" charset="0"/>
            </a:rPr>
            <a:t>зменшиться у 1,5 разів</a:t>
          </a:r>
        </a:p>
        <a:p>
          <a:endParaRPr lang="ru-RU" sz="1400">
            <a:latin typeface="Times New Roman" pitchFamily="18" charset="0"/>
            <a:ea typeface="+mn-ea"/>
            <a:cs typeface="Times New Roman" pitchFamily="18" charset="0"/>
          </a:endParaRPr>
        </a:p>
        <a:p>
          <a:endParaRPr lang="ru-RU" sz="1400">
            <a:latin typeface="Times New Roman" pitchFamily="18" charset="0"/>
            <a:ea typeface="+mn-ea"/>
            <a:cs typeface="Times New Roman" pitchFamily="18" charset="0"/>
          </a:endParaRPr>
        </a:p>
        <a:p>
          <a:endParaRPr lang="ru-RU" sz="1400">
            <a:latin typeface="Times New Roman" pitchFamily="18" charset="0"/>
            <a:ea typeface="+mn-ea"/>
            <a:cs typeface="Times New Roman" pitchFamily="18" charset="0"/>
          </a:endParaRPr>
        </a:p>
      </dgm:t>
    </dgm:pt>
    <dgm:pt modelId="{26A49140-8B96-460F-8B8D-7CA443628C7B}" type="parTrans" cxnId="{EF5CAA7A-C173-4BDD-94C3-D5D00A46B288}">
      <dgm:prSet/>
      <dgm:spPr/>
      <dgm:t>
        <a:bodyPr/>
        <a:lstStyle/>
        <a:p>
          <a:endParaRPr lang="ru-RU" sz="1400"/>
        </a:p>
      </dgm:t>
    </dgm:pt>
    <dgm:pt modelId="{096584A0-E543-4071-923F-8CB5C7AA6A71}" type="sibTrans" cxnId="{EF5CAA7A-C173-4BDD-94C3-D5D00A46B288}">
      <dgm:prSet/>
      <dgm:spPr/>
      <dgm:t>
        <a:bodyPr/>
        <a:lstStyle/>
        <a:p>
          <a:endParaRPr lang="ru-RU" sz="1400"/>
        </a:p>
      </dgm:t>
    </dgm:pt>
    <dgm:pt modelId="{E1D339B7-9536-4D10-B0D5-DBA80D6CCACC}">
      <dgm:prSet phldrT="[Текст]" custT="1"/>
      <dgm:spPr>
        <a:xfrm>
          <a:off x="3762367" y="476249"/>
          <a:ext cx="1714499" cy="1028700"/>
        </a:xfrm>
      </dgm:spPr>
      <dgm:t>
        <a:bodyPr/>
        <a:lstStyle/>
        <a:p>
          <a:r>
            <a:rPr lang="ru-RU" sz="1400" b="1">
              <a:latin typeface="Times New Roman" pitchFamily="18" charset="0"/>
              <a:ea typeface="+mn-ea"/>
              <a:cs typeface="Times New Roman" pitchFamily="18" charset="0"/>
            </a:rPr>
            <a:t> вивчати</a:t>
          </a:r>
        </a:p>
        <a:p>
          <a:r>
            <a:rPr lang="ru-RU" sz="1400" b="0" i="1">
              <a:latin typeface="Times New Roman" pitchFamily="18" charset="0"/>
              <a:ea typeface="+mn-ea"/>
              <a:cs typeface="Times New Roman" pitchFamily="18" charset="0"/>
            </a:rPr>
            <a:t>зменшиться вдвічі</a:t>
          </a:r>
        </a:p>
      </dgm:t>
    </dgm:pt>
    <dgm:pt modelId="{153CFDB4-6F47-4C1F-8CA9-1986962E90B3}" type="sibTrans" cxnId="{BB025B0F-C42E-49C2-A4D5-928794FEEE15}">
      <dgm:prSet/>
      <dgm:spPr/>
      <dgm:t>
        <a:bodyPr/>
        <a:lstStyle/>
        <a:p>
          <a:endParaRPr lang="ru-RU" sz="1400"/>
        </a:p>
      </dgm:t>
    </dgm:pt>
    <dgm:pt modelId="{0260C420-032E-46BF-944A-C3AB30E5FB53}" type="parTrans" cxnId="{BB025B0F-C42E-49C2-A4D5-928794FEEE15}">
      <dgm:prSet/>
      <dgm:spPr/>
      <dgm:t>
        <a:bodyPr/>
        <a:lstStyle/>
        <a:p>
          <a:endParaRPr lang="ru-RU" sz="1400"/>
        </a:p>
      </dgm:t>
    </dgm:pt>
    <dgm:pt modelId="{6E25EAE8-0945-42D3-9BBA-B2CA8D8880E2}" type="pres">
      <dgm:prSet presAssocID="{5BC1FD6E-DC80-4BC4-BB49-04865E179E7E}" presName="diagram" presStyleCnt="0">
        <dgm:presLayoutVars>
          <dgm:dir/>
          <dgm:resizeHandles val="exact"/>
        </dgm:presLayoutVars>
      </dgm:prSet>
      <dgm:spPr/>
      <dgm:t>
        <a:bodyPr/>
        <a:lstStyle/>
        <a:p>
          <a:endParaRPr lang="ru-RU"/>
        </a:p>
      </dgm:t>
    </dgm:pt>
    <dgm:pt modelId="{54371A01-46CC-454C-A9D1-30AEC62B8F2F}" type="pres">
      <dgm:prSet presAssocID="{3DDD1C5C-B31D-481B-91F1-D3FD8A34AC45}" presName="node" presStyleLbl="node1" presStyleIdx="0" presStyleCnt="5" custLinFactNeighborX="-46929" custLinFactNeighborY="-5">
        <dgm:presLayoutVars>
          <dgm:bulletEnabled val="1"/>
        </dgm:presLayoutVars>
      </dgm:prSet>
      <dgm:spPr>
        <a:prstGeom prst="rect">
          <a:avLst/>
        </a:prstGeom>
      </dgm:spPr>
      <dgm:t>
        <a:bodyPr/>
        <a:lstStyle/>
        <a:p>
          <a:endParaRPr lang="ru-RU"/>
        </a:p>
      </dgm:t>
    </dgm:pt>
    <dgm:pt modelId="{909A6CE0-97F6-40DE-8F00-CFEFAE6872C3}" type="pres">
      <dgm:prSet presAssocID="{C100C82C-3E35-4186-B22E-CB7686B1BB3D}" presName="sibTrans" presStyleCnt="0"/>
      <dgm:spPr/>
      <dgm:t>
        <a:bodyPr/>
        <a:lstStyle/>
        <a:p>
          <a:endParaRPr lang="ru-RU"/>
        </a:p>
      </dgm:t>
    </dgm:pt>
    <dgm:pt modelId="{A6F4AFB0-C7F7-4884-9F1B-782726D48402}" type="pres">
      <dgm:prSet presAssocID="{15D0192B-197B-409D-8C3D-FCDB378597D4}" presName="node" presStyleLbl="node1" presStyleIdx="1" presStyleCnt="5" custLinFactY="2673" custLinFactNeighborX="-65234" custLinFactNeighborY="100000">
        <dgm:presLayoutVars>
          <dgm:bulletEnabled val="1"/>
        </dgm:presLayoutVars>
      </dgm:prSet>
      <dgm:spPr>
        <a:prstGeom prst="rect">
          <a:avLst/>
        </a:prstGeom>
      </dgm:spPr>
      <dgm:t>
        <a:bodyPr/>
        <a:lstStyle/>
        <a:p>
          <a:endParaRPr lang="ru-RU"/>
        </a:p>
      </dgm:t>
    </dgm:pt>
    <dgm:pt modelId="{2322B87C-D062-407B-B174-BF0CD4E91C53}" type="pres">
      <dgm:prSet presAssocID="{ECB01FF0-C14B-475E-A3D0-17764EC04FFA}" presName="sibTrans" presStyleCnt="0"/>
      <dgm:spPr/>
      <dgm:t>
        <a:bodyPr/>
        <a:lstStyle/>
        <a:p>
          <a:endParaRPr lang="ru-RU"/>
        </a:p>
      </dgm:t>
    </dgm:pt>
    <dgm:pt modelId="{7AF59F2A-9800-473A-963D-3921ADCDEC27}" type="pres">
      <dgm:prSet presAssocID="{E1D339B7-9536-4D10-B0D5-DBA80D6CCACC}" presName="node" presStyleLbl="node1" presStyleIdx="2" presStyleCnt="5" custLinFactNeighborX="-14211" custLinFactNeighborY="3070">
        <dgm:presLayoutVars>
          <dgm:bulletEnabled val="1"/>
        </dgm:presLayoutVars>
      </dgm:prSet>
      <dgm:spPr>
        <a:prstGeom prst="rect">
          <a:avLst/>
        </a:prstGeom>
      </dgm:spPr>
      <dgm:t>
        <a:bodyPr/>
        <a:lstStyle/>
        <a:p>
          <a:endParaRPr lang="ru-RU"/>
        </a:p>
      </dgm:t>
    </dgm:pt>
    <dgm:pt modelId="{3EEE64BC-95E7-4F48-A7DD-6E5DA0B92B9E}" type="pres">
      <dgm:prSet presAssocID="{153CFDB4-6F47-4C1F-8CA9-1986962E90B3}" presName="sibTrans" presStyleCnt="0"/>
      <dgm:spPr/>
      <dgm:t>
        <a:bodyPr/>
        <a:lstStyle/>
        <a:p>
          <a:endParaRPr lang="ru-RU"/>
        </a:p>
      </dgm:t>
    </dgm:pt>
    <dgm:pt modelId="{B71C9C15-B37B-4997-8060-E492098DF072}" type="pres">
      <dgm:prSet presAssocID="{F97B0F3F-3BC0-4D99-A04A-03CBE1AC90DC}" presName="node" presStyleLbl="node1" presStyleIdx="3" presStyleCnt="5" custLinFactNeighborX="98938" custLinFactNeighborY="-12313">
        <dgm:presLayoutVars>
          <dgm:bulletEnabled val="1"/>
        </dgm:presLayoutVars>
      </dgm:prSet>
      <dgm:spPr>
        <a:prstGeom prst="rect">
          <a:avLst/>
        </a:prstGeom>
      </dgm:spPr>
      <dgm:t>
        <a:bodyPr/>
        <a:lstStyle/>
        <a:p>
          <a:endParaRPr lang="ru-RU"/>
        </a:p>
      </dgm:t>
    </dgm:pt>
    <dgm:pt modelId="{569221D6-D752-494B-AD00-3010BC083F8F}" type="pres">
      <dgm:prSet presAssocID="{14C7E55E-8550-4B4E-836C-B764EF74912A}" presName="sibTrans" presStyleCnt="0"/>
      <dgm:spPr/>
      <dgm:t>
        <a:bodyPr/>
        <a:lstStyle/>
        <a:p>
          <a:endParaRPr lang="ru-RU"/>
        </a:p>
      </dgm:t>
    </dgm:pt>
    <dgm:pt modelId="{51C9B435-4322-4063-8C54-140202534F4E}" type="pres">
      <dgm:prSet presAssocID="{D9944B89-E68B-4DE9-81A8-B4312ED44E69}" presName="node" presStyleLbl="node1" presStyleIdx="4" presStyleCnt="5" custScaleY="99000" custLinFactY="-16728" custLinFactNeighborX="-62109" custLinFactNeighborY="-100000">
        <dgm:presLayoutVars>
          <dgm:bulletEnabled val="1"/>
        </dgm:presLayoutVars>
      </dgm:prSet>
      <dgm:spPr>
        <a:prstGeom prst="rect">
          <a:avLst/>
        </a:prstGeom>
      </dgm:spPr>
      <dgm:t>
        <a:bodyPr/>
        <a:lstStyle/>
        <a:p>
          <a:endParaRPr lang="ru-RU"/>
        </a:p>
      </dgm:t>
    </dgm:pt>
  </dgm:ptLst>
  <dgm:cxnLst>
    <dgm:cxn modelId="{EF5CAA7A-C173-4BDD-94C3-D5D00A46B288}" srcId="{5BC1FD6E-DC80-4BC4-BB49-04865E179E7E}" destId="{D9944B89-E68B-4DE9-81A8-B4312ED44E69}" srcOrd="4" destOrd="0" parTransId="{26A49140-8B96-460F-8B8D-7CA443628C7B}" sibTransId="{096584A0-E543-4071-923F-8CB5C7AA6A71}"/>
    <dgm:cxn modelId="{48BA1D02-873D-4145-9C07-15C0E6EC50C2}" type="presOf" srcId="{5BC1FD6E-DC80-4BC4-BB49-04865E179E7E}" destId="{6E25EAE8-0945-42D3-9BBA-B2CA8D8880E2}" srcOrd="0" destOrd="0" presId="urn:microsoft.com/office/officeart/2005/8/layout/default#1"/>
    <dgm:cxn modelId="{1E064230-36E2-45FF-954F-A7AC6674FABE}" type="presOf" srcId="{D9944B89-E68B-4DE9-81A8-B4312ED44E69}" destId="{51C9B435-4322-4063-8C54-140202534F4E}" srcOrd="0" destOrd="0" presId="urn:microsoft.com/office/officeart/2005/8/layout/default#1"/>
    <dgm:cxn modelId="{037974A8-5455-4F16-9A93-BBCC10FF22F5}" srcId="{5BC1FD6E-DC80-4BC4-BB49-04865E179E7E}" destId="{F97B0F3F-3BC0-4D99-A04A-03CBE1AC90DC}" srcOrd="3" destOrd="0" parTransId="{570B9AA9-2956-4E64-A827-A8D9E5C9335D}" sibTransId="{14C7E55E-8550-4B4E-836C-B764EF74912A}"/>
    <dgm:cxn modelId="{B4C7102F-EAF0-4B22-81E1-D2DA59C845EC}" type="presOf" srcId="{E1D339B7-9536-4D10-B0D5-DBA80D6CCACC}" destId="{7AF59F2A-9800-473A-963D-3921ADCDEC27}" srcOrd="0" destOrd="0" presId="urn:microsoft.com/office/officeart/2005/8/layout/default#1"/>
    <dgm:cxn modelId="{7F89D58F-0AB4-4211-A002-F873E19BDB70}" srcId="{5BC1FD6E-DC80-4BC4-BB49-04865E179E7E}" destId="{15D0192B-197B-409D-8C3D-FCDB378597D4}" srcOrd="1" destOrd="0" parTransId="{C54772F1-0E2C-4675-A30C-A131CC62F577}" sibTransId="{ECB01FF0-C14B-475E-A3D0-17764EC04FFA}"/>
    <dgm:cxn modelId="{59068102-01CA-4AE0-8734-145C0EDFDC63}" type="presOf" srcId="{15D0192B-197B-409D-8C3D-FCDB378597D4}" destId="{A6F4AFB0-C7F7-4884-9F1B-782726D48402}" srcOrd="0" destOrd="0" presId="urn:microsoft.com/office/officeart/2005/8/layout/default#1"/>
    <dgm:cxn modelId="{BB025B0F-C42E-49C2-A4D5-928794FEEE15}" srcId="{5BC1FD6E-DC80-4BC4-BB49-04865E179E7E}" destId="{E1D339B7-9536-4D10-B0D5-DBA80D6CCACC}" srcOrd="2" destOrd="0" parTransId="{0260C420-032E-46BF-944A-C3AB30E5FB53}" sibTransId="{153CFDB4-6F47-4C1F-8CA9-1986962E90B3}"/>
    <dgm:cxn modelId="{671CD2AF-62FB-4D03-A2BF-CA66D293C7C4}" srcId="{5BC1FD6E-DC80-4BC4-BB49-04865E179E7E}" destId="{3DDD1C5C-B31D-481B-91F1-D3FD8A34AC45}" srcOrd="0" destOrd="0" parTransId="{91B03EDD-4BBE-4B51-92AF-37F76657BB14}" sibTransId="{C100C82C-3E35-4186-B22E-CB7686B1BB3D}"/>
    <dgm:cxn modelId="{4A95E2A8-D2DF-407C-876F-34C645563631}" type="presOf" srcId="{3DDD1C5C-B31D-481B-91F1-D3FD8A34AC45}" destId="{54371A01-46CC-454C-A9D1-30AEC62B8F2F}" srcOrd="0" destOrd="0" presId="urn:microsoft.com/office/officeart/2005/8/layout/default#1"/>
    <dgm:cxn modelId="{0C065116-8389-474A-923A-A587FA536867}" type="presOf" srcId="{F97B0F3F-3BC0-4D99-A04A-03CBE1AC90DC}" destId="{B71C9C15-B37B-4997-8060-E492098DF072}" srcOrd="0" destOrd="0" presId="urn:microsoft.com/office/officeart/2005/8/layout/default#1"/>
    <dgm:cxn modelId="{55DBCE61-91D1-4698-9085-7A4D5D1E771C}" type="presParOf" srcId="{6E25EAE8-0945-42D3-9BBA-B2CA8D8880E2}" destId="{54371A01-46CC-454C-A9D1-30AEC62B8F2F}" srcOrd="0" destOrd="0" presId="urn:microsoft.com/office/officeart/2005/8/layout/default#1"/>
    <dgm:cxn modelId="{55588088-9CE1-4312-BE6E-47EE680BC74A}" type="presParOf" srcId="{6E25EAE8-0945-42D3-9BBA-B2CA8D8880E2}" destId="{909A6CE0-97F6-40DE-8F00-CFEFAE6872C3}" srcOrd="1" destOrd="0" presId="urn:microsoft.com/office/officeart/2005/8/layout/default#1"/>
    <dgm:cxn modelId="{1636CB8F-B256-4C92-B392-3794D43D22C6}" type="presParOf" srcId="{6E25EAE8-0945-42D3-9BBA-B2CA8D8880E2}" destId="{A6F4AFB0-C7F7-4884-9F1B-782726D48402}" srcOrd="2" destOrd="0" presId="urn:microsoft.com/office/officeart/2005/8/layout/default#1"/>
    <dgm:cxn modelId="{9F63C5F1-0760-4C64-8F55-071737A1391F}" type="presParOf" srcId="{6E25EAE8-0945-42D3-9BBA-B2CA8D8880E2}" destId="{2322B87C-D062-407B-B174-BF0CD4E91C53}" srcOrd="3" destOrd="0" presId="urn:microsoft.com/office/officeart/2005/8/layout/default#1"/>
    <dgm:cxn modelId="{32BB71E4-E13B-4B51-BA14-2C521430F5AA}" type="presParOf" srcId="{6E25EAE8-0945-42D3-9BBA-B2CA8D8880E2}" destId="{7AF59F2A-9800-473A-963D-3921ADCDEC27}" srcOrd="4" destOrd="0" presId="urn:microsoft.com/office/officeart/2005/8/layout/default#1"/>
    <dgm:cxn modelId="{02EA4ACB-AAF4-4B41-BC49-02380E1745C1}" type="presParOf" srcId="{6E25EAE8-0945-42D3-9BBA-B2CA8D8880E2}" destId="{3EEE64BC-95E7-4F48-A7DD-6E5DA0B92B9E}" srcOrd="5" destOrd="0" presId="urn:microsoft.com/office/officeart/2005/8/layout/default#1"/>
    <dgm:cxn modelId="{FA424B81-B426-488C-9B07-A4265DA1D917}" type="presParOf" srcId="{6E25EAE8-0945-42D3-9BBA-B2CA8D8880E2}" destId="{B71C9C15-B37B-4997-8060-E492098DF072}" srcOrd="6" destOrd="0" presId="urn:microsoft.com/office/officeart/2005/8/layout/default#1"/>
    <dgm:cxn modelId="{1F88CCD1-A813-4913-BC86-608D029670BF}" type="presParOf" srcId="{6E25EAE8-0945-42D3-9BBA-B2CA8D8880E2}" destId="{569221D6-D752-494B-AD00-3010BC083F8F}" srcOrd="7" destOrd="0" presId="urn:microsoft.com/office/officeart/2005/8/layout/default#1"/>
    <dgm:cxn modelId="{D07C5833-1375-4202-9446-187C2505278A}" type="presParOf" srcId="{6E25EAE8-0945-42D3-9BBA-B2CA8D8880E2}" destId="{51C9B435-4322-4063-8C54-140202534F4E}" srcOrd="8" destOrd="0" presId="urn:microsoft.com/office/officeart/2005/8/layout/defaul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371A01-46CC-454C-A9D1-30AEC62B8F2F}">
      <dsp:nvSpPr>
        <dsp:cNvPr id="0" name=""/>
        <dsp:cNvSpPr/>
      </dsp:nvSpPr>
      <dsp:spPr>
        <a:xfrm>
          <a:off x="0" y="119008"/>
          <a:ext cx="1809749" cy="108585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ea typeface="+mn-ea"/>
              <a:cs typeface="Times New Roman" pitchFamily="18" charset="0"/>
            </a:rPr>
            <a:t> Яка</a:t>
          </a:r>
        </a:p>
        <a:p>
          <a:pPr lvl="0" algn="ctr" defTabSz="622300">
            <a:lnSpc>
              <a:spcPct val="90000"/>
            </a:lnSpc>
            <a:spcBef>
              <a:spcPct val="0"/>
            </a:spcBef>
            <a:spcAft>
              <a:spcPct val="35000"/>
            </a:spcAft>
          </a:pPr>
          <a:r>
            <a:rPr lang="ru-RU" sz="1400" i="1" kern="1200">
              <a:latin typeface="Times New Roman" pitchFamily="18" charset="0"/>
              <a:ea typeface="+mn-ea"/>
              <a:cs typeface="Times New Roman" pitchFamily="18" charset="0"/>
            </a:rPr>
            <a:t>збільшиться вдвічі </a:t>
          </a:r>
        </a:p>
      </dsp:txBody>
      <dsp:txXfrm>
        <a:off x="0" y="119008"/>
        <a:ext cx="1809749" cy="1085850"/>
      </dsp:txXfrm>
    </dsp:sp>
    <dsp:sp modelId="{A6F4AFB0-C7F7-4884-9F1B-782726D48402}">
      <dsp:nvSpPr>
        <dsp:cNvPr id="0" name=""/>
        <dsp:cNvSpPr/>
      </dsp:nvSpPr>
      <dsp:spPr>
        <a:xfrm>
          <a:off x="810152" y="1233937"/>
          <a:ext cx="1809749" cy="1085850"/>
        </a:xfrm>
        <a:prstGeom prst="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ea typeface="+mn-ea"/>
              <a:cs typeface="Times New Roman" pitchFamily="18" charset="0"/>
            </a:rPr>
            <a:t> радість </a:t>
          </a:r>
        </a:p>
        <a:p>
          <a:pPr lvl="0" algn="ctr" defTabSz="622300">
            <a:lnSpc>
              <a:spcPct val="90000"/>
            </a:lnSpc>
            <a:spcBef>
              <a:spcPct val="0"/>
            </a:spcBef>
            <a:spcAft>
              <a:spcPct val="35000"/>
            </a:spcAft>
          </a:pPr>
          <a:r>
            <a:rPr lang="ru-RU" sz="1400" b="0" i="1" kern="1200">
              <a:latin typeface="Times New Roman" pitchFamily="18" charset="0"/>
              <a:ea typeface="+mn-ea"/>
              <a:cs typeface="Times New Roman" pitchFamily="18" charset="0"/>
            </a:rPr>
            <a:t>зменшиться</a:t>
          </a:r>
        </a:p>
      </dsp:txBody>
      <dsp:txXfrm>
        <a:off x="810152" y="1233937"/>
        <a:ext cx="1809749" cy="1085850"/>
      </dsp:txXfrm>
    </dsp:sp>
    <dsp:sp modelId="{7AF59F2A-9800-473A-963D-3921ADCDEC27}">
      <dsp:nvSpPr>
        <dsp:cNvPr id="0" name=""/>
        <dsp:cNvSpPr/>
      </dsp:nvSpPr>
      <dsp:spPr>
        <a:xfrm>
          <a:off x="3724266" y="152398"/>
          <a:ext cx="1809749" cy="1085850"/>
        </a:xfrm>
        <a:prstGeom prst="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ea typeface="+mn-ea"/>
              <a:cs typeface="Times New Roman" pitchFamily="18" charset="0"/>
            </a:rPr>
            <a:t> вивчати</a:t>
          </a:r>
        </a:p>
        <a:p>
          <a:pPr lvl="0" algn="ctr" defTabSz="622300">
            <a:lnSpc>
              <a:spcPct val="90000"/>
            </a:lnSpc>
            <a:spcBef>
              <a:spcPct val="0"/>
            </a:spcBef>
            <a:spcAft>
              <a:spcPct val="35000"/>
            </a:spcAft>
          </a:pPr>
          <a:r>
            <a:rPr lang="ru-RU" sz="1400" b="0" i="1" kern="1200">
              <a:latin typeface="Times New Roman" pitchFamily="18" charset="0"/>
              <a:ea typeface="+mn-ea"/>
              <a:cs typeface="Times New Roman" pitchFamily="18" charset="0"/>
            </a:rPr>
            <a:t>зменшиться вдвічі</a:t>
          </a:r>
        </a:p>
      </dsp:txBody>
      <dsp:txXfrm>
        <a:off x="3724266" y="152398"/>
        <a:ext cx="1809749" cy="1085850"/>
      </dsp:txXfrm>
    </dsp:sp>
    <dsp:sp modelId="{B71C9C15-B37B-4997-8060-E492098DF072}">
      <dsp:nvSpPr>
        <dsp:cNvPr id="0" name=""/>
        <dsp:cNvSpPr/>
      </dsp:nvSpPr>
      <dsp:spPr>
        <a:xfrm>
          <a:off x="2785892" y="1252186"/>
          <a:ext cx="1809749" cy="1085850"/>
        </a:xfrm>
        <a:prstGeom prst="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b="1" kern="1200">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ru-RU" sz="1400" b="1" kern="1200">
              <a:latin typeface="Times New Roman" pitchFamily="18" charset="0"/>
              <a:ea typeface="+mn-ea"/>
              <a:cs typeface="Times New Roman" pitchFamily="18" charset="0"/>
            </a:rPr>
            <a:t> науку</a:t>
          </a:r>
        </a:p>
        <a:p>
          <a:pPr lvl="0" algn="ctr" defTabSz="622300">
            <a:lnSpc>
              <a:spcPct val="90000"/>
            </a:lnSpc>
            <a:spcBef>
              <a:spcPct val="0"/>
            </a:spcBef>
            <a:spcAft>
              <a:spcPct val="35000"/>
            </a:spcAft>
          </a:pPr>
          <a:r>
            <a:rPr lang="ru-RU" sz="1400" b="0" i="1" kern="1200">
              <a:latin typeface="Times New Roman" pitchFamily="18" charset="0"/>
              <a:ea typeface="+mn-ea"/>
              <a:cs typeface="Times New Roman" pitchFamily="18" charset="0"/>
            </a:rPr>
            <a:t>збільшиться у 1,5 разів</a:t>
          </a:r>
          <a:r>
            <a:rPr lang="ru-RU" sz="1400" b="1" i="1" kern="1200">
              <a:latin typeface="Times New Roman" pitchFamily="18" charset="0"/>
              <a:ea typeface="+mn-ea"/>
              <a:cs typeface="Times New Roman" pitchFamily="18" charset="0"/>
            </a:rPr>
            <a:t> </a:t>
          </a:r>
        </a:p>
        <a:p>
          <a:pPr lvl="0" algn="ctr" defTabSz="622300">
            <a:lnSpc>
              <a:spcPct val="90000"/>
            </a:lnSpc>
            <a:spcBef>
              <a:spcPct val="0"/>
            </a:spcBef>
            <a:spcAft>
              <a:spcPct val="35000"/>
            </a:spcAft>
          </a:pPr>
          <a:endParaRPr lang="ru-RU" sz="1400" kern="1200">
            <a:latin typeface="Times New Roman" pitchFamily="18" charset="0"/>
            <a:ea typeface="+mn-ea"/>
            <a:cs typeface="Times New Roman" pitchFamily="18" charset="0"/>
          </a:endParaRPr>
        </a:p>
      </dsp:txBody>
      <dsp:txXfrm>
        <a:off x="2785892" y="1252186"/>
        <a:ext cx="1809749" cy="1085850"/>
      </dsp:txXfrm>
    </dsp:sp>
    <dsp:sp modelId="{51C9B435-4322-4063-8C54-140202534F4E}">
      <dsp:nvSpPr>
        <dsp:cNvPr id="0" name=""/>
        <dsp:cNvSpPr/>
      </dsp:nvSpPr>
      <dsp:spPr>
        <a:xfrm>
          <a:off x="1862069" y="123825"/>
          <a:ext cx="1809749" cy="1074991"/>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ea typeface="+mn-ea"/>
            <a:cs typeface="Times New Roman" pitchFamily="18" charset="0"/>
          </a:endParaRPr>
        </a:p>
        <a:p>
          <a:pPr lvl="0" algn="ctr" defTabSz="622300">
            <a:lnSpc>
              <a:spcPct val="90000"/>
            </a:lnSpc>
            <a:spcBef>
              <a:spcPct val="0"/>
            </a:spcBef>
            <a:spcAft>
              <a:spcPct val="35000"/>
            </a:spcAft>
          </a:pPr>
          <a:r>
            <a:rPr lang="ru-RU" sz="1400" b="1" kern="1200">
              <a:latin typeface="Times New Roman" pitchFamily="18" charset="0"/>
              <a:ea typeface="+mn-ea"/>
              <a:cs typeface="Times New Roman" pitchFamily="18" charset="0"/>
            </a:rPr>
            <a:t>фізику</a:t>
          </a:r>
        </a:p>
        <a:p>
          <a:pPr lvl="0" algn="ctr" defTabSz="622300">
            <a:lnSpc>
              <a:spcPct val="90000"/>
            </a:lnSpc>
            <a:spcBef>
              <a:spcPct val="0"/>
            </a:spcBef>
            <a:spcAft>
              <a:spcPct val="35000"/>
            </a:spcAft>
          </a:pPr>
          <a:r>
            <a:rPr lang="ru-RU" sz="1400" i="1" kern="1200">
              <a:latin typeface="Times New Roman" pitchFamily="18" charset="0"/>
              <a:ea typeface="+mn-ea"/>
              <a:cs typeface="Times New Roman" pitchFamily="18" charset="0"/>
            </a:rPr>
            <a:t>зменшиться у 1,5 разів</a:t>
          </a:r>
        </a:p>
        <a:p>
          <a:pPr lvl="0" algn="ctr" defTabSz="622300">
            <a:lnSpc>
              <a:spcPct val="90000"/>
            </a:lnSpc>
            <a:spcBef>
              <a:spcPct val="0"/>
            </a:spcBef>
            <a:spcAft>
              <a:spcPct val="35000"/>
            </a:spcAft>
          </a:pPr>
          <a:endParaRPr lang="ru-RU" sz="1400" kern="1200">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ea typeface="+mn-ea"/>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ea typeface="+mn-ea"/>
            <a:cs typeface="Times New Roman" pitchFamily="18" charset="0"/>
          </a:endParaRPr>
        </a:p>
      </dsp:txBody>
      <dsp:txXfrm>
        <a:off x="1862069" y="123825"/>
        <a:ext cx="1809749" cy="107499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D32C-93C9-4625-A305-A8CD6F76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6961</Words>
  <Characters>3969</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Lenok</dc:creator>
  <cp:keywords/>
  <dc:description/>
  <cp:lastModifiedBy>Lenok</cp:lastModifiedBy>
  <cp:revision>28</cp:revision>
  <dcterms:created xsi:type="dcterms:W3CDTF">2016-11-06T12:18:00Z</dcterms:created>
  <dcterms:modified xsi:type="dcterms:W3CDTF">2016-11-07T16:13:00Z</dcterms:modified>
</cp:coreProperties>
</file>