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556D1" w:rsidRPr="00254635" w:rsidRDefault="003556D1">
      <w:pPr>
        <w:rPr>
          <w:rFonts w:ascii="Times New Roman" w:hAnsi="Times New Roman"/>
          <w:sz w:val="28"/>
          <w:szCs w:val="28"/>
          <w:lang w:val="uk-UA"/>
        </w:rPr>
      </w:pPr>
      <w:r w:rsidRPr="00BF1C50">
        <w:rPr>
          <w:rFonts w:ascii="Times New Roman" w:hAnsi="Times New Roman"/>
          <w:sz w:val="28"/>
          <w:szCs w:val="28"/>
          <w:lang w:val="uk-UA"/>
        </w:rPr>
        <w:t xml:space="preserve">Клас: 8                           </w:t>
      </w:r>
      <w:r w:rsidRPr="00254635">
        <w:rPr>
          <w:rFonts w:ascii="Times New Roman" w:hAnsi="Times New Roman"/>
          <w:sz w:val="28"/>
          <w:szCs w:val="28"/>
          <w:lang w:val="uk-UA"/>
        </w:rPr>
        <w:t xml:space="preserve">                                                        Дата проведення: </w:t>
      </w:r>
      <w:r w:rsidRPr="00254635">
        <w:rPr>
          <w:rFonts w:ascii="Times New Roman" w:hAnsi="Times New Roman"/>
          <w:b/>
          <w:sz w:val="28"/>
          <w:szCs w:val="28"/>
          <w:lang w:val="uk-UA"/>
        </w:rPr>
        <w:t>Тема :</w:t>
      </w:r>
      <w:r w:rsidRPr="00254635">
        <w:rPr>
          <w:rFonts w:ascii="Times New Roman" w:hAnsi="Times New Roman"/>
          <w:sz w:val="28"/>
          <w:szCs w:val="28"/>
          <w:lang w:val="uk-UA"/>
        </w:rPr>
        <w:t xml:space="preserve"> Виштовхувальна сила. Закон Архімеда</w:t>
      </w:r>
    </w:p>
    <w:p w:rsidR="003556D1" w:rsidRPr="00254635" w:rsidRDefault="003556D1" w:rsidP="003B37C7">
      <w:pPr>
        <w:tabs>
          <w:tab w:val="left" w:pos="709"/>
        </w:tabs>
        <w:spacing w:after="0"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254635">
        <w:rPr>
          <w:rFonts w:ascii="Times New Roman" w:hAnsi="Times New Roman"/>
          <w:b/>
          <w:sz w:val="28"/>
          <w:szCs w:val="28"/>
          <w:lang w:val="uk-UA"/>
        </w:rPr>
        <w:t>Мета:</w:t>
      </w:r>
    </w:p>
    <w:p w:rsidR="003556D1" w:rsidRPr="00254635" w:rsidRDefault="003556D1" w:rsidP="003B37C7">
      <w:pPr>
        <w:tabs>
          <w:tab w:val="left" w:pos="709"/>
        </w:tabs>
        <w:spacing w:after="0"/>
        <w:jc w:val="both"/>
        <w:rPr>
          <w:rFonts w:ascii="Times New Roman" w:hAnsi="Times New Roman"/>
          <w:sz w:val="28"/>
          <w:szCs w:val="28"/>
          <w:lang w:val="uk-UA"/>
        </w:rPr>
      </w:pPr>
      <w:r w:rsidRPr="00254635">
        <w:rPr>
          <w:rFonts w:ascii="Times New Roman" w:hAnsi="Times New Roman"/>
          <w:sz w:val="28"/>
          <w:szCs w:val="28"/>
          <w:lang w:val="uk-UA"/>
        </w:rPr>
        <w:t xml:space="preserve">          сформувати поняття про виштовхувальну (архімедову) силу; </w:t>
      </w:r>
    </w:p>
    <w:p w:rsidR="003556D1" w:rsidRPr="00254635" w:rsidRDefault="003556D1" w:rsidP="003B37C7">
      <w:pPr>
        <w:tabs>
          <w:tab w:val="left" w:pos="709"/>
        </w:tabs>
        <w:spacing w:after="0"/>
        <w:jc w:val="both"/>
        <w:rPr>
          <w:rFonts w:ascii="Times New Roman" w:hAnsi="Times New Roman"/>
          <w:sz w:val="28"/>
          <w:szCs w:val="28"/>
          <w:lang w:val="uk-UA"/>
        </w:rPr>
      </w:pPr>
      <w:r w:rsidRPr="00254635">
        <w:rPr>
          <w:rFonts w:ascii="Times New Roman" w:hAnsi="Times New Roman"/>
          <w:sz w:val="28"/>
          <w:szCs w:val="28"/>
          <w:lang w:val="uk-UA"/>
        </w:rPr>
        <w:t xml:space="preserve">           на підставі  закону Паскаля навчитися пояснювати дію рідини або газу </w:t>
      </w:r>
    </w:p>
    <w:p w:rsidR="003556D1" w:rsidRPr="00254635" w:rsidRDefault="003556D1" w:rsidP="003B37C7">
      <w:pPr>
        <w:tabs>
          <w:tab w:val="left" w:pos="709"/>
        </w:tabs>
        <w:spacing w:after="0"/>
        <w:jc w:val="both"/>
        <w:rPr>
          <w:rFonts w:ascii="Times New Roman" w:hAnsi="Times New Roman"/>
          <w:sz w:val="28"/>
          <w:szCs w:val="28"/>
          <w:lang w:val="uk-UA"/>
        </w:rPr>
      </w:pPr>
      <w:r w:rsidRPr="00254635">
        <w:rPr>
          <w:rFonts w:ascii="Times New Roman" w:hAnsi="Times New Roman"/>
          <w:sz w:val="28"/>
          <w:szCs w:val="28"/>
          <w:lang w:val="uk-UA"/>
        </w:rPr>
        <w:t xml:space="preserve">          на занурене   тіло; </w:t>
      </w:r>
    </w:p>
    <w:p w:rsidR="003556D1" w:rsidRPr="00254635" w:rsidRDefault="003556D1" w:rsidP="00BF1C50">
      <w:pPr>
        <w:pStyle w:val="a3"/>
        <w:numPr>
          <w:ilvl w:val="0"/>
          <w:numId w:val="1"/>
        </w:numPr>
        <w:tabs>
          <w:tab w:val="left" w:pos="709"/>
        </w:tabs>
        <w:spacing w:after="0"/>
        <w:jc w:val="both"/>
        <w:rPr>
          <w:rFonts w:ascii="Times New Roman" w:hAnsi="Times New Roman"/>
          <w:sz w:val="28"/>
          <w:szCs w:val="28"/>
          <w:lang w:val="uk-UA"/>
        </w:rPr>
      </w:pPr>
      <w:r w:rsidRPr="00254635">
        <w:rPr>
          <w:rFonts w:ascii="Times New Roman" w:hAnsi="Times New Roman"/>
          <w:sz w:val="28"/>
          <w:szCs w:val="28"/>
          <w:lang w:val="uk-UA"/>
        </w:rPr>
        <w:t>розвивати  творче мислення, уміння спостерігати та порівнювати , правильно пояснювати , з точки зору фізики, причини виштовхування тіл з рідини або газу;</w:t>
      </w:r>
    </w:p>
    <w:p w:rsidR="003556D1" w:rsidRPr="00254635" w:rsidRDefault="003556D1" w:rsidP="003B37C7">
      <w:pPr>
        <w:pStyle w:val="a3"/>
        <w:numPr>
          <w:ilvl w:val="0"/>
          <w:numId w:val="1"/>
        </w:numPr>
        <w:tabs>
          <w:tab w:val="left" w:pos="709"/>
        </w:tabs>
        <w:jc w:val="both"/>
        <w:rPr>
          <w:rFonts w:ascii="Times New Roman" w:hAnsi="Times New Roman"/>
          <w:sz w:val="28"/>
          <w:szCs w:val="28"/>
          <w:lang w:val="uk-UA"/>
        </w:rPr>
      </w:pPr>
      <w:r w:rsidRPr="00254635">
        <w:rPr>
          <w:rFonts w:ascii="Times New Roman" w:hAnsi="Times New Roman"/>
          <w:sz w:val="28"/>
          <w:szCs w:val="28"/>
          <w:lang w:val="uk-UA"/>
        </w:rPr>
        <w:t>виховувати уважність, старанність ,естетичне  сприйняття , інтерес до внеску  Архімеда у розвиток фізичної науки.</w:t>
      </w:r>
    </w:p>
    <w:p w:rsidR="003556D1" w:rsidRPr="00254635" w:rsidRDefault="003556D1" w:rsidP="00BF1C50">
      <w:pPr>
        <w:tabs>
          <w:tab w:val="left" w:pos="709"/>
        </w:tabs>
        <w:jc w:val="both"/>
        <w:rPr>
          <w:rFonts w:ascii="Times New Roman" w:hAnsi="Times New Roman"/>
          <w:sz w:val="28"/>
          <w:szCs w:val="28"/>
          <w:lang w:val="uk-UA"/>
        </w:rPr>
      </w:pPr>
      <w:r w:rsidRPr="00254635">
        <w:rPr>
          <w:rFonts w:ascii="Times New Roman" w:hAnsi="Times New Roman"/>
          <w:b/>
          <w:sz w:val="28"/>
          <w:szCs w:val="28"/>
          <w:lang w:val="uk-UA"/>
        </w:rPr>
        <w:t>Тип уроку</w:t>
      </w:r>
      <w:r w:rsidRPr="00254635">
        <w:rPr>
          <w:rFonts w:ascii="Times New Roman" w:hAnsi="Times New Roman"/>
          <w:sz w:val="28"/>
          <w:szCs w:val="28"/>
          <w:lang w:val="uk-UA"/>
        </w:rPr>
        <w:t>: урок вивчення нового матеріалу</w:t>
      </w:r>
    </w:p>
    <w:p w:rsidR="003556D1" w:rsidRPr="00254635" w:rsidRDefault="003556D1" w:rsidP="00BF1C50">
      <w:pPr>
        <w:tabs>
          <w:tab w:val="left" w:pos="709"/>
        </w:tabs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254635">
        <w:rPr>
          <w:rFonts w:ascii="Times New Roman" w:hAnsi="Times New Roman"/>
          <w:b/>
          <w:sz w:val="28"/>
          <w:szCs w:val="28"/>
          <w:lang w:val="uk-UA"/>
        </w:rPr>
        <w:t>Очікувані результати</w:t>
      </w:r>
    </w:p>
    <w:p w:rsidR="003556D1" w:rsidRPr="00254635" w:rsidRDefault="003556D1" w:rsidP="00BF1C50">
      <w:pPr>
        <w:tabs>
          <w:tab w:val="left" w:pos="709"/>
        </w:tabs>
        <w:jc w:val="both"/>
        <w:rPr>
          <w:rFonts w:ascii="Times New Roman" w:hAnsi="Times New Roman"/>
          <w:sz w:val="28"/>
          <w:szCs w:val="28"/>
          <w:lang w:val="uk-UA"/>
        </w:rPr>
      </w:pPr>
      <w:r w:rsidRPr="00254635">
        <w:rPr>
          <w:rFonts w:ascii="Times New Roman" w:hAnsi="Times New Roman"/>
          <w:sz w:val="28"/>
          <w:szCs w:val="28"/>
          <w:lang w:val="uk-UA"/>
        </w:rPr>
        <w:t>Після даного уроку учні зможуть:</w:t>
      </w:r>
    </w:p>
    <w:p w:rsidR="003556D1" w:rsidRPr="00254635" w:rsidRDefault="003556D1" w:rsidP="00BF1C50">
      <w:pPr>
        <w:tabs>
          <w:tab w:val="left" w:pos="709"/>
        </w:tabs>
        <w:jc w:val="both"/>
        <w:rPr>
          <w:rFonts w:ascii="Times New Roman" w:hAnsi="Times New Roman"/>
          <w:sz w:val="28"/>
          <w:szCs w:val="28"/>
          <w:lang w:val="uk-UA"/>
        </w:rPr>
      </w:pPr>
      <w:r w:rsidRPr="00254635">
        <w:rPr>
          <w:rFonts w:ascii="Times New Roman" w:hAnsi="Times New Roman"/>
          <w:sz w:val="28"/>
          <w:szCs w:val="28"/>
          <w:lang w:val="uk-UA"/>
        </w:rPr>
        <w:t xml:space="preserve">визначати  поняття виштовхувальної сили, характеризувати  силу Архімеда як фізичну величину; </w:t>
      </w:r>
    </w:p>
    <w:p w:rsidR="003556D1" w:rsidRPr="00254635" w:rsidRDefault="003556D1" w:rsidP="00BF1C50">
      <w:pPr>
        <w:tabs>
          <w:tab w:val="left" w:pos="709"/>
        </w:tabs>
        <w:jc w:val="both"/>
        <w:rPr>
          <w:rFonts w:ascii="Times New Roman" w:hAnsi="Times New Roman"/>
          <w:sz w:val="28"/>
          <w:szCs w:val="28"/>
          <w:lang w:val="uk-UA"/>
        </w:rPr>
      </w:pPr>
      <w:r w:rsidRPr="00254635">
        <w:rPr>
          <w:rFonts w:ascii="Times New Roman" w:hAnsi="Times New Roman"/>
          <w:sz w:val="28"/>
          <w:szCs w:val="28"/>
          <w:lang w:val="uk-UA"/>
        </w:rPr>
        <w:t xml:space="preserve">аналізувати вплив виштовхувальної сили на тіла, занурені в рідину або газ,виконувати віртуальні експерименти; працювати з підручником та довідковою літературою; розв’язувати якісні , кількісні та експериментальні задачі; робити порівняння та висновки. </w:t>
      </w:r>
    </w:p>
    <w:p w:rsidR="003556D1" w:rsidRPr="00254635" w:rsidRDefault="003556D1" w:rsidP="00BF1C50">
      <w:pPr>
        <w:tabs>
          <w:tab w:val="left" w:pos="709"/>
        </w:tabs>
        <w:jc w:val="both"/>
        <w:rPr>
          <w:rFonts w:ascii="Times New Roman" w:hAnsi="Times New Roman"/>
          <w:sz w:val="28"/>
          <w:szCs w:val="28"/>
          <w:lang w:val="uk-UA"/>
        </w:rPr>
      </w:pPr>
      <w:r w:rsidRPr="00254635">
        <w:rPr>
          <w:rFonts w:ascii="Times New Roman" w:hAnsi="Times New Roman"/>
          <w:b/>
          <w:sz w:val="28"/>
          <w:szCs w:val="28"/>
          <w:lang w:val="uk-UA"/>
        </w:rPr>
        <w:t>Обладнання</w:t>
      </w:r>
      <w:r w:rsidRPr="00254635">
        <w:rPr>
          <w:rFonts w:ascii="Times New Roman" w:hAnsi="Times New Roman"/>
          <w:sz w:val="28"/>
          <w:szCs w:val="28"/>
          <w:lang w:val="uk-UA"/>
        </w:rPr>
        <w:t>: відерце Архімеда, тягарці, алюмінієвий та латунний циліндр, посудина відливна з водою, терези,ваги, посудина з водою та олією, демонстраційний та лабораторний динамометр, комп’ютери,мультимедійна дошка, проектор.</w:t>
      </w:r>
    </w:p>
    <w:p w:rsidR="003556D1" w:rsidRPr="00254635" w:rsidRDefault="003556D1" w:rsidP="00684B02">
      <w:pPr>
        <w:tabs>
          <w:tab w:val="left" w:pos="709"/>
        </w:tabs>
        <w:jc w:val="center"/>
        <w:rPr>
          <w:rFonts w:ascii="Times New Roman" w:hAnsi="Times New Roman"/>
          <w:sz w:val="28"/>
          <w:szCs w:val="28"/>
          <w:lang w:val="uk-UA"/>
        </w:rPr>
      </w:pPr>
      <w:r w:rsidRPr="00254635">
        <w:rPr>
          <w:rFonts w:ascii="Times New Roman" w:hAnsi="Times New Roman"/>
          <w:sz w:val="28"/>
          <w:szCs w:val="28"/>
          <w:lang w:val="uk-UA"/>
        </w:rPr>
        <w:t>Хід уроку</w:t>
      </w:r>
    </w:p>
    <w:p w:rsidR="003556D1" w:rsidRPr="00254635" w:rsidRDefault="003556D1" w:rsidP="00684B02">
      <w:pPr>
        <w:pStyle w:val="a3"/>
        <w:numPr>
          <w:ilvl w:val="0"/>
          <w:numId w:val="2"/>
        </w:numPr>
        <w:tabs>
          <w:tab w:val="left" w:pos="709"/>
        </w:tabs>
        <w:rPr>
          <w:rFonts w:ascii="Times New Roman" w:hAnsi="Times New Roman"/>
          <w:b/>
          <w:sz w:val="28"/>
          <w:szCs w:val="28"/>
          <w:lang w:val="uk-UA"/>
        </w:rPr>
      </w:pPr>
      <w:r w:rsidRPr="00254635">
        <w:rPr>
          <w:rFonts w:ascii="Times New Roman" w:hAnsi="Times New Roman"/>
          <w:b/>
          <w:sz w:val="28"/>
          <w:szCs w:val="28"/>
          <w:lang w:val="uk-UA"/>
        </w:rPr>
        <w:t>Організаційний момент.</w:t>
      </w:r>
    </w:p>
    <w:p w:rsidR="003556D1" w:rsidRPr="00254635" w:rsidRDefault="003556D1" w:rsidP="00684B02">
      <w:pPr>
        <w:tabs>
          <w:tab w:val="left" w:pos="709"/>
        </w:tabs>
        <w:ind w:left="360"/>
        <w:rPr>
          <w:rFonts w:ascii="Times New Roman" w:hAnsi="Times New Roman"/>
          <w:sz w:val="24"/>
          <w:szCs w:val="24"/>
          <w:lang w:val="uk-UA"/>
        </w:rPr>
      </w:pPr>
      <w:r w:rsidRPr="00254635">
        <w:rPr>
          <w:rFonts w:ascii="Times New Roman" w:hAnsi="Times New Roman"/>
          <w:sz w:val="28"/>
          <w:szCs w:val="28"/>
          <w:lang w:val="uk-UA"/>
        </w:rPr>
        <w:t xml:space="preserve">    </w:t>
      </w:r>
      <w:r w:rsidRPr="00254635">
        <w:rPr>
          <w:rFonts w:ascii="Times New Roman" w:hAnsi="Times New Roman"/>
          <w:sz w:val="24"/>
          <w:szCs w:val="24"/>
          <w:lang w:val="uk-UA"/>
        </w:rPr>
        <w:t>Хвилина аутотренінгу</w:t>
      </w:r>
    </w:p>
    <w:p w:rsidR="003556D1" w:rsidRPr="00254635" w:rsidRDefault="003556D1" w:rsidP="00684B02">
      <w:pPr>
        <w:tabs>
          <w:tab w:val="left" w:pos="709"/>
        </w:tabs>
        <w:ind w:left="360"/>
        <w:rPr>
          <w:rFonts w:ascii="Times New Roman" w:hAnsi="Times New Roman"/>
          <w:sz w:val="28"/>
          <w:szCs w:val="28"/>
          <w:lang w:val="uk-UA"/>
        </w:rPr>
      </w:pPr>
      <w:r w:rsidRPr="00254635">
        <w:rPr>
          <w:rFonts w:ascii="Times New Roman" w:hAnsi="Times New Roman"/>
          <w:sz w:val="28"/>
          <w:szCs w:val="28"/>
          <w:lang w:val="uk-UA"/>
        </w:rPr>
        <w:t xml:space="preserve">Учитель. </w:t>
      </w:r>
    </w:p>
    <w:p w:rsidR="003556D1" w:rsidRPr="00254635" w:rsidRDefault="003556D1" w:rsidP="00684B02">
      <w:pPr>
        <w:pStyle w:val="a3"/>
        <w:numPr>
          <w:ilvl w:val="0"/>
          <w:numId w:val="3"/>
        </w:numPr>
        <w:tabs>
          <w:tab w:val="left" w:pos="709"/>
        </w:tabs>
        <w:rPr>
          <w:rFonts w:ascii="Times New Roman" w:hAnsi="Times New Roman"/>
          <w:sz w:val="28"/>
          <w:szCs w:val="28"/>
          <w:lang w:val="uk-UA"/>
        </w:rPr>
      </w:pPr>
      <w:r w:rsidRPr="00254635">
        <w:rPr>
          <w:rFonts w:ascii="Times New Roman" w:hAnsi="Times New Roman"/>
          <w:sz w:val="28"/>
          <w:szCs w:val="28"/>
          <w:lang w:val="uk-UA"/>
        </w:rPr>
        <w:t xml:space="preserve">Добрий день дорогі друзі! Сьогодні з Вами ми продовжуємо подорож до країни </w:t>
      </w:r>
      <w:r>
        <w:rPr>
          <w:rFonts w:ascii="Times New Roman" w:hAnsi="Times New Roman"/>
          <w:sz w:val="28"/>
          <w:szCs w:val="28"/>
          <w:lang w:val="uk-UA"/>
        </w:rPr>
        <w:t>Сил на рожевому кораблі</w:t>
      </w:r>
      <w:r w:rsidRPr="00254635">
        <w:rPr>
          <w:rFonts w:ascii="Times New Roman" w:hAnsi="Times New Roman"/>
          <w:sz w:val="28"/>
          <w:szCs w:val="28"/>
          <w:lang w:val="uk-UA"/>
        </w:rPr>
        <w:t>, а для того щоб подорож стала  цікавою, Вам потрібно як слід  підготуватися. Пропоную Вам хвилинку аутотренінгу.</w:t>
      </w:r>
    </w:p>
    <w:p w:rsidR="003556D1" w:rsidRPr="00254635" w:rsidRDefault="003556D1" w:rsidP="00657005">
      <w:pPr>
        <w:pStyle w:val="a3"/>
        <w:tabs>
          <w:tab w:val="left" w:pos="709"/>
        </w:tabs>
        <w:rPr>
          <w:rFonts w:ascii="Times New Roman" w:hAnsi="Times New Roman"/>
          <w:sz w:val="28"/>
          <w:szCs w:val="28"/>
          <w:lang w:val="uk-UA"/>
        </w:rPr>
      </w:pPr>
      <w:r w:rsidRPr="00254635">
        <w:rPr>
          <w:rFonts w:ascii="Times New Roman" w:hAnsi="Times New Roman"/>
          <w:sz w:val="28"/>
          <w:szCs w:val="28"/>
          <w:lang w:val="uk-UA"/>
        </w:rPr>
        <w:lastRenderedPageBreak/>
        <w:t>Уявіть , що ми знаходимось на рожевому кораблі</w:t>
      </w:r>
      <w:r>
        <w:rPr>
          <w:rFonts w:ascii="Times New Roman" w:hAnsi="Times New Roman"/>
          <w:sz w:val="28"/>
          <w:szCs w:val="28"/>
          <w:lang w:val="uk-UA"/>
        </w:rPr>
        <w:t xml:space="preserve">  за картою маршруту (Додаток 1)</w:t>
      </w:r>
      <w:r w:rsidRPr="00254635">
        <w:rPr>
          <w:rFonts w:ascii="Times New Roman" w:hAnsi="Times New Roman"/>
          <w:sz w:val="28"/>
          <w:szCs w:val="28"/>
          <w:lang w:val="uk-UA"/>
        </w:rPr>
        <w:t xml:space="preserve">, сядьте зручніше. А тепер прочитайте про себе слова, що зображені на дошці   </w:t>
      </w:r>
    </w:p>
    <w:p w:rsidR="003556D1" w:rsidRPr="00254635" w:rsidRDefault="003556D1" w:rsidP="00657005">
      <w:pPr>
        <w:pStyle w:val="a3"/>
        <w:tabs>
          <w:tab w:val="left" w:pos="709"/>
        </w:tabs>
        <w:rPr>
          <w:rFonts w:ascii="Times New Roman" w:hAnsi="Times New Roman"/>
          <w:sz w:val="28"/>
          <w:szCs w:val="28"/>
          <w:lang w:val="uk-UA"/>
        </w:rPr>
      </w:pPr>
      <w:r>
        <w:rPr>
          <w:rFonts w:ascii="Cambria Math" w:hAnsi="Cambria Math"/>
          <w:sz w:val="28"/>
          <w:szCs w:val="28"/>
          <w:lang w:val="uk-UA"/>
        </w:rPr>
        <w:t>«</w:t>
      </w:r>
      <w:r w:rsidRPr="00254635">
        <w:rPr>
          <w:rFonts w:ascii="Times New Roman" w:hAnsi="Times New Roman"/>
          <w:sz w:val="28"/>
          <w:szCs w:val="28"/>
          <w:lang w:val="uk-UA"/>
        </w:rPr>
        <w:t>Я хочу» ,  «Я можу », « Я буду вчитися».</w:t>
      </w:r>
    </w:p>
    <w:p w:rsidR="003556D1" w:rsidRPr="00254635" w:rsidRDefault="003556D1" w:rsidP="00657005">
      <w:pPr>
        <w:pStyle w:val="a3"/>
        <w:numPr>
          <w:ilvl w:val="0"/>
          <w:numId w:val="3"/>
        </w:numPr>
        <w:tabs>
          <w:tab w:val="left" w:pos="709"/>
        </w:tabs>
        <w:rPr>
          <w:rFonts w:ascii="Times New Roman" w:hAnsi="Times New Roman"/>
          <w:sz w:val="28"/>
          <w:szCs w:val="28"/>
          <w:lang w:val="uk-UA"/>
        </w:rPr>
      </w:pPr>
      <w:r w:rsidRPr="00254635">
        <w:rPr>
          <w:rFonts w:ascii="Times New Roman" w:hAnsi="Times New Roman"/>
          <w:sz w:val="28"/>
          <w:szCs w:val="28"/>
          <w:lang w:val="uk-UA"/>
        </w:rPr>
        <w:t>Отже , ми готові. Тому вирушаємо.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</w:p>
    <w:p w:rsidR="003556D1" w:rsidRPr="00254635" w:rsidRDefault="003556D1" w:rsidP="00657005">
      <w:pPr>
        <w:pStyle w:val="a3"/>
        <w:numPr>
          <w:ilvl w:val="0"/>
          <w:numId w:val="2"/>
        </w:numPr>
        <w:tabs>
          <w:tab w:val="left" w:pos="709"/>
        </w:tabs>
        <w:rPr>
          <w:rFonts w:ascii="Times New Roman" w:hAnsi="Times New Roman"/>
          <w:b/>
          <w:sz w:val="28"/>
          <w:szCs w:val="28"/>
          <w:lang w:val="uk-UA"/>
        </w:rPr>
      </w:pPr>
      <w:r w:rsidRPr="00254635">
        <w:rPr>
          <w:rFonts w:ascii="Times New Roman" w:hAnsi="Times New Roman"/>
          <w:b/>
          <w:sz w:val="28"/>
          <w:szCs w:val="28"/>
          <w:lang w:val="uk-UA"/>
        </w:rPr>
        <w:t>Актуалізація опорних знань</w:t>
      </w:r>
    </w:p>
    <w:p w:rsidR="003556D1" w:rsidRPr="00254635" w:rsidRDefault="003556D1" w:rsidP="00657005">
      <w:pPr>
        <w:pStyle w:val="a3"/>
        <w:tabs>
          <w:tab w:val="left" w:pos="709"/>
        </w:tabs>
        <w:ind w:left="1080"/>
        <w:rPr>
          <w:rFonts w:ascii="Times New Roman" w:hAnsi="Times New Roman"/>
          <w:sz w:val="24"/>
          <w:szCs w:val="24"/>
          <w:lang w:val="uk-UA"/>
        </w:rPr>
      </w:pPr>
      <w:r w:rsidRPr="00254635">
        <w:rPr>
          <w:rFonts w:ascii="Times New Roman" w:hAnsi="Times New Roman"/>
          <w:sz w:val="24"/>
          <w:szCs w:val="24"/>
          <w:lang w:val="uk-UA"/>
        </w:rPr>
        <w:t>Учитель.</w:t>
      </w:r>
    </w:p>
    <w:p w:rsidR="003556D1" w:rsidRPr="009B08C7" w:rsidRDefault="003556D1" w:rsidP="00657005">
      <w:pPr>
        <w:pStyle w:val="a3"/>
        <w:numPr>
          <w:ilvl w:val="0"/>
          <w:numId w:val="3"/>
        </w:numPr>
        <w:tabs>
          <w:tab w:val="left" w:pos="709"/>
        </w:tabs>
        <w:rPr>
          <w:rFonts w:ascii="Times New Roman" w:hAnsi="Times New Roman"/>
          <w:i/>
          <w:sz w:val="28"/>
          <w:szCs w:val="28"/>
          <w:lang w:val="uk-UA"/>
        </w:rPr>
      </w:pPr>
      <w:r w:rsidRPr="009B08C7">
        <w:rPr>
          <w:rFonts w:ascii="Times New Roman" w:hAnsi="Times New Roman"/>
          <w:i/>
          <w:sz w:val="28"/>
          <w:szCs w:val="28"/>
          <w:lang w:val="uk-UA"/>
        </w:rPr>
        <w:t>Перша наша зупинка  «Початкова»</w:t>
      </w:r>
    </w:p>
    <w:p w:rsidR="003556D1" w:rsidRDefault="003556D1" w:rsidP="00EB4BB8">
      <w:pPr>
        <w:tabs>
          <w:tab w:val="left" w:pos="709"/>
        </w:tabs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Чи маєте Ви в дорогу багаж знань? Перевіримо це.</w:t>
      </w:r>
    </w:p>
    <w:p w:rsidR="003556D1" w:rsidRPr="00EB4BB8" w:rsidRDefault="003556D1" w:rsidP="00EB4BB8">
      <w:pPr>
        <w:tabs>
          <w:tab w:val="left" w:pos="709"/>
        </w:tabs>
        <w:rPr>
          <w:rFonts w:ascii="Times New Roman" w:hAnsi="Times New Roman"/>
          <w:sz w:val="28"/>
          <w:szCs w:val="28"/>
          <w:lang w:val="uk-UA"/>
        </w:rPr>
      </w:pPr>
      <w:r w:rsidRPr="00EB4BB8">
        <w:rPr>
          <w:rFonts w:ascii="Times New Roman" w:hAnsi="Times New Roman"/>
          <w:sz w:val="28"/>
          <w:szCs w:val="28"/>
          <w:lang w:val="uk-UA"/>
        </w:rPr>
        <w:t xml:space="preserve">Метод« Асоціативний кущ» </w:t>
      </w:r>
    </w:p>
    <w:p w:rsidR="003556D1" w:rsidRDefault="003556D1" w:rsidP="00254635">
      <w:pPr>
        <w:pStyle w:val="a3"/>
        <w:tabs>
          <w:tab w:val="left" w:pos="709"/>
        </w:tabs>
        <w:rPr>
          <w:rFonts w:ascii="Times New Roman" w:hAnsi="Times New Roman"/>
          <w:sz w:val="24"/>
          <w:szCs w:val="24"/>
          <w:lang w:val="uk-UA"/>
        </w:rPr>
      </w:pPr>
      <w:r w:rsidRPr="00254635">
        <w:rPr>
          <w:rFonts w:ascii="Times New Roman" w:hAnsi="Times New Roman"/>
          <w:sz w:val="24"/>
          <w:szCs w:val="24"/>
          <w:lang w:val="uk-UA"/>
        </w:rPr>
        <w:t>Учні заповнюють   пусті місця</w:t>
      </w:r>
      <w:r>
        <w:rPr>
          <w:rFonts w:ascii="Times New Roman" w:hAnsi="Times New Roman"/>
          <w:sz w:val="24"/>
          <w:szCs w:val="24"/>
          <w:lang w:val="uk-UA"/>
        </w:rPr>
        <w:t xml:space="preserve"> на мал.</w:t>
      </w:r>
      <w:r w:rsidRPr="00254635">
        <w:rPr>
          <w:rFonts w:ascii="Times New Roman" w:hAnsi="Times New Roman"/>
          <w:sz w:val="24"/>
          <w:szCs w:val="24"/>
          <w:lang w:val="uk-UA"/>
        </w:rPr>
        <w:t xml:space="preserve"> та пояснюють  свої відповіді.</w:t>
      </w:r>
      <w:r>
        <w:rPr>
          <w:rFonts w:ascii="Times New Roman" w:hAnsi="Times New Roman"/>
          <w:sz w:val="24"/>
          <w:szCs w:val="24"/>
          <w:lang w:val="uk-UA"/>
        </w:rPr>
        <w:t>(Додаток 2)</w:t>
      </w:r>
    </w:p>
    <w:p w:rsidR="003556D1" w:rsidRPr="00EB4BB8" w:rsidRDefault="003556D1" w:rsidP="00EB4BB8">
      <w:pPr>
        <w:tabs>
          <w:tab w:val="left" w:pos="709"/>
        </w:tabs>
        <w:rPr>
          <w:rFonts w:ascii="Times New Roman" w:hAnsi="Times New Roman"/>
          <w:sz w:val="28"/>
          <w:szCs w:val="28"/>
          <w:lang w:val="uk-UA"/>
        </w:rPr>
      </w:pPr>
      <w:r w:rsidRPr="00EB4BB8">
        <w:rPr>
          <w:rFonts w:ascii="Times New Roman" w:hAnsi="Times New Roman"/>
          <w:sz w:val="28"/>
          <w:szCs w:val="28"/>
          <w:lang w:val="uk-UA"/>
        </w:rPr>
        <w:t>Бесіда з елементами демонстрації</w:t>
      </w:r>
    </w:p>
    <w:p w:rsidR="003556D1" w:rsidRPr="00EB4BB8" w:rsidRDefault="003556D1" w:rsidP="00EB4BB8">
      <w:pPr>
        <w:tabs>
          <w:tab w:val="left" w:pos="709"/>
        </w:tabs>
        <w:rPr>
          <w:rFonts w:ascii="Times New Roman" w:hAnsi="Times New Roman"/>
          <w:sz w:val="28"/>
          <w:szCs w:val="28"/>
          <w:lang w:val="uk-UA"/>
        </w:rPr>
      </w:pPr>
      <w:r w:rsidRPr="00EB4BB8">
        <w:rPr>
          <w:rFonts w:ascii="Times New Roman" w:hAnsi="Times New Roman"/>
          <w:sz w:val="28"/>
          <w:szCs w:val="28"/>
          <w:lang w:val="uk-UA"/>
        </w:rPr>
        <w:t>Демонстрація 1. Демонстрування гумової кульки. Заповненої повітрям.</w:t>
      </w:r>
    </w:p>
    <w:p w:rsidR="003556D1" w:rsidRPr="00EB4BB8" w:rsidRDefault="003556D1" w:rsidP="00EB4BB8">
      <w:pPr>
        <w:tabs>
          <w:tab w:val="left" w:pos="709"/>
        </w:tabs>
        <w:rPr>
          <w:rFonts w:ascii="Times New Roman" w:hAnsi="Times New Roman"/>
          <w:sz w:val="24"/>
          <w:szCs w:val="24"/>
          <w:lang w:val="uk-UA"/>
        </w:rPr>
      </w:pPr>
      <w:r w:rsidRPr="00EB4BB8">
        <w:rPr>
          <w:rFonts w:ascii="Times New Roman" w:hAnsi="Times New Roman"/>
          <w:sz w:val="24"/>
          <w:szCs w:val="24"/>
          <w:lang w:val="uk-UA"/>
        </w:rPr>
        <w:t>Запитання до класу</w:t>
      </w:r>
    </w:p>
    <w:p w:rsidR="003556D1" w:rsidRPr="00EB4BB8" w:rsidRDefault="003556D1" w:rsidP="00254635">
      <w:pPr>
        <w:pStyle w:val="a3"/>
        <w:tabs>
          <w:tab w:val="left" w:pos="709"/>
        </w:tabs>
        <w:rPr>
          <w:rFonts w:ascii="Times New Roman" w:hAnsi="Times New Roman"/>
          <w:sz w:val="28"/>
          <w:szCs w:val="28"/>
          <w:lang w:val="uk-UA"/>
        </w:rPr>
      </w:pPr>
      <w:r w:rsidRPr="00EB4BB8">
        <w:rPr>
          <w:rFonts w:ascii="Times New Roman" w:hAnsi="Times New Roman"/>
          <w:sz w:val="28"/>
          <w:szCs w:val="28"/>
          <w:lang w:val="uk-UA"/>
        </w:rPr>
        <w:t>Який тиск чинить на кульку атмосфера?</w:t>
      </w:r>
    </w:p>
    <w:p w:rsidR="003556D1" w:rsidRPr="00EB4BB8" w:rsidRDefault="003556D1" w:rsidP="00254635">
      <w:pPr>
        <w:pStyle w:val="a3"/>
        <w:tabs>
          <w:tab w:val="left" w:pos="709"/>
        </w:tabs>
        <w:rPr>
          <w:rFonts w:ascii="Times New Roman" w:hAnsi="Times New Roman"/>
          <w:sz w:val="28"/>
          <w:szCs w:val="28"/>
          <w:lang w:val="uk-UA"/>
        </w:rPr>
      </w:pPr>
      <w:r w:rsidRPr="00EB4BB8">
        <w:rPr>
          <w:rFonts w:ascii="Times New Roman" w:hAnsi="Times New Roman"/>
          <w:sz w:val="28"/>
          <w:szCs w:val="28"/>
          <w:lang w:val="uk-UA"/>
        </w:rPr>
        <w:t>Чому кулька не сплющується під дією атмосферного тиску?</w:t>
      </w:r>
    </w:p>
    <w:p w:rsidR="003556D1" w:rsidRPr="00EB4BB8" w:rsidRDefault="003556D1" w:rsidP="00254635">
      <w:pPr>
        <w:pStyle w:val="a3"/>
        <w:tabs>
          <w:tab w:val="left" w:pos="709"/>
        </w:tabs>
        <w:rPr>
          <w:rFonts w:ascii="Times New Roman" w:hAnsi="Times New Roman"/>
          <w:sz w:val="28"/>
          <w:szCs w:val="28"/>
          <w:lang w:val="uk-UA"/>
        </w:rPr>
      </w:pPr>
      <w:r w:rsidRPr="00EB4BB8">
        <w:rPr>
          <w:rFonts w:ascii="Times New Roman" w:hAnsi="Times New Roman"/>
          <w:sz w:val="28"/>
          <w:szCs w:val="28"/>
          <w:lang w:val="uk-UA"/>
        </w:rPr>
        <w:t>Який закон пояснює передачу тиску рідинам та газам?</w:t>
      </w:r>
    </w:p>
    <w:p w:rsidR="003556D1" w:rsidRDefault="003556D1" w:rsidP="00EB4BB8">
      <w:pPr>
        <w:tabs>
          <w:tab w:val="left" w:pos="709"/>
        </w:tabs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Учитель. Під час нашої подорожі корабель може поринати в глибини морів та океанів знань. </w:t>
      </w:r>
    </w:p>
    <w:p w:rsidR="003556D1" w:rsidRDefault="003556D1" w:rsidP="00EB4BB8">
      <w:pPr>
        <w:tabs>
          <w:tab w:val="left" w:pos="709"/>
        </w:tabs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>Запитання до класу</w:t>
      </w:r>
    </w:p>
    <w:p w:rsidR="003556D1" w:rsidRDefault="003556D1" w:rsidP="00EB4BB8">
      <w:pPr>
        <w:tabs>
          <w:tab w:val="left" w:pos="709"/>
        </w:tabs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>Чи однаковий тиск буде діяти на поверхні рідини, на деякий глибині?</w:t>
      </w:r>
    </w:p>
    <w:p w:rsidR="003556D1" w:rsidRDefault="003556D1" w:rsidP="00EB4BB8">
      <w:pPr>
        <w:tabs>
          <w:tab w:val="left" w:pos="709"/>
        </w:tabs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>Чи підпорядковуються тиск на дно рідини закону Паскаля?</w:t>
      </w:r>
    </w:p>
    <w:p w:rsidR="003556D1" w:rsidRDefault="003556D1" w:rsidP="00EB4BB8">
      <w:pPr>
        <w:tabs>
          <w:tab w:val="left" w:pos="709"/>
        </w:tabs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>Від яких величин залежить тиск рідин на дно посудини?</w:t>
      </w:r>
    </w:p>
    <w:p w:rsidR="003556D1" w:rsidRDefault="003556D1" w:rsidP="00EB4BB8">
      <w:pPr>
        <w:tabs>
          <w:tab w:val="left" w:pos="709"/>
        </w:tabs>
        <w:rPr>
          <w:rFonts w:ascii="Times New Roman" w:hAnsi="Times New Roman"/>
          <w:b/>
          <w:sz w:val="28"/>
          <w:szCs w:val="28"/>
          <w:lang w:val="uk-UA"/>
        </w:rPr>
      </w:pPr>
      <w:r w:rsidRPr="0039677F">
        <w:rPr>
          <w:rFonts w:ascii="Times New Roman" w:hAnsi="Times New Roman"/>
          <w:b/>
          <w:sz w:val="28"/>
          <w:szCs w:val="28"/>
          <w:lang w:val="en-US"/>
        </w:rPr>
        <w:t>III.</w:t>
      </w:r>
      <w:r w:rsidRPr="0039677F">
        <w:rPr>
          <w:rFonts w:ascii="Times New Roman" w:hAnsi="Times New Roman"/>
          <w:b/>
          <w:sz w:val="28"/>
          <w:szCs w:val="28"/>
          <w:lang w:val="uk-UA"/>
        </w:rPr>
        <w:t>Вивчення нового матеріалу</w:t>
      </w:r>
    </w:p>
    <w:p w:rsidR="003556D1" w:rsidRPr="00190C7E" w:rsidRDefault="003556D1" w:rsidP="00190C7E">
      <w:pPr>
        <w:pStyle w:val="a3"/>
        <w:numPr>
          <w:ilvl w:val="0"/>
          <w:numId w:val="5"/>
        </w:numPr>
        <w:tabs>
          <w:tab w:val="left" w:pos="709"/>
        </w:tabs>
        <w:rPr>
          <w:rFonts w:ascii="Times New Roman" w:hAnsi="Times New Roman"/>
          <w:sz w:val="28"/>
          <w:szCs w:val="28"/>
          <w:lang w:val="uk-UA"/>
        </w:rPr>
      </w:pPr>
      <w:r w:rsidRPr="00190C7E">
        <w:rPr>
          <w:rFonts w:ascii="Times New Roman" w:hAnsi="Times New Roman"/>
          <w:sz w:val="28"/>
          <w:szCs w:val="28"/>
          <w:lang w:val="uk-UA"/>
        </w:rPr>
        <w:t>Мотивація навчальної діяльності</w:t>
      </w:r>
    </w:p>
    <w:p w:rsidR="003556D1" w:rsidRDefault="003556D1" w:rsidP="008C33D1">
      <w:pPr>
        <w:tabs>
          <w:tab w:val="left" w:pos="709"/>
        </w:tabs>
        <w:ind w:left="360"/>
        <w:rPr>
          <w:rFonts w:ascii="Cambria Math" w:hAnsi="Cambria Math"/>
          <w:i/>
          <w:sz w:val="28"/>
          <w:szCs w:val="28"/>
          <w:lang w:val="uk-UA"/>
        </w:rPr>
      </w:pPr>
      <w:r w:rsidRPr="009B08C7">
        <w:rPr>
          <w:rFonts w:ascii="Times New Roman" w:hAnsi="Times New Roman"/>
          <w:i/>
          <w:sz w:val="28"/>
          <w:szCs w:val="28"/>
          <w:lang w:val="uk-UA"/>
        </w:rPr>
        <w:t xml:space="preserve">Наступна зупинка  </w:t>
      </w:r>
      <w:r w:rsidRPr="009B08C7">
        <w:rPr>
          <w:rFonts w:ascii="Cambria Math" w:hAnsi="Cambria Math"/>
          <w:i/>
          <w:sz w:val="28"/>
          <w:szCs w:val="28"/>
          <w:lang w:val="uk-UA"/>
        </w:rPr>
        <w:t>«</w:t>
      </w:r>
      <w:r w:rsidRPr="009B08C7">
        <w:rPr>
          <w:rFonts w:ascii="Times New Roman" w:hAnsi="Times New Roman"/>
          <w:i/>
          <w:sz w:val="28"/>
          <w:szCs w:val="28"/>
          <w:lang w:val="uk-UA"/>
        </w:rPr>
        <w:t xml:space="preserve"> Експериментальна</w:t>
      </w:r>
      <w:r w:rsidRPr="009B08C7">
        <w:rPr>
          <w:rFonts w:ascii="Cambria Math" w:hAnsi="Cambria Math"/>
          <w:i/>
          <w:sz w:val="28"/>
          <w:szCs w:val="28"/>
          <w:lang w:val="uk-UA"/>
        </w:rPr>
        <w:t>»</w:t>
      </w:r>
    </w:p>
    <w:p w:rsidR="003556D1" w:rsidRPr="008C33D1" w:rsidRDefault="003556D1" w:rsidP="008C33D1">
      <w:pPr>
        <w:tabs>
          <w:tab w:val="left" w:pos="709"/>
        </w:tabs>
        <w:ind w:left="360"/>
        <w:rPr>
          <w:rFonts w:ascii="Times New Roman" w:hAnsi="Times New Roman"/>
          <w:sz w:val="28"/>
          <w:szCs w:val="28"/>
          <w:lang w:val="uk-UA"/>
        </w:rPr>
      </w:pPr>
      <w:r w:rsidRPr="008C33D1">
        <w:rPr>
          <w:rFonts w:ascii="Times New Roman" w:hAnsi="Times New Roman"/>
          <w:sz w:val="28"/>
          <w:szCs w:val="28"/>
          <w:lang w:val="uk-UA"/>
        </w:rPr>
        <w:t>Демонстрація досліду</w:t>
      </w:r>
      <w:r>
        <w:rPr>
          <w:rFonts w:ascii="Times New Roman" w:hAnsi="Times New Roman"/>
          <w:sz w:val="28"/>
          <w:szCs w:val="28"/>
          <w:lang w:val="uk-UA"/>
        </w:rPr>
        <w:t xml:space="preserve">  </w:t>
      </w:r>
      <w:r w:rsidRPr="008C33D1">
        <w:rPr>
          <w:rFonts w:ascii="Times New Roman" w:hAnsi="Times New Roman"/>
          <w:sz w:val="28"/>
          <w:szCs w:val="28"/>
          <w:lang w:val="uk-UA"/>
        </w:rPr>
        <w:t>1</w:t>
      </w:r>
    </w:p>
    <w:p w:rsidR="003556D1" w:rsidRDefault="003556D1" w:rsidP="00EB4BB8">
      <w:pPr>
        <w:tabs>
          <w:tab w:val="left" w:pos="709"/>
        </w:tabs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Учитель.  На тягарець діє сила тяжіння та сила пружності. Зверніть увагу на довжину гумки , до якої прив’язаний тягарець. Кожна поділка штатива становить </w:t>
      </w:r>
      <w:smartTag w:uri="urn:schemas-microsoft-com:office:smarttags" w:element="metricconverter">
        <w:smartTagPr>
          <w:attr w:name="ProductID" w:val="10 см"/>
        </w:smartTagPr>
        <w:r>
          <w:rPr>
            <w:rFonts w:ascii="Times New Roman" w:hAnsi="Times New Roman"/>
            <w:sz w:val="28"/>
            <w:szCs w:val="28"/>
            <w:lang w:val="uk-UA"/>
          </w:rPr>
          <w:t>10 см</w:t>
        </w:r>
      </w:smartTag>
      <w:r>
        <w:rPr>
          <w:rFonts w:ascii="Times New Roman" w:hAnsi="Times New Roman"/>
          <w:sz w:val="28"/>
          <w:szCs w:val="28"/>
          <w:lang w:val="uk-UA"/>
        </w:rPr>
        <w:t xml:space="preserve"> . Помістимо тягарець у воду. </w:t>
      </w:r>
    </w:p>
    <w:p w:rsidR="003556D1" w:rsidRPr="008C33D1" w:rsidRDefault="003556D1" w:rsidP="00EB4BB8">
      <w:pPr>
        <w:tabs>
          <w:tab w:val="left" w:pos="709"/>
        </w:tabs>
        <w:rPr>
          <w:rFonts w:ascii="Times New Roman" w:hAnsi="Times New Roman"/>
          <w:sz w:val="24"/>
          <w:szCs w:val="24"/>
          <w:lang w:val="uk-UA"/>
        </w:rPr>
      </w:pPr>
      <w:r w:rsidRPr="008C33D1">
        <w:rPr>
          <w:rFonts w:ascii="Times New Roman" w:hAnsi="Times New Roman"/>
          <w:sz w:val="24"/>
          <w:szCs w:val="24"/>
          <w:lang w:val="uk-UA"/>
        </w:rPr>
        <w:lastRenderedPageBreak/>
        <w:t>Проблемне питання.</w:t>
      </w:r>
    </w:p>
    <w:p w:rsidR="003556D1" w:rsidRPr="008C33D1" w:rsidRDefault="003556D1" w:rsidP="00EB4BB8">
      <w:pPr>
        <w:tabs>
          <w:tab w:val="left" w:pos="709"/>
        </w:tabs>
        <w:rPr>
          <w:rFonts w:ascii="Times New Roman" w:hAnsi="Times New Roman"/>
          <w:sz w:val="28"/>
          <w:szCs w:val="28"/>
          <w:lang w:val="uk-UA"/>
        </w:rPr>
      </w:pPr>
      <w:r w:rsidRPr="008C33D1">
        <w:rPr>
          <w:rFonts w:ascii="Times New Roman" w:hAnsi="Times New Roman"/>
          <w:sz w:val="28"/>
          <w:szCs w:val="28"/>
          <w:lang w:val="uk-UA"/>
        </w:rPr>
        <w:t xml:space="preserve">Учитель. Чому довжина нитки зменшилась? </w:t>
      </w:r>
    </w:p>
    <w:p w:rsidR="003556D1" w:rsidRPr="008C33D1" w:rsidRDefault="003556D1" w:rsidP="00EB4BB8">
      <w:pPr>
        <w:tabs>
          <w:tab w:val="left" w:pos="709"/>
        </w:tabs>
        <w:rPr>
          <w:rFonts w:ascii="Times New Roman" w:hAnsi="Times New Roman"/>
          <w:sz w:val="28"/>
          <w:szCs w:val="28"/>
          <w:lang w:val="uk-UA"/>
        </w:rPr>
      </w:pPr>
      <w:r w:rsidRPr="008C33D1">
        <w:rPr>
          <w:rFonts w:ascii="Times New Roman" w:hAnsi="Times New Roman"/>
          <w:sz w:val="28"/>
          <w:szCs w:val="28"/>
          <w:lang w:val="uk-UA"/>
        </w:rPr>
        <w:t>Учень. Тому, що ми  занурили  тягарець  у воду.</w:t>
      </w:r>
    </w:p>
    <w:p w:rsidR="003556D1" w:rsidRPr="008C33D1" w:rsidRDefault="003556D1" w:rsidP="00EB4BB8">
      <w:pPr>
        <w:tabs>
          <w:tab w:val="left" w:pos="709"/>
        </w:tabs>
        <w:rPr>
          <w:rFonts w:ascii="Times New Roman" w:hAnsi="Times New Roman"/>
          <w:sz w:val="28"/>
          <w:szCs w:val="28"/>
          <w:lang w:val="uk-UA"/>
        </w:rPr>
      </w:pPr>
      <w:r w:rsidRPr="008C33D1">
        <w:rPr>
          <w:rFonts w:ascii="Times New Roman" w:hAnsi="Times New Roman"/>
          <w:sz w:val="28"/>
          <w:szCs w:val="28"/>
          <w:lang w:val="uk-UA"/>
        </w:rPr>
        <w:t>Учитель. Тобто існує сила яка виштовхує тягарець з води</w:t>
      </w:r>
    </w:p>
    <w:p w:rsidR="003556D1" w:rsidRPr="008C33D1" w:rsidRDefault="003556D1" w:rsidP="008C33D1">
      <w:pPr>
        <w:tabs>
          <w:tab w:val="left" w:pos="709"/>
        </w:tabs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2.</w:t>
      </w:r>
      <w:r w:rsidRPr="008C33D1">
        <w:rPr>
          <w:rFonts w:ascii="Times New Roman" w:hAnsi="Times New Roman"/>
          <w:sz w:val="28"/>
          <w:szCs w:val="28"/>
          <w:lang w:val="uk-UA"/>
        </w:rPr>
        <w:t>Повідомлення теми та мети уроку( запис в зошиті)</w:t>
      </w:r>
    </w:p>
    <w:p w:rsidR="003556D1" w:rsidRDefault="003556D1" w:rsidP="008C33D1">
      <w:pPr>
        <w:pStyle w:val="a3"/>
        <w:tabs>
          <w:tab w:val="left" w:pos="709"/>
        </w:tabs>
        <w:rPr>
          <w:rFonts w:ascii="Times New Roman" w:hAnsi="Times New Roman"/>
          <w:sz w:val="28"/>
          <w:szCs w:val="28"/>
          <w:lang w:val="uk-UA"/>
        </w:rPr>
      </w:pPr>
      <w:r w:rsidRPr="008C33D1">
        <w:rPr>
          <w:rFonts w:ascii="Times New Roman" w:hAnsi="Times New Roman"/>
          <w:sz w:val="28"/>
          <w:szCs w:val="28"/>
          <w:lang w:val="uk-UA"/>
        </w:rPr>
        <w:t>Учитель . Запишіть в зошиті сьогоднішнє число та тему уроку «Виштовхувальна сила . Закон Архімеда»</w:t>
      </w:r>
    </w:p>
    <w:p w:rsidR="003556D1" w:rsidRDefault="003556D1" w:rsidP="008C33D1">
      <w:pPr>
        <w:pStyle w:val="a3"/>
        <w:tabs>
          <w:tab w:val="left" w:pos="709"/>
        </w:tabs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На сьогоднішньому уроці ми познайомимось із виштовхувальною силою , вивчимо та дослідним шляхом перевіримо закон Архімеда, навчимося розв’язувати  задачі на застосування закону Архімеда.</w:t>
      </w:r>
    </w:p>
    <w:p w:rsidR="003556D1" w:rsidRDefault="003556D1" w:rsidP="008C33D1">
      <w:pPr>
        <w:tabs>
          <w:tab w:val="left" w:pos="709"/>
        </w:tabs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3.Фронтальний експеримент</w:t>
      </w:r>
    </w:p>
    <w:p w:rsidR="003556D1" w:rsidRDefault="003556D1" w:rsidP="008C33D1">
      <w:pPr>
        <w:tabs>
          <w:tab w:val="left" w:pos="709"/>
        </w:tabs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Учитель. Під</w:t>
      </w:r>
      <w:r w:rsidRPr="00DA2278">
        <w:rPr>
          <w:rFonts w:ascii="Times New Roman" w:hAnsi="Times New Roman"/>
          <w:sz w:val="28"/>
          <w:szCs w:val="28"/>
        </w:rPr>
        <w:t>’</w:t>
      </w:r>
      <w:r>
        <w:rPr>
          <w:rFonts w:ascii="Times New Roman" w:hAnsi="Times New Roman"/>
          <w:sz w:val="28"/>
          <w:szCs w:val="28"/>
          <w:lang w:val="uk-UA"/>
        </w:rPr>
        <w:t>єднаємо наш тягарець до демонстраційного динамометра та зважимо його у повітрі: Р =    Н</w:t>
      </w:r>
    </w:p>
    <w:p w:rsidR="003556D1" w:rsidRDefault="003556D1" w:rsidP="008C33D1">
      <w:pPr>
        <w:tabs>
          <w:tab w:val="left" w:pos="709"/>
        </w:tabs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Опустимо тягарець у воду  та зважимо його у воді:</w:t>
      </w:r>
    </w:p>
    <w:p w:rsidR="003556D1" w:rsidRDefault="003556D1" w:rsidP="008C33D1">
      <w:pPr>
        <w:tabs>
          <w:tab w:val="left" w:pos="709"/>
        </w:tabs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Р=   Н</w:t>
      </w:r>
    </w:p>
    <w:p w:rsidR="003556D1" w:rsidRDefault="003556D1" w:rsidP="008C33D1">
      <w:pPr>
        <w:tabs>
          <w:tab w:val="left" w:pos="709"/>
        </w:tabs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Запитання до класу.</w:t>
      </w:r>
    </w:p>
    <w:p w:rsidR="003556D1" w:rsidRDefault="003556D1" w:rsidP="008C33D1">
      <w:pPr>
        <w:tabs>
          <w:tab w:val="left" w:pos="709"/>
        </w:tabs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Чому змінилась вага тіла?</w:t>
      </w:r>
    </w:p>
    <w:p w:rsidR="003556D1" w:rsidRDefault="003556D1" w:rsidP="008C33D1">
      <w:pPr>
        <w:tabs>
          <w:tab w:val="left" w:pos="709"/>
        </w:tabs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Учень. Тому , що вода виштовхнула тіло з води.</w:t>
      </w:r>
    </w:p>
    <w:p w:rsidR="003556D1" w:rsidRDefault="003556D1" w:rsidP="00DA2278">
      <w:pPr>
        <w:pStyle w:val="a6"/>
        <w:tabs>
          <w:tab w:val="left" w:pos="2400"/>
        </w:tabs>
        <w:rPr>
          <w:rFonts w:ascii="Times New Roman" w:hAnsi="Times New Roman"/>
          <w:i/>
          <w:sz w:val="28"/>
          <w:szCs w:val="28"/>
          <w:lang w:val="uk-UA"/>
        </w:rPr>
      </w:pPr>
      <w:r>
        <w:rPr>
          <w:rFonts w:ascii="Times New Roman" w:hAnsi="Times New Roman"/>
          <w:i/>
          <w:sz w:val="28"/>
          <w:szCs w:val="28"/>
          <w:lang w:val="uk-UA"/>
        </w:rPr>
        <w:t>Висновок. Н</w:t>
      </w:r>
      <w:r w:rsidRPr="009233B6">
        <w:rPr>
          <w:rFonts w:ascii="Times New Roman" w:hAnsi="Times New Roman"/>
          <w:i/>
          <w:sz w:val="28"/>
          <w:szCs w:val="28"/>
          <w:lang w:val="uk-UA"/>
        </w:rPr>
        <w:t>а тіло яке занурене в рідину діє виштовхувальна сила.</w:t>
      </w:r>
    </w:p>
    <w:p w:rsidR="003556D1" w:rsidRDefault="003556D1" w:rsidP="00DA2278">
      <w:pPr>
        <w:pStyle w:val="a6"/>
        <w:tabs>
          <w:tab w:val="left" w:pos="2400"/>
        </w:tabs>
        <w:rPr>
          <w:rFonts w:ascii="Times New Roman" w:hAnsi="Times New Roman"/>
          <w:i/>
          <w:sz w:val="28"/>
          <w:szCs w:val="28"/>
          <w:lang w:val="uk-UA"/>
        </w:rPr>
      </w:pPr>
      <w:r>
        <w:rPr>
          <w:rFonts w:ascii="Times New Roman" w:hAnsi="Times New Roman"/>
          <w:i/>
          <w:sz w:val="28"/>
          <w:szCs w:val="28"/>
          <w:lang w:val="uk-UA"/>
        </w:rPr>
        <w:t>Учитель . Зобразимо виштовхувальну силу на малюнках(Додаток3)</w:t>
      </w:r>
    </w:p>
    <w:p w:rsidR="003556D1" w:rsidRDefault="003556D1" w:rsidP="00DA2278">
      <w:pPr>
        <w:pStyle w:val="a6"/>
        <w:tabs>
          <w:tab w:val="left" w:pos="2400"/>
        </w:tabs>
        <w:rPr>
          <w:rFonts w:ascii="Times New Roman" w:hAnsi="Times New Roman"/>
          <w:i/>
          <w:sz w:val="28"/>
          <w:szCs w:val="28"/>
          <w:lang w:val="uk-UA"/>
        </w:rPr>
      </w:pPr>
    </w:p>
    <w:p w:rsidR="003556D1" w:rsidRDefault="003556D1" w:rsidP="00DA2278">
      <w:pPr>
        <w:pStyle w:val="a6"/>
        <w:tabs>
          <w:tab w:val="left" w:pos="2400"/>
        </w:tabs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i/>
          <w:sz w:val="28"/>
          <w:szCs w:val="28"/>
          <w:lang w:val="uk-UA"/>
        </w:rPr>
        <w:t xml:space="preserve">Дослід 2. </w:t>
      </w:r>
      <w:r>
        <w:rPr>
          <w:rFonts w:ascii="Times New Roman" w:hAnsi="Times New Roman"/>
          <w:sz w:val="28"/>
          <w:szCs w:val="28"/>
          <w:lang w:val="uk-UA"/>
        </w:rPr>
        <w:t>До динамометра прикріпляємо відерце Архімеда та циліндр , однакового об’єму з відерцем. У повітрі вага даної установки становить….</w:t>
      </w:r>
    </w:p>
    <w:p w:rsidR="003556D1" w:rsidRDefault="003556D1" w:rsidP="00DA2278">
      <w:pPr>
        <w:pStyle w:val="a6"/>
        <w:tabs>
          <w:tab w:val="left" w:pos="2400"/>
        </w:tabs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Якщо циліндр опустити у посудину з водою, то із носика посудини почне витікати вода. Вага установки зміниться. Якщо перелити у відерце воду, то динамометр покаже початкове значення. Це означає ,що  виштовхувальна сила , яка діє на циліндр, дорівнює вазі  в об’ємі, зайнятому циліндром.</w:t>
      </w:r>
    </w:p>
    <w:p w:rsidR="003556D1" w:rsidRPr="00412058" w:rsidRDefault="003556D1" w:rsidP="00DA2278">
      <w:pPr>
        <w:pStyle w:val="a6"/>
        <w:tabs>
          <w:tab w:val="left" w:pos="2400"/>
        </w:tabs>
        <w:rPr>
          <w:rFonts w:ascii="Times New Roman" w:hAnsi="Times New Roman"/>
          <w:i/>
          <w:sz w:val="28"/>
          <w:szCs w:val="28"/>
          <w:lang w:val="uk-UA"/>
        </w:rPr>
      </w:pPr>
      <w:r w:rsidRPr="00412058">
        <w:rPr>
          <w:rFonts w:ascii="Times New Roman" w:hAnsi="Times New Roman"/>
          <w:i/>
          <w:sz w:val="28"/>
          <w:szCs w:val="28"/>
          <w:lang w:val="uk-UA"/>
        </w:rPr>
        <w:t>Висновок .На тіло, занурене в рідину або газ, діє виштовхувальна сила, яка дорівнює вазі рідини в об</w:t>
      </w:r>
      <w:r w:rsidRPr="00412058">
        <w:rPr>
          <w:rFonts w:ascii="Times New Roman" w:hAnsi="Times New Roman"/>
          <w:i/>
          <w:sz w:val="28"/>
          <w:szCs w:val="28"/>
          <w:lang w:val="ru-RU"/>
        </w:rPr>
        <w:t>’</w:t>
      </w:r>
      <w:r w:rsidRPr="00412058">
        <w:rPr>
          <w:rFonts w:ascii="Times New Roman" w:hAnsi="Times New Roman"/>
          <w:i/>
          <w:sz w:val="28"/>
          <w:szCs w:val="28"/>
          <w:lang w:val="uk-UA"/>
        </w:rPr>
        <w:t>ємі зануреного тіла.</w:t>
      </w:r>
    </w:p>
    <w:p w:rsidR="003556D1" w:rsidRDefault="003556D1" w:rsidP="00DA2278">
      <w:pPr>
        <w:pStyle w:val="a6"/>
        <w:tabs>
          <w:tab w:val="left" w:pos="2400"/>
        </w:tabs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Робота з підручником. Запис закону Архімеда в зошит.(ст.110 підручникаЄ.В.Коршак Фізика 8)</w:t>
      </w:r>
    </w:p>
    <w:p w:rsidR="003556D1" w:rsidRDefault="003556D1" w:rsidP="00DA2278">
      <w:pPr>
        <w:pStyle w:val="a6"/>
        <w:tabs>
          <w:tab w:val="left" w:pos="2400"/>
        </w:tabs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4. Самостійна робота</w:t>
      </w:r>
    </w:p>
    <w:p w:rsidR="003556D1" w:rsidRDefault="003556D1" w:rsidP="00DA2278">
      <w:pPr>
        <w:pStyle w:val="a6"/>
        <w:tabs>
          <w:tab w:val="left" w:pos="2400"/>
        </w:tabs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Учитель. Наступна зупинка  </w:t>
      </w:r>
      <w:r>
        <w:rPr>
          <w:rFonts w:ascii="Cambria Math" w:hAnsi="Cambria Math"/>
          <w:sz w:val="28"/>
          <w:szCs w:val="28"/>
          <w:lang w:val="uk-UA"/>
        </w:rPr>
        <w:t>«С</w:t>
      </w:r>
      <w:r>
        <w:rPr>
          <w:rFonts w:ascii="Times New Roman" w:hAnsi="Times New Roman"/>
          <w:sz w:val="28"/>
          <w:szCs w:val="28"/>
          <w:lang w:val="uk-UA"/>
        </w:rPr>
        <w:t>амостійна</w:t>
      </w:r>
      <w:r>
        <w:rPr>
          <w:rFonts w:ascii="Cambria Math" w:hAnsi="Cambria Math"/>
          <w:sz w:val="28"/>
          <w:szCs w:val="28"/>
          <w:lang w:val="uk-UA"/>
        </w:rPr>
        <w:t>»</w:t>
      </w:r>
    </w:p>
    <w:p w:rsidR="003556D1" w:rsidRPr="00412058" w:rsidRDefault="003556D1" w:rsidP="00DA2278">
      <w:pPr>
        <w:pStyle w:val="a6"/>
        <w:tabs>
          <w:tab w:val="left" w:pos="2400"/>
        </w:tabs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lastRenderedPageBreak/>
        <w:t>У</w:t>
      </w:r>
      <w:r w:rsidRPr="00412058">
        <w:rPr>
          <w:rFonts w:ascii="Times New Roman" w:hAnsi="Times New Roman"/>
          <w:sz w:val="24"/>
          <w:szCs w:val="24"/>
          <w:lang w:val="uk-UA"/>
        </w:rPr>
        <w:t xml:space="preserve">чні пересідають за комп’ютери та виконують віртуальний експеримент за  алгоритмом </w:t>
      </w:r>
      <w:r>
        <w:rPr>
          <w:rFonts w:ascii="Times New Roman" w:hAnsi="Times New Roman"/>
          <w:sz w:val="24"/>
          <w:szCs w:val="24"/>
          <w:lang w:val="uk-UA"/>
        </w:rPr>
        <w:t>(</w:t>
      </w:r>
      <w:r w:rsidRPr="00412058">
        <w:rPr>
          <w:rFonts w:ascii="Times New Roman" w:hAnsi="Times New Roman"/>
          <w:sz w:val="24"/>
          <w:szCs w:val="24"/>
          <w:lang w:val="uk-UA"/>
        </w:rPr>
        <w:t xml:space="preserve">Додаток </w:t>
      </w:r>
      <w:r>
        <w:rPr>
          <w:rFonts w:ascii="Times New Roman" w:hAnsi="Times New Roman"/>
          <w:sz w:val="24"/>
          <w:szCs w:val="24"/>
          <w:lang w:val="uk-UA"/>
        </w:rPr>
        <w:t>4</w:t>
      </w:r>
      <w:r w:rsidRPr="00412058">
        <w:rPr>
          <w:rFonts w:ascii="Times New Roman" w:hAnsi="Times New Roman"/>
          <w:sz w:val="24"/>
          <w:szCs w:val="24"/>
          <w:lang w:val="uk-UA"/>
        </w:rPr>
        <w:t>)</w:t>
      </w:r>
      <w:r>
        <w:rPr>
          <w:rFonts w:ascii="Times New Roman" w:hAnsi="Times New Roman"/>
          <w:sz w:val="24"/>
          <w:szCs w:val="24"/>
          <w:lang w:val="uk-UA"/>
        </w:rPr>
        <w:t>. Після завершення експерименту , повідомляють результати дослідження та записують на дошці (Додаток 5)</w:t>
      </w:r>
    </w:p>
    <w:p w:rsidR="003556D1" w:rsidRDefault="003556D1" w:rsidP="00725F07">
      <w:pPr>
        <w:pStyle w:val="a6"/>
        <w:tabs>
          <w:tab w:val="left" w:pos="2400"/>
        </w:tabs>
        <w:jc w:val="left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 xml:space="preserve"> Учитель</w:t>
      </w:r>
      <w:r w:rsidRPr="00725F07">
        <w:rPr>
          <w:rFonts w:ascii="Times New Roman" w:hAnsi="Times New Roman"/>
          <w:sz w:val="28"/>
          <w:szCs w:val="28"/>
          <w:lang w:val="uk-UA"/>
        </w:rPr>
        <w:t>. Запишимо закон Архімеда в зошит</w:t>
      </w:r>
      <w:r>
        <w:rPr>
          <w:rFonts w:ascii="Times New Roman" w:hAnsi="Times New Roman"/>
          <w:sz w:val="28"/>
          <w:szCs w:val="28"/>
          <w:lang w:val="uk-UA"/>
        </w:rPr>
        <w:t>:</w:t>
      </w:r>
    </w:p>
    <w:p w:rsidR="003556D1" w:rsidRDefault="003556D1" w:rsidP="00725F07">
      <w:pPr>
        <w:pStyle w:val="a6"/>
        <w:tabs>
          <w:tab w:val="left" w:pos="2400"/>
        </w:tabs>
        <w:jc w:val="left"/>
        <w:rPr>
          <w:rFonts w:ascii="Times New Roman" w:hAnsi="Times New Roman"/>
          <w:sz w:val="28"/>
          <w:szCs w:val="28"/>
          <w:lang w:val="uk-UA"/>
        </w:rPr>
      </w:pPr>
    </w:p>
    <w:p w:rsidR="003556D1" w:rsidRDefault="003556D1" w:rsidP="00725F07">
      <w:pPr>
        <w:pStyle w:val="a6"/>
        <w:tabs>
          <w:tab w:val="left" w:pos="2400"/>
        </w:tabs>
        <w:jc w:val="left"/>
        <w:rPr>
          <w:rFonts w:ascii="Times New Roman" w:hAnsi="Times New Roman"/>
          <w:i/>
          <w:sz w:val="28"/>
          <w:szCs w:val="28"/>
          <w:lang w:val="uk-UA"/>
        </w:rPr>
      </w:pPr>
    </w:p>
    <w:p w:rsidR="003556D1" w:rsidRPr="00725F07" w:rsidRDefault="003556D1" w:rsidP="00725F07">
      <w:pPr>
        <w:pStyle w:val="a6"/>
        <w:tabs>
          <w:tab w:val="left" w:pos="2400"/>
        </w:tabs>
        <w:jc w:val="left"/>
        <w:rPr>
          <w:rFonts w:ascii="Times New Roman" w:hAnsi="Times New Roman"/>
          <w:sz w:val="28"/>
          <w:szCs w:val="28"/>
          <w:lang w:val="uk-UA"/>
        </w:rPr>
      </w:pPr>
      <w:r w:rsidRPr="00725F07">
        <w:rPr>
          <w:rFonts w:ascii="Times New Roman" w:hAnsi="Times New Roman"/>
          <w:sz w:val="28"/>
          <w:szCs w:val="28"/>
          <w:lang w:val="uk-UA"/>
        </w:rPr>
        <w:t>5. Літературна хвилинка</w:t>
      </w:r>
    </w:p>
    <w:p w:rsidR="003556D1" w:rsidRPr="009B08C7" w:rsidRDefault="003556D1" w:rsidP="00725F07">
      <w:pPr>
        <w:pStyle w:val="a6"/>
        <w:tabs>
          <w:tab w:val="left" w:pos="2400"/>
        </w:tabs>
        <w:jc w:val="left"/>
        <w:rPr>
          <w:rFonts w:ascii="Cambria Math" w:hAnsi="Cambria Math"/>
          <w:i/>
          <w:sz w:val="28"/>
          <w:szCs w:val="28"/>
          <w:lang w:val="uk-UA"/>
        </w:rPr>
      </w:pPr>
      <w:r w:rsidRPr="009B08C7">
        <w:rPr>
          <w:rFonts w:ascii="Times New Roman" w:hAnsi="Times New Roman"/>
          <w:i/>
          <w:sz w:val="28"/>
          <w:szCs w:val="28"/>
          <w:lang w:val="uk-UA"/>
        </w:rPr>
        <w:t xml:space="preserve">Учитель. Наступна зупинка </w:t>
      </w:r>
      <w:r w:rsidRPr="009B08C7">
        <w:rPr>
          <w:rFonts w:ascii="Cambria Math" w:hAnsi="Cambria Math"/>
          <w:i/>
          <w:sz w:val="28"/>
          <w:szCs w:val="28"/>
          <w:lang w:val="uk-UA"/>
        </w:rPr>
        <w:t>«</w:t>
      </w:r>
      <w:r w:rsidRPr="009B08C7">
        <w:rPr>
          <w:rFonts w:ascii="Times New Roman" w:hAnsi="Times New Roman"/>
          <w:i/>
          <w:sz w:val="28"/>
          <w:szCs w:val="28"/>
          <w:lang w:val="uk-UA"/>
        </w:rPr>
        <w:t>Літуратурна</w:t>
      </w:r>
      <w:r w:rsidRPr="009B08C7">
        <w:rPr>
          <w:rFonts w:ascii="Cambria Math" w:hAnsi="Cambria Math"/>
          <w:i/>
          <w:sz w:val="28"/>
          <w:szCs w:val="28"/>
          <w:lang w:val="uk-UA"/>
        </w:rPr>
        <w:t>»</w:t>
      </w:r>
    </w:p>
    <w:p w:rsidR="003556D1" w:rsidRPr="00725F07" w:rsidRDefault="003556D1" w:rsidP="00725F07">
      <w:pPr>
        <w:pStyle w:val="a6"/>
        <w:tabs>
          <w:tab w:val="left" w:pos="2400"/>
        </w:tabs>
        <w:jc w:val="left"/>
        <w:rPr>
          <w:rFonts w:ascii="Times New Roman" w:hAnsi="Times New Roman"/>
          <w:sz w:val="28"/>
          <w:szCs w:val="28"/>
          <w:lang w:val="uk-UA"/>
        </w:rPr>
      </w:pPr>
      <w:r w:rsidRPr="00725F07">
        <w:rPr>
          <w:rFonts w:ascii="Times New Roman" w:hAnsi="Times New Roman"/>
          <w:sz w:val="28"/>
          <w:szCs w:val="28"/>
          <w:lang w:val="uk-UA"/>
        </w:rPr>
        <w:t>Приїхав в лазню Архімед</w:t>
      </w:r>
    </w:p>
    <w:p w:rsidR="003556D1" w:rsidRPr="00725F07" w:rsidRDefault="003556D1" w:rsidP="00725F07">
      <w:pPr>
        <w:pStyle w:val="a6"/>
        <w:tabs>
          <w:tab w:val="left" w:pos="2400"/>
        </w:tabs>
        <w:jc w:val="left"/>
        <w:rPr>
          <w:rFonts w:ascii="Times New Roman" w:hAnsi="Times New Roman"/>
          <w:sz w:val="28"/>
          <w:szCs w:val="28"/>
          <w:lang w:val="uk-UA"/>
        </w:rPr>
      </w:pPr>
      <w:r w:rsidRPr="00725F07">
        <w:rPr>
          <w:rFonts w:ascii="Times New Roman" w:hAnsi="Times New Roman"/>
          <w:sz w:val="28"/>
          <w:szCs w:val="28"/>
          <w:lang w:val="uk-UA"/>
        </w:rPr>
        <w:t>Рожевий в нього був мопед</w:t>
      </w:r>
    </w:p>
    <w:p w:rsidR="003556D1" w:rsidRPr="00725F07" w:rsidRDefault="003556D1" w:rsidP="00725F07">
      <w:pPr>
        <w:pStyle w:val="a6"/>
        <w:tabs>
          <w:tab w:val="left" w:pos="2400"/>
        </w:tabs>
        <w:jc w:val="left"/>
        <w:rPr>
          <w:rFonts w:ascii="Times New Roman" w:hAnsi="Times New Roman"/>
          <w:sz w:val="28"/>
          <w:szCs w:val="28"/>
          <w:lang w:val="uk-UA"/>
        </w:rPr>
      </w:pPr>
      <w:r w:rsidRPr="00725F07">
        <w:rPr>
          <w:rFonts w:ascii="Times New Roman" w:hAnsi="Times New Roman"/>
          <w:sz w:val="28"/>
          <w:szCs w:val="28"/>
          <w:lang w:val="uk-UA"/>
        </w:rPr>
        <w:t>Поки корону там мочив</w:t>
      </w:r>
    </w:p>
    <w:p w:rsidR="003556D1" w:rsidRPr="00725F07" w:rsidRDefault="003556D1" w:rsidP="00725F07">
      <w:pPr>
        <w:pStyle w:val="a6"/>
        <w:tabs>
          <w:tab w:val="left" w:pos="2400"/>
        </w:tabs>
        <w:jc w:val="left"/>
        <w:rPr>
          <w:rFonts w:ascii="Times New Roman" w:hAnsi="Times New Roman"/>
          <w:sz w:val="28"/>
          <w:szCs w:val="28"/>
          <w:lang w:val="uk-UA"/>
        </w:rPr>
      </w:pPr>
      <w:r w:rsidRPr="00725F07">
        <w:rPr>
          <w:rFonts w:ascii="Times New Roman" w:hAnsi="Times New Roman"/>
          <w:sz w:val="28"/>
          <w:szCs w:val="28"/>
          <w:lang w:val="uk-UA"/>
        </w:rPr>
        <w:t>Мопеда того й слід простив</w:t>
      </w:r>
    </w:p>
    <w:p w:rsidR="003556D1" w:rsidRPr="00725F07" w:rsidRDefault="003556D1" w:rsidP="00725F07">
      <w:pPr>
        <w:pStyle w:val="a6"/>
        <w:tabs>
          <w:tab w:val="left" w:pos="2400"/>
        </w:tabs>
        <w:jc w:val="left"/>
        <w:rPr>
          <w:rFonts w:ascii="Times New Roman" w:hAnsi="Times New Roman"/>
          <w:sz w:val="28"/>
          <w:szCs w:val="28"/>
          <w:lang w:val="uk-UA"/>
        </w:rPr>
      </w:pPr>
      <w:r w:rsidRPr="00725F07">
        <w:rPr>
          <w:rFonts w:ascii="Times New Roman" w:hAnsi="Times New Roman"/>
          <w:sz w:val="28"/>
          <w:szCs w:val="28"/>
          <w:lang w:val="uk-UA"/>
        </w:rPr>
        <w:t>Немає сили в Архімеда</w:t>
      </w:r>
    </w:p>
    <w:p w:rsidR="003556D1" w:rsidRPr="00725F07" w:rsidRDefault="003556D1" w:rsidP="00725F07">
      <w:pPr>
        <w:pStyle w:val="a6"/>
        <w:tabs>
          <w:tab w:val="left" w:pos="2400"/>
        </w:tabs>
        <w:jc w:val="left"/>
        <w:rPr>
          <w:rFonts w:ascii="Times New Roman" w:hAnsi="Times New Roman"/>
          <w:sz w:val="28"/>
          <w:szCs w:val="28"/>
          <w:lang w:val="uk-UA"/>
        </w:rPr>
      </w:pPr>
      <w:r w:rsidRPr="00725F07">
        <w:rPr>
          <w:rFonts w:ascii="Times New Roman" w:hAnsi="Times New Roman"/>
          <w:sz w:val="28"/>
          <w:szCs w:val="28"/>
          <w:lang w:val="uk-UA"/>
        </w:rPr>
        <w:t>Щоб повернуть назад мопеда</w:t>
      </w:r>
    </w:p>
    <w:p w:rsidR="003556D1" w:rsidRPr="00725F07" w:rsidRDefault="003556D1" w:rsidP="00725F07">
      <w:pPr>
        <w:pStyle w:val="a6"/>
        <w:tabs>
          <w:tab w:val="left" w:pos="2400"/>
        </w:tabs>
        <w:jc w:val="left"/>
        <w:rPr>
          <w:rFonts w:ascii="Times New Roman" w:hAnsi="Times New Roman"/>
          <w:sz w:val="28"/>
          <w:szCs w:val="28"/>
          <w:lang w:val="uk-UA"/>
        </w:rPr>
      </w:pPr>
      <w:r w:rsidRPr="00725F07">
        <w:rPr>
          <w:rFonts w:ascii="Times New Roman" w:hAnsi="Times New Roman"/>
          <w:sz w:val="28"/>
          <w:szCs w:val="28"/>
          <w:lang w:val="uk-UA"/>
        </w:rPr>
        <w:t>А злодій здалеку зове</w:t>
      </w:r>
    </w:p>
    <w:p w:rsidR="003556D1" w:rsidRDefault="003556D1" w:rsidP="00725F07">
      <w:pPr>
        <w:pStyle w:val="a6"/>
        <w:tabs>
          <w:tab w:val="left" w:pos="2400"/>
        </w:tabs>
        <w:jc w:val="left"/>
        <w:rPr>
          <w:rFonts w:ascii="Times New Roman" w:hAnsi="Times New Roman"/>
          <w:sz w:val="28"/>
          <w:szCs w:val="28"/>
          <w:lang w:val="uk-UA"/>
        </w:rPr>
      </w:pPr>
      <w:r>
        <w:rPr>
          <w:rFonts w:ascii="Cambria Math" w:hAnsi="Cambria Math"/>
          <w:sz w:val="28"/>
          <w:szCs w:val="28"/>
          <w:lang w:val="uk-UA"/>
        </w:rPr>
        <w:t>«</w:t>
      </w:r>
      <w:r w:rsidRPr="00725F07">
        <w:rPr>
          <w:rFonts w:ascii="Times New Roman" w:hAnsi="Times New Roman"/>
          <w:sz w:val="28"/>
          <w:szCs w:val="28"/>
          <w:lang w:val="uk-UA"/>
        </w:rPr>
        <w:t>Там сила рівна ро-же-ве</w:t>
      </w:r>
      <w:r>
        <w:rPr>
          <w:rFonts w:ascii="Cambria Math" w:hAnsi="Cambria Math"/>
          <w:sz w:val="28"/>
          <w:szCs w:val="28"/>
          <w:lang w:val="uk-UA"/>
        </w:rPr>
        <w:t>»</w:t>
      </w:r>
    </w:p>
    <w:p w:rsidR="003556D1" w:rsidRDefault="003556D1" w:rsidP="00725F07">
      <w:pPr>
        <w:pStyle w:val="a6"/>
        <w:tabs>
          <w:tab w:val="left" w:pos="2400"/>
        </w:tabs>
        <w:jc w:val="left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Дуже легко запам’ятати цю формулу , якщо рожевий колір записати грецькою та латинськими  буквами.</w:t>
      </w:r>
    </w:p>
    <w:p w:rsidR="003556D1" w:rsidRPr="00725F07" w:rsidRDefault="003556D1" w:rsidP="00725F07">
      <w:pPr>
        <w:pStyle w:val="a6"/>
        <w:tabs>
          <w:tab w:val="left" w:pos="2400"/>
        </w:tabs>
        <w:jc w:val="left"/>
        <w:rPr>
          <w:rFonts w:ascii="Times New Roman" w:hAnsi="Times New Roman"/>
          <w:sz w:val="28"/>
          <w:szCs w:val="28"/>
          <w:lang w:val="uk-UA"/>
        </w:rPr>
      </w:pPr>
    </w:p>
    <w:p w:rsidR="003556D1" w:rsidRPr="009B08C7" w:rsidRDefault="003556D1" w:rsidP="00725F07">
      <w:pPr>
        <w:pStyle w:val="a6"/>
        <w:tabs>
          <w:tab w:val="left" w:pos="2400"/>
        </w:tabs>
        <w:jc w:val="left"/>
        <w:rPr>
          <w:rFonts w:ascii="Cambria Math" w:hAnsi="Cambria Math"/>
          <w:i/>
          <w:sz w:val="28"/>
          <w:szCs w:val="28"/>
          <w:lang w:val="uk-UA"/>
        </w:rPr>
      </w:pPr>
      <w:r w:rsidRPr="009B08C7">
        <w:rPr>
          <w:rFonts w:ascii="Times New Roman" w:hAnsi="Times New Roman"/>
          <w:i/>
          <w:sz w:val="28"/>
          <w:szCs w:val="28"/>
          <w:lang w:val="uk-UA"/>
        </w:rPr>
        <w:t>На</w:t>
      </w:r>
      <w:r w:rsidRPr="00B474F3">
        <w:rPr>
          <w:rFonts w:ascii="Times New Roman" w:hAnsi="Times New Roman"/>
          <w:i/>
          <w:sz w:val="28"/>
          <w:szCs w:val="28"/>
          <w:lang w:val="ru-RU"/>
        </w:rPr>
        <w:t xml:space="preserve">  </w:t>
      </w:r>
      <w:r w:rsidRPr="009B08C7">
        <w:rPr>
          <w:rFonts w:ascii="Times New Roman" w:hAnsi="Times New Roman"/>
          <w:i/>
          <w:sz w:val="28"/>
          <w:szCs w:val="28"/>
          <w:lang w:val="uk-UA"/>
        </w:rPr>
        <w:t xml:space="preserve">ступна зупинка </w:t>
      </w:r>
      <w:r w:rsidRPr="009B08C7">
        <w:rPr>
          <w:rFonts w:ascii="Cambria Math" w:hAnsi="Cambria Math"/>
          <w:i/>
          <w:sz w:val="28"/>
          <w:szCs w:val="28"/>
          <w:lang w:val="uk-UA"/>
        </w:rPr>
        <w:t>«</w:t>
      </w:r>
      <w:r w:rsidRPr="009B08C7">
        <w:rPr>
          <w:rFonts w:ascii="Times New Roman" w:hAnsi="Times New Roman"/>
          <w:i/>
          <w:sz w:val="28"/>
          <w:szCs w:val="28"/>
          <w:lang w:val="uk-UA"/>
        </w:rPr>
        <w:t xml:space="preserve">Спортивна </w:t>
      </w:r>
      <w:r w:rsidRPr="009B08C7">
        <w:rPr>
          <w:rFonts w:ascii="Cambria Math" w:hAnsi="Cambria Math"/>
          <w:i/>
          <w:sz w:val="28"/>
          <w:szCs w:val="28"/>
          <w:lang w:val="uk-UA"/>
        </w:rPr>
        <w:t>»</w:t>
      </w:r>
    </w:p>
    <w:p w:rsidR="003556D1" w:rsidRPr="009B08C7" w:rsidRDefault="003556D1" w:rsidP="00725F07">
      <w:pPr>
        <w:pStyle w:val="a6"/>
        <w:tabs>
          <w:tab w:val="left" w:pos="2400"/>
        </w:tabs>
        <w:jc w:val="left"/>
        <w:rPr>
          <w:rFonts w:ascii="Times New Roman" w:hAnsi="Times New Roman"/>
          <w:sz w:val="28"/>
          <w:szCs w:val="28"/>
          <w:lang w:val="uk-UA"/>
        </w:rPr>
      </w:pPr>
      <w:r w:rsidRPr="009B08C7">
        <w:rPr>
          <w:rFonts w:ascii="Cambria Math" w:hAnsi="Cambria Math"/>
          <w:sz w:val="28"/>
          <w:szCs w:val="28"/>
          <w:lang w:val="uk-UA"/>
        </w:rPr>
        <w:t>Виконання вправ під керівництвом вчителя. Супровід флеш-анімація.</w:t>
      </w:r>
    </w:p>
    <w:p w:rsidR="003556D1" w:rsidRPr="009B08C7" w:rsidRDefault="003556D1">
      <w:pPr>
        <w:rPr>
          <w:rFonts w:ascii="Times New Roman" w:hAnsi="Times New Roman"/>
          <w:b/>
          <w:sz w:val="28"/>
          <w:szCs w:val="28"/>
          <w:lang w:val="uk-UA"/>
        </w:rPr>
      </w:pPr>
      <w:r w:rsidRPr="009B08C7">
        <w:rPr>
          <w:rFonts w:ascii="Times New Roman" w:hAnsi="Times New Roman"/>
          <w:b/>
          <w:sz w:val="28"/>
          <w:szCs w:val="28"/>
          <w:lang w:val="en-US"/>
        </w:rPr>
        <w:t>IV</w:t>
      </w:r>
      <w:r w:rsidRPr="009B08C7">
        <w:rPr>
          <w:rFonts w:ascii="Times New Roman" w:hAnsi="Times New Roman"/>
          <w:b/>
          <w:sz w:val="28"/>
          <w:szCs w:val="28"/>
        </w:rPr>
        <w:t>.</w:t>
      </w:r>
      <w:r w:rsidRPr="009B08C7">
        <w:rPr>
          <w:rFonts w:ascii="Times New Roman" w:hAnsi="Times New Roman"/>
          <w:b/>
          <w:sz w:val="28"/>
          <w:szCs w:val="28"/>
          <w:lang w:val="uk-UA"/>
        </w:rPr>
        <w:t>Закріпленя нового матеріалу</w:t>
      </w:r>
    </w:p>
    <w:p w:rsidR="003556D1" w:rsidRPr="000006E3" w:rsidRDefault="003556D1">
      <w:pPr>
        <w:rPr>
          <w:rFonts w:ascii="Times New Roman" w:hAnsi="Times New Roman"/>
          <w:sz w:val="28"/>
          <w:szCs w:val="28"/>
          <w:lang w:val="uk-UA"/>
        </w:rPr>
      </w:pPr>
      <w:r w:rsidRPr="000006E3">
        <w:rPr>
          <w:rFonts w:ascii="Times New Roman" w:hAnsi="Times New Roman"/>
          <w:sz w:val="28"/>
          <w:szCs w:val="28"/>
          <w:lang w:val="uk-UA"/>
        </w:rPr>
        <w:t xml:space="preserve">Учитель. </w:t>
      </w:r>
      <w:r w:rsidRPr="009B08C7">
        <w:rPr>
          <w:rFonts w:ascii="Times New Roman" w:hAnsi="Times New Roman"/>
          <w:i/>
          <w:sz w:val="28"/>
          <w:szCs w:val="28"/>
          <w:lang w:val="uk-UA"/>
        </w:rPr>
        <w:t>Наступна зупинка « Розв</w:t>
      </w:r>
      <w:r w:rsidRPr="009B08C7">
        <w:rPr>
          <w:rFonts w:ascii="Times New Roman" w:hAnsi="Times New Roman"/>
          <w:i/>
          <w:sz w:val="28"/>
          <w:szCs w:val="28"/>
          <w:lang w:val="en-US"/>
        </w:rPr>
        <w:t>’</w:t>
      </w:r>
      <w:r w:rsidRPr="009B08C7">
        <w:rPr>
          <w:rFonts w:ascii="Times New Roman" w:hAnsi="Times New Roman"/>
          <w:i/>
          <w:sz w:val="28"/>
          <w:szCs w:val="28"/>
          <w:lang w:val="uk-UA"/>
        </w:rPr>
        <w:t>язувальна »</w:t>
      </w:r>
    </w:p>
    <w:p w:rsidR="003556D1" w:rsidRPr="000006E3" w:rsidRDefault="003556D1" w:rsidP="000460DB">
      <w:pPr>
        <w:pStyle w:val="a3"/>
        <w:numPr>
          <w:ilvl w:val="0"/>
          <w:numId w:val="6"/>
        </w:numPr>
        <w:rPr>
          <w:rFonts w:ascii="Times New Roman" w:hAnsi="Times New Roman"/>
          <w:sz w:val="28"/>
          <w:szCs w:val="28"/>
          <w:lang w:val="uk-UA"/>
        </w:rPr>
      </w:pPr>
      <w:r w:rsidRPr="000006E3">
        <w:rPr>
          <w:rFonts w:ascii="Times New Roman" w:hAnsi="Times New Roman"/>
          <w:sz w:val="28"/>
          <w:szCs w:val="28"/>
          <w:lang w:val="uk-UA"/>
        </w:rPr>
        <w:t>Самостійне розв</w:t>
      </w:r>
      <w:r w:rsidRPr="000006E3">
        <w:rPr>
          <w:rFonts w:ascii="Times New Roman" w:hAnsi="Times New Roman"/>
          <w:sz w:val="28"/>
          <w:szCs w:val="28"/>
        </w:rPr>
        <w:t>’</w:t>
      </w:r>
      <w:r w:rsidRPr="000006E3">
        <w:rPr>
          <w:rFonts w:ascii="Times New Roman" w:hAnsi="Times New Roman"/>
          <w:sz w:val="28"/>
          <w:szCs w:val="28"/>
          <w:lang w:val="uk-UA"/>
        </w:rPr>
        <w:t>язування задач за картками(</w:t>
      </w:r>
      <w:r>
        <w:rPr>
          <w:rFonts w:ascii="Times New Roman" w:hAnsi="Times New Roman"/>
          <w:sz w:val="28"/>
          <w:szCs w:val="28"/>
          <w:lang w:val="uk-UA"/>
        </w:rPr>
        <w:t>Додаток 6</w:t>
      </w:r>
      <w:r w:rsidRPr="000006E3">
        <w:rPr>
          <w:rFonts w:ascii="Times New Roman" w:hAnsi="Times New Roman"/>
          <w:sz w:val="28"/>
          <w:szCs w:val="28"/>
          <w:lang w:val="uk-UA"/>
        </w:rPr>
        <w:t xml:space="preserve"> ) з подальшим обговоренням  на уроці.</w:t>
      </w:r>
    </w:p>
    <w:p w:rsidR="003556D1" w:rsidRPr="000006E3" w:rsidRDefault="003556D1" w:rsidP="000006E3">
      <w:pPr>
        <w:pStyle w:val="a3"/>
        <w:numPr>
          <w:ilvl w:val="0"/>
          <w:numId w:val="6"/>
        </w:numPr>
        <w:rPr>
          <w:rFonts w:ascii="Times New Roman" w:hAnsi="Times New Roman"/>
          <w:sz w:val="28"/>
          <w:szCs w:val="28"/>
          <w:lang w:val="uk-UA"/>
        </w:rPr>
      </w:pPr>
      <w:r w:rsidRPr="000006E3">
        <w:rPr>
          <w:rFonts w:ascii="Times New Roman" w:hAnsi="Times New Roman"/>
          <w:sz w:val="28"/>
          <w:szCs w:val="28"/>
          <w:lang w:val="uk-UA"/>
        </w:rPr>
        <w:t>Вправа.« Доповни розв</w:t>
      </w:r>
      <w:r w:rsidRPr="000006E3">
        <w:rPr>
          <w:rFonts w:ascii="Times New Roman" w:hAnsi="Times New Roman"/>
          <w:sz w:val="28"/>
          <w:szCs w:val="28"/>
          <w:lang w:val="en-US"/>
        </w:rPr>
        <w:t>’</w:t>
      </w:r>
      <w:r w:rsidRPr="000006E3">
        <w:rPr>
          <w:rFonts w:ascii="Times New Roman" w:hAnsi="Times New Roman"/>
          <w:sz w:val="28"/>
          <w:szCs w:val="28"/>
          <w:lang w:val="uk-UA"/>
        </w:rPr>
        <w:t>язок»</w:t>
      </w:r>
    </w:p>
    <w:p w:rsidR="003556D1" w:rsidRDefault="003556D1" w:rsidP="000006E3">
      <w:pPr>
        <w:pStyle w:val="a3"/>
        <w:rPr>
          <w:rFonts w:ascii="Times New Roman" w:hAnsi="Times New Roman"/>
          <w:sz w:val="28"/>
          <w:szCs w:val="28"/>
          <w:lang w:val="uk-UA"/>
        </w:rPr>
      </w:pPr>
      <w:r w:rsidRPr="000006E3">
        <w:rPr>
          <w:rFonts w:ascii="Times New Roman" w:hAnsi="Times New Roman"/>
          <w:sz w:val="28"/>
          <w:szCs w:val="28"/>
          <w:lang w:val="uk-UA"/>
        </w:rPr>
        <w:t>На дошці  частковий розв</w:t>
      </w:r>
      <w:r w:rsidRPr="000006E3">
        <w:rPr>
          <w:rFonts w:ascii="Times New Roman" w:hAnsi="Times New Roman"/>
          <w:sz w:val="28"/>
          <w:szCs w:val="28"/>
        </w:rPr>
        <w:t>’</w:t>
      </w:r>
      <w:r w:rsidRPr="000006E3">
        <w:rPr>
          <w:rFonts w:ascii="Times New Roman" w:hAnsi="Times New Roman"/>
          <w:sz w:val="28"/>
          <w:szCs w:val="28"/>
          <w:lang w:val="uk-UA"/>
        </w:rPr>
        <w:t>язок задачі. Необхідно доповнити його.</w:t>
      </w:r>
    </w:p>
    <w:p w:rsidR="003556D1" w:rsidRPr="000006E3" w:rsidRDefault="003556D1" w:rsidP="000006E3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Умова. Визначити виштовхувальну силу, що діє на тіло, об’ємом </w:t>
      </w:r>
      <w:smartTag w:uri="urn:schemas-microsoft-com:office:smarttags" w:element="metricconverter">
        <w:smartTagPr>
          <w:attr w:name="ProductID" w:val="1.5 м³"/>
        </w:smartTagPr>
        <w:r>
          <w:rPr>
            <w:rFonts w:ascii="Times New Roman" w:hAnsi="Times New Roman"/>
            <w:sz w:val="28"/>
            <w:szCs w:val="28"/>
            <w:lang w:val="uk-UA"/>
          </w:rPr>
          <w:t>1.5 м³</w:t>
        </w:r>
      </w:smartTag>
      <w:r>
        <w:rPr>
          <w:rFonts w:ascii="Times New Roman" w:hAnsi="Times New Roman"/>
          <w:sz w:val="28"/>
          <w:szCs w:val="28"/>
          <w:lang w:val="uk-UA"/>
        </w:rPr>
        <w:t xml:space="preserve"> у воді.</w:t>
      </w:r>
    </w:p>
    <w:p w:rsidR="003556D1" w:rsidRDefault="003556D1" w:rsidP="000006E3">
      <w:pPr>
        <w:pStyle w:val="a3"/>
        <w:rPr>
          <w:rFonts w:ascii="Times New Roman" w:hAnsi="Times New Roman"/>
          <w:sz w:val="28"/>
          <w:szCs w:val="28"/>
          <w:lang w:val="uk-UA"/>
        </w:rPr>
      </w:pPr>
    </w:p>
    <w:p w:rsidR="003556D1" w:rsidRDefault="003556D1" w:rsidP="000006E3">
      <w:pPr>
        <w:pStyle w:val="a6"/>
        <w:tabs>
          <w:tab w:val="left" w:pos="2400"/>
        </w:tabs>
        <w:jc w:val="left"/>
        <w:rPr>
          <w:rFonts w:ascii="Times New Roman" w:hAnsi="Times New Roman"/>
          <w:i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         Дано:                         Розвязання.</w:t>
      </w:r>
      <w:r>
        <w:rPr>
          <w:rFonts w:ascii="Cambria Math" w:hAnsi="Cambria Math"/>
          <w:sz w:val="28"/>
          <w:szCs w:val="28"/>
          <w:lang w:val="ru-RU"/>
        </w:rPr>
        <w:br/>
      </w:r>
    </w:p>
    <w:p w:rsidR="003556D1" w:rsidRPr="000006E3" w:rsidRDefault="003556D1" w:rsidP="000006E3">
      <w:pPr>
        <w:pStyle w:val="a3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V</w:t>
      </w:r>
      <w:r w:rsidRPr="008A0941">
        <w:rPr>
          <w:rFonts w:ascii="Times New Roman" w:hAnsi="Times New Roman"/>
          <w:sz w:val="28"/>
          <w:szCs w:val="28"/>
          <w:lang w:val="uk-UA"/>
        </w:rPr>
        <w:t>=</w:t>
      </w:r>
      <w:r>
        <w:rPr>
          <w:rFonts w:ascii="Times New Roman" w:hAnsi="Times New Roman"/>
          <w:sz w:val="28"/>
          <w:szCs w:val="28"/>
          <w:lang w:val="uk-UA"/>
        </w:rPr>
        <w:t xml:space="preserve">1.5 м³        </w:t>
      </w:r>
    </w:p>
    <w:p w:rsidR="003556D1" w:rsidRPr="000006E3" w:rsidRDefault="003556D1" w:rsidP="000006E3">
      <w:pPr>
        <w:pStyle w:val="a3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en-US"/>
        </w:rPr>
        <w:t>g</w:t>
      </w:r>
      <w:r w:rsidRPr="008A0941">
        <w:rPr>
          <w:rFonts w:ascii="Times New Roman" w:hAnsi="Times New Roman"/>
          <w:sz w:val="28"/>
          <w:szCs w:val="28"/>
          <w:lang w:val="uk-UA"/>
        </w:rPr>
        <w:t>=</w:t>
      </w:r>
      <w:r>
        <w:rPr>
          <w:rFonts w:ascii="Times New Roman" w:hAnsi="Times New Roman"/>
          <w:sz w:val="28"/>
          <w:szCs w:val="28"/>
          <w:lang w:val="uk-UA"/>
        </w:rPr>
        <w:t xml:space="preserve">9.8                        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 w:bidi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a</m:t>
            </m:r>
          </m:sub>
        </m:sSub>
        <m:r>
          <w:rPr>
            <w:rFonts w:ascii="Cambria Math" w:hAnsi="Cambria Math"/>
            <w:sz w:val="28"/>
            <w:szCs w:val="28"/>
            <w:lang w:val="uk-UA" w:bidi="en-US"/>
          </w:rPr>
          <m:t>=</m:t>
        </m:r>
      </m:oMath>
      <w:r>
        <w:rPr>
          <w:rFonts w:ascii="Times New Roman" w:hAnsi="Times New Roman"/>
          <w:sz w:val="28"/>
          <w:szCs w:val="28"/>
          <w:lang w:val="uk-UA"/>
        </w:rPr>
        <w:t xml:space="preserve"> </w:t>
      </w:r>
    </w:p>
    <w:p w:rsidR="003556D1" w:rsidRPr="000006E3" w:rsidRDefault="003556D1" w:rsidP="000006E3">
      <w:pPr>
        <w:pStyle w:val="a3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en-US"/>
        </w:rPr>
        <w:t>ρ</w:t>
      </w:r>
      <w:r w:rsidRPr="008A0941">
        <w:rPr>
          <w:rFonts w:ascii="Times New Roman" w:hAnsi="Times New Roman"/>
          <w:sz w:val="28"/>
          <w:szCs w:val="28"/>
          <w:lang w:val="uk-UA"/>
        </w:rPr>
        <w:t>=</w:t>
      </w:r>
      <w:r>
        <w:rPr>
          <w:rFonts w:ascii="Times New Roman" w:hAnsi="Times New Roman"/>
          <w:sz w:val="28"/>
          <w:szCs w:val="28"/>
          <w:lang w:val="uk-UA"/>
        </w:rPr>
        <w:t>1000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uk-UA"/>
              </w:rPr>
              <m:t>кг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uk-UA"/>
              </w:rPr>
              <m:t>м³</m:t>
            </m:r>
          </m:den>
        </m:f>
      </m:oMath>
    </w:p>
    <w:p w:rsidR="003556D1" w:rsidRPr="008A0941" w:rsidRDefault="003556D1" w:rsidP="000006E3">
      <w:pPr>
        <w:pStyle w:val="a3"/>
        <w:rPr>
          <w:sz w:val="28"/>
          <w:szCs w:val="28"/>
          <w:lang w:val="uk-UA"/>
        </w:rPr>
      </w:pPr>
      <w:r w:rsidRPr="008A0941">
        <w:rPr>
          <w:sz w:val="28"/>
          <w:szCs w:val="28"/>
          <w:lang w:val="uk-UA"/>
        </w:rPr>
        <w:t>___________</w:t>
      </w:r>
    </w:p>
    <w:p w:rsidR="003556D1" w:rsidRPr="000006E3" w:rsidRDefault="003556D1">
      <w:pPr>
        <w:rPr>
          <w:i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  <w:lang w:val="uk-UA"/>
              </w:rPr>
              <m:t xml:space="preserve">a   </m:t>
            </m:r>
          </m:sub>
        </m:sSub>
        <m:r>
          <w:rPr>
            <w:rFonts w:ascii="Cambria Math" w:hAnsi="Cambria Math"/>
            <w:sz w:val="28"/>
            <w:szCs w:val="28"/>
            <w:lang w:val="uk-UA"/>
          </w:rPr>
          <m:t xml:space="preserve">- </m:t>
        </m:r>
      </m:oMath>
      <w:r>
        <w:rPr>
          <w:sz w:val="28"/>
          <w:szCs w:val="28"/>
          <w:lang w:val="uk-UA"/>
        </w:rPr>
        <w:t>?                         Відповідь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 w:bidi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uk-UA"/>
              </w:rPr>
              <m:t xml:space="preserve"> </m:t>
            </m:r>
            <m:r>
              <w:rPr>
                <w:rFonts w:ascii="Cambria Math" w:hAnsi="Cambria Math"/>
                <w:sz w:val="28"/>
                <w:szCs w:val="28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a</m:t>
            </m:r>
          </m:sub>
        </m:sSub>
        <m:r>
          <w:rPr>
            <w:rFonts w:ascii="Cambria Math" w:hAnsi="Cambria Math"/>
            <w:sz w:val="28"/>
            <w:szCs w:val="28"/>
            <w:lang w:val="uk-UA" w:bidi="en-US"/>
          </w:rPr>
          <m:t>=</m:t>
        </m:r>
      </m:oMath>
    </w:p>
    <w:p w:rsidR="003556D1" w:rsidRDefault="003556D1">
      <w:pPr>
        <w:rPr>
          <w:sz w:val="28"/>
          <w:szCs w:val="28"/>
          <w:lang w:val="uk-UA"/>
        </w:rPr>
      </w:pPr>
    </w:p>
    <w:p w:rsidR="003556D1" w:rsidRPr="008D1E28" w:rsidRDefault="003556D1">
      <w:pPr>
        <w:rPr>
          <w:rFonts w:ascii="Times New Roman" w:hAnsi="Times New Roman"/>
          <w:sz w:val="28"/>
          <w:szCs w:val="28"/>
          <w:lang w:val="uk-UA"/>
        </w:rPr>
      </w:pPr>
    </w:p>
    <w:p w:rsidR="003556D1" w:rsidRPr="006358A0" w:rsidRDefault="003556D1" w:rsidP="006358A0">
      <w:pPr>
        <w:pStyle w:val="a3"/>
        <w:numPr>
          <w:ilvl w:val="0"/>
          <w:numId w:val="6"/>
        </w:numPr>
        <w:rPr>
          <w:rFonts w:ascii="Times New Roman" w:hAnsi="Times New Roman"/>
          <w:sz w:val="28"/>
          <w:szCs w:val="28"/>
          <w:lang w:val="uk-UA"/>
        </w:rPr>
      </w:pPr>
      <w:r w:rsidRPr="008D1E28">
        <w:rPr>
          <w:rFonts w:ascii="Times New Roman" w:hAnsi="Times New Roman"/>
          <w:sz w:val="28"/>
          <w:szCs w:val="28"/>
          <w:lang w:val="uk-UA"/>
        </w:rPr>
        <w:t xml:space="preserve">Розвязування задач на дошці (Збірник задач  з фізики 8 під.ред  Ненашева) ст. № </w:t>
      </w:r>
      <w:r w:rsidRPr="006358A0">
        <w:rPr>
          <w:rFonts w:ascii="Times New Roman" w:hAnsi="Times New Roman"/>
          <w:sz w:val="28"/>
          <w:szCs w:val="28"/>
          <w:lang w:val="uk-UA"/>
        </w:rPr>
        <w:t xml:space="preserve">№  20.12 ст. 90 </w:t>
      </w:r>
    </w:p>
    <w:p w:rsidR="003556D1" w:rsidRPr="008D1E28" w:rsidRDefault="003556D1" w:rsidP="006358A0">
      <w:pPr>
        <w:pStyle w:val="a3"/>
        <w:ind w:left="360"/>
        <w:rPr>
          <w:rFonts w:ascii="Times New Roman" w:hAnsi="Times New Roman"/>
          <w:sz w:val="28"/>
          <w:szCs w:val="28"/>
          <w:lang w:val="uk-UA"/>
        </w:rPr>
      </w:pPr>
    </w:p>
    <w:p w:rsidR="003556D1" w:rsidRPr="00E77E55" w:rsidRDefault="003556D1" w:rsidP="009B08C7">
      <w:pPr>
        <w:pStyle w:val="a3"/>
        <w:numPr>
          <w:ilvl w:val="0"/>
          <w:numId w:val="7"/>
        </w:numPr>
        <w:rPr>
          <w:rFonts w:ascii="Times New Roman" w:hAnsi="Times New Roman"/>
          <w:sz w:val="28"/>
          <w:szCs w:val="28"/>
          <w:lang w:val="uk-UA"/>
        </w:rPr>
      </w:pPr>
      <w:r w:rsidRPr="00E77E55">
        <w:rPr>
          <w:rFonts w:ascii="Times New Roman" w:hAnsi="Times New Roman"/>
          <w:sz w:val="28"/>
          <w:szCs w:val="28"/>
          <w:lang w:val="uk-UA"/>
        </w:rPr>
        <w:t>Узагальнення знань.</w:t>
      </w:r>
    </w:p>
    <w:p w:rsidR="003556D1" w:rsidRPr="00E77E55" w:rsidRDefault="003556D1" w:rsidP="001507C9">
      <w:pPr>
        <w:pStyle w:val="a3"/>
        <w:numPr>
          <w:ilvl w:val="0"/>
          <w:numId w:val="8"/>
        </w:numPr>
        <w:rPr>
          <w:rFonts w:ascii="Times New Roman" w:hAnsi="Times New Roman"/>
          <w:sz w:val="28"/>
          <w:szCs w:val="28"/>
          <w:lang w:val="uk-UA"/>
        </w:rPr>
      </w:pPr>
      <w:r w:rsidRPr="00E77E55">
        <w:rPr>
          <w:rFonts w:ascii="Times New Roman" w:hAnsi="Times New Roman"/>
          <w:sz w:val="28"/>
          <w:szCs w:val="28"/>
          <w:lang w:val="uk-UA"/>
        </w:rPr>
        <w:t>Прийом   «Мікрофон»</w:t>
      </w:r>
    </w:p>
    <w:p w:rsidR="003556D1" w:rsidRPr="00E77E55" w:rsidRDefault="003556D1" w:rsidP="001507C9">
      <w:pPr>
        <w:pStyle w:val="a3"/>
        <w:ind w:left="1125"/>
        <w:rPr>
          <w:rFonts w:ascii="Times New Roman" w:hAnsi="Times New Roman"/>
          <w:sz w:val="28"/>
          <w:szCs w:val="28"/>
          <w:lang w:val="uk-UA"/>
        </w:rPr>
      </w:pPr>
      <w:r w:rsidRPr="00E77E55">
        <w:rPr>
          <w:rFonts w:ascii="Times New Roman" w:hAnsi="Times New Roman"/>
          <w:sz w:val="28"/>
          <w:szCs w:val="28"/>
          <w:lang w:val="uk-UA"/>
        </w:rPr>
        <w:t>Запитання до учнів.</w:t>
      </w:r>
    </w:p>
    <w:p w:rsidR="003556D1" w:rsidRPr="00E77E55" w:rsidRDefault="003556D1" w:rsidP="001507C9">
      <w:pPr>
        <w:pStyle w:val="a3"/>
        <w:ind w:left="1125"/>
        <w:rPr>
          <w:rFonts w:ascii="Times New Roman" w:hAnsi="Times New Roman"/>
          <w:sz w:val="28"/>
          <w:szCs w:val="28"/>
          <w:lang w:val="uk-UA"/>
        </w:rPr>
      </w:pPr>
      <w:r w:rsidRPr="00E77E55">
        <w:rPr>
          <w:rFonts w:ascii="Times New Roman" w:hAnsi="Times New Roman"/>
          <w:sz w:val="28"/>
          <w:szCs w:val="28"/>
          <w:lang w:val="uk-UA"/>
        </w:rPr>
        <w:t>1.Яке поняття ми сьогодні розглянули?</w:t>
      </w:r>
    </w:p>
    <w:p w:rsidR="003556D1" w:rsidRPr="00E77E55" w:rsidRDefault="003556D1" w:rsidP="001507C9">
      <w:pPr>
        <w:pStyle w:val="a3"/>
        <w:ind w:left="1125"/>
        <w:rPr>
          <w:rFonts w:ascii="Times New Roman" w:hAnsi="Times New Roman"/>
          <w:sz w:val="28"/>
          <w:szCs w:val="28"/>
          <w:lang w:val="uk-UA"/>
        </w:rPr>
      </w:pPr>
      <w:r w:rsidRPr="00E77E55">
        <w:rPr>
          <w:rFonts w:ascii="Times New Roman" w:hAnsi="Times New Roman"/>
          <w:sz w:val="28"/>
          <w:szCs w:val="28"/>
          <w:lang w:val="uk-UA"/>
        </w:rPr>
        <w:t>2.Як називається сила, що змушує виштовхувати тіла з рідини , або газу? Чому?</w:t>
      </w:r>
    </w:p>
    <w:p w:rsidR="003556D1" w:rsidRPr="00E77E55" w:rsidRDefault="003556D1" w:rsidP="001507C9">
      <w:pPr>
        <w:pStyle w:val="a3"/>
        <w:ind w:left="1125"/>
        <w:rPr>
          <w:rFonts w:ascii="Times New Roman" w:hAnsi="Times New Roman"/>
          <w:sz w:val="28"/>
          <w:szCs w:val="28"/>
          <w:lang w:val="uk-UA"/>
        </w:rPr>
      </w:pPr>
      <w:r w:rsidRPr="00E77E55">
        <w:rPr>
          <w:rFonts w:ascii="Times New Roman" w:hAnsi="Times New Roman"/>
          <w:sz w:val="28"/>
          <w:szCs w:val="28"/>
          <w:lang w:val="uk-UA"/>
        </w:rPr>
        <w:t>3.Чи діє виштовхувальна сила в газах? Наведіть приклади.</w:t>
      </w:r>
    </w:p>
    <w:p w:rsidR="003556D1" w:rsidRPr="00E77E55" w:rsidRDefault="003556D1" w:rsidP="001507C9">
      <w:pPr>
        <w:pStyle w:val="a3"/>
        <w:ind w:left="1125"/>
        <w:rPr>
          <w:rFonts w:ascii="Times New Roman" w:hAnsi="Times New Roman"/>
          <w:sz w:val="28"/>
          <w:szCs w:val="28"/>
          <w:lang w:val="uk-UA"/>
        </w:rPr>
      </w:pPr>
      <w:r w:rsidRPr="00E77E55">
        <w:rPr>
          <w:rFonts w:ascii="Times New Roman" w:hAnsi="Times New Roman"/>
          <w:sz w:val="28"/>
          <w:szCs w:val="28"/>
          <w:lang w:val="uk-UA"/>
        </w:rPr>
        <w:t>4. Від яких величин залежить сила Архімеда?</w:t>
      </w:r>
    </w:p>
    <w:p w:rsidR="003556D1" w:rsidRPr="00E77E55" w:rsidRDefault="003556D1" w:rsidP="001507C9">
      <w:pPr>
        <w:pStyle w:val="a3"/>
        <w:ind w:left="1125"/>
        <w:rPr>
          <w:rFonts w:ascii="Times New Roman" w:hAnsi="Times New Roman"/>
          <w:sz w:val="28"/>
          <w:szCs w:val="28"/>
          <w:lang w:val="uk-UA"/>
        </w:rPr>
      </w:pPr>
      <w:r w:rsidRPr="00E77E55">
        <w:rPr>
          <w:rFonts w:ascii="Times New Roman" w:hAnsi="Times New Roman"/>
          <w:sz w:val="28"/>
          <w:szCs w:val="28"/>
          <w:lang w:val="uk-UA"/>
        </w:rPr>
        <w:t>5. Чи залежить сила Архімеда від густини тіла?</w:t>
      </w:r>
    </w:p>
    <w:p w:rsidR="003556D1" w:rsidRPr="00E77E55" w:rsidRDefault="003556D1" w:rsidP="001507C9">
      <w:pPr>
        <w:pStyle w:val="a3"/>
        <w:ind w:left="1125"/>
        <w:rPr>
          <w:rFonts w:ascii="Times New Roman" w:hAnsi="Times New Roman"/>
          <w:sz w:val="28"/>
          <w:szCs w:val="28"/>
          <w:lang w:val="uk-UA"/>
        </w:rPr>
      </w:pPr>
      <w:r w:rsidRPr="00E77E55">
        <w:rPr>
          <w:rFonts w:ascii="Times New Roman" w:hAnsi="Times New Roman"/>
          <w:sz w:val="28"/>
          <w:szCs w:val="28"/>
          <w:lang w:val="uk-UA"/>
        </w:rPr>
        <w:t>6. Куди напрямлена Сила Архімеда?</w:t>
      </w:r>
    </w:p>
    <w:p w:rsidR="003556D1" w:rsidRPr="00E77E55" w:rsidRDefault="003556D1" w:rsidP="001507C9">
      <w:pPr>
        <w:pStyle w:val="a3"/>
        <w:ind w:left="1125"/>
        <w:rPr>
          <w:rFonts w:ascii="Times New Roman" w:hAnsi="Times New Roman"/>
          <w:sz w:val="28"/>
          <w:szCs w:val="28"/>
          <w:lang w:val="uk-UA"/>
        </w:rPr>
      </w:pPr>
      <w:r w:rsidRPr="00E77E55">
        <w:rPr>
          <w:rFonts w:ascii="Times New Roman" w:hAnsi="Times New Roman"/>
          <w:sz w:val="28"/>
          <w:szCs w:val="28"/>
          <w:lang w:val="uk-UA"/>
        </w:rPr>
        <w:t>7. Так чому зменшилась довжина гумового шнура , коли тягарець, що був прив’язаний до шнура опустили у воду   ?</w:t>
      </w:r>
    </w:p>
    <w:p w:rsidR="003556D1" w:rsidRPr="00E77E55" w:rsidRDefault="003556D1" w:rsidP="001507C9">
      <w:pPr>
        <w:rPr>
          <w:rFonts w:ascii="Times New Roman" w:hAnsi="Times New Roman"/>
          <w:sz w:val="28"/>
          <w:szCs w:val="28"/>
          <w:lang w:val="uk-UA"/>
        </w:rPr>
      </w:pPr>
      <w:r w:rsidRPr="00E77E55">
        <w:rPr>
          <w:rFonts w:ascii="Times New Roman" w:hAnsi="Times New Roman"/>
          <w:sz w:val="28"/>
          <w:szCs w:val="28"/>
          <w:lang w:val="uk-UA"/>
        </w:rPr>
        <w:t xml:space="preserve">   2. Перегляд мультфільму</w:t>
      </w:r>
    </w:p>
    <w:p w:rsidR="003556D1" w:rsidRPr="008D1E28" w:rsidRDefault="003556D1" w:rsidP="001507C9">
      <w:pPr>
        <w:rPr>
          <w:rFonts w:ascii="Times New Roman" w:hAnsi="Times New Roman"/>
          <w:i/>
          <w:sz w:val="28"/>
          <w:szCs w:val="28"/>
          <w:lang w:val="uk-UA"/>
        </w:rPr>
      </w:pPr>
      <w:r w:rsidRPr="00E77E55">
        <w:rPr>
          <w:rFonts w:ascii="Times New Roman" w:hAnsi="Times New Roman"/>
          <w:sz w:val="28"/>
          <w:szCs w:val="28"/>
          <w:lang w:val="uk-UA"/>
        </w:rPr>
        <w:t xml:space="preserve">           </w:t>
      </w:r>
      <w:r w:rsidRPr="008D1E28">
        <w:rPr>
          <w:rFonts w:ascii="Times New Roman" w:hAnsi="Times New Roman"/>
          <w:i/>
          <w:sz w:val="28"/>
          <w:szCs w:val="28"/>
          <w:lang w:val="uk-UA"/>
        </w:rPr>
        <w:t>Зупинка« Історична»</w:t>
      </w:r>
    </w:p>
    <w:p w:rsidR="003556D1" w:rsidRPr="00E77E55" w:rsidRDefault="003556D1" w:rsidP="009B08C7">
      <w:pPr>
        <w:pStyle w:val="a3"/>
        <w:rPr>
          <w:rFonts w:ascii="Times New Roman" w:hAnsi="Times New Roman"/>
          <w:sz w:val="28"/>
          <w:szCs w:val="28"/>
          <w:lang w:val="uk-UA"/>
        </w:rPr>
      </w:pPr>
      <w:r w:rsidRPr="00E77E55">
        <w:rPr>
          <w:rFonts w:ascii="Times New Roman" w:hAnsi="Times New Roman"/>
          <w:sz w:val="28"/>
          <w:szCs w:val="28"/>
          <w:lang w:val="uk-UA"/>
        </w:rPr>
        <w:t>Перегляд мультфільму  про  відкриття закону Архімеда.</w:t>
      </w:r>
    </w:p>
    <w:p w:rsidR="003556D1" w:rsidRPr="00E77E55" w:rsidRDefault="003556D1" w:rsidP="009B08C7">
      <w:pPr>
        <w:pStyle w:val="a3"/>
        <w:rPr>
          <w:rFonts w:ascii="Times New Roman" w:hAnsi="Times New Roman"/>
          <w:sz w:val="28"/>
          <w:szCs w:val="28"/>
          <w:lang w:val="uk-UA"/>
        </w:rPr>
      </w:pPr>
      <w:r w:rsidRPr="00E77E55">
        <w:rPr>
          <w:rFonts w:ascii="Times New Roman" w:hAnsi="Times New Roman"/>
          <w:sz w:val="28"/>
          <w:szCs w:val="28"/>
          <w:lang w:val="uk-UA"/>
        </w:rPr>
        <w:t>Запропонований спосіб вимірювання  густини тіла , називають гідростатичним зважуванням. Ним ви займетесь на наступному уроці, коли ви будете виконувати лабораторну роботу.</w:t>
      </w:r>
    </w:p>
    <w:p w:rsidR="003556D1" w:rsidRDefault="003556D1" w:rsidP="001507C9">
      <w:pPr>
        <w:pStyle w:val="a3"/>
        <w:numPr>
          <w:ilvl w:val="0"/>
          <w:numId w:val="7"/>
        </w:numPr>
        <w:rPr>
          <w:rFonts w:ascii="Times New Roman" w:hAnsi="Times New Roman"/>
          <w:sz w:val="28"/>
          <w:szCs w:val="28"/>
          <w:lang w:val="uk-UA"/>
        </w:rPr>
      </w:pPr>
      <w:r w:rsidRPr="00E77E55">
        <w:rPr>
          <w:rFonts w:ascii="Times New Roman" w:hAnsi="Times New Roman"/>
          <w:sz w:val="28"/>
          <w:szCs w:val="28"/>
          <w:lang w:val="uk-UA"/>
        </w:rPr>
        <w:t>Підведення підсумків.</w:t>
      </w:r>
    </w:p>
    <w:p w:rsidR="003556D1" w:rsidRPr="008D1E28" w:rsidRDefault="003556D1" w:rsidP="008D1E28">
      <w:pPr>
        <w:pStyle w:val="a3"/>
        <w:ind w:left="765"/>
        <w:rPr>
          <w:rFonts w:ascii="Times New Roman" w:hAnsi="Times New Roman"/>
          <w:i/>
          <w:sz w:val="28"/>
          <w:szCs w:val="28"/>
          <w:lang w:val="uk-UA"/>
        </w:rPr>
      </w:pPr>
      <w:r w:rsidRPr="008D1E28">
        <w:rPr>
          <w:rFonts w:ascii="Times New Roman" w:hAnsi="Times New Roman"/>
          <w:i/>
          <w:sz w:val="28"/>
          <w:szCs w:val="28"/>
          <w:lang w:val="uk-UA"/>
        </w:rPr>
        <w:t>Наступна зупинка</w:t>
      </w:r>
      <w:r w:rsidRPr="008D1E28">
        <w:rPr>
          <w:rFonts w:ascii="Cambria Math" w:hAnsi="Cambria Math"/>
          <w:i/>
          <w:sz w:val="28"/>
          <w:szCs w:val="28"/>
          <w:lang w:val="uk-UA"/>
        </w:rPr>
        <w:t>«</w:t>
      </w:r>
      <w:r w:rsidRPr="008D1E28">
        <w:rPr>
          <w:rFonts w:ascii="Times New Roman" w:hAnsi="Times New Roman"/>
          <w:i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i/>
          <w:sz w:val="28"/>
          <w:szCs w:val="28"/>
          <w:lang w:val="uk-UA"/>
        </w:rPr>
        <w:t>Підсумкова</w:t>
      </w:r>
      <w:r w:rsidRPr="008D1E28">
        <w:rPr>
          <w:rFonts w:ascii="Cambria Math" w:hAnsi="Cambria Math"/>
          <w:i/>
          <w:sz w:val="28"/>
          <w:szCs w:val="28"/>
          <w:lang w:val="uk-UA"/>
        </w:rPr>
        <w:t>»</w:t>
      </w:r>
    </w:p>
    <w:p w:rsidR="003556D1" w:rsidRPr="00E77E55" w:rsidRDefault="003556D1" w:rsidP="001507C9">
      <w:pPr>
        <w:pStyle w:val="a3"/>
        <w:ind w:left="765"/>
        <w:rPr>
          <w:rFonts w:ascii="Times New Roman" w:hAnsi="Times New Roman"/>
          <w:sz w:val="28"/>
          <w:szCs w:val="28"/>
          <w:lang w:val="uk-UA"/>
        </w:rPr>
      </w:pPr>
      <w:r w:rsidRPr="00E77E55">
        <w:rPr>
          <w:rFonts w:ascii="Times New Roman" w:hAnsi="Times New Roman"/>
          <w:sz w:val="28"/>
          <w:szCs w:val="28"/>
          <w:lang w:val="uk-UA"/>
        </w:rPr>
        <w:t>Учитель. Отже ми пройшли ввесь маршрут, що був запланований на цьому уроці. Всі ви добре попрацювали, набрали  багаж знань , але хотілось нагородити найбільш активних учасників нашої подорожі:</w:t>
      </w:r>
    </w:p>
    <w:p w:rsidR="003556D1" w:rsidRPr="00E77E55" w:rsidRDefault="003556D1" w:rsidP="001507C9">
      <w:pPr>
        <w:pStyle w:val="a3"/>
        <w:ind w:left="765"/>
        <w:rPr>
          <w:rFonts w:ascii="Times New Roman" w:hAnsi="Times New Roman"/>
          <w:sz w:val="28"/>
          <w:szCs w:val="28"/>
          <w:lang w:val="uk-UA"/>
        </w:rPr>
      </w:pPr>
      <w:r w:rsidRPr="00E77E55">
        <w:rPr>
          <w:rFonts w:ascii="Times New Roman" w:hAnsi="Times New Roman"/>
          <w:sz w:val="28"/>
          <w:szCs w:val="28"/>
          <w:lang w:val="uk-UA"/>
        </w:rPr>
        <w:t xml:space="preserve">Номінація «За зусилля»:…… </w:t>
      </w:r>
    </w:p>
    <w:p w:rsidR="003556D1" w:rsidRPr="00E77E55" w:rsidRDefault="003556D1" w:rsidP="001507C9">
      <w:pPr>
        <w:pStyle w:val="a3"/>
        <w:ind w:left="765"/>
        <w:rPr>
          <w:rFonts w:ascii="Times New Roman" w:hAnsi="Times New Roman"/>
          <w:sz w:val="28"/>
          <w:szCs w:val="28"/>
          <w:lang w:val="uk-UA"/>
        </w:rPr>
      </w:pPr>
      <w:r w:rsidRPr="00E77E55">
        <w:rPr>
          <w:rFonts w:ascii="Times New Roman" w:hAnsi="Times New Roman"/>
          <w:sz w:val="28"/>
          <w:szCs w:val="28"/>
          <w:lang w:val="uk-UA"/>
        </w:rPr>
        <w:t>Номінація «За творчість»……</w:t>
      </w:r>
    </w:p>
    <w:p w:rsidR="003556D1" w:rsidRDefault="003556D1" w:rsidP="008D1E28">
      <w:pPr>
        <w:pStyle w:val="a3"/>
        <w:ind w:left="765"/>
        <w:rPr>
          <w:rFonts w:ascii="Times New Roman" w:hAnsi="Times New Roman"/>
          <w:sz w:val="28"/>
          <w:szCs w:val="28"/>
          <w:lang w:val="uk-UA"/>
        </w:rPr>
      </w:pPr>
      <w:r w:rsidRPr="00E77E55">
        <w:rPr>
          <w:rFonts w:ascii="Times New Roman" w:hAnsi="Times New Roman"/>
          <w:sz w:val="28"/>
          <w:szCs w:val="28"/>
          <w:lang w:val="uk-UA"/>
        </w:rPr>
        <w:t xml:space="preserve">Номінація </w:t>
      </w:r>
      <m:oMath>
        <m:r>
          <w:rPr>
            <w:rFonts w:ascii="Cambria Math" w:hAnsi="Times New Roman"/>
            <w:sz w:val="28"/>
            <w:szCs w:val="28"/>
            <w:lang w:val="uk-UA"/>
          </w:rPr>
          <m:t>«</m:t>
        </m:r>
      </m:oMath>
      <w:r w:rsidRPr="00E77E55">
        <w:rPr>
          <w:rFonts w:ascii="Times New Roman" w:hAnsi="Times New Roman"/>
          <w:sz w:val="28"/>
          <w:szCs w:val="28"/>
          <w:lang w:val="uk-UA"/>
        </w:rPr>
        <w:t>Найкращий на уроці» ….</w:t>
      </w:r>
    </w:p>
    <w:p w:rsidR="003556D1" w:rsidRDefault="003556D1" w:rsidP="008D1E28">
      <w:pPr>
        <w:rPr>
          <w:rFonts w:ascii="Times New Roman" w:hAnsi="Times New Roman"/>
          <w:sz w:val="28"/>
          <w:szCs w:val="28"/>
          <w:lang w:val="uk-UA"/>
        </w:rPr>
      </w:pPr>
      <w:r w:rsidRPr="008D1E28">
        <w:rPr>
          <w:rFonts w:ascii="Times New Roman" w:hAnsi="Times New Roman"/>
          <w:sz w:val="28"/>
          <w:szCs w:val="28"/>
          <w:lang w:val="en-US"/>
        </w:rPr>
        <w:t>VII</w:t>
      </w:r>
      <w:r w:rsidRPr="008A0941">
        <w:rPr>
          <w:rFonts w:ascii="Times New Roman" w:hAnsi="Times New Roman"/>
          <w:sz w:val="28"/>
          <w:szCs w:val="28"/>
        </w:rPr>
        <w:t>.</w:t>
      </w:r>
      <w:r w:rsidRPr="008D1E28">
        <w:rPr>
          <w:rFonts w:ascii="Times New Roman" w:hAnsi="Times New Roman"/>
          <w:sz w:val="28"/>
          <w:szCs w:val="28"/>
          <w:lang w:val="uk-UA"/>
        </w:rPr>
        <w:t>Повідомлення домашнього завдання</w:t>
      </w:r>
    </w:p>
    <w:p w:rsidR="003556D1" w:rsidRPr="008D1E28" w:rsidRDefault="003556D1" w:rsidP="008D1E28">
      <w:pPr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Прочитати    </w:t>
      </w:r>
      <m:oMath>
        <m:r>
          <w:rPr>
            <w:rFonts w:ascii="Cambria Math" w:hAnsi="Cambria Math"/>
            <w:sz w:val="28"/>
            <w:szCs w:val="28"/>
            <w:lang w:val="uk-UA"/>
          </w:rPr>
          <m:t>§  37 ст.109-111, вивчити  закон, впр.21( 4 усно, 8, 9 письмово)</m:t>
        </m:r>
      </m:oMath>
    </w:p>
    <w:p w:rsidR="003556D1" w:rsidRPr="00E77E55" w:rsidRDefault="003556D1">
      <w:pPr>
        <w:rPr>
          <w:rFonts w:ascii="Times New Roman" w:hAnsi="Times New Roman"/>
          <w:sz w:val="28"/>
          <w:szCs w:val="28"/>
          <w:lang w:val="uk-UA"/>
        </w:rPr>
      </w:pPr>
    </w:p>
    <w:p w:rsidR="003556D1" w:rsidRDefault="003556D1">
      <w:pPr>
        <w:rPr>
          <w:sz w:val="28"/>
          <w:szCs w:val="28"/>
          <w:lang w:val="uk-UA"/>
        </w:rPr>
      </w:pPr>
    </w:p>
    <w:p w:rsidR="003556D1" w:rsidRDefault="003556D1" w:rsidP="00254635">
      <w:pPr>
        <w:jc w:val="right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Додаток 1.</w:t>
      </w:r>
    </w:p>
    <w:p w:rsidR="003556D1" w:rsidRDefault="003556D1" w:rsidP="00E77E55">
      <w:pPr>
        <w:jc w:val="center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Карта маршруту</w:t>
      </w:r>
    </w:p>
    <w:p w:rsidR="003556D1" w:rsidRDefault="003556D1" w:rsidP="00E77E55">
      <w:pPr>
        <w:jc w:val="center"/>
        <w:rPr>
          <w:sz w:val="28"/>
          <w:szCs w:val="28"/>
          <w:lang w:val="uk-UA"/>
        </w:rPr>
      </w:pPr>
    </w:p>
    <w:p w:rsidR="003556D1" w:rsidRDefault="003556D1" w:rsidP="00E77E55">
      <w:pPr>
        <w:jc w:val="center"/>
        <w:rPr>
          <w:sz w:val="28"/>
          <w:szCs w:val="28"/>
          <w:lang w:val="uk-UA"/>
        </w:rPr>
      </w:pPr>
      <w:r w:rsidRPr="00B474F3">
        <w:rPr>
          <w:sz w:val="28"/>
          <w:szCs w:val="28"/>
          <w:lang w:val="uk-UA"/>
        </w:rPr>
        <w:object w:dxaOrig="7218" w:dyaOrig="539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7" type="#_x0000_t75" style="width:360.75pt;height:267pt" o:ole="">
            <v:imagedata r:id="rId8" o:title=""/>
          </v:shape>
          <o:OLEObject Type="Embed" ProgID="PowerPoint.Slide.8" ShapeID="_x0000_i1037" DrawAspect="Content" ObjectID="_1547738165" r:id="rId9"/>
        </w:object>
      </w:r>
    </w:p>
    <w:p w:rsidR="003556D1" w:rsidRDefault="003556D1" w:rsidP="00E77E55">
      <w:pPr>
        <w:jc w:val="center"/>
        <w:rPr>
          <w:sz w:val="28"/>
          <w:szCs w:val="28"/>
          <w:lang w:val="uk-UA"/>
        </w:rPr>
      </w:pPr>
    </w:p>
    <w:p w:rsidR="003556D1" w:rsidRDefault="003556D1" w:rsidP="00E77E55">
      <w:pPr>
        <w:jc w:val="center"/>
        <w:rPr>
          <w:sz w:val="28"/>
          <w:szCs w:val="28"/>
          <w:lang w:val="uk-UA"/>
        </w:rPr>
      </w:pPr>
    </w:p>
    <w:p w:rsidR="00BA7979" w:rsidRDefault="00BA7979" w:rsidP="00254635">
      <w:pPr>
        <w:jc w:val="right"/>
        <w:rPr>
          <w:sz w:val="28"/>
          <w:szCs w:val="28"/>
          <w:lang w:val="uk-UA"/>
        </w:rPr>
      </w:pPr>
    </w:p>
    <w:p w:rsidR="00BA7979" w:rsidRDefault="00BA7979" w:rsidP="00254635">
      <w:pPr>
        <w:jc w:val="right"/>
        <w:rPr>
          <w:sz w:val="28"/>
          <w:szCs w:val="28"/>
          <w:lang w:val="uk-UA"/>
        </w:rPr>
      </w:pPr>
    </w:p>
    <w:p w:rsidR="00BA7979" w:rsidRDefault="00BA7979" w:rsidP="00254635">
      <w:pPr>
        <w:jc w:val="right"/>
        <w:rPr>
          <w:sz w:val="28"/>
          <w:szCs w:val="28"/>
          <w:lang w:val="uk-UA"/>
        </w:rPr>
      </w:pPr>
    </w:p>
    <w:p w:rsidR="00BA7979" w:rsidRDefault="00BA7979" w:rsidP="00254635">
      <w:pPr>
        <w:jc w:val="right"/>
        <w:rPr>
          <w:sz w:val="28"/>
          <w:szCs w:val="28"/>
          <w:lang w:val="uk-UA"/>
        </w:rPr>
      </w:pPr>
    </w:p>
    <w:p w:rsidR="00BA7979" w:rsidRDefault="00BA7979" w:rsidP="00254635">
      <w:pPr>
        <w:jc w:val="right"/>
        <w:rPr>
          <w:sz w:val="28"/>
          <w:szCs w:val="28"/>
          <w:lang w:val="uk-UA"/>
        </w:rPr>
      </w:pPr>
    </w:p>
    <w:p w:rsidR="00BA7979" w:rsidRDefault="00BA7979" w:rsidP="00254635">
      <w:pPr>
        <w:jc w:val="right"/>
        <w:rPr>
          <w:sz w:val="28"/>
          <w:szCs w:val="28"/>
          <w:lang w:val="uk-UA"/>
        </w:rPr>
      </w:pPr>
    </w:p>
    <w:p w:rsidR="00BA7979" w:rsidRDefault="00BA7979" w:rsidP="00254635">
      <w:pPr>
        <w:jc w:val="right"/>
        <w:rPr>
          <w:sz w:val="28"/>
          <w:szCs w:val="28"/>
          <w:lang w:val="uk-UA"/>
        </w:rPr>
      </w:pPr>
    </w:p>
    <w:p w:rsidR="00BA7979" w:rsidRDefault="00BA7979" w:rsidP="00254635">
      <w:pPr>
        <w:jc w:val="right"/>
        <w:rPr>
          <w:sz w:val="28"/>
          <w:szCs w:val="28"/>
          <w:lang w:val="uk-UA"/>
        </w:rPr>
      </w:pPr>
    </w:p>
    <w:p w:rsidR="00BA7979" w:rsidRDefault="00BA7979" w:rsidP="00254635">
      <w:pPr>
        <w:jc w:val="right"/>
        <w:rPr>
          <w:sz w:val="28"/>
          <w:szCs w:val="28"/>
          <w:lang w:val="uk-UA"/>
        </w:rPr>
      </w:pPr>
    </w:p>
    <w:p w:rsidR="00BA7979" w:rsidRDefault="00BA7979" w:rsidP="00254635">
      <w:pPr>
        <w:jc w:val="right"/>
        <w:rPr>
          <w:sz w:val="28"/>
          <w:szCs w:val="28"/>
          <w:lang w:val="uk-UA"/>
        </w:rPr>
      </w:pPr>
    </w:p>
    <w:p w:rsidR="003556D1" w:rsidRDefault="00BA7979" w:rsidP="00254635">
      <w:pPr>
        <w:jc w:val="right"/>
        <w:rPr>
          <w:sz w:val="28"/>
          <w:szCs w:val="28"/>
          <w:lang w:val="uk-UA"/>
        </w:rPr>
      </w:pPr>
      <w:bookmarkStart w:id="0" w:name="_GoBack"/>
      <w:bookmarkEnd w:id="0"/>
      <w:r>
        <w:rPr>
          <w:sz w:val="28"/>
          <w:szCs w:val="28"/>
          <w:lang w:val="uk-UA"/>
        </w:rPr>
        <w:t>Д</w:t>
      </w:r>
      <w:r w:rsidR="003556D1">
        <w:rPr>
          <w:sz w:val="28"/>
          <w:szCs w:val="28"/>
          <w:lang w:val="uk-UA"/>
        </w:rPr>
        <w:t>одаток 2.</w:t>
      </w:r>
    </w:p>
    <w:p w:rsidR="003556D1" w:rsidRPr="00254635" w:rsidRDefault="003556D1" w:rsidP="00254635">
      <w:pPr>
        <w:jc w:val="center"/>
        <w:rPr>
          <w:rFonts w:ascii="Times New Roman" w:hAnsi="Times New Roman"/>
          <w:sz w:val="28"/>
          <w:szCs w:val="28"/>
          <w:lang w:val="uk-UA"/>
        </w:rPr>
      </w:pPr>
      <w:r w:rsidRPr="00254635">
        <w:rPr>
          <w:rFonts w:ascii="Times New Roman" w:hAnsi="Times New Roman"/>
          <w:sz w:val="28"/>
          <w:szCs w:val="28"/>
          <w:lang w:val="uk-UA"/>
        </w:rPr>
        <w:t>Асоціативний кущ</w:t>
      </w:r>
    </w:p>
    <w:p w:rsidR="003556D1" w:rsidRDefault="003556D1" w:rsidP="00254635">
      <w:pPr>
        <w:jc w:val="center"/>
        <w:rPr>
          <w:sz w:val="28"/>
          <w:szCs w:val="28"/>
          <w:lang w:val="uk-UA"/>
        </w:rPr>
      </w:pPr>
    </w:p>
    <w:p w:rsidR="003556D1" w:rsidRDefault="00BA7979">
      <w:pPr>
        <w:rPr>
          <w:sz w:val="28"/>
          <w:szCs w:val="28"/>
          <w:lang w:val="uk-UA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791200" cy="4352925"/>
            <wp:effectExtent l="0" t="0" r="0" b="0"/>
            <wp:docPr id="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435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56D1" w:rsidRDefault="003556D1">
      <w:pPr>
        <w:rPr>
          <w:sz w:val="28"/>
          <w:szCs w:val="28"/>
          <w:lang w:val="uk-UA"/>
        </w:rPr>
      </w:pPr>
    </w:p>
    <w:p w:rsidR="003556D1" w:rsidRDefault="003556D1">
      <w:pPr>
        <w:rPr>
          <w:sz w:val="28"/>
          <w:szCs w:val="28"/>
          <w:lang w:val="uk-UA"/>
        </w:rPr>
      </w:pPr>
    </w:p>
    <w:p w:rsidR="003556D1" w:rsidRDefault="003556D1">
      <w:pPr>
        <w:rPr>
          <w:sz w:val="28"/>
          <w:szCs w:val="28"/>
          <w:lang w:val="uk-UA"/>
        </w:rPr>
      </w:pPr>
    </w:p>
    <w:p w:rsidR="003556D1" w:rsidRDefault="003556D1">
      <w:pPr>
        <w:rPr>
          <w:sz w:val="28"/>
          <w:szCs w:val="28"/>
          <w:lang w:val="uk-UA"/>
        </w:rPr>
      </w:pPr>
    </w:p>
    <w:p w:rsidR="003556D1" w:rsidRDefault="003556D1" w:rsidP="00412058">
      <w:pPr>
        <w:jc w:val="right"/>
        <w:rPr>
          <w:sz w:val="28"/>
          <w:szCs w:val="28"/>
          <w:lang w:val="uk-UA"/>
        </w:rPr>
      </w:pPr>
    </w:p>
    <w:p w:rsidR="003556D1" w:rsidRDefault="003556D1" w:rsidP="00412058">
      <w:pPr>
        <w:jc w:val="right"/>
        <w:rPr>
          <w:sz w:val="28"/>
          <w:szCs w:val="28"/>
          <w:lang w:val="uk-UA"/>
        </w:rPr>
      </w:pPr>
    </w:p>
    <w:p w:rsidR="003556D1" w:rsidRDefault="003556D1" w:rsidP="00412058">
      <w:pPr>
        <w:jc w:val="right"/>
        <w:rPr>
          <w:sz w:val="28"/>
          <w:szCs w:val="28"/>
          <w:lang w:val="uk-UA"/>
        </w:rPr>
      </w:pPr>
    </w:p>
    <w:p w:rsidR="003556D1" w:rsidRDefault="003556D1" w:rsidP="00412058">
      <w:pPr>
        <w:jc w:val="right"/>
        <w:rPr>
          <w:sz w:val="28"/>
          <w:szCs w:val="28"/>
          <w:lang w:val="uk-UA"/>
        </w:rPr>
      </w:pPr>
    </w:p>
    <w:p w:rsidR="003556D1" w:rsidRDefault="003556D1" w:rsidP="00412058">
      <w:pPr>
        <w:jc w:val="right"/>
        <w:rPr>
          <w:sz w:val="28"/>
          <w:szCs w:val="28"/>
          <w:lang w:val="uk-UA"/>
        </w:rPr>
      </w:pPr>
    </w:p>
    <w:p w:rsidR="003556D1" w:rsidRDefault="003556D1" w:rsidP="00412058">
      <w:pPr>
        <w:jc w:val="right"/>
        <w:rPr>
          <w:sz w:val="28"/>
          <w:szCs w:val="28"/>
          <w:lang w:val="uk-UA"/>
        </w:rPr>
      </w:pPr>
    </w:p>
    <w:p w:rsidR="003556D1" w:rsidRDefault="003556D1" w:rsidP="00B474F3">
      <w:pPr>
        <w:jc w:val="right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Додаток 3</w:t>
      </w:r>
    </w:p>
    <w:p w:rsidR="003556D1" w:rsidRDefault="003556D1">
      <w:pPr>
        <w:rPr>
          <w:sz w:val="28"/>
          <w:szCs w:val="28"/>
          <w:lang w:val="uk-UA"/>
        </w:rPr>
      </w:pPr>
    </w:p>
    <w:p w:rsidR="003556D1" w:rsidRDefault="00BA7979">
      <w:pPr>
        <w:rPr>
          <w:sz w:val="28"/>
          <w:szCs w:val="28"/>
          <w:lang w:val="uk-UA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686300" cy="2752725"/>
            <wp:effectExtent l="0" t="0" r="0" b="0"/>
            <wp:docPr id="1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275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56D1" w:rsidRDefault="003556D1">
      <w:pPr>
        <w:rPr>
          <w:sz w:val="28"/>
          <w:szCs w:val="28"/>
          <w:lang w:val="uk-UA"/>
        </w:rPr>
      </w:pPr>
    </w:p>
    <w:p w:rsidR="003556D1" w:rsidRDefault="003556D1">
      <w:pPr>
        <w:rPr>
          <w:sz w:val="28"/>
          <w:szCs w:val="28"/>
          <w:lang w:val="uk-UA"/>
        </w:rPr>
      </w:pPr>
    </w:p>
    <w:p w:rsidR="003556D1" w:rsidRDefault="003556D1">
      <w:pPr>
        <w:rPr>
          <w:sz w:val="28"/>
          <w:szCs w:val="28"/>
          <w:lang w:val="uk-UA"/>
        </w:rPr>
      </w:pPr>
    </w:p>
    <w:p w:rsidR="003556D1" w:rsidRDefault="003556D1">
      <w:pPr>
        <w:rPr>
          <w:sz w:val="28"/>
          <w:szCs w:val="28"/>
          <w:lang w:val="uk-UA"/>
        </w:rPr>
      </w:pPr>
    </w:p>
    <w:p w:rsidR="003556D1" w:rsidRDefault="003556D1">
      <w:pPr>
        <w:rPr>
          <w:sz w:val="28"/>
          <w:szCs w:val="28"/>
          <w:lang w:val="uk-UA"/>
        </w:rPr>
      </w:pPr>
    </w:p>
    <w:p w:rsidR="003556D1" w:rsidRDefault="003556D1">
      <w:pPr>
        <w:rPr>
          <w:sz w:val="28"/>
          <w:szCs w:val="28"/>
          <w:lang w:val="uk-UA"/>
        </w:rPr>
      </w:pPr>
    </w:p>
    <w:p w:rsidR="003556D1" w:rsidRDefault="003556D1">
      <w:pPr>
        <w:rPr>
          <w:sz w:val="28"/>
          <w:szCs w:val="28"/>
          <w:lang w:val="uk-UA"/>
        </w:rPr>
      </w:pPr>
    </w:p>
    <w:p w:rsidR="003556D1" w:rsidRDefault="003556D1">
      <w:pPr>
        <w:rPr>
          <w:sz w:val="28"/>
          <w:szCs w:val="28"/>
          <w:lang w:val="uk-UA"/>
        </w:rPr>
      </w:pPr>
    </w:p>
    <w:p w:rsidR="003556D1" w:rsidRDefault="003556D1">
      <w:pPr>
        <w:rPr>
          <w:sz w:val="28"/>
          <w:szCs w:val="28"/>
          <w:lang w:val="uk-UA"/>
        </w:rPr>
      </w:pPr>
    </w:p>
    <w:p w:rsidR="003556D1" w:rsidRDefault="003556D1">
      <w:pPr>
        <w:rPr>
          <w:sz w:val="28"/>
          <w:szCs w:val="28"/>
          <w:lang w:val="uk-UA"/>
        </w:rPr>
      </w:pPr>
    </w:p>
    <w:p w:rsidR="003556D1" w:rsidRDefault="003556D1">
      <w:pPr>
        <w:rPr>
          <w:sz w:val="28"/>
          <w:szCs w:val="28"/>
          <w:lang w:val="uk-UA"/>
        </w:rPr>
      </w:pPr>
    </w:p>
    <w:p w:rsidR="003556D1" w:rsidRDefault="003556D1">
      <w:pPr>
        <w:rPr>
          <w:sz w:val="28"/>
          <w:szCs w:val="28"/>
          <w:lang w:val="uk-UA"/>
        </w:rPr>
      </w:pPr>
    </w:p>
    <w:p w:rsidR="003556D1" w:rsidRDefault="003556D1">
      <w:pPr>
        <w:rPr>
          <w:sz w:val="28"/>
          <w:szCs w:val="28"/>
          <w:lang w:val="uk-UA"/>
        </w:rPr>
      </w:pPr>
    </w:p>
    <w:p w:rsidR="003556D1" w:rsidRDefault="003556D1" w:rsidP="00E316AA">
      <w:pPr>
        <w:jc w:val="right"/>
        <w:rPr>
          <w:sz w:val="28"/>
          <w:szCs w:val="28"/>
          <w:lang w:val="en-US"/>
        </w:rPr>
      </w:pPr>
    </w:p>
    <w:p w:rsidR="003556D1" w:rsidRDefault="003556D1" w:rsidP="00E316AA">
      <w:pPr>
        <w:jc w:val="right"/>
        <w:rPr>
          <w:sz w:val="28"/>
          <w:szCs w:val="28"/>
          <w:lang w:val="en-US"/>
        </w:rPr>
      </w:pPr>
    </w:p>
    <w:p w:rsidR="003556D1" w:rsidRDefault="003556D1" w:rsidP="00E316AA">
      <w:pPr>
        <w:jc w:val="right"/>
        <w:rPr>
          <w:sz w:val="28"/>
          <w:szCs w:val="28"/>
          <w:lang w:val="uk-UA"/>
        </w:rPr>
      </w:pPr>
      <w:r w:rsidRPr="006358A0">
        <w:rPr>
          <w:sz w:val="28"/>
          <w:szCs w:val="28"/>
        </w:rPr>
        <w:t>Д</w:t>
      </w:r>
      <w:r>
        <w:rPr>
          <w:sz w:val="28"/>
          <w:szCs w:val="28"/>
          <w:lang w:val="uk-UA"/>
        </w:rPr>
        <w:t>одаток 4</w:t>
      </w:r>
    </w:p>
    <w:p w:rsidR="003556D1" w:rsidRDefault="003556D1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Самостійна робота з ППЗ</w:t>
      </w:r>
      <w:r>
        <w:rPr>
          <w:rFonts w:ascii="Cambria Math" w:hAnsi="Cambria Math"/>
          <w:sz w:val="28"/>
          <w:szCs w:val="28"/>
          <w:lang w:val="uk-UA"/>
        </w:rPr>
        <w:t>«</w:t>
      </w:r>
      <w:r>
        <w:rPr>
          <w:sz w:val="28"/>
          <w:szCs w:val="28"/>
          <w:lang w:val="uk-UA"/>
        </w:rPr>
        <w:t xml:space="preserve"> Віртуальна лабораторія 7-9</w:t>
      </w:r>
      <w:r>
        <w:rPr>
          <w:rFonts w:ascii="Cambria Math" w:hAnsi="Cambria Math"/>
          <w:sz w:val="28"/>
          <w:szCs w:val="28"/>
          <w:lang w:val="uk-UA"/>
        </w:rPr>
        <w:t>»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4672"/>
        <w:gridCol w:w="4673"/>
      </w:tblGrid>
      <w:tr w:rsidR="003556D1" w:rsidTr="006358A0">
        <w:tc>
          <w:tcPr>
            <w:tcW w:w="4785" w:type="dxa"/>
          </w:tcPr>
          <w:p w:rsidR="003556D1" w:rsidRDefault="003556D1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Група 1. Порівняти  виштовхувальну силу у  чистій та солоній воді.</w:t>
            </w:r>
          </w:p>
          <w:p w:rsidR="003556D1" w:rsidRDefault="003556D1" w:rsidP="00854FF8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1.Зважити тіло 1 у повітрі:  Р1=</w:t>
            </w:r>
          </w:p>
          <w:p w:rsidR="003556D1" w:rsidRDefault="003556D1" w:rsidP="00854FF8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2.Зважити тіло 1 у чистій воді: Р2=</w:t>
            </w:r>
          </w:p>
          <w:p w:rsidR="003556D1" w:rsidRDefault="003556D1" w:rsidP="00854FF8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3.Визначити Архімедову силу тіла 1 у чистій воді : Fa = Р1-Р2=</w:t>
            </w:r>
          </w:p>
          <w:p w:rsidR="003556D1" w:rsidRDefault="003556D1" w:rsidP="00854FF8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4. Зважити  тіла 1 у солоній воді : Р3=</w:t>
            </w:r>
          </w:p>
          <w:p w:rsidR="003556D1" w:rsidRDefault="003556D1" w:rsidP="00854FF8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5. Визначити виштовхувальну силу тіла 1 у солоній воді:</w:t>
            </w:r>
          </w:p>
          <w:p w:rsidR="003556D1" w:rsidRPr="00854FF8" w:rsidRDefault="003556D1" w:rsidP="00854FF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F</w:t>
            </w:r>
            <w:r w:rsidRPr="00854FF8">
              <w:rPr>
                <w:sz w:val="28"/>
                <w:szCs w:val="28"/>
              </w:rPr>
              <w:t xml:space="preserve">а= Р1-Р3= </w:t>
            </w:r>
          </w:p>
          <w:p w:rsidR="003556D1" w:rsidRDefault="003556D1" w:rsidP="00854FF8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6. Порівняти виштовхувальну силу у  чистій та солоній воді</w:t>
            </w:r>
          </w:p>
          <w:p w:rsidR="003556D1" w:rsidRPr="00854FF8" w:rsidRDefault="003556D1" w:rsidP="00854FF8">
            <w:pPr>
              <w:rPr>
                <w:sz w:val="28"/>
                <w:szCs w:val="28"/>
                <w:lang w:val="uk-UA"/>
              </w:rPr>
            </w:pPr>
          </w:p>
          <w:p w:rsidR="003556D1" w:rsidRDefault="003556D1" w:rsidP="00854FF8">
            <w:pPr>
              <w:ind w:left="1485"/>
              <w:rPr>
                <w:sz w:val="28"/>
                <w:szCs w:val="28"/>
                <w:lang w:val="uk-UA"/>
              </w:rPr>
            </w:pPr>
          </w:p>
        </w:tc>
        <w:tc>
          <w:tcPr>
            <w:tcW w:w="4786" w:type="dxa"/>
          </w:tcPr>
          <w:p w:rsidR="003556D1" w:rsidRDefault="003556D1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Група 2 Порівняти виштовхувальну силу тіл різного об</w:t>
            </w:r>
            <w:r w:rsidRPr="00854FF8">
              <w:rPr>
                <w:sz w:val="28"/>
                <w:szCs w:val="28"/>
              </w:rPr>
              <w:t>’</w:t>
            </w:r>
            <w:r>
              <w:rPr>
                <w:sz w:val="28"/>
                <w:szCs w:val="28"/>
                <w:lang w:val="uk-UA"/>
              </w:rPr>
              <w:t>єму.</w:t>
            </w:r>
          </w:p>
          <w:p w:rsidR="003556D1" w:rsidRDefault="003556D1" w:rsidP="00854FF8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1.Зважити тіло 1 у повітрі:  Р1=</w:t>
            </w:r>
          </w:p>
          <w:p w:rsidR="003556D1" w:rsidRDefault="003556D1" w:rsidP="00854FF8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2.Зважити тіло 1 у чистій воді: Р2=</w:t>
            </w:r>
          </w:p>
          <w:p w:rsidR="003556D1" w:rsidRDefault="003556D1" w:rsidP="00854FF8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3.Визначити Архімедову силу тіла 1 у чистій воді : Fa = Р1-Р2=</w:t>
            </w:r>
          </w:p>
          <w:p w:rsidR="003556D1" w:rsidRDefault="003556D1" w:rsidP="00854FF8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4. Зважити   тіла 2  у повітрі  : Р3=</w:t>
            </w:r>
          </w:p>
          <w:p w:rsidR="003556D1" w:rsidRDefault="003556D1" w:rsidP="00854FF8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5. Зважити тіло 2  у чистій воді: Р4=</w:t>
            </w:r>
          </w:p>
          <w:p w:rsidR="003556D1" w:rsidRDefault="003556D1" w:rsidP="00854FF8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5. Визначити виштовхувальну силу тіла 2 у чистій  воді:</w:t>
            </w:r>
          </w:p>
          <w:p w:rsidR="003556D1" w:rsidRPr="00854FF8" w:rsidRDefault="003556D1" w:rsidP="00854FF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F</w:t>
            </w:r>
            <w:r>
              <w:rPr>
                <w:sz w:val="28"/>
                <w:szCs w:val="28"/>
              </w:rPr>
              <w:t xml:space="preserve">а= </w:t>
            </w:r>
            <w:r>
              <w:rPr>
                <w:sz w:val="28"/>
                <w:szCs w:val="28"/>
                <w:lang w:val="uk-UA"/>
              </w:rPr>
              <w:t>Р3</w:t>
            </w:r>
            <w:r w:rsidRPr="00854FF8">
              <w:rPr>
                <w:sz w:val="28"/>
                <w:szCs w:val="28"/>
              </w:rPr>
              <w:t>-Р</w:t>
            </w:r>
            <w:r>
              <w:rPr>
                <w:sz w:val="28"/>
                <w:szCs w:val="28"/>
                <w:lang w:val="uk-UA"/>
              </w:rPr>
              <w:t>4</w:t>
            </w:r>
            <w:r w:rsidRPr="00854FF8">
              <w:rPr>
                <w:sz w:val="28"/>
                <w:szCs w:val="28"/>
              </w:rPr>
              <w:t xml:space="preserve">= </w:t>
            </w:r>
          </w:p>
          <w:p w:rsidR="003556D1" w:rsidRDefault="003556D1" w:rsidP="00854FF8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6. Порівняти виштовхувальну силу тіла 1 та тіла 2 у чистій воді</w:t>
            </w:r>
          </w:p>
          <w:p w:rsidR="003556D1" w:rsidRDefault="003556D1">
            <w:pPr>
              <w:rPr>
                <w:sz w:val="28"/>
                <w:szCs w:val="28"/>
                <w:lang w:val="uk-UA"/>
              </w:rPr>
            </w:pPr>
          </w:p>
        </w:tc>
      </w:tr>
    </w:tbl>
    <w:p w:rsidR="003556D1" w:rsidRDefault="003556D1">
      <w:pPr>
        <w:rPr>
          <w:sz w:val="28"/>
          <w:szCs w:val="28"/>
          <w:lang w:val="uk-UA"/>
        </w:rPr>
      </w:pPr>
    </w:p>
    <w:p w:rsidR="003556D1" w:rsidRDefault="003556D1">
      <w:pPr>
        <w:rPr>
          <w:sz w:val="28"/>
          <w:szCs w:val="28"/>
          <w:lang w:val="uk-UA"/>
        </w:rPr>
      </w:pPr>
    </w:p>
    <w:p w:rsidR="003556D1" w:rsidRDefault="003556D1" w:rsidP="00E316AA">
      <w:pPr>
        <w:jc w:val="right"/>
        <w:rPr>
          <w:sz w:val="28"/>
          <w:szCs w:val="28"/>
          <w:lang w:val="uk-UA"/>
        </w:rPr>
      </w:pPr>
    </w:p>
    <w:p w:rsidR="003556D1" w:rsidRDefault="003556D1" w:rsidP="00E316AA">
      <w:pPr>
        <w:jc w:val="right"/>
        <w:rPr>
          <w:sz w:val="28"/>
          <w:szCs w:val="28"/>
          <w:lang w:val="uk-UA"/>
        </w:rPr>
      </w:pPr>
    </w:p>
    <w:p w:rsidR="003556D1" w:rsidRDefault="003556D1" w:rsidP="00E316AA">
      <w:pPr>
        <w:jc w:val="right"/>
        <w:rPr>
          <w:sz w:val="28"/>
          <w:szCs w:val="28"/>
          <w:lang w:val="uk-UA"/>
        </w:rPr>
      </w:pPr>
    </w:p>
    <w:p w:rsidR="003556D1" w:rsidRDefault="003556D1" w:rsidP="00E316AA">
      <w:pPr>
        <w:jc w:val="right"/>
        <w:rPr>
          <w:sz w:val="28"/>
          <w:szCs w:val="28"/>
          <w:lang w:val="uk-UA"/>
        </w:rPr>
      </w:pPr>
    </w:p>
    <w:p w:rsidR="003556D1" w:rsidRDefault="003556D1" w:rsidP="00E316AA">
      <w:pPr>
        <w:jc w:val="right"/>
        <w:rPr>
          <w:sz w:val="28"/>
          <w:szCs w:val="28"/>
          <w:lang w:val="uk-UA"/>
        </w:rPr>
      </w:pPr>
    </w:p>
    <w:p w:rsidR="003556D1" w:rsidRDefault="003556D1" w:rsidP="00E316AA">
      <w:pPr>
        <w:jc w:val="right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Додаток 5.</w:t>
      </w:r>
    </w:p>
    <w:p w:rsidR="003556D1" w:rsidRDefault="003556D1" w:rsidP="008A0941">
      <w:pPr>
        <w:tabs>
          <w:tab w:val="left" w:pos="1680"/>
          <w:tab w:val="center" w:pos="4677"/>
        </w:tabs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tab/>
      </w:r>
      <w:r>
        <w:rPr>
          <w:sz w:val="28"/>
          <w:szCs w:val="28"/>
          <w:lang w:val="uk-UA"/>
        </w:rPr>
        <w:tab/>
        <w:t>Самостійна робота з картками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4600"/>
        <w:gridCol w:w="4745"/>
      </w:tblGrid>
      <w:tr w:rsidR="003556D1" w:rsidRPr="008B4708" w:rsidTr="008B4708">
        <w:tc>
          <w:tcPr>
            <w:tcW w:w="4785" w:type="dxa"/>
          </w:tcPr>
          <w:p w:rsidR="003556D1" w:rsidRPr="008B4708" w:rsidRDefault="00BA7979" w:rsidP="008B4708">
            <w:pPr>
              <w:spacing w:after="0" w:line="240" w:lineRule="auto"/>
              <w:rPr>
                <w:sz w:val="28"/>
                <w:szCs w:val="28"/>
                <w:lang w:val="uk-UA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762250" cy="1381125"/>
                  <wp:effectExtent l="0" t="0" r="0" b="0"/>
                  <wp:docPr id="16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0" cy="1381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3556D1" w:rsidRPr="008B4708" w:rsidRDefault="00BA7979" w:rsidP="008B4708">
            <w:pPr>
              <w:spacing w:after="0" w:line="240" w:lineRule="auto"/>
              <w:rPr>
                <w:sz w:val="28"/>
                <w:szCs w:val="28"/>
                <w:lang w:val="uk-UA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81325" cy="1381125"/>
                  <wp:effectExtent l="0" t="0" r="0" b="0"/>
                  <wp:docPr id="17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1325" cy="1381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56D1" w:rsidRPr="008B4708" w:rsidTr="008B4708">
        <w:tc>
          <w:tcPr>
            <w:tcW w:w="4785" w:type="dxa"/>
          </w:tcPr>
          <w:p w:rsidR="003556D1" w:rsidRPr="008B4708" w:rsidRDefault="00BA7979" w:rsidP="008B4708">
            <w:pPr>
              <w:spacing w:after="0" w:line="240" w:lineRule="auto"/>
              <w:rPr>
                <w:sz w:val="28"/>
                <w:szCs w:val="28"/>
                <w:lang w:val="uk-UA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86075" cy="1381125"/>
                  <wp:effectExtent l="0" t="0" r="0" b="0"/>
                  <wp:docPr id="18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6075" cy="1381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3556D1" w:rsidRPr="008B4708" w:rsidRDefault="00BA7979" w:rsidP="008B4708">
            <w:pPr>
              <w:spacing w:after="0" w:line="240" w:lineRule="auto"/>
              <w:rPr>
                <w:sz w:val="28"/>
                <w:szCs w:val="28"/>
                <w:lang w:val="uk-UA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71800" cy="1104900"/>
                  <wp:effectExtent l="0" t="0" r="0" b="0"/>
                  <wp:docPr id="19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800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56D1" w:rsidRPr="008B4708" w:rsidTr="008B4708">
        <w:tc>
          <w:tcPr>
            <w:tcW w:w="4785" w:type="dxa"/>
          </w:tcPr>
          <w:p w:rsidR="003556D1" w:rsidRPr="008B4708" w:rsidRDefault="00BA7979" w:rsidP="008B4708">
            <w:pPr>
              <w:spacing w:after="0" w:line="240" w:lineRule="auto"/>
              <w:rPr>
                <w:sz w:val="28"/>
                <w:szCs w:val="28"/>
                <w:lang w:val="uk-UA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86075" cy="1085850"/>
                  <wp:effectExtent l="0" t="0" r="0" b="0"/>
                  <wp:docPr id="20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6075" cy="108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3556D1" w:rsidRPr="008B4708" w:rsidRDefault="00BA7979" w:rsidP="008B4708">
            <w:pPr>
              <w:spacing w:after="0" w:line="240" w:lineRule="auto"/>
              <w:rPr>
                <w:sz w:val="28"/>
                <w:szCs w:val="28"/>
                <w:lang w:val="uk-UA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47975" cy="1209675"/>
                  <wp:effectExtent l="0" t="0" r="0" b="0"/>
                  <wp:docPr id="21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7975" cy="120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56D1" w:rsidRPr="008B4708" w:rsidTr="008B4708">
        <w:tc>
          <w:tcPr>
            <w:tcW w:w="4785" w:type="dxa"/>
          </w:tcPr>
          <w:p w:rsidR="003556D1" w:rsidRPr="008B4708" w:rsidRDefault="00BA7979" w:rsidP="008B4708">
            <w:pPr>
              <w:spacing w:after="0" w:line="240" w:lineRule="auto"/>
              <w:rPr>
                <w:sz w:val="28"/>
                <w:szCs w:val="28"/>
                <w:lang w:val="uk-UA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86075" cy="1190625"/>
                  <wp:effectExtent l="0" t="0" r="0" b="0"/>
                  <wp:docPr id="22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6075" cy="1190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3556D1" w:rsidRPr="008B4708" w:rsidRDefault="00BA7979" w:rsidP="008B4708">
            <w:pPr>
              <w:spacing w:after="0" w:line="240" w:lineRule="auto"/>
              <w:rPr>
                <w:sz w:val="28"/>
                <w:szCs w:val="28"/>
                <w:lang w:val="uk-UA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762250" cy="1209675"/>
                  <wp:effectExtent l="0" t="0" r="0" b="0"/>
                  <wp:docPr id="23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0" cy="120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556D1" w:rsidRPr="003B37C7" w:rsidRDefault="003556D1">
      <w:pPr>
        <w:rPr>
          <w:sz w:val="28"/>
          <w:szCs w:val="28"/>
          <w:lang w:val="uk-UA"/>
        </w:rPr>
      </w:pPr>
    </w:p>
    <w:sectPr w:rsidR="003556D1" w:rsidRPr="003B37C7" w:rsidSect="00D42218">
      <w:footerReference w:type="even" r:id="rId20"/>
      <w:footerReference w:type="default" r:id="rId21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D0AC0" w:rsidRDefault="009D0AC0">
      <w:r>
        <w:separator/>
      </w:r>
    </w:p>
  </w:endnote>
  <w:endnote w:type="continuationSeparator" w:id="0">
    <w:p w:rsidR="009D0AC0" w:rsidRDefault="009D0AC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556D1" w:rsidRDefault="003556D1" w:rsidP="00A63082">
    <w:pPr>
      <w:pStyle w:val="aa"/>
      <w:framePr w:wrap="around" w:vAnchor="text" w:hAnchor="margin" w:xAlign="right" w:y="1"/>
      <w:rPr>
        <w:rStyle w:val="ac"/>
      </w:rPr>
    </w:pPr>
    <w:r>
      <w:rPr>
        <w:rStyle w:val="ac"/>
      </w:rPr>
      <w:fldChar w:fldCharType="begin"/>
    </w:r>
    <w:r>
      <w:rPr>
        <w:rStyle w:val="ac"/>
      </w:rPr>
      <w:instrText xml:space="preserve">PAGE  </w:instrText>
    </w:r>
    <w:r>
      <w:rPr>
        <w:rStyle w:val="ac"/>
      </w:rPr>
      <w:fldChar w:fldCharType="end"/>
    </w:r>
  </w:p>
  <w:p w:rsidR="003556D1" w:rsidRDefault="003556D1" w:rsidP="00965E99">
    <w:pPr>
      <w:pStyle w:val="a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556D1" w:rsidRDefault="003556D1" w:rsidP="00A63082">
    <w:pPr>
      <w:pStyle w:val="aa"/>
      <w:framePr w:wrap="around" w:vAnchor="text" w:hAnchor="margin" w:xAlign="right" w:y="1"/>
      <w:rPr>
        <w:rStyle w:val="ac"/>
      </w:rPr>
    </w:pPr>
    <w:r>
      <w:rPr>
        <w:rStyle w:val="ac"/>
      </w:rPr>
      <w:fldChar w:fldCharType="begin"/>
    </w:r>
    <w:r>
      <w:rPr>
        <w:rStyle w:val="ac"/>
      </w:rPr>
      <w:instrText xml:space="preserve">PAGE  </w:instrText>
    </w:r>
    <w:r>
      <w:rPr>
        <w:rStyle w:val="ac"/>
      </w:rPr>
      <w:fldChar w:fldCharType="separate"/>
    </w:r>
    <w:r w:rsidR="00BA7979">
      <w:rPr>
        <w:rStyle w:val="ac"/>
        <w:noProof/>
      </w:rPr>
      <w:t>10</w:t>
    </w:r>
    <w:r>
      <w:rPr>
        <w:rStyle w:val="ac"/>
      </w:rPr>
      <w:fldChar w:fldCharType="end"/>
    </w:r>
  </w:p>
  <w:p w:rsidR="003556D1" w:rsidRDefault="003556D1" w:rsidP="00965E99">
    <w:pPr>
      <w:pStyle w:val="aa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D0AC0" w:rsidRDefault="009D0AC0">
      <w:r>
        <w:separator/>
      </w:r>
    </w:p>
  </w:footnote>
  <w:footnote w:type="continuationSeparator" w:id="0">
    <w:p w:rsidR="009D0AC0" w:rsidRDefault="009D0AC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D04FD3"/>
    <w:multiLevelType w:val="hybridMultilevel"/>
    <w:tmpl w:val="0E9A94C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07AD1F50"/>
    <w:multiLevelType w:val="hybridMultilevel"/>
    <w:tmpl w:val="D4B82AB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1F651CE4"/>
    <w:multiLevelType w:val="hybridMultilevel"/>
    <w:tmpl w:val="00EA7BA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0DE244C"/>
    <w:multiLevelType w:val="hybridMultilevel"/>
    <w:tmpl w:val="FC923AD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514F7B29"/>
    <w:multiLevelType w:val="hybridMultilevel"/>
    <w:tmpl w:val="6FA0AEBC"/>
    <w:lvl w:ilvl="0" w:tplc="B0F6466E">
      <w:start w:val="1"/>
      <w:numFmt w:val="decimal"/>
      <w:lvlText w:val="%1."/>
      <w:lvlJc w:val="left"/>
      <w:pPr>
        <w:ind w:left="1125" w:hanging="360"/>
      </w:pPr>
      <w:rPr>
        <w:rFonts w:ascii="Calibri" w:hAnsi="Calibri" w:cs="Times New Roman" w:hint="default"/>
      </w:rPr>
    </w:lvl>
    <w:lvl w:ilvl="1" w:tplc="04190019">
      <w:start w:val="1"/>
      <w:numFmt w:val="lowerLetter"/>
      <w:lvlText w:val="%2."/>
      <w:lvlJc w:val="left"/>
      <w:pPr>
        <w:ind w:left="184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6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8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00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72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4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6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85" w:hanging="180"/>
      </w:pPr>
      <w:rPr>
        <w:rFonts w:cs="Times New Roman"/>
      </w:rPr>
    </w:lvl>
  </w:abstractNum>
  <w:abstractNum w:abstractNumId="5" w15:restartNumberingAfterBreak="0">
    <w:nsid w:val="63D4136B"/>
    <w:multiLevelType w:val="hybridMultilevel"/>
    <w:tmpl w:val="7C2404BE"/>
    <w:lvl w:ilvl="0" w:tplc="96BC3668">
      <w:start w:val="5"/>
      <w:numFmt w:val="upperRoman"/>
      <w:lvlText w:val="%1."/>
      <w:lvlJc w:val="left"/>
      <w:pPr>
        <w:ind w:left="765" w:hanging="72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6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72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  <w:rPr>
        <w:rFonts w:cs="Times New Roman"/>
      </w:rPr>
    </w:lvl>
  </w:abstractNum>
  <w:abstractNum w:abstractNumId="6" w15:restartNumberingAfterBreak="0">
    <w:nsid w:val="66E65E34"/>
    <w:multiLevelType w:val="hybridMultilevel"/>
    <w:tmpl w:val="3FDA04F6"/>
    <w:lvl w:ilvl="0" w:tplc="B21096C4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</w:rPr>
    </w:lvl>
    <w:lvl w:ilvl="1" w:tplc="C0C27C7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78536B79"/>
    <w:multiLevelType w:val="hybridMultilevel"/>
    <w:tmpl w:val="E9004294"/>
    <w:lvl w:ilvl="0" w:tplc="25B6F934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6"/>
  </w:num>
  <w:num w:numId="3">
    <w:abstractNumId w:val="7"/>
  </w:num>
  <w:num w:numId="4">
    <w:abstractNumId w:val="0"/>
  </w:num>
  <w:num w:numId="5">
    <w:abstractNumId w:val="1"/>
  </w:num>
  <w:num w:numId="6">
    <w:abstractNumId w:val="3"/>
  </w:num>
  <w:num w:numId="7">
    <w:abstractNumId w:val="5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B37C7"/>
    <w:rsid w:val="000006E3"/>
    <w:rsid w:val="00007591"/>
    <w:rsid w:val="000460DB"/>
    <w:rsid w:val="001507C9"/>
    <w:rsid w:val="00190C7E"/>
    <w:rsid w:val="002348FF"/>
    <w:rsid w:val="00244892"/>
    <w:rsid w:val="00254635"/>
    <w:rsid w:val="003556D1"/>
    <w:rsid w:val="0039677F"/>
    <w:rsid w:val="003B37C7"/>
    <w:rsid w:val="00412058"/>
    <w:rsid w:val="00423863"/>
    <w:rsid w:val="004767D9"/>
    <w:rsid w:val="00563F8F"/>
    <w:rsid w:val="0058779C"/>
    <w:rsid w:val="005A65DB"/>
    <w:rsid w:val="006358A0"/>
    <w:rsid w:val="00657005"/>
    <w:rsid w:val="00684B02"/>
    <w:rsid w:val="00725F07"/>
    <w:rsid w:val="00854FF8"/>
    <w:rsid w:val="008A0941"/>
    <w:rsid w:val="008B4708"/>
    <w:rsid w:val="008C33D1"/>
    <w:rsid w:val="008D1E28"/>
    <w:rsid w:val="009233B6"/>
    <w:rsid w:val="00965E99"/>
    <w:rsid w:val="00993618"/>
    <w:rsid w:val="009B08C7"/>
    <w:rsid w:val="009C55C6"/>
    <w:rsid w:val="009D0AC0"/>
    <w:rsid w:val="00A33F49"/>
    <w:rsid w:val="00A40E66"/>
    <w:rsid w:val="00A63082"/>
    <w:rsid w:val="00AD40C3"/>
    <w:rsid w:val="00B474F3"/>
    <w:rsid w:val="00B6494C"/>
    <w:rsid w:val="00BA7979"/>
    <w:rsid w:val="00BF1C50"/>
    <w:rsid w:val="00C824E9"/>
    <w:rsid w:val="00D42218"/>
    <w:rsid w:val="00DA2278"/>
    <w:rsid w:val="00E316AA"/>
    <w:rsid w:val="00E650C1"/>
    <w:rsid w:val="00E77E55"/>
    <w:rsid w:val="00EB4BB8"/>
    <w:rsid w:val="00FD7B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79854BE5"/>
  <w15:docId w15:val="{8F64CCA0-071E-465C-B5B5-99D4CF92D5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uk-UA" w:eastAsia="uk-UA" w:bidi="ar-SA"/>
      </w:rPr>
    </w:rPrDefault>
    <w:pPrDefault/>
  </w:docDefaults>
  <w:latentStyles w:defLockedState="0" w:defUIPriority="99" w:defSemiHidden="0" w:defUnhideWhenUsed="0" w:defQFormat="0" w:count="372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a">
    <w:name w:val="Normal"/>
    <w:qFormat/>
    <w:rsid w:val="00D42218"/>
    <w:pPr>
      <w:spacing w:after="200" w:line="276" w:lineRule="auto"/>
    </w:pPr>
    <w:rPr>
      <w:lang w:val="ru-RU" w:eastAsia="en-US"/>
    </w:rPr>
  </w:style>
  <w:style w:type="paragraph" w:styleId="4">
    <w:name w:val="heading 4"/>
    <w:basedOn w:val="a"/>
    <w:next w:val="a"/>
    <w:link w:val="40"/>
    <w:uiPriority w:val="99"/>
    <w:qFormat/>
    <w:rsid w:val="00DA2278"/>
    <w:pPr>
      <w:spacing w:before="240" w:after="0"/>
      <w:outlineLvl w:val="3"/>
    </w:pPr>
    <w:rPr>
      <w:smallCaps/>
      <w:spacing w:val="10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uiPriority w:val="99"/>
    <w:locked/>
    <w:rsid w:val="00DA2278"/>
    <w:rPr>
      <w:rFonts w:ascii="Calibri" w:hAnsi="Calibri" w:cs="Times New Roman"/>
      <w:smallCaps/>
      <w:spacing w:val="10"/>
      <w:lang w:val="en-US"/>
    </w:rPr>
  </w:style>
  <w:style w:type="paragraph" w:styleId="a3">
    <w:name w:val="List Paragraph"/>
    <w:basedOn w:val="a"/>
    <w:uiPriority w:val="99"/>
    <w:qFormat/>
    <w:rsid w:val="003B37C7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rsid w:val="002546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locked/>
    <w:rsid w:val="00254635"/>
    <w:rPr>
      <w:rFonts w:ascii="Tahoma" w:hAnsi="Tahoma" w:cs="Tahoma"/>
      <w:sz w:val="16"/>
      <w:szCs w:val="16"/>
    </w:rPr>
  </w:style>
  <w:style w:type="paragraph" w:styleId="a6">
    <w:name w:val="No Spacing"/>
    <w:basedOn w:val="a"/>
    <w:link w:val="a7"/>
    <w:uiPriority w:val="99"/>
    <w:qFormat/>
    <w:rsid w:val="00DA2278"/>
    <w:pPr>
      <w:spacing w:after="0" w:line="240" w:lineRule="auto"/>
      <w:jc w:val="both"/>
    </w:pPr>
    <w:rPr>
      <w:sz w:val="20"/>
      <w:szCs w:val="20"/>
      <w:lang w:val="en-US"/>
    </w:rPr>
  </w:style>
  <w:style w:type="character" w:customStyle="1" w:styleId="a7">
    <w:name w:val="Без интервала Знак"/>
    <w:basedOn w:val="a0"/>
    <w:link w:val="a6"/>
    <w:uiPriority w:val="99"/>
    <w:locked/>
    <w:rsid w:val="00DA2278"/>
    <w:rPr>
      <w:rFonts w:ascii="Calibri" w:hAnsi="Calibri" w:cs="Times New Roman"/>
      <w:sz w:val="20"/>
      <w:szCs w:val="20"/>
      <w:lang w:val="en-US"/>
    </w:rPr>
  </w:style>
  <w:style w:type="character" w:styleId="a8">
    <w:name w:val="Placeholder Text"/>
    <w:basedOn w:val="a0"/>
    <w:uiPriority w:val="99"/>
    <w:semiHidden/>
    <w:rsid w:val="00725F07"/>
    <w:rPr>
      <w:rFonts w:cs="Times New Roman"/>
      <w:color w:val="808080"/>
    </w:rPr>
  </w:style>
  <w:style w:type="table" w:styleId="a9">
    <w:name w:val="Table Grid"/>
    <w:basedOn w:val="a1"/>
    <w:uiPriority w:val="99"/>
    <w:rsid w:val="00993618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a">
    <w:name w:val="footer"/>
    <w:basedOn w:val="a"/>
    <w:link w:val="ab"/>
    <w:uiPriority w:val="99"/>
    <w:rsid w:val="00965E99"/>
    <w:pPr>
      <w:tabs>
        <w:tab w:val="center" w:pos="4819"/>
        <w:tab w:val="right" w:pos="9639"/>
      </w:tabs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3F2A59"/>
    <w:rPr>
      <w:lang w:val="ru-RU" w:eastAsia="en-US"/>
    </w:rPr>
  </w:style>
  <w:style w:type="character" w:styleId="ac">
    <w:name w:val="page number"/>
    <w:basedOn w:val="a0"/>
    <w:uiPriority w:val="99"/>
    <w:rsid w:val="00965E99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69576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6957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23C55A1-A0E6-4112-A098-7B27F3A0AB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1204</Words>
  <Characters>6866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8054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rlk7</dc:creator>
  <cp:keywords/>
  <dc:description/>
  <cp:lastModifiedBy>rlk7</cp:lastModifiedBy>
  <cp:revision>2</cp:revision>
  <cp:lastPrinted>2012-12-18T04:59:00Z</cp:lastPrinted>
  <dcterms:created xsi:type="dcterms:W3CDTF">2017-02-04T16:30:00Z</dcterms:created>
  <dcterms:modified xsi:type="dcterms:W3CDTF">2017-02-04T16:30:00Z</dcterms:modified>
</cp:coreProperties>
</file>