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2F48" w:rsidRPr="00511FBB" w:rsidRDefault="00992F48" w:rsidP="004449AF">
      <w:pPr>
        <w:pStyle w:val="a3"/>
        <w:spacing w:line="360" w:lineRule="auto"/>
        <w:ind w:firstLine="708"/>
        <w:jc w:val="both"/>
        <w:rPr>
          <w:rFonts w:ascii="Times New Roman" w:hAnsi="Times New Roman"/>
          <w:sz w:val="28"/>
          <w:szCs w:val="28"/>
          <w:lang w:val="uk-UA"/>
        </w:rPr>
      </w:pPr>
      <w:r>
        <w:rPr>
          <w:rFonts w:ascii="Times New Roman" w:hAnsi="Times New Roman"/>
          <w:b/>
          <w:noProof/>
          <w:sz w:val="28"/>
          <w:szCs w:val="28"/>
          <w:u w:val="single"/>
        </w:rPr>
        <mc:AlternateContent>
          <mc:Choice Requires="wps">
            <w:drawing>
              <wp:anchor distT="0" distB="0" distL="114300" distR="114300" simplePos="0" relativeHeight="251659264" behindDoc="0" locked="0" layoutInCell="1" allowOverlap="1" wp14:anchorId="4B291B54" wp14:editId="030A3205">
                <wp:simplePos x="0" y="0"/>
                <wp:positionH relativeFrom="column">
                  <wp:posOffset>5593620</wp:posOffset>
                </wp:positionH>
                <wp:positionV relativeFrom="paragraph">
                  <wp:posOffset>-463029</wp:posOffset>
                </wp:positionV>
                <wp:extent cx="668741" cy="443553"/>
                <wp:effectExtent l="0" t="0" r="0" b="0"/>
                <wp:wrapNone/>
                <wp:docPr id="12" name="Прямоугольник 12"/>
                <wp:cNvGraphicFramePr/>
                <a:graphic xmlns:a="http://schemas.openxmlformats.org/drawingml/2006/main">
                  <a:graphicData uri="http://schemas.microsoft.com/office/word/2010/wordprocessingShape">
                    <wps:wsp>
                      <wps:cNvSpPr/>
                      <wps:spPr>
                        <a:xfrm>
                          <a:off x="0" y="0"/>
                          <a:ext cx="668741" cy="443553"/>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A8E590" id="Прямоугольник 12" o:spid="_x0000_s1026" style="position:absolute;margin-left:440.45pt;margin-top:-36.45pt;width:52.65pt;height:34.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" fillcolor="white [3212]" stroked="f" strokeweight="1pt"/>
            </w:pict>
          </mc:Fallback>
        </mc:AlternateContent>
      </w:r>
      <w:r w:rsidRPr="00511FBB">
        <w:rPr>
          <w:rFonts w:ascii="Times New Roman" w:hAnsi="Times New Roman"/>
          <w:b/>
          <w:sz w:val="28"/>
          <w:szCs w:val="28"/>
          <w:u w:val="single"/>
          <w:lang w:val="uk-UA"/>
        </w:rPr>
        <w:t>Тема</w:t>
      </w:r>
      <w:r>
        <w:rPr>
          <w:rFonts w:ascii="Times New Roman" w:hAnsi="Times New Roman"/>
          <w:b/>
          <w:sz w:val="28"/>
          <w:szCs w:val="28"/>
          <w:u w:val="single"/>
          <w:lang w:val="uk-UA"/>
        </w:rPr>
        <w:t xml:space="preserve"> заняття</w:t>
      </w:r>
      <w:r w:rsidRPr="00511FBB">
        <w:rPr>
          <w:rFonts w:ascii="Times New Roman" w:hAnsi="Times New Roman"/>
          <w:b/>
          <w:sz w:val="28"/>
          <w:szCs w:val="28"/>
          <w:u w:val="single"/>
          <w:lang w:val="uk-UA"/>
        </w:rPr>
        <w:t>:</w:t>
      </w:r>
      <w:r w:rsidRPr="00511FBB">
        <w:rPr>
          <w:rFonts w:ascii="Times New Roman" w:hAnsi="Times New Roman"/>
          <w:sz w:val="28"/>
          <w:szCs w:val="28"/>
          <w:lang w:val="uk-UA"/>
        </w:rPr>
        <w:t xml:space="preserve"> </w:t>
      </w:r>
      <w:r w:rsidR="00346B1F" w:rsidRPr="00346B1F">
        <w:rPr>
          <w:rFonts w:ascii="Times New Roman" w:hAnsi="Times New Roman"/>
          <w:sz w:val="28"/>
          <w:szCs w:val="28"/>
          <w:lang w:val="uk-UA"/>
        </w:rPr>
        <w:t>Поверхневий натяг рідини. Змочування. Капілярні явища.</w:t>
      </w:r>
    </w:p>
    <w:p w:rsidR="00631042" w:rsidRPr="00631042" w:rsidRDefault="00992F48" w:rsidP="00631042">
      <w:pPr>
        <w:pStyle w:val="a3"/>
        <w:spacing w:line="360" w:lineRule="auto"/>
        <w:ind w:firstLine="708"/>
        <w:jc w:val="both"/>
        <w:rPr>
          <w:rFonts w:ascii="Times New Roman" w:hAnsi="Times New Roman"/>
          <w:sz w:val="28"/>
          <w:szCs w:val="28"/>
          <w:lang w:val="uk-UA"/>
        </w:rPr>
      </w:pPr>
      <w:r w:rsidRPr="00511FBB">
        <w:rPr>
          <w:rFonts w:ascii="Times New Roman" w:hAnsi="Times New Roman"/>
          <w:b/>
          <w:sz w:val="28"/>
          <w:szCs w:val="28"/>
          <w:u w:val="single"/>
          <w:lang w:val="uk-UA"/>
        </w:rPr>
        <w:t>Мета</w:t>
      </w:r>
      <w:r w:rsidR="00CB2FD6">
        <w:rPr>
          <w:rFonts w:ascii="Times New Roman" w:hAnsi="Times New Roman"/>
          <w:b/>
          <w:sz w:val="28"/>
          <w:szCs w:val="28"/>
          <w:u w:val="single"/>
          <w:lang w:val="uk-UA"/>
        </w:rPr>
        <w:t xml:space="preserve"> </w:t>
      </w:r>
      <w:r>
        <w:rPr>
          <w:rFonts w:ascii="Times New Roman" w:hAnsi="Times New Roman"/>
          <w:b/>
          <w:sz w:val="28"/>
          <w:szCs w:val="28"/>
          <w:u w:val="single"/>
          <w:lang w:val="uk-UA"/>
        </w:rPr>
        <w:t>заняття</w:t>
      </w:r>
      <w:r w:rsidRPr="00511FBB">
        <w:rPr>
          <w:rFonts w:ascii="Times New Roman" w:hAnsi="Times New Roman"/>
          <w:b/>
          <w:sz w:val="28"/>
          <w:szCs w:val="28"/>
          <w:u w:val="single"/>
          <w:lang w:val="uk-UA"/>
        </w:rPr>
        <w:t>:</w:t>
      </w:r>
      <w:r w:rsidRPr="00511FBB">
        <w:rPr>
          <w:rFonts w:ascii="Times New Roman" w:hAnsi="Times New Roman"/>
          <w:sz w:val="28"/>
          <w:szCs w:val="28"/>
          <w:lang w:val="uk-UA"/>
        </w:rPr>
        <w:t xml:space="preserve"> </w:t>
      </w:r>
      <w:r w:rsidR="00631042" w:rsidRPr="00631042">
        <w:rPr>
          <w:rFonts w:ascii="Times New Roman" w:hAnsi="Times New Roman"/>
          <w:sz w:val="28"/>
          <w:szCs w:val="28"/>
          <w:lang w:val="uk-UA"/>
        </w:rPr>
        <w:t xml:space="preserve">поглибити і розширити </w:t>
      </w:r>
      <w:r w:rsidR="00631042">
        <w:rPr>
          <w:rFonts w:ascii="Times New Roman" w:hAnsi="Times New Roman"/>
          <w:sz w:val="28"/>
          <w:szCs w:val="28"/>
          <w:lang w:val="uk-UA"/>
        </w:rPr>
        <w:t xml:space="preserve">уявлення про властивості рідини, </w:t>
      </w:r>
      <w:r w:rsidR="00631042" w:rsidRPr="00631042">
        <w:rPr>
          <w:rFonts w:ascii="Times New Roman" w:hAnsi="Times New Roman"/>
          <w:sz w:val="28"/>
          <w:szCs w:val="28"/>
          <w:lang w:val="uk-UA"/>
        </w:rPr>
        <w:t>пояснити і охарактеризувати поняття поверхневого шару</w:t>
      </w:r>
      <w:r w:rsidR="00631042">
        <w:rPr>
          <w:rFonts w:ascii="Times New Roman" w:hAnsi="Times New Roman"/>
          <w:sz w:val="28"/>
          <w:szCs w:val="28"/>
          <w:lang w:val="uk-UA"/>
        </w:rPr>
        <w:t xml:space="preserve">, </w:t>
      </w:r>
      <w:r w:rsidR="00631042" w:rsidRPr="00631042">
        <w:rPr>
          <w:rFonts w:ascii="Times New Roman" w:hAnsi="Times New Roman"/>
          <w:sz w:val="28"/>
          <w:szCs w:val="28"/>
          <w:lang w:val="uk-UA"/>
        </w:rPr>
        <w:t xml:space="preserve"> розкрити природу сил поверхневого натягу</w:t>
      </w:r>
      <w:r w:rsidR="00631042">
        <w:rPr>
          <w:rFonts w:ascii="Times New Roman" w:hAnsi="Times New Roman"/>
          <w:sz w:val="28"/>
          <w:szCs w:val="28"/>
          <w:lang w:val="uk-UA"/>
        </w:rPr>
        <w:t xml:space="preserve">, змочування та явища капілярності, </w:t>
      </w:r>
      <w:r w:rsidR="00631042" w:rsidRPr="00631042">
        <w:rPr>
          <w:rFonts w:ascii="Times New Roman" w:hAnsi="Times New Roman"/>
          <w:sz w:val="28"/>
          <w:szCs w:val="28"/>
          <w:lang w:val="uk-UA"/>
        </w:rPr>
        <w:t>фор</w:t>
      </w:r>
      <w:r w:rsidR="00631042">
        <w:rPr>
          <w:rFonts w:ascii="Times New Roman" w:hAnsi="Times New Roman"/>
          <w:sz w:val="28"/>
          <w:szCs w:val="28"/>
          <w:lang w:val="uk-UA"/>
        </w:rPr>
        <w:t xml:space="preserve">мувати експериментальні навички; </w:t>
      </w:r>
      <w:r w:rsidR="00631042" w:rsidRPr="00631042">
        <w:rPr>
          <w:rFonts w:ascii="Times New Roman" w:hAnsi="Times New Roman"/>
          <w:sz w:val="28"/>
          <w:szCs w:val="28"/>
          <w:lang w:val="uk-UA"/>
        </w:rPr>
        <w:t xml:space="preserve">розвивати логічне мислення  та індивідуальні здібності </w:t>
      </w:r>
      <w:r w:rsidR="003D2A71">
        <w:rPr>
          <w:rFonts w:ascii="Times New Roman" w:hAnsi="Times New Roman"/>
          <w:sz w:val="28"/>
          <w:szCs w:val="28"/>
          <w:lang w:val="uk-UA"/>
        </w:rPr>
        <w:t>студентів</w:t>
      </w:r>
      <w:r w:rsidR="00631042" w:rsidRPr="00631042">
        <w:rPr>
          <w:rFonts w:ascii="Times New Roman" w:hAnsi="Times New Roman"/>
          <w:sz w:val="28"/>
          <w:szCs w:val="28"/>
          <w:lang w:val="uk-UA"/>
        </w:rPr>
        <w:t>, вміння спостерігати</w:t>
      </w:r>
      <w:r w:rsidR="00631042">
        <w:rPr>
          <w:rFonts w:ascii="Times New Roman" w:hAnsi="Times New Roman"/>
          <w:sz w:val="28"/>
          <w:szCs w:val="28"/>
          <w:lang w:val="uk-UA"/>
        </w:rPr>
        <w:t xml:space="preserve"> і самостійно робити висновки; </w:t>
      </w:r>
      <w:r w:rsidR="00631042" w:rsidRPr="00631042">
        <w:rPr>
          <w:rFonts w:ascii="Times New Roman" w:hAnsi="Times New Roman"/>
          <w:sz w:val="28"/>
          <w:szCs w:val="28"/>
          <w:lang w:val="uk-UA"/>
        </w:rPr>
        <w:t xml:space="preserve">формувати розуміння суспільної ролі наукових знань, виховувати почуття колективізму, інтересу до </w:t>
      </w:r>
      <w:r w:rsidR="00631042">
        <w:rPr>
          <w:rFonts w:ascii="Times New Roman" w:hAnsi="Times New Roman"/>
          <w:sz w:val="28"/>
          <w:szCs w:val="28"/>
          <w:lang w:val="uk-UA"/>
        </w:rPr>
        <w:t>фізики</w:t>
      </w:r>
      <w:r w:rsidR="00631042" w:rsidRPr="00631042">
        <w:rPr>
          <w:rFonts w:ascii="Times New Roman" w:hAnsi="Times New Roman"/>
          <w:sz w:val="28"/>
          <w:szCs w:val="28"/>
          <w:lang w:val="uk-UA"/>
        </w:rPr>
        <w:t>.</w:t>
      </w:r>
    </w:p>
    <w:p w:rsidR="00992F48" w:rsidRPr="00511FBB" w:rsidRDefault="00992F48" w:rsidP="004449AF">
      <w:pPr>
        <w:pStyle w:val="a3"/>
        <w:spacing w:line="360" w:lineRule="auto"/>
        <w:ind w:firstLine="708"/>
        <w:rPr>
          <w:rFonts w:ascii="Times New Roman" w:hAnsi="Times New Roman"/>
          <w:sz w:val="28"/>
          <w:szCs w:val="28"/>
          <w:lang w:val="uk-UA"/>
        </w:rPr>
      </w:pPr>
      <w:r w:rsidRPr="00511FBB">
        <w:rPr>
          <w:rFonts w:ascii="Times New Roman" w:hAnsi="Times New Roman"/>
          <w:b/>
          <w:sz w:val="28"/>
          <w:szCs w:val="28"/>
          <w:u w:val="single"/>
          <w:lang w:val="uk-UA"/>
        </w:rPr>
        <w:t xml:space="preserve">Тип </w:t>
      </w:r>
      <w:r>
        <w:rPr>
          <w:rFonts w:ascii="Times New Roman" w:hAnsi="Times New Roman"/>
          <w:b/>
          <w:sz w:val="28"/>
          <w:szCs w:val="28"/>
          <w:u w:val="single"/>
          <w:lang w:val="uk-UA"/>
        </w:rPr>
        <w:t>заняття</w:t>
      </w:r>
      <w:r w:rsidRPr="00511FBB">
        <w:rPr>
          <w:rFonts w:ascii="Times New Roman" w:hAnsi="Times New Roman"/>
          <w:b/>
          <w:sz w:val="28"/>
          <w:szCs w:val="28"/>
          <w:u w:val="single"/>
          <w:lang w:val="uk-UA"/>
        </w:rPr>
        <w:t>:</w:t>
      </w:r>
      <w:r w:rsidRPr="00511FBB">
        <w:rPr>
          <w:rFonts w:ascii="Times New Roman" w:hAnsi="Times New Roman"/>
          <w:b/>
          <w:sz w:val="28"/>
          <w:szCs w:val="28"/>
          <w:lang w:val="uk-UA"/>
        </w:rPr>
        <w:t xml:space="preserve"> </w:t>
      </w:r>
      <w:r w:rsidR="00631042">
        <w:rPr>
          <w:rFonts w:ascii="Times New Roman" w:hAnsi="Times New Roman"/>
          <w:sz w:val="28"/>
          <w:szCs w:val="28"/>
          <w:lang w:val="uk-UA"/>
        </w:rPr>
        <w:t>комбінований</w:t>
      </w:r>
      <w:r w:rsidRPr="00511FBB">
        <w:rPr>
          <w:rFonts w:ascii="Times New Roman" w:hAnsi="Times New Roman"/>
          <w:sz w:val="28"/>
          <w:szCs w:val="28"/>
          <w:lang w:val="uk-UA"/>
        </w:rPr>
        <w:t>.</w:t>
      </w:r>
    </w:p>
    <w:p w:rsidR="00992F48" w:rsidRDefault="00992F48" w:rsidP="004449AF">
      <w:pPr>
        <w:pStyle w:val="a3"/>
        <w:spacing w:line="360" w:lineRule="auto"/>
        <w:ind w:firstLine="708"/>
        <w:jc w:val="both"/>
        <w:rPr>
          <w:rFonts w:ascii="Times New Roman" w:hAnsi="Times New Roman"/>
          <w:sz w:val="28"/>
          <w:szCs w:val="28"/>
          <w:lang w:val="uk-UA"/>
        </w:rPr>
      </w:pPr>
      <w:r w:rsidRPr="00511FBB">
        <w:rPr>
          <w:rFonts w:ascii="Times New Roman" w:hAnsi="Times New Roman"/>
          <w:b/>
          <w:sz w:val="28"/>
          <w:szCs w:val="28"/>
          <w:u w:val="single"/>
          <w:lang w:val="uk-UA"/>
        </w:rPr>
        <w:t>Обладнання:</w:t>
      </w:r>
      <w:r w:rsidRPr="00511FBB">
        <w:rPr>
          <w:rFonts w:ascii="Times New Roman" w:hAnsi="Times New Roman"/>
          <w:sz w:val="28"/>
          <w:szCs w:val="28"/>
          <w:lang w:val="uk-UA"/>
        </w:rPr>
        <w:t xml:space="preserve"> </w:t>
      </w:r>
      <w:r>
        <w:rPr>
          <w:rFonts w:ascii="Times New Roman" w:hAnsi="Times New Roman"/>
          <w:sz w:val="28"/>
          <w:szCs w:val="28"/>
          <w:lang w:val="uk-UA"/>
        </w:rPr>
        <w:t>мультимедійний проектор</w:t>
      </w:r>
      <w:r w:rsidR="001004FB">
        <w:rPr>
          <w:rFonts w:ascii="Times New Roman" w:hAnsi="Times New Roman"/>
          <w:sz w:val="28"/>
          <w:szCs w:val="28"/>
          <w:lang w:val="uk-UA"/>
        </w:rPr>
        <w:t xml:space="preserve"> з екраном</w:t>
      </w:r>
      <w:r>
        <w:rPr>
          <w:rFonts w:ascii="Times New Roman" w:hAnsi="Times New Roman"/>
          <w:sz w:val="28"/>
          <w:szCs w:val="28"/>
          <w:lang w:val="uk-UA"/>
        </w:rPr>
        <w:t xml:space="preserve">, мультимедійна презентація до теми, </w:t>
      </w:r>
      <w:r w:rsidR="00355419" w:rsidRPr="002F7874">
        <w:rPr>
          <w:rFonts w:ascii="Times New Roman" w:hAnsi="Times New Roman"/>
          <w:sz w:val="28"/>
          <w:szCs w:val="28"/>
          <w:lang w:val="uk-UA"/>
        </w:rPr>
        <w:t>обладнання</w:t>
      </w:r>
      <w:r w:rsidR="00631042">
        <w:rPr>
          <w:rFonts w:ascii="Times New Roman" w:hAnsi="Times New Roman"/>
          <w:sz w:val="28"/>
          <w:szCs w:val="28"/>
          <w:lang w:val="uk-UA"/>
        </w:rPr>
        <w:t xml:space="preserve"> до дослідів.</w:t>
      </w:r>
      <w:r w:rsidR="001004FB" w:rsidRPr="002F7874">
        <w:rPr>
          <w:rFonts w:ascii="Times New Roman" w:hAnsi="Times New Roman"/>
          <w:sz w:val="28"/>
          <w:szCs w:val="28"/>
          <w:lang w:val="uk-UA"/>
        </w:rPr>
        <w:t xml:space="preserve"> </w:t>
      </w:r>
      <w:bookmarkStart w:id="0" w:name="_GoBack"/>
      <w:bookmarkEnd w:id="0"/>
    </w:p>
    <w:p w:rsidR="00992F48" w:rsidRDefault="00992F48" w:rsidP="00717F49">
      <w:pPr>
        <w:spacing w:line="360" w:lineRule="auto"/>
        <w:ind w:firstLine="709"/>
        <w:rPr>
          <w:rFonts w:cs="Times New Roman"/>
          <w:b/>
          <w:lang w:val="uk-UA"/>
        </w:rPr>
      </w:pPr>
      <w:r w:rsidRPr="00511FBB">
        <w:rPr>
          <w:b/>
          <w:sz w:val="28"/>
          <w:szCs w:val="28"/>
          <w:u w:val="single"/>
          <w:lang w:val="uk-UA"/>
        </w:rPr>
        <w:t>Методи:</w:t>
      </w:r>
      <w:r w:rsidRPr="00511FBB">
        <w:rPr>
          <w:sz w:val="28"/>
          <w:szCs w:val="28"/>
          <w:lang w:val="uk-UA"/>
        </w:rPr>
        <w:t xml:space="preserve"> </w:t>
      </w:r>
      <w:proofErr w:type="spellStart"/>
      <w:r w:rsidRPr="00511FBB">
        <w:rPr>
          <w:sz w:val="28"/>
          <w:szCs w:val="28"/>
          <w:lang w:val="uk-UA"/>
        </w:rPr>
        <w:t>пояснювал</w:t>
      </w:r>
      <w:r w:rsidR="00717F49">
        <w:rPr>
          <w:sz w:val="28"/>
          <w:szCs w:val="28"/>
          <w:lang w:val="uk-UA"/>
        </w:rPr>
        <w:t>ьно</w:t>
      </w:r>
      <w:proofErr w:type="spellEnd"/>
      <w:r w:rsidR="00717F49">
        <w:rPr>
          <w:sz w:val="28"/>
          <w:szCs w:val="28"/>
          <w:lang w:val="uk-UA"/>
        </w:rPr>
        <w:t>-демонстративний, словесний.</w:t>
      </w:r>
    </w:p>
    <w:p w:rsidR="00992F48" w:rsidRPr="00511FBB" w:rsidRDefault="00992F48" w:rsidP="00B00AB1">
      <w:pPr>
        <w:pStyle w:val="a3"/>
        <w:spacing w:before="240" w:line="360" w:lineRule="auto"/>
        <w:jc w:val="center"/>
        <w:rPr>
          <w:rFonts w:ascii="Times New Roman" w:hAnsi="Times New Roman"/>
          <w:b/>
          <w:sz w:val="28"/>
          <w:szCs w:val="28"/>
          <w:lang w:val="uk-UA"/>
        </w:rPr>
      </w:pPr>
      <w:r w:rsidRPr="00511FBB">
        <w:rPr>
          <w:rFonts w:ascii="Times New Roman" w:hAnsi="Times New Roman"/>
          <w:b/>
          <w:sz w:val="28"/>
          <w:szCs w:val="28"/>
          <w:lang w:val="uk-UA"/>
        </w:rPr>
        <w:t xml:space="preserve">План </w:t>
      </w:r>
      <w:r>
        <w:rPr>
          <w:rFonts w:ascii="Times New Roman" w:hAnsi="Times New Roman"/>
          <w:b/>
          <w:sz w:val="28"/>
          <w:szCs w:val="28"/>
          <w:lang w:val="uk-UA"/>
        </w:rPr>
        <w:t>заняття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4428"/>
        <w:gridCol w:w="1275"/>
        <w:gridCol w:w="3226"/>
      </w:tblGrid>
      <w:tr w:rsidR="00992F48" w:rsidRPr="00511FBB" w:rsidTr="004619D2">
        <w:tc>
          <w:tcPr>
            <w:tcW w:w="534" w:type="dxa"/>
          </w:tcPr>
          <w:p w:rsidR="00992F48" w:rsidRPr="00511FBB" w:rsidRDefault="00992F48" w:rsidP="00B00AB1">
            <w:pPr>
              <w:pStyle w:val="a3"/>
              <w:spacing w:line="276" w:lineRule="auto"/>
              <w:jc w:val="center"/>
              <w:rPr>
                <w:rFonts w:ascii="Times New Roman" w:hAnsi="Times New Roman"/>
                <w:b/>
                <w:sz w:val="28"/>
                <w:szCs w:val="28"/>
                <w:lang w:val="uk-UA"/>
              </w:rPr>
            </w:pPr>
            <w:r w:rsidRPr="00511FBB">
              <w:rPr>
                <w:rFonts w:ascii="Times New Roman" w:hAnsi="Times New Roman"/>
                <w:b/>
                <w:sz w:val="28"/>
                <w:szCs w:val="28"/>
                <w:lang w:val="uk-UA"/>
              </w:rPr>
              <w:t>№</w:t>
            </w:r>
          </w:p>
        </w:tc>
        <w:tc>
          <w:tcPr>
            <w:tcW w:w="4428" w:type="dxa"/>
          </w:tcPr>
          <w:p w:rsidR="00992F48" w:rsidRPr="00511FBB" w:rsidRDefault="00992F48" w:rsidP="00B00AB1">
            <w:pPr>
              <w:pStyle w:val="a3"/>
              <w:spacing w:line="276" w:lineRule="auto"/>
              <w:jc w:val="center"/>
              <w:rPr>
                <w:rFonts w:ascii="Times New Roman" w:hAnsi="Times New Roman"/>
                <w:b/>
                <w:sz w:val="28"/>
                <w:szCs w:val="28"/>
                <w:lang w:val="uk-UA"/>
              </w:rPr>
            </w:pPr>
            <w:r w:rsidRPr="00511FBB">
              <w:rPr>
                <w:rFonts w:ascii="Times New Roman" w:hAnsi="Times New Roman"/>
                <w:b/>
                <w:sz w:val="28"/>
                <w:szCs w:val="28"/>
                <w:lang w:val="uk-UA"/>
              </w:rPr>
              <w:t xml:space="preserve">Етапи </w:t>
            </w:r>
            <w:r>
              <w:rPr>
                <w:rFonts w:ascii="Times New Roman" w:hAnsi="Times New Roman"/>
                <w:b/>
                <w:sz w:val="28"/>
                <w:szCs w:val="28"/>
                <w:lang w:val="uk-UA"/>
              </w:rPr>
              <w:t>заняття</w:t>
            </w:r>
          </w:p>
        </w:tc>
        <w:tc>
          <w:tcPr>
            <w:tcW w:w="1275" w:type="dxa"/>
          </w:tcPr>
          <w:p w:rsidR="00992F48" w:rsidRPr="00511FBB" w:rsidRDefault="00992F48" w:rsidP="00B00AB1">
            <w:pPr>
              <w:pStyle w:val="a3"/>
              <w:spacing w:line="276" w:lineRule="auto"/>
              <w:jc w:val="center"/>
              <w:rPr>
                <w:rFonts w:ascii="Times New Roman" w:hAnsi="Times New Roman"/>
                <w:b/>
                <w:sz w:val="28"/>
                <w:szCs w:val="28"/>
                <w:lang w:val="uk-UA"/>
              </w:rPr>
            </w:pPr>
            <w:r w:rsidRPr="00511FBB">
              <w:rPr>
                <w:rFonts w:ascii="Times New Roman" w:hAnsi="Times New Roman"/>
                <w:b/>
                <w:sz w:val="28"/>
                <w:szCs w:val="28"/>
                <w:lang w:val="uk-UA"/>
              </w:rPr>
              <w:t>Час, хв.</w:t>
            </w:r>
          </w:p>
        </w:tc>
        <w:tc>
          <w:tcPr>
            <w:tcW w:w="3226" w:type="dxa"/>
          </w:tcPr>
          <w:p w:rsidR="00992F48" w:rsidRPr="00511FBB" w:rsidRDefault="00992F48" w:rsidP="00B00AB1">
            <w:pPr>
              <w:pStyle w:val="a3"/>
              <w:spacing w:line="276" w:lineRule="auto"/>
              <w:jc w:val="center"/>
              <w:rPr>
                <w:rFonts w:ascii="Times New Roman" w:hAnsi="Times New Roman"/>
                <w:b/>
                <w:sz w:val="28"/>
                <w:szCs w:val="28"/>
                <w:lang w:val="uk-UA"/>
              </w:rPr>
            </w:pPr>
            <w:r w:rsidRPr="00511FBB">
              <w:rPr>
                <w:rFonts w:ascii="Times New Roman" w:hAnsi="Times New Roman"/>
                <w:b/>
                <w:sz w:val="28"/>
                <w:szCs w:val="28"/>
                <w:lang w:val="uk-UA"/>
              </w:rPr>
              <w:t>Методи й форми</w:t>
            </w:r>
          </w:p>
        </w:tc>
      </w:tr>
      <w:tr w:rsidR="00992F48" w:rsidRPr="00511FBB" w:rsidTr="004619D2">
        <w:tc>
          <w:tcPr>
            <w:tcW w:w="534" w:type="dxa"/>
          </w:tcPr>
          <w:p w:rsidR="00992F48" w:rsidRPr="00511FBB" w:rsidRDefault="00992F48" w:rsidP="00B00AB1">
            <w:pPr>
              <w:pStyle w:val="a3"/>
              <w:spacing w:line="276" w:lineRule="auto"/>
              <w:rPr>
                <w:rFonts w:ascii="Times New Roman" w:hAnsi="Times New Roman"/>
                <w:b/>
                <w:sz w:val="28"/>
                <w:szCs w:val="28"/>
                <w:lang w:val="uk-UA"/>
              </w:rPr>
            </w:pPr>
            <w:r w:rsidRPr="00511FBB">
              <w:rPr>
                <w:rFonts w:ascii="Times New Roman" w:hAnsi="Times New Roman"/>
                <w:b/>
                <w:sz w:val="28"/>
                <w:szCs w:val="28"/>
                <w:lang w:val="uk-UA"/>
              </w:rPr>
              <w:t>1.</w:t>
            </w:r>
          </w:p>
        </w:tc>
        <w:tc>
          <w:tcPr>
            <w:tcW w:w="4428" w:type="dxa"/>
          </w:tcPr>
          <w:p w:rsidR="00992F48" w:rsidRPr="00511FBB" w:rsidRDefault="00992F48" w:rsidP="00B00AB1">
            <w:pPr>
              <w:pStyle w:val="a3"/>
              <w:spacing w:line="276" w:lineRule="auto"/>
              <w:rPr>
                <w:rFonts w:ascii="Times New Roman" w:hAnsi="Times New Roman"/>
                <w:sz w:val="28"/>
                <w:szCs w:val="28"/>
                <w:lang w:val="uk-UA"/>
              </w:rPr>
            </w:pPr>
            <w:r w:rsidRPr="00511FBB">
              <w:rPr>
                <w:rFonts w:ascii="Times New Roman" w:hAnsi="Times New Roman"/>
                <w:sz w:val="28"/>
                <w:szCs w:val="28"/>
                <w:lang w:val="uk-UA"/>
              </w:rPr>
              <w:t>Організаційний етап</w:t>
            </w:r>
          </w:p>
        </w:tc>
        <w:tc>
          <w:tcPr>
            <w:tcW w:w="1275" w:type="dxa"/>
            <w:vAlign w:val="center"/>
          </w:tcPr>
          <w:p w:rsidR="00992F48" w:rsidRPr="00511FBB" w:rsidRDefault="00992F48" w:rsidP="00B00AB1">
            <w:pPr>
              <w:pStyle w:val="a3"/>
              <w:spacing w:line="276" w:lineRule="auto"/>
              <w:jc w:val="center"/>
              <w:rPr>
                <w:rFonts w:ascii="Times New Roman" w:hAnsi="Times New Roman"/>
                <w:sz w:val="28"/>
                <w:szCs w:val="28"/>
                <w:lang w:val="uk-UA"/>
              </w:rPr>
            </w:pPr>
            <w:r w:rsidRPr="00511FBB">
              <w:rPr>
                <w:rFonts w:ascii="Times New Roman" w:hAnsi="Times New Roman"/>
                <w:sz w:val="28"/>
                <w:szCs w:val="28"/>
                <w:lang w:val="uk-UA"/>
              </w:rPr>
              <w:t>2</w:t>
            </w:r>
          </w:p>
        </w:tc>
        <w:tc>
          <w:tcPr>
            <w:tcW w:w="3226" w:type="dxa"/>
          </w:tcPr>
          <w:p w:rsidR="00992F48" w:rsidRPr="00511FBB" w:rsidRDefault="00992F48" w:rsidP="00B00AB1">
            <w:pPr>
              <w:pStyle w:val="a3"/>
              <w:spacing w:line="276" w:lineRule="auto"/>
              <w:rPr>
                <w:rFonts w:ascii="Times New Roman" w:hAnsi="Times New Roman"/>
                <w:sz w:val="28"/>
                <w:szCs w:val="28"/>
                <w:lang w:val="uk-UA"/>
              </w:rPr>
            </w:pPr>
          </w:p>
        </w:tc>
      </w:tr>
      <w:tr w:rsidR="00992F48" w:rsidRPr="00511FBB" w:rsidTr="004619D2">
        <w:tc>
          <w:tcPr>
            <w:tcW w:w="534" w:type="dxa"/>
          </w:tcPr>
          <w:p w:rsidR="00992F48" w:rsidRPr="00511FBB" w:rsidRDefault="00992F48" w:rsidP="00B00AB1">
            <w:pPr>
              <w:pStyle w:val="a3"/>
              <w:spacing w:line="276" w:lineRule="auto"/>
              <w:rPr>
                <w:rFonts w:ascii="Times New Roman" w:hAnsi="Times New Roman"/>
                <w:b/>
                <w:sz w:val="28"/>
                <w:szCs w:val="28"/>
                <w:lang w:val="uk-UA"/>
              </w:rPr>
            </w:pPr>
            <w:r>
              <w:rPr>
                <w:rFonts w:ascii="Times New Roman" w:hAnsi="Times New Roman"/>
                <w:b/>
                <w:sz w:val="28"/>
                <w:szCs w:val="28"/>
                <w:lang w:val="uk-UA"/>
              </w:rPr>
              <w:t>2</w:t>
            </w:r>
            <w:r w:rsidRPr="00511FBB">
              <w:rPr>
                <w:rFonts w:ascii="Times New Roman" w:hAnsi="Times New Roman"/>
                <w:b/>
                <w:sz w:val="28"/>
                <w:szCs w:val="28"/>
                <w:lang w:val="uk-UA"/>
              </w:rPr>
              <w:t>.</w:t>
            </w:r>
          </w:p>
        </w:tc>
        <w:tc>
          <w:tcPr>
            <w:tcW w:w="4428" w:type="dxa"/>
          </w:tcPr>
          <w:p w:rsidR="00992F48" w:rsidRDefault="00992F48" w:rsidP="00B00AB1">
            <w:pPr>
              <w:pStyle w:val="a3"/>
              <w:spacing w:line="276" w:lineRule="auto"/>
              <w:rPr>
                <w:rFonts w:ascii="Times New Roman" w:hAnsi="Times New Roman"/>
                <w:sz w:val="28"/>
                <w:szCs w:val="28"/>
                <w:lang w:val="uk-UA"/>
              </w:rPr>
            </w:pPr>
            <w:r w:rsidRPr="00511FBB">
              <w:rPr>
                <w:rFonts w:ascii="Times New Roman" w:hAnsi="Times New Roman"/>
                <w:sz w:val="28"/>
                <w:szCs w:val="28"/>
                <w:lang w:val="uk-UA"/>
              </w:rPr>
              <w:t>Мотивація навчальної діяльності</w:t>
            </w:r>
            <w:r w:rsidR="00451EC7">
              <w:rPr>
                <w:rFonts w:ascii="Times New Roman" w:hAnsi="Times New Roman"/>
                <w:sz w:val="28"/>
                <w:szCs w:val="28"/>
                <w:lang w:val="uk-UA"/>
              </w:rPr>
              <w:t>.</w:t>
            </w:r>
          </w:p>
          <w:p w:rsidR="00451EC7" w:rsidRPr="00511FBB" w:rsidRDefault="00451EC7" w:rsidP="00B00AB1">
            <w:pPr>
              <w:pStyle w:val="a3"/>
              <w:spacing w:line="276" w:lineRule="auto"/>
              <w:rPr>
                <w:rFonts w:ascii="Times New Roman" w:hAnsi="Times New Roman"/>
                <w:sz w:val="28"/>
                <w:szCs w:val="28"/>
                <w:lang w:val="uk-UA"/>
              </w:rPr>
            </w:pPr>
            <w:r w:rsidRPr="00511FBB">
              <w:rPr>
                <w:rFonts w:ascii="Times New Roman" w:hAnsi="Times New Roman"/>
                <w:sz w:val="28"/>
                <w:szCs w:val="28"/>
                <w:lang w:val="uk-UA"/>
              </w:rPr>
              <w:t xml:space="preserve">Повідомлення теми і мети </w:t>
            </w:r>
            <w:r>
              <w:rPr>
                <w:rFonts w:ascii="Times New Roman" w:hAnsi="Times New Roman"/>
                <w:sz w:val="28"/>
                <w:szCs w:val="28"/>
                <w:lang w:val="uk-UA"/>
              </w:rPr>
              <w:t>заняття</w:t>
            </w:r>
          </w:p>
        </w:tc>
        <w:tc>
          <w:tcPr>
            <w:tcW w:w="1275" w:type="dxa"/>
            <w:vAlign w:val="center"/>
          </w:tcPr>
          <w:p w:rsidR="00992F48" w:rsidRPr="00511FBB" w:rsidRDefault="00992F48" w:rsidP="00B00AB1">
            <w:pPr>
              <w:pStyle w:val="a3"/>
              <w:spacing w:line="276" w:lineRule="auto"/>
              <w:jc w:val="center"/>
              <w:rPr>
                <w:rFonts w:ascii="Times New Roman" w:hAnsi="Times New Roman"/>
                <w:sz w:val="28"/>
                <w:szCs w:val="28"/>
                <w:lang w:val="uk-UA"/>
              </w:rPr>
            </w:pPr>
            <w:r>
              <w:rPr>
                <w:rFonts w:ascii="Times New Roman" w:hAnsi="Times New Roman"/>
                <w:sz w:val="28"/>
                <w:szCs w:val="28"/>
                <w:lang w:val="uk-UA"/>
              </w:rPr>
              <w:t>3</w:t>
            </w:r>
          </w:p>
        </w:tc>
        <w:tc>
          <w:tcPr>
            <w:tcW w:w="3226" w:type="dxa"/>
          </w:tcPr>
          <w:p w:rsidR="00992F48" w:rsidRPr="00511FBB" w:rsidRDefault="00704874" w:rsidP="00F26294">
            <w:pPr>
              <w:pStyle w:val="a3"/>
              <w:spacing w:line="276" w:lineRule="auto"/>
              <w:rPr>
                <w:rFonts w:ascii="Times New Roman" w:hAnsi="Times New Roman"/>
                <w:sz w:val="28"/>
                <w:szCs w:val="28"/>
                <w:lang w:val="uk-UA"/>
              </w:rPr>
            </w:pPr>
            <w:r>
              <w:rPr>
                <w:rFonts w:ascii="Times New Roman" w:hAnsi="Times New Roman"/>
                <w:sz w:val="28"/>
                <w:szCs w:val="28"/>
                <w:lang w:val="uk-UA"/>
              </w:rPr>
              <w:t>Бесіда, постановка проблемних запитань</w:t>
            </w:r>
            <w:r w:rsidR="00451EC7">
              <w:rPr>
                <w:rFonts w:ascii="Times New Roman" w:hAnsi="Times New Roman"/>
                <w:sz w:val="28"/>
                <w:szCs w:val="28"/>
                <w:lang w:val="uk-UA"/>
              </w:rPr>
              <w:t>, оголошення теми</w:t>
            </w:r>
            <w:r w:rsidR="00F26294">
              <w:rPr>
                <w:rFonts w:ascii="Times New Roman" w:hAnsi="Times New Roman"/>
                <w:sz w:val="28"/>
                <w:szCs w:val="28"/>
                <w:lang w:val="uk-UA"/>
              </w:rPr>
              <w:t xml:space="preserve"> заняття</w:t>
            </w:r>
            <w:r w:rsidR="00451EC7">
              <w:rPr>
                <w:rFonts w:ascii="Times New Roman" w:hAnsi="Times New Roman"/>
                <w:sz w:val="28"/>
                <w:szCs w:val="28"/>
                <w:lang w:val="uk-UA"/>
              </w:rPr>
              <w:t xml:space="preserve"> </w:t>
            </w:r>
          </w:p>
        </w:tc>
      </w:tr>
      <w:tr w:rsidR="00F66742" w:rsidRPr="00511FBB" w:rsidTr="004619D2">
        <w:tc>
          <w:tcPr>
            <w:tcW w:w="534" w:type="dxa"/>
          </w:tcPr>
          <w:p w:rsidR="00F66742" w:rsidRDefault="00451EC7" w:rsidP="00B00AB1">
            <w:pPr>
              <w:pStyle w:val="a3"/>
              <w:spacing w:line="276" w:lineRule="auto"/>
              <w:rPr>
                <w:rFonts w:ascii="Times New Roman" w:hAnsi="Times New Roman"/>
                <w:b/>
                <w:sz w:val="28"/>
                <w:szCs w:val="28"/>
                <w:lang w:val="uk-UA"/>
              </w:rPr>
            </w:pPr>
            <w:r>
              <w:rPr>
                <w:rFonts w:ascii="Times New Roman" w:hAnsi="Times New Roman"/>
                <w:b/>
                <w:sz w:val="28"/>
                <w:szCs w:val="28"/>
                <w:lang w:val="uk-UA"/>
              </w:rPr>
              <w:t>3</w:t>
            </w:r>
          </w:p>
        </w:tc>
        <w:tc>
          <w:tcPr>
            <w:tcW w:w="4428" w:type="dxa"/>
          </w:tcPr>
          <w:p w:rsidR="00F66742" w:rsidRPr="00511FBB" w:rsidRDefault="008769C6" w:rsidP="008769C6">
            <w:pPr>
              <w:pStyle w:val="a3"/>
              <w:spacing w:line="276" w:lineRule="auto"/>
              <w:rPr>
                <w:rFonts w:ascii="Times New Roman" w:hAnsi="Times New Roman"/>
                <w:sz w:val="28"/>
                <w:szCs w:val="28"/>
                <w:lang w:val="uk-UA"/>
              </w:rPr>
            </w:pPr>
            <w:r>
              <w:rPr>
                <w:rFonts w:ascii="Times New Roman" w:hAnsi="Times New Roman"/>
                <w:sz w:val="28"/>
                <w:szCs w:val="28"/>
                <w:lang w:val="uk-UA"/>
              </w:rPr>
              <w:t>Актуалізація опорних знань та перевірка домашнього завдання</w:t>
            </w:r>
            <w:r w:rsidR="00F66742">
              <w:rPr>
                <w:rFonts w:ascii="Times New Roman" w:hAnsi="Times New Roman"/>
                <w:sz w:val="28"/>
                <w:szCs w:val="28"/>
                <w:lang w:val="uk-UA"/>
              </w:rPr>
              <w:t xml:space="preserve"> </w:t>
            </w:r>
          </w:p>
        </w:tc>
        <w:tc>
          <w:tcPr>
            <w:tcW w:w="1275" w:type="dxa"/>
            <w:vAlign w:val="center"/>
          </w:tcPr>
          <w:p w:rsidR="00F66742" w:rsidRPr="00511FBB" w:rsidRDefault="00451EC7" w:rsidP="00B00AB1">
            <w:pPr>
              <w:pStyle w:val="a3"/>
              <w:spacing w:line="276" w:lineRule="auto"/>
              <w:jc w:val="center"/>
              <w:rPr>
                <w:rFonts w:ascii="Times New Roman" w:hAnsi="Times New Roman"/>
                <w:sz w:val="28"/>
                <w:szCs w:val="28"/>
                <w:lang w:val="uk-UA"/>
              </w:rPr>
            </w:pPr>
            <w:r>
              <w:rPr>
                <w:rFonts w:ascii="Times New Roman" w:hAnsi="Times New Roman"/>
                <w:sz w:val="28"/>
                <w:szCs w:val="28"/>
                <w:lang w:val="uk-UA"/>
              </w:rPr>
              <w:t>15</w:t>
            </w:r>
          </w:p>
        </w:tc>
        <w:tc>
          <w:tcPr>
            <w:tcW w:w="3226" w:type="dxa"/>
          </w:tcPr>
          <w:p w:rsidR="00F66742" w:rsidRDefault="00F66742" w:rsidP="00B00AB1">
            <w:pPr>
              <w:pStyle w:val="a3"/>
              <w:spacing w:line="276" w:lineRule="auto"/>
              <w:rPr>
                <w:rFonts w:ascii="Times New Roman" w:hAnsi="Times New Roman"/>
                <w:sz w:val="28"/>
                <w:szCs w:val="28"/>
                <w:lang w:val="uk-UA"/>
              </w:rPr>
            </w:pPr>
            <w:r>
              <w:rPr>
                <w:rFonts w:ascii="Times New Roman" w:hAnsi="Times New Roman"/>
                <w:sz w:val="28"/>
                <w:szCs w:val="28"/>
                <w:lang w:val="uk-UA"/>
              </w:rPr>
              <w:t>Фронтальне опитування, бесіда</w:t>
            </w:r>
          </w:p>
        </w:tc>
      </w:tr>
      <w:tr w:rsidR="00992F48" w:rsidRPr="00511FBB" w:rsidTr="004619D2">
        <w:tc>
          <w:tcPr>
            <w:tcW w:w="534" w:type="dxa"/>
          </w:tcPr>
          <w:p w:rsidR="00992F48" w:rsidRPr="00511FBB" w:rsidRDefault="00451EC7" w:rsidP="00B00AB1">
            <w:pPr>
              <w:pStyle w:val="a3"/>
              <w:spacing w:line="276" w:lineRule="auto"/>
              <w:rPr>
                <w:rFonts w:ascii="Times New Roman" w:hAnsi="Times New Roman"/>
                <w:b/>
                <w:sz w:val="28"/>
                <w:szCs w:val="28"/>
                <w:lang w:val="uk-UA"/>
              </w:rPr>
            </w:pPr>
            <w:r>
              <w:rPr>
                <w:rFonts w:ascii="Times New Roman" w:hAnsi="Times New Roman"/>
                <w:b/>
                <w:sz w:val="28"/>
                <w:szCs w:val="28"/>
                <w:lang w:val="uk-UA"/>
              </w:rPr>
              <w:t>4</w:t>
            </w:r>
            <w:r w:rsidR="00992F48">
              <w:rPr>
                <w:rFonts w:ascii="Times New Roman" w:hAnsi="Times New Roman"/>
                <w:b/>
                <w:sz w:val="28"/>
                <w:szCs w:val="28"/>
                <w:lang w:val="uk-UA"/>
              </w:rPr>
              <w:t>.</w:t>
            </w:r>
          </w:p>
        </w:tc>
        <w:tc>
          <w:tcPr>
            <w:tcW w:w="4428" w:type="dxa"/>
          </w:tcPr>
          <w:p w:rsidR="00992F48" w:rsidRPr="00B75A59" w:rsidRDefault="00F66742" w:rsidP="00B00AB1">
            <w:pPr>
              <w:pStyle w:val="a3"/>
              <w:spacing w:line="276" w:lineRule="auto"/>
              <w:rPr>
                <w:rFonts w:ascii="Times New Roman" w:hAnsi="Times New Roman"/>
                <w:sz w:val="28"/>
                <w:szCs w:val="28"/>
                <w:lang w:val="uk-UA"/>
              </w:rPr>
            </w:pPr>
            <w:r w:rsidRPr="00F66742">
              <w:rPr>
                <w:rFonts w:ascii="Times New Roman" w:hAnsi="Times New Roman"/>
                <w:sz w:val="28"/>
                <w:szCs w:val="28"/>
                <w:lang w:val="uk-UA"/>
              </w:rPr>
              <w:t>Пояснення нового матеріалу.</w:t>
            </w:r>
          </w:p>
        </w:tc>
        <w:tc>
          <w:tcPr>
            <w:tcW w:w="1275" w:type="dxa"/>
            <w:vAlign w:val="center"/>
          </w:tcPr>
          <w:p w:rsidR="00992F48" w:rsidRPr="00B75A59" w:rsidRDefault="00451EC7" w:rsidP="00B00AB1">
            <w:pPr>
              <w:pStyle w:val="a3"/>
              <w:spacing w:line="276" w:lineRule="auto"/>
              <w:jc w:val="center"/>
              <w:rPr>
                <w:rFonts w:ascii="Times New Roman" w:hAnsi="Times New Roman"/>
                <w:sz w:val="28"/>
                <w:szCs w:val="28"/>
                <w:lang w:val="uk-UA"/>
              </w:rPr>
            </w:pPr>
            <w:r>
              <w:rPr>
                <w:rFonts w:ascii="Times New Roman" w:hAnsi="Times New Roman"/>
                <w:sz w:val="28"/>
                <w:szCs w:val="28"/>
                <w:lang w:val="uk-UA"/>
              </w:rPr>
              <w:t>40</w:t>
            </w:r>
          </w:p>
        </w:tc>
        <w:tc>
          <w:tcPr>
            <w:tcW w:w="3226" w:type="dxa"/>
          </w:tcPr>
          <w:p w:rsidR="00992F48" w:rsidRPr="00B75A59" w:rsidRDefault="00F66742" w:rsidP="00B00AB1">
            <w:pPr>
              <w:pStyle w:val="a3"/>
              <w:spacing w:line="276" w:lineRule="auto"/>
              <w:rPr>
                <w:rFonts w:ascii="Times New Roman" w:hAnsi="Times New Roman"/>
                <w:sz w:val="28"/>
                <w:szCs w:val="28"/>
                <w:lang w:val="uk-UA"/>
              </w:rPr>
            </w:pPr>
            <w:r>
              <w:rPr>
                <w:rFonts w:ascii="Times New Roman" w:hAnsi="Times New Roman"/>
                <w:sz w:val="28"/>
                <w:szCs w:val="28"/>
                <w:lang w:val="uk-UA"/>
              </w:rPr>
              <w:t>Лекція з елементами експерименту, повідомлення, бесіда</w:t>
            </w:r>
          </w:p>
        </w:tc>
      </w:tr>
      <w:tr w:rsidR="00F66742" w:rsidRPr="00511FBB" w:rsidTr="004619D2">
        <w:tc>
          <w:tcPr>
            <w:tcW w:w="534" w:type="dxa"/>
          </w:tcPr>
          <w:p w:rsidR="00F66742" w:rsidRDefault="00451EC7" w:rsidP="00B00AB1">
            <w:pPr>
              <w:pStyle w:val="a3"/>
              <w:spacing w:line="276" w:lineRule="auto"/>
              <w:rPr>
                <w:rFonts w:ascii="Times New Roman" w:hAnsi="Times New Roman"/>
                <w:b/>
                <w:sz w:val="28"/>
                <w:szCs w:val="28"/>
                <w:lang w:val="uk-UA"/>
              </w:rPr>
            </w:pPr>
            <w:r>
              <w:rPr>
                <w:rFonts w:ascii="Times New Roman" w:hAnsi="Times New Roman"/>
                <w:b/>
                <w:sz w:val="28"/>
                <w:szCs w:val="28"/>
                <w:lang w:val="uk-UA"/>
              </w:rPr>
              <w:t>5</w:t>
            </w:r>
          </w:p>
        </w:tc>
        <w:tc>
          <w:tcPr>
            <w:tcW w:w="4428" w:type="dxa"/>
          </w:tcPr>
          <w:p w:rsidR="00F66742" w:rsidRPr="00B75A59" w:rsidRDefault="00704874" w:rsidP="00B00AB1">
            <w:pPr>
              <w:pStyle w:val="a3"/>
              <w:spacing w:line="276" w:lineRule="auto"/>
              <w:rPr>
                <w:rFonts w:ascii="Times New Roman" w:hAnsi="Times New Roman"/>
                <w:sz w:val="28"/>
                <w:szCs w:val="28"/>
                <w:lang w:val="uk-UA"/>
              </w:rPr>
            </w:pPr>
            <w:r w:rsidRPr="00704874">
              <w:rPr>
                <w:rFonts w:ascii="Times New Roman" w:hAnsi="Times New Roman"/>
                <w:sz w:val="28"/>
                <w:szCs w:val="28"/>
                <w:lang w:val="uk-UA"/>
              </w:rPr>
              <w:t>Закріплення нового матеріалу</w:t>
            </w:r>
          </w:p>
        </w:tc>
        <w:tc>
          <w:tcPr>
            <w:tcW w:w="1275" w:type="dxa"/>
            <w:vAlign w:val="center"/>
          </w:tcPr>
          <w:p w:rsidR="00F66742" w:rsidRPr="00B75A59" w:rsidRDefault="00704874" w:rsidP="00704874">
            <w:pPr>
              <w:pStyle w:val="a3"/>
              <w:spacing w:line="276" w:lineRule="auto"/>
              <w:jc w:val="center"/>
              <w:rPr>
                <w:rFonts w:ascii="Times New Roman" w:hAnsi="Times New Roman"/>
                <w:sz w:val="28"/>
                <w:szCs w:val="28"/>
                <w:lang w:val="uk-UA"/>
              </w:rPr>
            </w:pPr>
            <w:r>
              <w:rPr>
                <w:rFonts w:ascii="Times New Roman" w:hAnsi="Times New Roman"/>
                <w:sz w:val="28"/>
                <w:szCs w:val="28"/>
                <w:lang w:val="uk-UA"/>
              </w:rPr>
              <w:t>16</w:t>
            </w:r>
          </w:p>
        </w:tc>
        <w:tc>
          <w:tcPr>
            <w:tcW w:w="3226" w:type="dxa"/>
          </w:tcPr>
          <w:p w:rsidR="00F66742" w:rsidRPr="00B75A59" w:rsidRDefault="00704874" w:rsidP="00B00AB1">
            <w:pPr>
              <w:pStyle w:val="a3"/>
              <w:spacing w:line="276" w:lineRule="auto"/>
              <w:rPr>
                <w:rFonts w:ascii="Times New Roman" w:hAnsi="Times New Roman"/>
                <w:sz w:val="28"/>
                <w:szCs w:val="28"/>
                <w:lang w:val="uk-UA"/>
              </w:rPr>
            </w:pPr>
            <w:r>
              <w:rPr>
                <w:rFonts w:ascii="Times New Roman" w:hAnsi="Times New Roman"/>
                <w:sz w:val="28"/>
                <w:szCs w:val="28"/>
                <w:lang w:val="uk-UA"/>
              </w:rPr>
              <w:t>Розв’язування задач</w:t>
            </w:r>
          </w:p>
        </w:tc>
      </w:tr>
      <w:tr w:rsidR="00992F48" w:rsidRPr="00511FBB" w:rsidTr="004619D2">
        <w:tc>
          <w:tcPr>
            <w:tcW w:w="534" w:type="dxa"/>
          </w:tcPr>
          <w:p w:rsidR="00992F48" w:rsidRPr="00511FBB" w:rsidRDefault="00B75A59" w:rsidP="00B00AB1">
            <w:pPr>
              <w:pStyle w:val="a3"/>
              <w:spacing w:line="276" w:lineRule="auto"/>
              <w:rPr>
                <w:rFonts w:ascii="Times New Roman" w:hAnsi="Times New Roman"/>
                <w:b/>
                <w:sz w:val="28"/>
                <w:szCs w:val="28"/>
                <w:lang w:val="uk-UA"/>
              </w:rPr>
            </w:pPr>
            <w:r>
              <w:rPr>
                <w:rFonts w:ascii="Times New Roman" w:hAnsi="Times New Roman"/>
                <w:b/>
                <w:sz w:val="28"/>
                <w:szCs w:val="28"/>
                <w:lang w:val="uk-UA"/>
              </w:rPr>
              <w:t>6</w:t>
            </w:r>
            <w:r w:rsidR="00992F48" w:rsidRPr="00511FBB">
              <w:rPr>
                <w:rFonts w:ascii="Times New Roman" w:hAnsi="Times New Roman"/>
                <w:b/>
                <w:sz w:val="28"/>
                <w:szCs w:val="28"/>
                <w:lang w:val="uk-UA"/>
              </w:rPr>
              <w:t>.</w:t>
            </w:r>
          </w:p>
        </w:tc>
        <w:tc>
          <w:tcPr>
            <w:tcW w:w="4428" w:type="dxa"/>
          </w:tcPr>
          <w:p w:rsidR="00992F48" w:rsidRPr="00511FBB" w:rsidRDefault="00992F48" w:rsidP="00B00AB1">
            <w:pPr>
              <w:pStyle w:val="a3"/>
              <w:spacing w:line="276" w:lineRule="auto"/>
              <w:rPr>
                <w:rFonts w:ascii="Times New Roman" w:hAnsi="Times New Roman"/>
                <w:sz w:val="28"/>
                <w:szCs w:val="28"/>
                <w:lang w:val="uk-UA"/>
              </w:rPr>
            </w:pPr>
            <w:r w:rsidRPr="00511FBB">
              <w:rPr>
                <w:rFonts w:ascii="Times New Roman" w:hAnsi="Times New Roman"/>
                <w:sz w:val="28"/>
                <w:szCs w:val="28"/>
                <w:lang w:val="uk-UA"/>
              </w:rPr>
              <w:t xml:space="preserve">Підбиття підсумків </w:t>
            </w:r>
            <w:r>
              <w:rPr>
                <w:rFonts w:ascii="Times New Roman" w:hAnsi="Times New Roman"/>
                <w:sz w:val="28"/>
                <w:szCs w:val="28"/>
                <w:lang w:val="uk-UA"/>
              </w:rPr>
              <w:t>заняття</w:t>
            </w:r>
          </w:p>
        </w:tc>
        <w:tc>
          <w:tcPr>
            <w:tcW w:w="1275" w:type="dxa"/>
            <w:vAlign w:val="center"/>
          </w:tcPr>
          <w:p w:rsidR="00992F48" w:rsidRPr="00704874" w:rsidRDefault="00704874" w:rsidP="00B00AB1">
            <w:pPr>
              <w:pStyle w:val="a3"/>
              <w:spacing w:line="276" w:lineRule="auto"/>
              <w:jc w:val="center"/>
              <w:rPr>
                <w:rFonts w:ascii="Times New Roman" w:hAnsi="Times New Roman"/>
                <w:sz w:val="28"/>
                <w:szCs w:val="28"/>
                <w:lang w:val="uk-UA"/>
              </w:rPr>
            </w:pPr>
            <w:r>
              <w:rPr>
                <w:rFonts w:ascii="Times New Roman" w:hAnsi="Times New Roman"/>
                <w:sz w:val="28"/>
                <w:szCs w:val="28"/>
                <w:lang w:val="uk-UA"/>
              </w:rPr>
              <w:t>2</w:t>
            </w:r>
          </w:p>
        </w:tc>
        <w:tc>
          <w:tcPr>
            <w:tcW w:w="3226" w:type="dxa"/>
          </w:tcPr>
          <w:p w:rsidR="00992F48" w:rsidRPr="00511FBB" w:rsidRDefault="00355D40" w:rsidP="00B00AB1">
            <w:pPr>
              <w:pStyle w:val="a3"/>
              <w:spacing w:line="276" w:lineRule="auto"/>
              <w:rPr>
                <w:rFonts w:ascii="Times New Roman" w:hAnsi="Times New Roman"/>
                <w:sz w:val="28"/>
                <w:szCs w:val="28"/>
                <w:lang w:val="uk-UA"/>
              </w:rPr>
            </w:pPr>
            <w:r w:rsidRPr="00511FBB">
              <w:rPr>
                <w:rFonts w:ascii="Times New Roman" w:hAnsi="Times New Roman"/>
                <w:sz w:val="28"/>
                <w:szCs w:val="28"/>
                <w:lang w:val="uk-UA"/>
              </w:rPr>
              <w:t xml:space="preserve">Пояснення </w:t>
            </w:r>
            <w:r>
              <w:rPr>
                <w:rFonts w:ascii="Times New Roman" w:hAnsi="Times New Roman"/>
                <w:sz w:val="28"/>
                <w:szCs w:val="28"/>
                <w:lang w:val="uk-UA"/>
              </w:rPr>
              <w:t>викладача</w:t>
            </w:r>
            <w:r w:rsidR="00AE375A">
              <w:rPr>
                <w:rFonts w:ascii="Times New Roman" w:hAnsi="Times New Roman"/>
                <w:sz w:val="28"/>
                <w:szCs w:val="28"/>
                <w:lang w:val="uk-UA"/>
              </w:rPr>
              <w:t>, виставлення оцінок за заняття</w:t>
            </w:r>
          </w:p>
        </w:tc>
      </w:tr>
      <w:tr w:rsidR="00992F48" w:rsidRPr="00511FBB" w:rsidTr="004619D2">
        <w:tc>
          <w:tcPr>
            <w:tcW w:w="534" w:type="dxa"/>
          </w:tcPr>
          <w:p w:rsidR="00992F48" w:rsidRPr="00511FBB" w:rsidRDefault="00B75A59" w:rsidP="00B00AB1">
            <w:pPr>
              <w:pStyle w:val="a3"/>
              <w:spacing w:line="276" w:lineRule="auto"/>
              <w:rPr>
                <w:rFonts w:ascii="Times New Roman" w:hAnsi="Times New Roman"/>
                <w:b/>
                <w:sz w:val="28"/>
                <w:szCs w:val="28"/>
                <w:lang w:val="uk-UA"/>
              </w:rPr>
            </w:pPr>
            <w:r>
              <w:rPr>
                <w:rFonts w:ascii="Times New Roman" w:hAnsi="Times New Roman"/>
                <w:b/>
                <w:sz w:val="28"/>
                <w:szCs w:val="28"/>
                <w:lang w:val="uk-UA"/>
              </w:rPr>
              <w:t>7</w:t>
            </w:r>
            <w:r w:rsidR="00992F48" w:rsidRPr="00511FBB">
              <w:rPr>
                <w:rFonts w:ascii="Times New Roman" w:hAnsi="Times New Roman"/>
                <w:b/>
                <w:sz w:val="28"/>
                <w:szCs w:val="28"/>
                <w:lang w:val="uk-UA"/>
              </w:rPr>
              <w:t>.</w:t>
            </w:r>
          </w:p>
        </w:tc>
        <w:tc>
          <w:tcPr>
            <w:tcW w:w="4428" w:type="dxa"/>
          </w:tcPr>
          <w:p w:rsidR="00992F48" w:rsidRPr="00511FBB" w:rsidRDefault="00992F48" w:rsidP="00B00AB1">
            <w:pPr>
              <w:pStyle w:val="a3"/>
              <w:spacing w:line="276" w:lineRule="auto"/>
              <w:rPr>
                <w:rFonts w:ascii="Times New Roman" w:hAnsi="Times New Roman"/>
                <w:sz w:val="28"/>
                <w:szCs w:val="28"/>
                <w:lang w:val="uk-UA"/>
              </w:rPr>
            </w:pPr>
            <w:r w:rsidRPr="00511FBB">
              <w:rPr>
                <w:rFonts w:ascii="Times New Roman" w:hAnsi="Times New Roman"/>
                <w:sz w:val="28"/>
                <w:szCs w:val="28"/>
                <w:lang w:val="uk-UA"/>
              </w:rPr>
              <w:t>Повідомлення домашнього завдання</w:t>
            </w:r>
          </w:p>
        </w:tc>
        <w:tc>
          <w:tcPr>
            <w:tcW w:w="1275" w:type="dxa"/>
            <w:vAlign w:val="center"/>
          </w:tcPr>
          <w:p w:rsidR="00992F48" w:rsidRPr="00704874" w:rsidRDefault="00704874" w:rsidP="00B00AB1">
            <w:pPr>
              <w:pStyle w:val="a3"/>
              <w:spacing w:line="276" w:lineRule="auto"/>
              <w:jc w:val="center"/>
              <w:rPr>
                <w:rFonts w:ascii="Times New Roman" w:hAnsi="Times New Roman"/>
                <w:sz w:val="28"/>
                <w:szCs w:val="28"/>
                <w:lang w:val="uk-UA"/>
              </w:rPr>
            </w:pPr>
            <w:r>
              <w:rPr>
                <w:rFonts w:ascii="Times New Roman" w:hAnsi="Times New Roman"/>
                <w:sz w:val="28"/>
                <w:szCs w:val="28"/>
                <w:lang w:val="uk-UA"/>
              </w:rPr>
              <w:t>2</w:t>
            </w:r>
          </w:p>
        </w:tc>
        <w:tc>
          <w:tcPr>
            <w:tcW w:w="3226" w:type="dxa"/>
          </w:tcPr>
          <w:p w:rsidR="00992F48" w:rsidRPr="00511FBB" w:rsidRDefault="00992F48" w:rsidP="00B00AB1">
            <w:pPr>
              <w:pStyle w:val="a3"/>
              <w:spacing w:line="276" w:lineRule="auto"/>
              <w:rPr>
                <w:rFonts w:ascii="Times New Roman" w:hAnsi="Times New Roman"/>
                <w:sz w:val="28"/>
                <w:szCs w:val="28"/>
                <w:lang w:val="uk-UA"/>
              </w:rPr>
            </w:pPr>
            <w:r w:rsidRPr="00511FBB">
              <w:rPr>
                <w:rFonts w:ascii="Times New Roman" w:hAnsi="Times New Roman"/>
                <w:sz w:val="28"/>
                <w:szCs w:val="28"/>
                <w:lang w:val="uk-UA"/>
              </w:rPr>
              <w:t xml:space="preserve">Пояснення, інструктаж </w:t>
            </w:r>
            <w:r>
              <w:rPr>
                <w:rFonts w:ascii="Times New Roman" w:hAnsi="Times New Roman"/>
                <w:sz w:val="28"/>
                <w:szCs w:val="28"/>
                <w:lang w:val="uk-UA"/>
              </w:rPr>
              <w:t>викладача по виконанню</w:t>
            </w:r>
          </w:p>
        </w:tc>
      </w:tr>
    </w:tbl>
    <w:p w:rsidR="00992F48" w:rsidRPr="00992F48" w:rsidRDefault="00992F48" w:rsidP="004449AF">
      <w:pPr>
        <w:spacing w:line="360" w:lineRule="auto"/>
        <w:jc w:val="center"/>
        <w:rPr>
          <w:rFonts w:cs="Times New Roman"/>
          <w:b/>
        </w:rPr>
      </w:pPr>
    </w:p>
    <w:p w:rsidR="00B00AB1" w:rsidRDefault="00B00AB1">
      <w:pPr>
        <w:spacing w:after="160" w:line="259" w:lineRule="auto"/>
        <w:rPr>
          <w:rFonts w:eastAsia="Times New Roman" w:cs="Times New Roman"/>
          <w:b/>
          <w:sz w:val="28"/>
          <w:szCs w:val="28"/>
          <w:lang w:val="uk-UA"/>
        </w:rPr>
      </w:pPr>
      <w:r>
        <w:rPr>
          <w:b/>
          <w:sz w:val="28"/>
          <w:szCs w:val="28"/>
          <w:lang w:val="uk-UA"/>
        </w:rPr>
        <w:br w:type="page"/>
      </w:r>
    </w:p>
    <w:p w:rsidR="008F1682" w:rsidRPr="00511FBB" w:rsidRDefault="008F1682" w:rsidP="004449AF">
      <w:pPr>
        <w:pStyle w:val="a3"/>
        <w:spacing w:before="240" w:line="360" w:lineRule="auto"/>
        <w:jc w:val="center"/>
        <w:rPr>
          <w:rFonts w:ascii="Times New Roman" w:hAnsi="Times New Roman"/>
          <w:b/>
          <w:sz w:val="28"/>
          <w:szCs w:val="28"/>
          <w:lang w:val="uk-UA"/>
        </w:rPr>
      </w:pPr>
      <w:r w:rsidRPr="00511FBB">
        <w:rPr>
          <w:rFonts w:ascii="Times New Roman" w:hAnsi="Times New Roman"/>
          <w:b/>
          <w:sz w:val="28"/>
          <w:szCs w:val="28"/>
          <w:lang w:val="uk-UA"/>
        </w:rPr>
        <w:lastRenderedPageBreak/>
        <w:t xml:space="preserve">Хід </w:t>
      </w:r>
      <w:r>
        <w:rPr>
          <w:rFonts w:ascii="Times New Roman" w:hAnsi="Times New Roman"/>
          <w:b/>
          <w:sz w:val="28"/>
          <w:szCs w:val="28"/>
          <w:lang w:val="uk-UA"/>
        </w:rPr>
        <w:t>заняття</w:t>
      </w:r>
    </w:p>
    <w:p w:rsidR="008F1682" w:rsidRPr="00FA7A1F" w:rsidRDefault="008F1682" w:rsidP="004449AF">
      <w:pPr>
        <w:pStyle w:val="TableTexttema"/>
        <w:tabs>
          <w:tab w:val="left" w:pos="708"/>
        </w:tabs>
        <w:spacing w:after="0" w:line="360" w:lineRule="auto"/>
        <w:ind w:left="0" w:firstLine="709"/>
        <w:rPr>
          <w:i/>
          <w:sz w:val="28"/>
          <w:szCs w:val="28"/>
          <w:u w:val="single"/>
          <w:lang w:val="uk-UA"/>
        </w:rPr>
      </w:pPr>
      <w:r w:rsidRPr="00FA7A1F">
        <w:rPr>
          <w:i/>
          <w:sz w:val="28"/>
          <w:szCs w:val="28"/>
          <w:u w:val="single"/>
          <w:lang w:val="uk-UA"/>
        </w:rPr>
        <w:t>1. Організаційний етап</w:t>
      </w:r>
    </w:p>
    <w:p w:rsidR="008F1682" w:rsidRPr="00FA7A1F" w:rsidRDefault="008F1682" w:rsidP="004449AF">
      <w:pPr>
        <w:pStyle w:val="TableTexttema"/>
        <w:tabs>
          <w:tab w:val="clear" w:pos="283"/>
          <w:tab w:val="clear" w:pos="567"/>
          <w:tab w:val="left" w:pos="708"/>
        </w:tabs>
        <w:spacing w:before="0" w:line="360" w:lineRule="auto"/>
        <w:ind w:left="0" w:right="0" w:firstLine="709"/>
        <w:rPr>
          <w:b w:val="0"/>
          <w:sz w:val="28"/>
          <w:szCs w:val="28"/>
          <w:lang w:val="uk-UA"/>
        </w:rPr>
      </w:pPr>
      <w:r>
        <w:rPr>
          <w:b w:val="0"/>
          <w:sz w:val="28"/>
          <w:szCs w:val="28"/>
          <w:lang w:val="uk-UA"/>
        </w:rPr>
        <w:t>Добрий день</w:t>
      </w:r>
      <w:r w:rsidRPr="00FA7A1F">
        <w:rPr>
          <w:b w:val="0"/>
          <w:sz w:val="28"/>
          <w:szCs w:val="28"/>
          <w:lang w:val="uk-UA"/>
        </w:rPr>
        <w:t xml:space="preserve">! Перш, ніж розпочати </w:t>
      </w:r>
      <w:r>
        <w:rPr>
          <w:b w:val="0"/>
          <w:sz w:val="28"/>
          <w:szCs w:val="28"/>
          <w:lang w:val="uk-UA"/>
        </w:rPr>
        <w:t>сьогоднішнє заняття</w:t>
      </w:r>
      <w:r w:rsidRPr="00FA7A1F">
        <w:rPr>
          <w:b w:val="0"/>
          <w:sz w:val="28"/>
          <w:szCs w:val="28"/>
          <w:lang w:val="uk-UA"/>
        </w:rPr>
        <w:t xml:space="preserve"> перевіримо відсутніх.</w:t>
      </w:r>
    </w:p>
    <w:p w:rsidR="008F1682" w:rsidRDefault="008F1682" w:rsidP="004449AF">
      <w:pPr>
        <w:pStyle w:val="TableTexttema"/>
        <w:tabs>
          <w:tab w:val="clear" w:pos="283"/>
          <w:tab w:val="clear" w:pos="567"/>
          <w:tab w:val="left" w:pos="708"/>
        </w:tabs>
        <w:spacing w:before="240" w:after="0" w:line="360" w:lineRule="auto"/>
        <w:ind w:left="0" w:right="0" w:firstLine="709"/>
        <w:rPr>
          <w:sz w:val="28"/>
          <w:szCs w:val="28"/>
          <w:lang w:val="uk-UA"/>
        </w:rPr>
      </w:pPr>
      <w:r>
        <w:rPr>
          <w:i/>
          <w:sz w:val="28"/>
          <w:szCs w:val="28"/>
          <w:u w:val="single"/>
          <w:lang w:val="uk-UA"/>
        </w:rPr>
        <w:t>2</w:t>
      </w:r>
      <w:r w:rsidRPr="00511FBB">
        <w:rPr>
          <w:i/>
          <w:sz w:val="28"/>
          <w:szCs w:val="28"/>
          <w:u w:val="single"/>
          <w:lang w:val="uk-UA"/>
        </w:rPr>
        <w:t>.</w:t>
      </w:r>
      <w:r w:rsidRPr="00511FBB">
        <w:rPr>
          <w:sz w:val="28"/>
          <w:szCs w:val="28"/>
          <w:u w:val="single"/>
          <w:lang w:val="uk-UA"/>
        </w:rPr>
        <w:t xml:space="preserve"> </w:t>
      </w:r>
      <w:r>
        <w:rPr>
          <w:i/>
          <w:sz w:val="28"/>
          <w:szCs w:val="28"/>
          <w:u w:val="single"/>
          <w:lang w:val="uk-UA"/>
        </w:rPr>
        <w:t>Мотивація навчальної діяльності</w:t>
      </w:r>
    </w:p>
    <w:p w:rsidR="002C5979" w:rsidRDefault="00704874" w:rsidP="004449AF">
      <w:pPr>
        <w:pStyle w:val="TableTexttema"/>
        <w:tabs>
          <w:tab w:val="clear" w:pos="283"/>
          <w:tab w:val="clear" w:pos="567"/>
          <w:tab w:val="left" w:pos="708"/>
        </w:tabs>
        <w:spacing w:before="0" w:after="0" w:line="360" w:lineRule="auto"/>
        <w:ind w:left="0" w:right="0" w:firstLine="709"/>
        <w:rPr>
          <w:b w:val="0"/>
          <w:sz w:val="28"/>
          <w:szCs w:val="28"/>
          <w:lang w:val="uk-UA"/>
        </w:rPr>
      </w:pPr>
      <w:r w:rsidRPr="00704874">
        <w:rPr>
          <w:b w:val="0"/>
          <w:sz w:val="28"/>
          <w:szCs w:val="28"/>
          <w:lang w:val="uk-UA"/>
        </w:rPr>
        <w:t xml:space="preserve">Всі ви, напевно, милувалися маленькими краплями роси, які на листках рослин набувають форми майже правильних кульок. Це явище спостерігав ще Г. Галілей, якого дуже дивувало, що великі краплі води не розпливаються по всьому листку капусти, а набувають форми маленьких кульок. Таку ж форму мають краплі води на жирній поверхні, пролита на стіл ртуть тощо. Ці явища здаються дуже дивними, адже ми звикли, що рідина набуває форму посудини, в якій вона знаходиться, і власної форми не має. Не менш дивовижною є мильна бульбашка. </w:t>
      </w:r>
      <w:r w:rsidR="002C5979">
        <w:rPr>
          <w:b w:val="0"/>
          <w:sz w:val="28"/>
          <w:szCs w:val="28"/>
          <w:lang w:val="uk-UA"/>
        </w:rPr>
        <w:t xml:space="preserve">Крім того рідина поводить себе цікаво, коли в неї занурити тканину або серветку. </w:t>
      </w:r>
    </w:p>
    <w:p w:rsidR="008F1682" w:rsidRPr="00FA7A1F" w:rsidRDefault="00704874" w:rsidP="004449AF">
      <w:pPr>
        <w:pStyle w:val="TableTexttema"/>
        <w:tabs>
          <w:tab w:val="clear" w:pos="283"/>
          <w:tab w:val="clear" w:pos="567"/>
          <w:tab w:val="left" w:pos="708"/>
        </w:tabs>
        <w:spacing w:before="0" w:after="0" w:line="360" w:lineRule="auto"/>
        <w:ind w:left="0" w:right="0" w:firstLine="709"/>
        <w:rPr>
          <w:b w:val="0"/>
          <w:sz w:val="28"/>
          <w:szCs w:val="28"/>
          <w:lang w:val="uk-UA"/>
        </w:rPr>
      </w:pPr>
      <w:r w:rsidRPr="00704874">
        <w:rPr>
          <w:b w:val="0"/>
          <w:sz w:val="28"/>
          <w:szCs w:val="28"/>
          <w:lang w:val="uk-UA"/>
        </w:rPr>
        <w:t>Таким чином, нам потрібно сьогодні з’ясувати поверхневі властивості рідини і зв’язані з ними явища змочування і капілярності.</w:t>
      </w:r>
    </w:p>
    <w:p w:rsidR="008F1682" w:rsidRDefault="008F1682" w:rsidP="004449AF">
      <w:pPr>
        <w:pStyle w:val="TableTexttema"/>
        <w:tabs>
          <w:tab w:val="clear" w:pos="283"/>
          <w:tab w:val="clear" w:pos="567"/>
          <w:tab w:val="left" w:pos="708"/>
        </w:tabs>
        <w:spacing w:before="0" w:after="0" w:line="360" w:lineRule="auto"/>
        <w:ind w:left="0" w:right="0" w:firstLine="709"/>
        <w:rPr>
          <w:b w:val="0"/>
          <w:sz w:val="28"/>
          <w:szCs w:val="28"/>
          <w:lang w:val="uk-UA"/>
        </w:rPr>
      </w:pPr>
      <w:r>
        <w:rPr>
          <w:b w:val="0"/>
          <w:sz w:val="28"/>
          <w:szCs w:val="28"/>
          <w:lang w:val="uk-UA"/>
        </w:rPr>
        <w:t>Отже, сьогодні у нас заняття з теми «</w:t>
      </w:r>
      <w:r w:rsidR="00704874" w:rsidRPr="00704874">
        <w:rPr>
          <w:b w:val="0"/>
          <w:sz w:val="28"/>
          <w:szCs w:val="28"/>
          <w:lang w:val="uk-UA"/>
        </w:rPr>
        <w:t>Поверхневий натяг рідини. Змочування</w:t>
      </w:r>
      <w:r w:rsidR="00451EC7">
        <w:rPr>
          <w:b w:val="0"/>
          <w:sz w:val="28"/>
          <w:szCs w:val="28"/>
          <w:lang w:val="uk-UA"/>
        </w:rPr>
        <w:t xml:space="preserve"> та к</w:t>
      </w:r>
      <w:r w:rsidR="00704874" w:rsidRPr="00704874">
        <w:rPr>
          <w:b w:val="0"/>
          <w:sz w:val="28"/>
          <w:szCs w:val="28"/>
          <w:lang w:val="uk-UA"/>
        </w:rPr>
        <w:t>апілярні явища</w:t>
      </w:r>
      <w:r>
        <w:rPr>
          <w:b w:val="0"/>
          <w:sz w:val="28"/>
          <w:szCs w:val="28"/>
          <w:lang w:val="uk-UA"/>
        </w:rPr>
        <w:t>».</w:t>
      </w:r>
    </w:p>
    <w:p w:rsidR="001C1F92" w:rsidRPr="001C1F92" w:rsidRDefault="007225D6" w:rsidP="004449AF">
      <w:pPr>
        <w:spacing w:line="360" w:lineRule="auto"/>
        <w:ind w:firstLine="709"/>
        <w:jc w:val="both"/>
        <w:rPr>
          <w:rFonts w:eastAsia="Times New Roman" w:cs="Times New Roman"/>
          <w:b/>
          <w:bCs/>
          <w:i/>
          <w:sz w:val="28"/>
          <w:szCs w:val="28"/>
          <w:u w:val="single"/>
          <w:lang w:val="uk-UA"/>
        </w:rPr>
      </w:pPr>
      <w:r>
        <w:rPr>
          <w:b/>
          <w:i/>
          <w:sz w:val="28"/>
          <w:szCs w:val="28"/>
          <w:u w:val="single"/>
          <w:lang w:val="uk-UA"/>
        </w:rPr>
        <w:t>3</w:t>
      </w:r>
      <w:r w:rsidR="001C1F92" w:rsidRPr="001C1F92">
        <w:rPr>
          <w:b/>
          <w:i/>
          <w:sz w:val="28"/>
          <w:szCs w:val="28"/>
          <w:u w:val="single"/>
          <w:lang w:val="uk-UA"/>
        </w:rPr>
        <w:t xml:space="preserve">. </w:t>
      </w:r>
      <w:r w:rsidRPr="007225D6">
        <w:rPr>
          <w:b/>
          <w:i/>
          <w:sz w:val="28"/>
          <w:szCs w:val="28"/>
          <w:u w:val="single"/>
          <w:lang w:val="uk-UA"/>
        </w:rPr>
        <w:t>Перевірка домашнього завдання та актуалізація опорних знань</w:t>
      </w:r>
    </w:p>
    <w:p w:rsidR="00EC0C49" w:rsidRDefault="007225D6" w:rsidP="004449AF">
      <w:pPr>
        <w:spacing w:line="360" w:lineRule="auto"/>
        <w:ind w:firstLine="709"/>
        <w:jc w:val="both"/>
        <w:rPr>
          <w:rFonts w:eastAsia="Times New Roman" w:cs="Times New Roman"/>
          <w:bCs/>
          <w:sz w:val="28"/>
          <w:szCs w:val="28"/>
          <w:lang w:val="uk-UA"/>
        </w:rPr>
      </w:pPr>
      <w:r>
        <w:rPr>
          <w:rFonts w:eastAsia="Times New Roman" w:cs="Times New Roman"/>
          <w:bCs/>
          <w:sz w:val="28"/>
          <w:szCs w:val="28"/>
          <w:lang w:val="uk-UA"/>
        </w:rPr>
        <w:t xml:space="preserve">Але перш ніж ми приступимо до вивчення нової теми давайте пригадаємо що ми  вже знаємо про рідкий стан речовини. </w:t>
      </w:r>
    </w:p>
    <w:p w:rsidR="00E97E6F" w:rsidRDefault="00E97E6F" w:rsidP="00E97E6F">
      <w:pPr>
        <w:spacing w:line="360" w:lineRule="auto"/>
        <w:ind w:firstLine="709"/>
        <w:jc w:val="both"/>
        <w:rPr>
          <w:rFonts w:eastAsia="Times New Roman" w:cs="Times New Roman"/>
          <w:bCs/>
          <w:sz w:val="28"/>
          <w:szCs w:val="28"/>
          <w:lang w:val="uk-UA"/>
        </w:rPr>
      </w:pPr>
      <w:r w:rsidRPr="00E97E6F">
        <w:rPr>
          <w:rFonts w:eastAsia="Times New Roman" w:cs="Times New Roman"/>
          <w:bCs/>
          <w:sz w:val="28"/>
          <w:szCs w:val="28"/>
          <w:lang w:val="uk-UA"/>
        </w:rPr>
        <w:t>Повторимо  властивості рідини.</w:t>
      </w:r>
    </w:p>
    <w:p w:rsidR="00E97E6F" w:rsidRPr="00E97E6F" w:rsidRDefault="00E97E6F" w:rsidP="00E97E6F">
      <w:pPr>
        <w:pStyle w:val="a9"/>
        <w:numPr>
          <w:ilvl w:val="0"/>
          <w:numId w:val="3"/>
        </w:numPr>
        <w:spacing w:line="360" w:lineRule="auto"/>
        <w:jc w:val="both"/>
        <w:rPr>
          <w:rFonts w:eastAsia="Times New Roman" w:cs="Times New Roman"/>
          <w:bCs/>
          <w:sz w:val="28"/>
          <w:szCs w:val="28"/>
          <w:lang w:val="uk-UA"/>
        </w:rPr>
      </w:pPr>
      <w:r w:rsidRPr="00E97E6F">
        <w:rPr>
          <w:rFonts w:eastAsia="Times New Roman" w:cs="Times New Roman"/>
          <w:bCs/>
          <w:sz w:val="28"/>
          <w:szCs w:val="28"/>
          <w:lang w:val="uk-UA"/>
        </w:rPr>
        <w:t>Текучість.</w:t>
      </w:r>
    </w:p>
    <w:p w:rsidR="00E97E6F" w:rsidRPr="00E97E6F" w:rsidRDefault="00E97E6F" w:rsidP="00E97E6F">
      <w:pPr>
        <w:pStyle w:val="a9"/>
        <w:numPr>
          <w:ilvl w:val="0"/>
          <w:numId w:val="3"/>
        </w:numPr>
        <w:spacing w:line="360" w:lineRule="auto"/>
        <w:jc w:val="both"/>
        <w:rPr>
          <w:rFonts w:eastAsia="Times New Roman" w:cs="Times New Roman"/>
          <w:bCs/>
          <w:sz w:val="28"/>
          <w:szCs w:val="28"/>
          <w:lang w:val="uk-UA"/>
        </w:rPr>
      </w:pPr>
      <w:r w:rsidRPr="00E97E6F">
        <w:rPr>
          <w:rFonts w:eastAsia="Times New Roman" w:cs="Times New Roman"/>
          <w:bCs/>
          <w:sz w:val="28"/>
          <w:szCs w:val="28"/>
          <w:lang w:val="uk-UA"/>
        </w:rPr>
        <w:t>Не зберігають форму, але зберігають об’єм.</w:t>
      </w:r>
    </w:p>
    <w:p w:rsidR="00E97E6F" w:rsidRPr="00E97E6F" w:rsidRDefault="00E97E6F" w:rsidP="00E97E6F">
      <w:pPr>
        <w:pStyle w:val="a9"/>
        <w:numPr>
          <w:ilvl w:val="0"/>
          <w:numId w:val="3"/>
        </w:numPr>
        <w:spacing w:line="360" w:lineRule="auto"/>
        <w:jc w:val="both"/>
        <w:rPr>
          <w:rFonts w:eastAsia="Times New Roman" w:cs="Times New Roman"/>
          <w:bCs/>
          <w:sz w:val="28"/>
          <w:szCs w:val="28"/>
          <w:lang w:val="uk-UA"/>
        </w:rPr>
      </w:pPr>
      <w:r w:rsidRPr="00E97E6F">
        <w:rPr>
          <w:rFonts w:eastAsia="Times New Roman" w:cs="Times New Roman"/>
          <w:bCs/>
          <w:sz w:val="28"/>
          <w:szCs w:val="28"/>
          <w:lang w:val="uk-UA"/>
        </w:rPr>
        <w:t>На межі з повітрям утворюють вільну горизонтальну поверхню.</w:t>
      </w:r>
    </w:p>
    <w:p w:rsidR="00E97E6F" w:rsidRPr="00E97E6F" w:rsidRDefault="00E97E6F" w:rsidP="00E97E6F">
      <w:pPr>
        <w:pStyle w:val="a9"/>
        <w:numPr>
          <w:ilvl w:val="0"/>
          <w:numId w:val="3"/>
        </w:numPr>
        <w:spacing w:line="360" w:lineRule="auto"/>
        <w:jc w:val="both"/>
        <w:rPr>
          <w:rFonts w:eastAsia="Times New Roman" w:cs="Times New Roman"/>
          <w:bCs/>
          <w:sz w:val="28"/>
          <w:szCs w:val="28"/>
          <w:lang w:val="uk-UA"/>
        </w:rPr>
      </w:pPr>
      <w:r w:rsidRPr="00E97E6F">
        <w:rPr>
          <w:rFonts w:eastAsia="Times New Roman" w:cs="Times New Roman"/>
          <w:bCs/>
          <w:sz w:val="28"/>
          <w:szCs w:val="28"/>
          <w:lang w:val="uk-UA"/>
        </w:rPr>
        <w:t>За певної температури рідини кристалізуються і тверднуть.</w:t>
      </w:r>
    </w:p>
    <w:p w:rsidR="00E97E6F" w:rsidRPr="00E97E6F" w:rsidRDefault="00E97E6F" w:rsidP="00E97E6F">
      <w:pPr>
        <w:pStyle w:val="a9"/>
        <w:numPr>
          <w:ilvl w:val="0"/>
          <w:numId w:val="3"/>
        </w:numPr>
        <w:spacing w:line="360" w:lineRule="auto"/>
        <w:jc w:val="both"/>
        <w:rPr>
          <w:rFonts w:eastAsia="Times New Roman" w:cs="Times New Roman"/>
          <w:bCs/>
          <w:sz w:val="28"/>
          <w:szCs w:val="28"/>
          <w:lang w:val="uk-UA"/>
        </w:rPr>
      </w:pPr>
      <w:r w:rsidRPr="00E97E6F">
        <w:rPr>
          <w:rFonts w:eastAsia="Times New Roman" w:cs="Times New Roman"/>
          <w:bCs/>
          <w:sz w:val="28"/>
          <w:szCs w:val="28"/>
          <w:lang w:val="uk-UA"/>
        </w:rPr>
        <w:t xml:space="preserve">За певної температури рідини киплять. </w:t>
      </w:r>
    </w:p>
    <w:p w:rsidR="00E97E6F" w:rsidRPr="00E97E6F" w:rsidRDefault="00E97E6F" w:rsidP="00E97E6F">
      <w:pPr>
        <w:pStyle w:val="a9"/>
        <w:numPr>
          <w:ilvl w:val="0"/>
          <w:numId w:val="3"/>
        </w:numPr>
        <w:spacing w:line="360" w:lineRule="auto"/>
        <w:jc w:val="both"/>
        <w:rPr>
          <w:rFonts w:eastAsia="Times New Roman" w:cs="Times New Roman"/>
          <w:bCs/>
          <w:sz w:val="28"/>
          <w:szCs w:val="28"/>
          <w:lang w:val="uk-UA"/>
        </w:rPr>
      </w:pPr>
      <w:r w:rsidRPr="00E97E6F">
        <w:rPr>
          <w:rFonts w:eastAsia="Times New Roman" w:cs="Times New Roman"/>
          <w:bCs/>
          <w:sz w:val="28"/>
          <w:szCs w:val="28"/>
          <w:lang w:val="uk-UA"/>
        </w:rPr>
        <w:t xml:space="preserve">Рідини можуть випаровуватись. </w:t>
      </w:r>
    </w:p>
    <w:p w:rsidR="004F2E20" w:rsidRDefault="004F2E20">
      <w:pPr>
        <w:spacing w:after="160" w:line="259" w:lineRule="auto"/>
        <w:rPr>
          <w:rFonts w:eastAsia="Times New Roman" w:cs="Times New Roman"/>
          <w:bCs/>
          <w:sz w:val="28"/>
          <w:szCs w:val="28"/>
          <w:lang w:val="uk-UA"/>
        </w:rPr>
      </w:pPr>
      <w:r>
        <w:rPr>
          <w:rFonts w:eastAsia="Times New Roman" w:cs="Times New Roman"/>
          <w:bCs/>
          <w:sz w:val="28"/>
          <w:szCs w:val="28"/>
          <w:lang w:val="uk-UA"/>
        </w:rPr>
        <w:br w:type="page"/>
      </w:r>
    </w:p>
    <w:p w:rsidR="007225D6" w:rsidRDefault="00E97E6F" w:rsidP="004449AF">
      <w:pPr>
        <w:spacing w:line="360" w:lineRule="auto"/>
        <w:ind w:firstLine="709"/>
        <w:jc w:val="both"/>
        <w:rPr>
          <w:rFonts w:eastAsia="Times New Roman" w:cs="Times New Roman"/>
          <w:bCs/>
          <w:sz w:val="28"/>
          <w:szCs w:val="28"/>
          <w:lang w:val="uk-UA"/>
        </w:rPr>
      </w:pPr>
      <w:r>
        <w:rPr>
          <w:rFonts w:eastAsia="Times New Roman" w:cs="Times New Roman"/>
          <w:bCs/>
          <w:sz w:val="28"/>
          <w:szCs w:val="28"/>
          <w:lang w:val="uk-UA"/>
        </w:rPr>
        <w:lastRenderedPageBreak/>
        <w:t>Дайте відповіді на такі запитання</w:t>
      </w:r>
      <w:r w:rsidR="007225D6">
        <w:rPr>
          <w:rFonts w:eastAsia="Times New Roman" w:cs="Times New Roman"/>
          <w:bCs/>
          <w:sz w:val="28"/>
          <w:szCs w:val="28"/>
          <w:lang w:val="uk-UA"/>
        </w:rPr>
        <w:t>:</w:t>
      </w:r>
    </w:p>
    <w:p w:rsidR="007225D6" w:rsidRPr="007225D6" w:rsidRDefault="00E97E6F" w:rsidP="007225D6">
      <w:pPr>
        <w:spacing w:line="360" w:lineRule="auto"/>
        <w:ind w:firstLine="709"/>
        <w:jc w:val="both"/>
        <w:rPr>
          <w:rFonts w:eastAsia="Times New Roman" w:cs="Times New Roman"/>
          <w:bCs/>
          <w:sz w:val="28"/>
          <w:szCs w:val="28"/>
          <w:lang w:val="uk-UA"/>
        </w:rPr>
      </w:pPr>
      <w:r>
        <w:rPr>
          <w:rFonts w:eastAsia="Times New Roman" w:cs="Times New Roman"/>
          <w:bCs/>
          <w:sz w:val="28"/>
          <w:szCs w:val="28"/>
          <w:lang w:val="uk-UA"/>
        </w:rPr>
        <w:t>1</w:t>
      </w:r>
      <w:r w:rsidR="007225D6" w:rsidRPr="007225D6">
        <w:rPr>
          <w:rFonts w:eastAsia="Times New Roman" w:cs="Times New Roman"/>
          <w:bCs/>
          <w:sz w:val="28"/>
          <w:szCs w:val="28"/>
          <w:lang w:val="uk-UA"/>
        </w:rPr>
        <w:t>.</w:t>
      </w:r>
      <w:r w:rsidR="007225D6" w:rsidRPr="007225D6">
        <w:rPr>
          <w:rFonts w:eastAsia="Times New Roman" w:cs="Times New Roman"/>
          <w:bCs/>
          <w:sz w:val="28"/>
          <w:szCs w:val="28"/>
          <w:lang w:val="uk-UA"/>
        </w:rPr>
        <w:tab/>
        <w:t>Що таке пароутворення? Які є види пароутворення?</w:t>
      </w:r>
    </w:p>
    <w:p w:rsidR="007225D6" w:rsidRPr="007225D6" w:rsidRDefault="001B4BBB" w:rsidP="007225D6">
      <w:pPr>
        <w:spacing w:line="360" w:lineRule="auto"/>
        <w:ind w:firstLine="709"/>
        <w:jc w:val="both"/>
        <w:rPr>
          <w:rFonts w:eastAsia="Times New Roman" w:cs="Times New Roman"/>
          <w:bCs/>
          <w:sz w:val="28"/>
          <w:szCs w:val="28"/>
          <w:lang w:val="uk-UA"/>
        </w:rPr>
      </w:pPr>
      <w:r>
        <w:rPr>
          <w:rFonts w:eastAsia="Times New Roman" w:cs="Times New Roman"/>
          <w:bCs/>
          <w:sz w:val="28"/>
          <w:szCs w:val="28"/>
          <w:lang w:val="uk-UA"/>
        </w:rPr>
        <w:t>2</w:t>
      </w:r>
      <w:r w:rsidR="007225D6" w:rsidRPr="007225D6">
        <w:rPr>
          <w:rFonts w:eastAsia="Times New Roman" w:cs="Times New Roman"/>
          <w:bCs/>
          <w:sz w:val="28"/>
          <w:szCs w:val="28"/>
          <w:lang w:val="uk-UA"/>
        </w:rPr>
        <w:t>.</w:t>
      </w:r>
      <w:r w:rsidR="007225D6" w:rsidRPr="007225D6">
        <w:rPr>
          <w:rFonts w:eastAsia="Times New Roman" w:cs="Times New Roman"/>
          <w:bCs/>
          <w:sz w:val="28"/>
          <w:szCs w:val="28"/>
          <w:lang w:val="uk-UA"/>
        </w:rPr>
        <w:tab/>
        <w:t>Що таке кипіння? Від чого залежіть температура кипіння?</w:t>
      </w:r>
    </w:p>
    <w:p w:rsidR="007225D6" w:rsidRPr="007225D6" w:rsidRDefault="001B4BBB" w:rsidP="007225D6">
      <w:pPr>
        <w:spacing w:line="360" w:lineRule="auto"/>
        <w:ind w:firstLine="709"/>
        <w:jc w:val="both"/>
        <w:rPr>
          <w:rFonts w:eastAsia="Times New Roman" w:cs="Times New Roman"/>
          <w:bCs/>
          <w:sz w:val="28"/>
          <w:szCs w:val="28"/>
          <w:lang w:val="uk-UA"/>
        </w:rPr>
      </w:pPr>
      <w:r>
        <w:rPr>
          <w:rFonts w:eastAsia="Times New Roman" w:cs="Times New Roman"/>
          <w:bCs/>
          <w:sz w:val="28"/>
          <w:szCs w:val="28"/>
          <w:lang w:val="uk-UA"/>
        </w:rPr>
        <w:t>3</w:t>
      </w:r>
      <w:r w:rsidR="007225D6" w:rsidRPr="007225D6">
        <w:rPr>
          <w:rFonts w:eastAsia="Times New Roman" w:cs="Times New Roman"/>
          <w:bCs/>
          <w:sz w:val="28"/>
          <w:szCs w:val="28"/>
          <w:lang w:val="uk-UA"/>
        </w:rPr>
        <w:t>.</w:t>
      </w:r>
      <w:r w:rsidR="007225D6" w:rsidRPr="007225D6">
        <w:rPr>
          <w:rFonts w:eastAsia="Times New Roman" w:cs="Times New Roman"/>
          <w:bCs/>
          <w:sz w:val="28"/>
          <w:szCs w:val="28"/>
          <w:lang w:val="uk-UA"/>
        </w:rPr>
        <w:tab/>
        <w:t>Що називається абсолютною та відносною вологістю повітря?</w:t>
      </w:r>
    </w:p>
    <w:p w:rsidR="007225D6" w:rsidRPr="007225D6" w:rsidRDefault="001B4BBB" w:rsidP="007225D6">
      <w:pPr>
        <w:spacing w:line="360" w:lineRule="auto"/>
        <w:ind w:firstLine="709"/>
        <w:jc w:val="both"/>
        <w:rPr>
          <w:rFonts w:eastAsia="Times New Roman" w:cs="Times New Roman"/>
          <w:bCs/>
          <w:sz w:val="28"/>
          <w:szCs w:val="28"/>
          <w:lang w:val="uk-UA"/>
        </w:rPr>
      </w:pPr>
      <w:r>
        <w:rPr>
          <w:rFonts w:eastAsia="Times New Roman" w:cs="Times New Roman"/>
          <w:bCs/>
          <w:sz w:val="28"/>
          <w:szCs w:val="28"/>
          <w:lang w:val="uk-UA"/>
        </w:rPr>
        <w:t>4</w:t>
      </w:r>
      <w:r w:rsidR="007225D6" w:rsidRPr="007225D6">
        <w:rPr>
          <w:rFonts w:eastAsia="Times New Roman" w:cs="Times New Roman"/>
          <w:bCs/>
          <w:sz w:val="28"/>
          <w:szCs w:val="28"/>
          <w:lang w:val="uk-UA"/>
        </w:rPr>
        <w:t>.</w:t>
      </w:r>
      <w:r w:rsidR="007225D6" w:rsidRPr="007225D6">
        <w:rPr>
          <w:rFonts w:eastAsia="Times New Roman" w:cs="Times New Roman"/>
          <w:bCs/>
          <w:sz w:val="28"/>
          <w:szCs w:val="28"/>
          <w:lang w:val="uk-UA"/>
        </w:rPr>
        <w:tab/>
        <w:t>Що називається точкою роси?</w:t>
      </w:r>
    </w:p>
    <w:p w:rsidR="007225D6" w:rsidRPr="007225D6" w:rsidRDefault="001B4BBB" w:rsidP="007225D6">
      <w:pPr>
        <w:spacing w:line="360" w:lineRule="auto"/>
        <w:ind w:firstLine="709"/>
        <w:jc w:val="both"/>
        <w:rPr>
          <w:rFonts w:eastAsia="Times New Roman" w:cs="Times New Roman"/>
          <w:bCs/>
          <w:sz w:val="28"/>
          <w:szCs w:val="28"/>
          <w:lang w:val="uk-UA"/>
        </w:rPr>
      </w:pPr>
      <w:r>
        <w:rPr>
          <w:rFonts w:eastAsia="Times New Roman" w:cs="Times New Roman"/>
          <w:bCs/>
          <w:sz w:val="28"/>
          <w:szCs w:val="28"/>
          <w:lang w:val="uk-UA"/>
        </w:rPr>
        <w:t>5</w:t>
      </w:r>
      <w:r w:rsidR="007225D6" w:rsidRPr="007225D6">
        <w:rPr>
          <w:rFonts w:eastAsia="Times New Roman" w:cs="Times New Roman"/>
          <w:bCs/>
          <w:sz w:val="28"/>
          <w:szCs w:val="28"/>
          <w:lang w:val="uk-UA"/>
        </w:rPr>
        <w:t>.</w:t>
      </w:r>
      <w:r w:rsidR="007225D6" w:rsidRPr="007225D6">
        <w:rPr>
          <w:rFonts w:eastAsia="Times New Roman" w:cs="Times New Roman"/>
          <w:bCs/>
          <w:sz w:val="28"/>
          <w:szCs w:val="28"/>
          <w:lang w:val="uk-UA"/>
        </w:rPr>
        <w:tab/>
        <w:t>Якими приладами можна виміряти вологість повітря?</w:t>
      </w:r>
    </w:p>
    <w:p w:rsidR="00B75A59" w:rsidRDefault="007225D6" w:rsidP="004449AF">
      <w:pPr>
        <w:spacing w:before="240" w:line="360" w:lineRule="auto"/>
        <w:ind w:firstLine="708"/>
        <w:rPr>
          <w:b/>
          <w:i/>
          <w:sz w:val="28"/>
          <w:szCs w:val="28"/>
          <w:u w:val="single"/>
          <w:lang w:val="uk-UA"/>
        </w:rPr>
      </w:pPr>
      <w:r>
        <w:rPr>
          <w:b/>
          <w:i/>
          <w:sz w:val="28"/>
          <w:szCs w:val="28"/>
          <w:u w:val="single"/>
          <w:lang w:val="uk-UA"/>
        </w:rPr>
        <w:t>4</w:t>
      </w:r>
      <w:r w:rsidR="00B75A59">
        <w:rPr>
          <w:b/>
          <w:i/>
          <w:sz w:val="28"/>
          <w:szCs w:val="28"/>
          <w:u w:val="single"/>
          <w:lang w:val="uk-UA"/>
        </w:rPr>
        <w:t xml:space="preserve">. </w:t>
      </w:r>
      <w:r w:rsidR="00101488" w:rsidRPr="00101488">
        <w:rPr>
          <w:b/>
          <w:i/>
          <w:sz w:val="28"/>
          <w:szCs w:val="28"/>
          <w:u w:val="single"/>
          <w:lang w:val="uk-UA"/>
        </w:rPr>
        <w:t>Пояснення нового матеріалу</w:t>
      </w:r>
    </w:p>
    <w:p w:rsidR="00101488" w:rsidRDefault="00B75A59" w:rsidP="00101488">
      <w:pPr>
        <w:tabs>
          <w:tab w:val="left" w:pos="993"/>
          <w:tab w:val="left" w:pos="1134"/>
        </w:tabs>
        <w:spacing w:line="360" w:lineRule="auto"/>
        <w:ind w:firstLine="709"/>
        <w:jc w:val="both"/>
        <w:rPr>
          <w:sz w:val="28"/>
          <w:szCs w:val="28"/>
          <w:lang w:val="uk-UA"/>
        </w:rPr>
      </w:pPr>
      <w:r>
        <w:rPr>
          <w:sz w:val="28"/>
          <w:szCs w:val="28"/>
          <w:lang w:val="uk-UA"/>
        </w:rPr>
        <w:t xml:space="preserve">А зараз </w:t>
      </w:r>
      <w:r w:rsidR="00101488">
        <w:rPr>
          <w:sz w:val="28"/>
          <w:szCs w:val="28"/>
          <w:lang w:val="uk-UA"/>
        </w:rPr>
        <w:t xml:space="preserve">давайте повернемося до теми нашого сьогоднішнього заняття та запишемо план вивчення нового </w:t>
      </w:r>
      <w:r w:rsidR="00E97E6F">
        <w:rPr>
          <w:sz w:val="28"/>
          <w:szCs w:val="28"/>
          <w:lang w:val="uk-UA"/>
        </w:rPr>
        <w:t>матеріалу.</w:t>
      </w:r>
      <w:r w:rsidR="00101488">
        <w:rPr>
          <w:sz w:val="28"/>
          <w:szCs w:val="28"/>
          <w:lang w:val="uk-UA"/>
        </w:rPr>
        <w:t xml:space="preserve"> </w:t>
      </w:r>
    </w:p>
    <w:p w:rsidR="00B3660A" w:rsidRDefault="00B3660A" w:rsidP="00E97E6F">
      <w:pPr>
        <w:tabs>
          <w:tab w:val="left" w:pos="993"/>
          <w:tab w:val="left" w:pos="1134"/>
        </w:tabs>
        <w:spacing w:line="360" w:lineRule="auto"/>
        <w:ind w:firstLine="709"/>
        <w:jc w:val="center"/>
        <w:rPr>
          <w:b/>
          <w:sz w:val="28"/>
          <w:szCs w:val="28"/>
          <w:lang w:val="uk-UA"/>
        </w:rPr>
      </w:pPr>
      <w:r>
        <w:rPr>
          <w:b/>
          <w:sz w:val="28"/>
          <w:szCs w:val="28"/>
          <w:lang w:val="uk-UA"/>
        </w:rPr>
        <w:t>План вивчення нового матеріалу</w:t>
      </w:r>
    </w:p>
    <w:p w:rsidR="00101488" w:rsidRPr="00B3660A" w:rsidRDefault="00101488" w:rsidP="00101488">
      <w:pPr>
        <w:tabs>
          <w:tab w:val="left" w:pos="993"/>
          <w:tab w:val="left" w:pos="1134"/>
        </w:tabs>
        <w:spacing w:line="360" w:lineRule="auto"/>
        <w:ind w:firstLine="709"/>
        <w:jc w:val="both"/>
        <w:rPr>
          <w:b/>
          <w:sz w:val="28"/>
          <w:szCs w:val="28"/>
          <w:lang w:val="uk-UA"/>
        </w:rPr>
      </w:pPr>
      <w:r w:rsidRPr="00B3660A">
        <w:rPr>
          <w:b/>
          <w:sz w:val="28"/>
          <w:szCs w:val="28"/>
          <w:lang w:val="uk-UA"/>
        </w:rPr>
        <w:t xml:space="preserve">1. </w:t>
      </w:r>
      <w:r w:rsidR="00B3660A" w:rsidRPr="00B3660A">
        <w:rPr>
          <w:b/>
          <w:sz w:val="28"/>
          <w:szCs w:val="28"/>
          <w:lang w:val="uk-UA"/>
        </w:rPr>
        <w:t>Поверхневий натяг.</w:t>
      </w:r>
    </w:p>
    <w:p w:rsidR="00101488" w:rsidRPr="00B3660A" w:rsidRDefault="00101488" w:rsidP="00101488">
      <w:pPr>
        <w:tabs>
          <w:tab w:val="left" w:pos="993"/>
          <w:tab w:val="left" w:pos="1134"/>
        </w:tabs>
        <w:spacing w:line="360" w:lineRule="auto"/>
        <w:ind w:firstLine="709"/>
        <w:jc w:val="both"/>
        <w:rPr>
          <w:b/>
          <w:sz w:val="28"/>
          <w:szCs w:val="28"/>
          <w:lang w:val="uk-UA"/>
        </w:rPr>
      </w:pPr>
      <w:r w:rsidRPr="00B3660A">
        <w:rPr>
          <w:b/>
          <w:sz w:val="28"/>
          <w:szCs w:val="28"/>
          <w:lang w:val="uk-UA"/>
        </w:rPr>
        <w:t xml:space="preserve">2. </w:t>
      </w:r>
      <w:r w:rsidR="00B3660A" w:rsidRPr="00B3660A">
        <w:rPr>
          <w:b/>
          <w:sz w:val="28"/>
          <w:szCs w:val="28"/>
          <w:lang w:val="uk-UA"/>
        </w:rPr>
        <w:t>Змочування та капілярні явища.</w:t>
      </w:r>
    </w:p>
    <w:p w:rsidR="00B75A59" w:rsidRPr="00B3660A" w:rsidRDefault="00101488" w:rsidP="00B3660A">
      <w:pPr>
        <w:tabs>
          <w:tab w:val="left" w:pos="993"/>
          <w:tab w:val="left" w:pos="1134"/>
        </w:tabs>
        <w:spacing w:line="360" w:lineRule="auto"/>
        <w:ind w:firstLine="709"/>
        <w:jc w:val="both"/>
        <w:rPr>
          <w:b/>
          <w:sz w:val="28"/>
          <w:szCs w:val="28"/>
          <w:lang w:val="uk-UA"/>
        </w:rPr>
      </w:pPr>
      <w:r w:rsidRPr="00B3660A">
        <w:rPr>
          <w:b/>
          <w:sz w:val="28"/>
          <w:szCs w:val="28"/>
          <w:lang w:val="uk-UA"/>
        </w:rPr>
        <w:t xml:space="preserve">3. </w:t>
      </w:r>
      <w:r w:rsidR="00B3660A" w:rsidRPr="00B3660A">
        <w:rPr>
          <w:b/>
          <w:sz w:val="28"/>
          <w:szCs w:val="28"/>
          <w:lang w:val="uk-UA"/>
        </w:rPr>
        <w:t>Явища змочування і капілярності в живій природі й техніці.</w:t>
      </w:r>
    </w:p>
    <w:p w:rsidR="00B3660A" w:rsidRDefault="00B3660A" w:rsidP="00B3660A">
      <w:pPr>
        <w:tabs>
          <w:tab w:val="left" w:pos="993"/>
          <w:tab w:val="left" w:pos="1134"/>
        </w:tabs>
        <w:spacing w:line="360" w:lineRule="auto"/>
        <w:ind w:firstLine="709"/>
        <w:jc w:val="both"/>
        <w:rPr>
          <w:sz w:val="28"/>
          <w:szCs w:val="28"/>
          <w:lang w:val="uk-UA"/>
        </w:rPr>
      </w:pPr>
    </w:p>
    <w:p w:rsidR="00B3660A" w:rsidRPr="00B3660A" w:rsidRDefault="00B3660A" w:rsidP="00B3660A">
      <w:pPr>
        <w:tabs>
          <w:tab w:val="left" w:pos="993"/>
          <w:tab w:val="left" w:pos="1134"/>
        </w:tabs>
        <w:spacing w:line="360" w:lineRule="auto"/>
        <w:ind w:firstLine="709"/>
        <w:jc w:val="both"/>
        <w:rPr>
          <w:b/>
          <w:sz w:val="28"/>
          <w:szCs w:val="28"/>
          <w:lang w:val="uk-UA"/>
        </w:rPr>
      </w:pPr>
      <w:r w:rsidRPr="00B3660A">
        <w:rPr>
          <w:b/>
          <w:sz w:val="28"/>
          <w:szCs w:val="28"/>
          <w:lang w:val="uk-UA"/>
        </w:rPr>
        <w:t>1. Поверхневий натяг.</w:t>
      </w:r>
    </w:p>
    <w:p w:rsidR="00B3660A" w:rsidRDefault="00B3660A" w:rsidP="00B3660A">
      <w:pPr>
        <w:tabs>
          <w:tab w:val="left" w:pos="993"/>
          <w:tab w:val="left" w:pos="1134"/>
        </w:tabs>
        <w:spacing w:line="360" w:lineRule="auto"/>
        <w:ind w:firstLine="709"/>
        <w:jc w:val="both"/>
        <w:rPr>
          <w:sz w:val="28"/>
          <w:szCs w:val="28"/>
          <w:lang w:val="uk-UA"/>
        </w:rPr>
      </w:pPr>
      <w:r w:rsidRPr="00B3660A">
        <w:rPr>
          <w:sz w:val="28"/>
          <w:szCs w:val="28"/>
          <w:lang w:val="uk-UA"/>
        </w:rPr>
        <w:t>З’ясуємо, чим відрізняються молекули на поверхні рідини і всередині.</w:t>
      </w:r>
    </w:p>
    <w:p w:rsidR="002C5979" w:rsidRDefault="00B3660A" w:rsidP="00B3660A">
      <w:pPr>
        <w:tabs>
          <w:tab w:val="left" w:pos="993"/>
          <w:tab w:val="left" w:pos="1134"/>
        </w:tabs>
        <w:spacing w:line="360" w:lineRule="auto"/>
        <w:ind w:firstLine="709"/>
        <w:jc w:val="both"/>
        <w:rPr>
          <w:sz w:val="28"/>
          <w:szCs w:val="28"/>
          <w:lang w:val="uk-UA"/>
        </w:rPr>
      </w:pPr>
      <w:r w:rsidRPr="00B3660A">
        <w:rPr>
          <w:sz w:val="28"/>
          <w:szCs w:val="28"/>
          <w:lang w:val="uk-UA"/>
        </w:rPr>
        <w:t>Молекули на поверхні рідини перебувають в інших умовах, ніж молекули всередині рідини. На кожну молекулу всередині рідини діють сили пр</w:t>
      </w:r>
      <w:r>
        <w:rPr>
          <w:sz w:val="28"/>
          <w:szCs w:val="28"/>
          <w:lang w:val="uk-UA"/>
        </w:rPr>
        <w:t>и</w:t>
      </w:r>
      <w:r w:rsidRPr="00B3660A">
        <w:rPr>
          <w:sz w:val="28"/>
          <w:szCs w:val="28"/>
          <w:lang w:val="uk-UA"/>
        </w:rPr>
        <w:t>тягання з боку сусідніх молекул, які оточують їх з усіх боків. Результуюча цих сил дорівнює нулю. Над поверхнею рідини знаходиться пара, густина якої в багато разів менша за густину рідини, і взаємодією молекул пари з молекулами рідини можна знехтувати. Молекули на поверхні притягують лише ті молекули, які лежать нижче. Тому рівнодійні сили притягання, які діють на молекули поверхневого шару, не дорівнюють нулю. Під дією цих сил молекули поверхневого шару втягуються всередину. На поверхні залишається така кількість молекул, за якої площа поверхні виявляється мінімальною за даного об’єму рідини. Ось чому рідина під дією молекулярних сил набуває сферичної форми, у якої поверхня мінімальна.</w:t>
      </w:r>
    </w:p>
    <w:p w:rsidR="002C5979" w:rsidRDefault="00B3660A" w:rsidP="002C5979">
      <w:pPr>
        <w:tabs>
          <w:tab w:val="left" w:pos="993"/>
          <w:tab w:val="left" w:pos="1134"/>
        </w:tabs>
        <w:spacing w:line="360" w:lineRule="auto"/>
        <w:ind w:firstLine="709"/>
        <w:jc w:val="center"/>
        <w:rPr>
          <w:sz w:val="28"/>
          <w:szCs w:val="28"/>
          <w:lang w:val="uk-UA"/>
        </w:rPr>
      </w:pPr>
      <w:r w:rsidRPr="00B3660A">
        <w:rPr>
          <w:sz w:val="28"/>
          <w:szCs w:val="28"/>
          <w:lang w:val="uk-UA"/>
        </w:rPr>
        <w:t>Скорочення поверхні рідини під впливом притягання її молекул всередину призводить до того, що ніби вздовж її поверхні діє сила, що викликає її скорочення. Цю силу називають силою поверхневого натягу.</w:t>
      </w:r>
    </w:p>
    <w:p w:rsidR="00B3660A" w:rsidRPr="00B3660A" w:rsidRDefault="00B3660A" w:rsidP="00B3660A">
      <w:pPr>
        <w:tabs>
          <w:tab w:val="left" w:pos="993"/>
          <w:tab w:val="left" w:pos="1134"/>
        </w:tabs>
        <w:spacing w:line="360" w:lineRule="auto"/>
        <w:ind w:firstLine="709"/>
        <w:jc w:val="both"/>
        <w:rPr>
          <w:sz w:val="28"/>
          <w:szCs w:val="28"/>
          <w:lang w:val="uk-UA"/>
        </w:rPr>
      </w:pPr>
      <w:r w:rsidRPr="00B3660A">
        <w:rPr>
          <w:b/>
          <w:sz w:val="28"/>
          <w:szCs w:val="28"/>
          <w:lang w:val="uk-UA"/>
        </w:rPr>
        <w:lastRenderedPageBreak/>
        <w:t xml:space="preserve">Сила поверхневого натягу – </w:t>
      </w:r>
      <w:r w:rsidRPr="00B3660A">
        <w:rPr>
          <w:sz w:val="28"/>
          <w:szCs w:val="28"/>
          <w:lang w:val="uk-UA"/>
        </w:rPr>
        <w:t>це сила, що діє вздовж поверхні рідини, перпендикулярно до лінії, яка обмежує поверхню, і спрямована в бік її скорочення.</w:t>
      </w:r>
    </w:p>
    <w:p w:rsidR="00B3660A" w:rsidRPr="00B3660A" w:rsidRDefault="00B3660A" w:rsidP="00B3660A">
      <w:pPr>
        <w:jc w:val="center"/>
        <w:rPr>
          <w:rFonts w:cs="Times New Roman"/>
          <w:sz w:val="28"/>
          <w:szCs w:val="28"/>
          <w:lang w:val="uk-UA"/>
        </w:rPr>
      </w:pPr>
      <m:oMath>
        <m:r>
          <w:rPr>
            <w:rFonts w:ascii="Cambria Math" w:hAnsi="Cambria Math" w:cs="Times New Roman"/>
            <w:sz w:val="28"/>
            <w:szCs w:val="28"/>
            <w:lang w:val="uk-UA"/>
          </w:rPr>
          <m:t>F=σ×l</m:t>
        </m:r>
      </m:oMath>
      <w:r w:rsidRPr="00B3660A">
        <w:rPr>
          <w:rFonts w:cs="Times New Roman"/>
          <w:sz w:val="28"/>
          <w:szCs w:val="28"/>
        </w:rPr>
        <w:t xml:space="preserve"> – </w:t>
      </w:r>
      <w:r w:rsidRPr="00B3660A">
        <w:rPr>
          <w:rFonts w:cs="Times New Roman"/>
          <w:sz w:val="28"/>
          <w:szCs w:val="28"/>
          <w:lang w:val="uk-UA"/>
        </w:rPr>
        <w:t>сила поверхневого натягу</w:t>
      </w:r>
    </w:p>
    <w:p w:rsidR="00B3660A" w:rsidRDefault="00B3660A" w:rsidP="00B3660A">
      <w:pPr>
        <w:jc w:val="center"/>
        <w:rPr>
          <w:rFonts w:cs="Times New Roman"/>
          <w:sz w:val="28"/>
          <w:szCs w:val="28"/>
          <w:lang w:val="uk-UA"/>
        </w:rPr>
      </w:pPr>
      <m:oMath>
        <m:r>
          <w:rPr>
            <w:rFonts w:ascii="Cambria Math" w:hAnsi="Cambria Math" w:cs="Times New Roman"/>
            <w:sz w:val="28"/>
            <w:szCs w:val="28"/>
            <w:lang w:val="uk-UA"/>
          </w:rPr>
          <m:t>σ=</m:t>
        </m:r>
        <m:f>
          <m:fPr>
            <m:ctrlPr>
              <w:rPr>
                <w:rFonts w:ascii="Cambria Math" w:hAnsi="Cambria Math" w:cs="Times New Roman"/>
                <w:i/>
                <w:sz w:val="28"/>
                <w:szCs w:val="28"/>
                <w:lang w:val="en-US"/>
              </w:rPr>
            </m:ctrlPr>
          </m:fPr>
          <m:num>
            <m:r>
              <w:rPr>
                <w:rFonts w:ascii="Cambria Math" w:hAnsi="Cambria Math" w:cs="Times New Roman"/>
                <w:sz w:val="28"/>
                <w:szCs w:val="28"/>
                <w:lang w:val="en-US"/>
              </w:rPr>
              <m:t>F</m:t>
            </m:r>
          </m:num>
          <m:den>
            <m:r>
              <w:rPr>
                <w:rFonts w:ascii="Cambria Math" w:hAnsi="Cambria Math" w:cs="Times New Roman"/>
                <w:sz w:val="28"/>
                <w:szCs w:val="28"/>
                <w:lang w:val="en-US"/>
              </w:rPr>
              <m:t>l</m:t>
            </m:r>
          </m:den>
        </m:f>
      </m:oMath>
      <w:r w:rsidRPr="00B3660A">
        <w:rPr>
          <w:rFonts w:cs="Times New Roman"/>
          <w:i/>
          <w:sz w:val="28"/>
          <w:szCs w:val="28"/>
        </w:rPr>
        <w:t xml:space="preserve"> – </w:t>
      </w:r>
      <w:r w:rsidRPr="00B3660A">
        <w:rPr>
          <w:rFonts w:cs="Times New Roman"/>
          <w:sz w:val="28"/>
          <w:szCs w:val="28"/>
          <w:lang w:val="uk-UA"/>
        </w:rPr>
        <w:t xml:space="preserve">коефіцієнт поверхневого натягу; </w:t>
      </w:r>
      <m:oMath>
        <m:d>
          <m:dPr>
            <m:begChr m:val="["/>
            <m:endChr m:val="]"/>
            <m:ctrlPr>
              <w:rPr>
                <w:rFonts w:ascii="Cambria Math" w:hAnsi="Cambria Math" w:cs="Times New Roman"/>
                <w:i/>
                <w:sz w:val="28"/>
                <w:szCs w:val="28"/>
                <w:lang w:val="uk-UA"/>
              </w:rPr>
            </m:ctrlPr>
          </m:dPr>
          <m:e>
            <m:r>
              <w:rPr>
                <w:rFonts w:ascii="Cambria Math" w:hAnsi="Cambria Math" w:cs="Times New Roman"/>
                <w:sz w:val="28"/>
                <w:szCs w:val="28"/>
                <w:lang w:val="uk-UA"/>
              </w:rPr>
              <m:t>σ</m:t>
            </m:r>
          </m:e>
        </m:d>
        <m:r>
          <w:rPr>
            <w:rFonts w:ascii="Cambria Math" w:hAnsi="Cambria Math" w:cs="Times New Roman"/>
            <w:sz w:val="28"/>
            <w:szCs w:val="28"/>
            <w:lang w:val="uk-UA"/>
          </w:rPr>
          <m:t>=</m:t>
        </m:r>
        <m:f>
          <m:fPr>
            <m:ctrlPr>
              <w:rPr>
                <w:rFonts w:ascii="Cambria Math" w:hAnsi="Cambria Math" w:cs="Times New Roman"/>
                <w:i/>
                <w:sz w:val="28"/>
                <w:szCs w:val="28"/>
                <w:lang w:val="uk-UA"/>
              </w:rPr>
            </m:ctrlPr>
          </m:fPr>
          <m:num>
            <m:r>
              <w:rPr>
                <w:rFonts w:ascii="Cambria Math" w:hAnsi="Cambria Math" w:cs="Times New Roman"/>
                <w:sz w:val="28"/>
                <w:szCs w:val="28"/>
                <w:lang w:val="uk-UA"/>
              </w:rPr>
              <m:t>Н</m:t>
            </m:r>
          </m:num>
          <m:den>
            <m:r>
              <w:rPr>
                <w:rFonts w:ascii="Cambria Math" w:hAnsi="Cambria Math" w:cs="Times New Roman"/>
                <w:sz w:val="28"/>
                <w:szCs w:val="28"/>
                <w:lang w:val="uk-UA"/>
              </w:rPr>
              <m:t>м</m:t>
            </m:r>
          </m:den>
        </m:f>
      </m:oMath>
    </w:p>
    <w:p w:rsidR="00B3660A" w:rsidRPr="00B3660A" w:rsidRDefault="00B3660A" w:rsidP="00B3660A">
      <w:pPr>
        <w:tabs>
          <w:tab w:val="left" w:pos="993"/>
          <w:tab w:val="left" w:pos="1134"/>
        </w:tabs>
        <w:spacing w:line="360" w:lineRule="auto"/>
        <w:ind w:firstLine="709"/>
        <w:jc w:val="both"/>
        <w:rPr>
          <w:b/>
          <w:sz w:val="28"/>
          <w:szCs w:val="28"/>
          <w:lang w:val="uk-UA"/>
        </w:rPr>
      </w:pPr>
      <w:r w:rsidRPr="00B3660A">
        <w:rPr>
          <w:b/>
          <w:sz w:val="28"/>
          <w:szCs w:val="28"/>
          <w:lang w:val="uk-UA"/>
        </w:rPr>
        <w:t>2. Змочування та капілярні явища.</w:t>
      </w:r>
    </w:p>
    <w:p w:rsidR="00B3660A" w:rsidRDefault="00B3660A" w:rsidP="00B3660A">
      <w:pPr>
        <w:tabs>
          <w:tab w:val="left" w:pos="993"/>
          <w:tab w:val="left" w:pos="1134"/>
        </w:tabs>
        <w:spacing w:line="360" w:lineRule="auto"/>
        <w:ind w:firstLine="709"/>
        <w:jc w:val="both"/>
        <w:rPr>
          <w:sz w:val="28"/>
          <w:szCs w:val="28"/>
          <w:lang w:val="uk-UA"/>
        </w:rPr>
      </w:pPr>
      <w:r w:rsidRPr="00B3660A">
        <w:rPr>
          <w:sz w:val="28"/>
          <w:szCs w:val="28"/>
          <w:lang w:val="uk-UA"/>
        </w:rPr>
        <w:t>З поверхневим натягом пов’язані такі явища, як змочування і капілярність.</w:t>
      </w:r>
    </w:p>
    <w:p w:rsidR="0083547F" w:rsidRDefault="0083547F" w:rsidP="0083547F">
      <w:pPr>
        <w:tabs>
          <w:tab w:val="left" w:pos="993"/>
          <w:tab w:val="left" w:pos="1134"/>
        </w:tabs>
        <w:spacing w:line="360" w:lineRule="auto"/>
        <w:ind w:firstLine="709"/>
        <w:jc w:val="both"/>
        <w:rPr>
          <w:sz w:val="28"/>
          <w:szCs w:val="28"/>
          <w:lang w:val="uk-UA"/>
        </w:rPr>
      </w:pPr>
      <w:r w:rsidRPr="0083547F">
        <w:rPr>
          <w:sz w:val="28"/>
          <w:szCs w:val="28"/>
          <w:lang w:val="uk-UA"/>
        </w:rPr>
        <w:t xml:space="preserve">Якщо взаємодія молекул рідини менша, ніж їх взаємодія з молекулами контактного твердого тіла, то маємо випадок </w:t>
      </w:r>
      <w:r w:rsidRPr="0083547F">
        <w:rPr>
          <w:b/>
          <w:sz w:val="28"/>
          <w:szCs w:val="28"/>
          <w:lang w:val="uk-UA"/>
        </w:rPr>
        <w:t>змочування</w:t>
      </w:r>
      <w:r w:rsidRPr="0083547F">
        <w:rPr>
          <w:sz w:val="28"/>
          <w:szCs w:val="28"/>
          <w:lang w:val="uk-UA"/>
        </w:rPr>
        <w:t xml:space="preserve"> і навпаки, коли ця взаємодія більша - </w:t>
      </w:r>
      <w:r w:rsidRPr="0083547F">
        <w:rPr>
          <w:b/>
          <w:sz w:val="28"/>
          <w:szCs w:val="28"/>
          <w:lang w:val="uk-UA"/>
        </w:rPr>
        <w:t>незмочування</w:t>
      </w:r>
      <w:r w:rsidRPr="0083547F">
        <w:rPr>
          <w:sz w:val="28"/>
          <w:szCs w:val="28"/>
          <w:lang w:val="uk-UA"/>
        </w:rPr>
        <w:t>.</w:t>
      </w:r>
    </w:p>
    <w:p w:rsidR="0083547F" w:rsidRDefault="0083547F" w:rsidP="0083547F">
      <w:pPr>
        <w:tabs>
          <w:tab w:val="left" w:pos="993"/>
          <w:tab w:val="left" w:pos="1134"/>
        </w:tabs>
        <w:spacing w:line="360" w:lineRule="auto"/>
        <w:ind w:firstLine="709"/>
        <w:jc w:val="both"/>
        <w:rPr>
          <w:sz w:val="28"/>
          <w:szCs w:val="28"/>
          <w:lang w:val="uk-UA"/>
        </w:rPr>
      </w:pPr>
      <w:r w:rsidRPr="0083547F">
        <w:rPr>
          <w:sz w:val="28"/>
          <w:szCs w:val="28"/>
          <w:lang w:val="uk-UA"/>
        </w:rPr>
        <w:t>Інтенсивність змочування характеризується кутом змочування , який утворюється між дотичною до поверхні рідини і поверхнею твердого тіла. Відлік кута виконують у бік рідини.</w:t>
      </w:r>
      <w:r w:rsidR="002C5979">
        <w:rPr>
          <w:sz w:val="28"/>
          <w:szCs w:val="28"/>
          <w:lang w:val="uk-UA"/>
        </w:rPr>
        <w:t xml:space="preserve"> </w:t>
      </w:r>
    </w:p>
    <w:p w:rsidR="00A311EA" w:rsidRPr="00B3660A" w:rsidRDefault="00A311EA" w:rsidP="0083547F">
      <w:pPr>
        <w:tabs>
          <w:tab w:val="left" w:pos="993"/>
          <w:tab w:val="left" w:pos="1134"/>
        </w:tabs>
        <w:spacing w:line="360" w:lineRule="auto"/>
        <w:ind w:firstLine="709"/>
        <w:jc w:val="both"/>
        <w:rPr>
          <w:sz w:val="28"/>
          <w:szCs w:val="28"/>
          <w:lang w:val="uk-UA"/>
        </w:rPr>
      </w:pPr>
      <w:r>
        <w:rPr>
          <w:sz w:val="28"/>
          <w:szCs w:val="28"/>
          <w:lang w:val="uk-UA"/>
        </w:rPr>
        <w:t>А зараз ви самі подивитесь як поводить себе краплина рідини на різних поверхнях.</w:t>
      </w:r>
      <w:r w:rsidRPr="00A311EA">
        <w:rPr>
          <w:sz w:val="28"/>
          <w:szCs w:val="28"/>
          <w:lang w:val="uk-UA"/>
        </w:rPr>
        <w:t xml:space="preserve"> </w:t>
      </w:r>
      <w:r>
        <w:rPr>
          <w:sz w:val="28"/>
          <w:szCs w:val="28"/>
          <w:lang w:val="uk-UA"/>
        </w:rPr>
        <w:t>.</w:t>
      </w:r>
      <w:r w:rsidRPr="002C5979">
        <w:rPr>
          <w:sz w:val="28"/>
          <w:szCs w:val="28"/>
          <w:lang w:val="uk-UA"/>
        </w:rPr>
        <w:t xml:space="preserve"> </w:t>
      </w:r>
      <w:r w:rsidRPr="002C5979">
        <w:rPr>
          <w:b/>
          <w:sz w:val="28"/>
          <w:szCs w:val="28"/>
          <w:lang w:val="uk-UA"/>
        </w:rPr>
        <w:t>(</w:t>
      </w:r>
      <w:r>
        <w:rPr>
          <w:b/>
          <w:sz w:val="28"/>
          <w:szCs w:val="28"/>
          <w:lang w:val="uk-UA"/>
        </w:rPr>
        <w:t>Студенти  спостерігають за виглядом краплі на різних поверхнях</w:t>
      </w:r>
      <w:r w:rsidRPr="002C5979">
        <w:rPr>
          <w:b/>
          <w:sz w:val="28"/>
          <w:szCs w:val="28"/>
          <w:lang w:val="uk-UA"/>
        </w:rPr>
        <w:t>)</w:t>
      </w:r>
    </w:p>
    <w:p w:rsidR="0083547F" w:rsidRDefault="0083547F" w:rsidP="0083547F">
      <w:pPr>
        <w:tabs>
          <w:tab w:val="left" w:pos="993"/>
          <w:tab w:val="left" w:pos="1134"/>
        </w:tabs>
        <w:spacing w:line="360" w:lineRule="auto"/>
        <w:ind w:firstLine="709"/>
        <w:jc w:val="both"/>
        <w:rPr>
          <w:sz w:val="28"/>
          <w:szCs w:val="28"/>
          <w:lang w:val="uk-UA"/>
        </w:rPr>
      </w:pPr>
      <w:r w:rsidRPr="0083547F">
        <w:rPr>
          <w:sz w:val="28"/>
          <w:szCs w:val="28"/>
          <w:lang w:val="uk-UA"/>
        </w:rPr>
        <w:t>Явище змочування і незмочування виявляється у піднятті і спусканні рідини в тонких трубках (капілярах). Розглянемо капілярні явища.</w:t>
      </w:r>
    </w:p>
    <w:p w:rsidR="00980DA1" w:rsidRDefault="00980DA1" w:rsidP="00980DA1">
      <w:pPr>
        <w:tabs>
          <w:tab w:val="left" w:pos="993"/>
          <w:tab w:val="left" w:pos="1134"/>
        </w:tabs>
        <w:spacing w:line="360" w:lineRule="auto"/>
        <w:ind w:firstLine="709"/>
        <w:jc w:val="both"/>
        <w:rPr>
          <w:sz w:val="28"/>
          <w:szCs w:val="28"/>
          <w:lang w:val="uk-UA"/>
        </w:rPr>
      </w:pPr>
      <w:r w:rsidRPr="00980DA1">
        <w:rPr>
          <w:sz w:val="28"/>
          <w:szCs w:val="28"/>
          <w:lang w:val="uk-UA"/>
        </w:rPr>
        <w:t xml:space="preserve">Якщо діаметри трубок невеликі, то майже вся поверхня води в них буде викривленою. Викривлену поверхню називають </w:t>
      </w:r>
      <w:r w:rsidRPr="00980DA1">
        <w:rPr>
          <w:b/>
          <w:sz w:val="28"/>
          <w:szCs w:val="28"/>
          <w:lang w:val="uk-UA"/>
        </w:rPr>
        <w:t>меніском</w:t>
      </w:r>
      <w:r w:rsidRPr="00980DA1">
        <w:rPr>
          <w:sz w:val="28"/>
          <w:szCs w:val="28"/>
          <w:lang w:val="uk-UA"/>
        </w:rPr>
        <w:t xml:space="preserve">, вузенькі трубки – </w:t>
      </w:r>
      <w:r w:rsidRPr="00980DA1">
        <w:rPr>
          <w:b/>
          <w:sz w:val="28"/>
          <w:szCs w:val="28"/>
          <w:lang w:val="uk-UA"/>
        </w:rPr>
        <w:t>капілярними</w:t>
      </w:r>
      <w:r w:rsidRPr="00980DA1">
        <w:rPr>
          <w:sz w:val="28"/>
          <w:szCs w:val="28"/>
          <w:lang w:val="uk-UA"/>
        </w:rPr>
        <w:t xml:space="preserve">, а підняття рідини в них – </w:t>
      </w:r>
      <w:r w:rsidRPr="00980DA1">
        <w:rPr>
          <w:b/>
          <w:sz w:val="28"/>
          <w:szCs w:val="28"/>
          <w:lang w:val="uk-UA"/>
        </w:rPr>
        <w:t>явищем капілярності</w:t>
      </w:r>
      <w:r w:rsidRPr="00980DA1">
        <w:rPr>
          <w:sz w:val="28"/>
          <w:szCs w:val="28"/>
          <w:lang w:val="uk-UA"/>
        </w:rPr>
        <w:t>, або просто капілярністю.</w:t>
      </w:r>
    </w:p>
    <w:p w:rsidR="00980DA1" w:rsidRPr="00980DA1" w:rsidRDefault="00980DA1" w:rsidP="00980DA1">
      <w:pPr>
        <w:tabs>
          <w:tab w:val="left" w:pos="993"/>
          <w:tab w:val="left" w:pos="1134"/>
        </w:tabs>
        <w:spacing w:line="360" w:lineRule="auto"/>
        <w:ind w:firstLine="709"/>
        <w:jc w:val="both"/>
        <w:rPr>
          <w:sz w:val="28"/>
          <w:szCs w:val="28"/>
          <w:lang w:val="uk-UA"/>
        </w:rPr>
      </w:pPr>
      <w:r w:rsidRPr="00980DA1">
        <w:rPr>
          <w:sz w:val="28"/>
          <w:szCs w:val="28"/>
          <w:lang w:val="uk-UA"/>
        </w:rPr>
        <w:t>Висота, на яку піднімається або опускається рідина, визначається формулою:</w:t>
      </w:r>
    </w:p>
    <w:p w:rsidR="00980DA1" w:rsidRDefault="00980DA1" w:rsidP="00980DA1">
      <w:pPr>
        <w:tabs>
          <w:tab w:val="left" w:pos="993"/>
          <w:tab w:val="left" w:pos="1134"/>
        </w:tabs>
        <w:spacing w:line="360" w:lineRule="auto"/>
        <w:ind w:firstLine="709"/>
        <w:jc w:val="center"/>
        <w:rPr>
          <w:sz w:val="28"/>
          <w:szCs w:val="28"/>
          <w:lang w:val="uk-UA"/>
        </w:rPr>
      </w:pPr>
      <w:r w:rsidRPr="00980DA1">
        <w:rPr>
          <w:sz w:val="28"/>
          <w:szCs w:val="28"/>
          <w:lang w:val="uk-UA"/>
        </w:rPr>
        <w:t>h=2σ/</w:t>
      </w:r>
      <w:proofErr w:type="spellStart"/>
      <w:r w:rsidRPr="00980DA1">
        <w:rPr>
          <w:sz w:val="28"/>
          <w:szCs w:val="28"/>
          <w:lang w:val="uk-UA"/>
        </w:rPr>
        <w:t>ρgr</w:t>
      </w:r>
      <w:proofErr w:type="spellEnd"/>
    </w:p>
    <w:p w:rsidR="00980DA1" w:rsidRDefault="00980DA1" w:rsidP="00980DA1">
      <w:pPr>
        <w:tabs>
          <w:tab w:val="left" w:pos="993"/>
          <w:tab w:val="left" w:pos="1134"/>
        </w:tabs>
        <w:spacing w:line="360" w:lineRule="auto"/>
        <w:ind w:firstLine="709"/>
        <w:jc w:val="both"/>
        <w:rPr>
          <w:sz w:val="28"/>
          <w:szCs w:val="28"/>
          <w:lang w:val="uk-UA"/>
        </w:rPr>
      </w:pPr>
      <w:r w:rsidRPr="00980DA1">
        <w:rPr>
          <w:sz w:val="28"/>
          <w:szCs w:val="28"/>
          <w:lang w:val="uk-UA"/>
        </w:rPr>
        <w:t xml:space="preserve">Цю формулу застосовують і до капілярної трубки із </w:t>
      </w:r>
      <w:proofErr w:type="spellStart"/>
      <w:r w:rsidRPr="00980DA1">
        <w:rPr>
          <w:sz w:val="28"/>
          <w:szCs w:val="28"/>
          <w:lang w:val="uk-UA"/>
        </w:rPr>
        <w:t>незмочуючою</w:t>
      </w:r>
      <w:proofErr w:type="spellEnd"/>
      <w:r w:rsidRPr="00980DA1">
        <w:rPr>
          <w:sz w:val="28"/>
          <w:szCs w:val="28"/>
          <w:lang w:val="uk-UA"/>
        </w:rPr>
        <w:t xml:space="preserve"> рідиною, тільки в цьому випадку обчислюється висота не підняття, а опускання в ній рідини.</w:t>
      </w:r>
    </w:p>
    <w:p w:rsidR="00980DA1" w:rsidRPr="00B3660A" w:rsidRDefault="00980DA1" w:rsidP="00980DA1">
      <w:pPr>
        <w:tabs>
          <w:tab w:val="left" w:pos="993"/>
          <w:tab w:val="left" w:pos="1134"/>
        </w:tabs>
        <w:spacing w:line="360" w:lineRule="auto"/>
        <w:ind w:firstLine="709"/>
        <w:jc w:val="both"/>
        <w:rPr>
          <w:b/>
          <w:sz w:val="28"/>
          <w:szCs w:val="28"/>
          <w:lang w:val="uk-UA"/>
        </w:rPr>
      </w:pPr>
      <w:r w:rsidRPr="00B3660A">
        <w:rPr>
          <w:b/>
          <w:sz w:val="28"/>
          <w:szCs w:val="28"/>
          <w:lang w:val="uk-UA"/>
        </w:rPr>
        <w:t>3. Явища змочування і капілярності в живій природі й техніці.</w:t>
      </w:r>
    </w:p>
    <w:p w:rsidR="00980DA1" w:rsidRDefault="00980DA1" w:rsidP="00980DA1">
      <w:pPr>
        <w:tabs>
          <w:tab w:val="left" w:pos="993"/>
          <w:tab w:val="left" w:pos="1134"/>
        </w:tabs>
        <w:spacing w:line="360" w:lineRule="auto"/>
        <w:ind w:firstLine="709"/>
        <w:jc w:val="both"/>
        <w:rPr>
          <w:sz w:val="28"/>
          <w:szCs w:val="28"/>
          <w:lang w:val="uk-UA"/>
        </w:rPr>
      </w:pPr>
      <w:r>
        <w:rPr>
          <w:sz w:val="28"/>
          <w:szCs w:val="28"/>
          <w:lang w:val="uk-UA"/>
        </w:rPr>
        <w:t xml:space="preserve">(Заслуховування доповідей студентів, щодо застосування вивчених явищ </w:t>
      </w:r>
      <w:r w:rsidRPr="00980DA1">
        <w:rPr>
          <w:sz w:val="28"/>
          <w:szCs w:val="28"/>
          <w:lang w:val="uk-UA"/>
        </w:rPr>
        <w:t>в живій природі й техніці</w:t>
      </w:r>
      <w:r>
        <w:rPr>
          <w:sz w:val="28"/>
          <w:szCs w:val="28"/>
          <w:lang w:val="uk-UA"/>
        </w:rPr>
        <w:t>).</w:t>
      </w:r>
    </w:p>
    <w:p w:rsidR="00980DA1" w:rsidRPr="00B3660A" w:rsidRDefault="00980DA1" w:rsidP="00980DA1">
      <w:pPr>
        <w:tabs>
          <w:tab w:val="left" w:pos="993"/>
          <w:tab w:val="left" w:pos="1134"/>
        </w:tabs>
        <w:spacing w:line="360" w:lineRule="auto"/>
        <w:ind w:firstLine="709"/>
        <w:jc w:val="both"/>
        <w:rPr>
          <w:sz w:val="28"/>
          <w:szCs w:val="28"/>
          <w:lang w:val="uk-UA"/>
        </w:rPr>
      </w:pPr>
      <w:r>
        <w:rPr>
          <w:sz w:val="28"/>
          <w:szCs w:val="28"/>
          <w:lang w:val="uk-UA"/>
        </w:rPr>
        <w:lastRenderedPageBreak/>
        <w:t>Отже з</w:t>
      </w:r>
      <w:r w:rsidRPr="00980DA1">
        <w:rPr>
          <w:sz w:val="28"/>
          <w:szCs w:val="28"/>
          <w:lang w:val="uk-UA"/>
        </w:rPr>
        <w:t>авдяки капілярним явищам відбувається проникнення вологи з</w:t>
      </w:r>
      <w:r>
        <w:rPr>
          <w:sz w:val="28"/>
          <w:szCs w:val="28"/>
          <w:lang w:val="uk-UA"/>
        </w:rPr>
        <w:t xml:space="preserve"> ґрунту в стебла і листя рослин, в</w:t>
      </w:r>
      <w:r w:rsidRPr="00980DA1">
        <w:rPr>
          <w:sz w:val="28"/>
          <w:szCs w:val="28"/>
          <w:lang w:val="uk-UA"/>
        </w:rPr>
        <w:t xml:space="preserve"> капілярах відбуваються основні процеси, пов'язані з диханням і живленням організмів. У тіл</w:t>
      </w:r>
      <w:r w:rsidR="00235C1C">
        <w:rPr>
          <w:sz w:val="28"/>
          <w:szCs w:val="28"/>
          <w:lang w:val="uk-UA"/>
        </w:rPr>
        <w:t>і дорослої людини приблизно 160</w:t>
      </w:r>
      <w:r w:rsidRPr="00980DA1">
        <w:rPr>
          <w:sz w:val="28"/>
          <w:szCs w:val="28"/>
          <w:lang w:val="uk-UA"/>
        </w:rPr>
        <w:t>109 капілярів, загальна довжина яких сягає 60 - 80 тис</w:t>
      </w:r>
      <w:r>
        <w:rPr>
          <w:sz w:val="28"/>
          <w:szCs w:val="28"/>
          <w:lang w:val="uk-UA"/>
        </w:rPr>
        <w:t xml:space="preserve">. км. </w:t>
      </w:r>
      <w:r w:rsidRPr="00980DA1">
        <w:rPr>
          <w:sz w:val="28"/>
          <w:szCs w:val="28"/>
          <w:lang w:val="uk-UA"/>
        </w:rPr>
        <w:t>У будівництві враховують можливість підняття вологи по капілярни</w:t>
      </w:r>
      <w:r w:rsidR="00BA5929">
        <w:rPr>
          <w:sz w:val="28"/>
          <w:szCs w:val="28"/>
          <w:lang w:val="uk-UA"/>
        </w:rPr>
        <w:t>х порах будівельних матеріалів, д</w:t>
      </w:r>
      <w:r w:rsidRPr="00980DA1">
        <w:rPr>
          <w:sz w:val="28"/>
          <w:szCs w:val="28"/>
          <w:lang w:val="uk-UA"/>
        </w:rPr>
        <w:t>ля захисту фундаменту і стін від дії ґрунтових вод та вологи застосовують гідроізоляційні матеріали: толь, смоли тощо.</w:t>
      </w:r>
      <w:r w:rsidR="00BA5929">
        <w:rPr>
          <w:sz w:val="28"/>
          <w:szCs w:val="28"/>
          <w:lang w:val="uk-UA"/>
        </w:rPr>
        <w:t xml:space="preserve"> </w:t>
      </w:r>
      <w:r w:rsidRPr="00980DA1">
        <w:rPr>
          <w:sz w:val="28"/>
          <w:szCs w:val="28"/>
          <w:lang w:val="uk-UA"/>
        </w:rPr>
        <w:t>Завдяки капілярному підняттю вдається фарбувати тканини.</w:t>
      </w:r>
      <w:r w:rsidR="00BA5929">
        <w:rPr>
          <w:sz w:val="28"/>
          <w:szCs w:val="28"/>
          <w:lang w:val="uk-UA"/>
        </w:rPr>
        <w:t xml:space="preserve"> </w:t>
      </w:r>
      <w:r w:rsidR="00BA5929" w:rsidRPr="00BA5929">
        <w:rPr>
          <w:sz w:val="28"/>
          <w:szCs w:val="28"/>
          <w:lang w:val="uk-UA"/>
        </w:rPr>
        <w:t>Застосування рушників, серветок, гігроскопічної вати, марлі, промокального паперу можливе завдяки наявності в них капілярів.</w:t>
      </w:r>
    </w:p>
    <w:p w:rsidR="00980DA1" w:rsidRDefault="00BA5929" w:rsidP="00980DA1">
      <w:pPr>
        <w:tabs>
          <w:tab w:val="left" w:pos="993"/>
          <w:tab w:val="left" w:pos="1134"/>
        </w:tabs>
        <w:spacing w:before="240" w:line="360" w:lineRule="auto"/>
        <w:ind w:firstLine="709"/>
        <w:rPr>
          <w:b/>
          <w:i/>
          <w:sz w:val="28"/>
          <w:szCs w:val="28"/>
          <w:u w:val="single"/>
          <w:lang w:val="uk-UA"/>
        </w:rPr>
      </w:pPr>
      <w:r>
        <w:rPr>
          <w:b/>
          <w:i/>
          <w:sz w:val="28"/>
          <w:szCs w:val="28"/>
          <w:u w:val="single"/>
          <w:lang w:val="uk-UA"/>
        </w:rPr>
        <w:t>5</w:t>
      </w:r>
      <w:r w:rsidR="00980DA1" w:rsidRPr="009B6C90">
        <w:rPr>
          <w:b/>
          <w:i/>
          <w:sz w:val="28"/>
          <w:szCs w:val="28"/>
          <w:u w:val="single"/>
          <w:lang w:val="uk-UA"/>
        </w:rPr>
        <w:t xml:space="preserve">. </w:t>
      </w:r>
      <w:r w:rsidRPr="00BA5929">
        <w:rPr>
          <w:b/>
          <w:i/>
          <w:sz w:val="28"/>
          <w:szCs w:val="28"/>
          <w:u w:val="single"/>
          <w:lang w:val="uk-UA"/>
        </w:rPr>
        <w:t>Закріплення нового матеріалу</w:t>
      </w:r>
    </w:p>
    <w:p w:rsidR="00980DA1" w:rsidRDefault="00BA5929" w:rsidP="00980DA1">
      <w:pPr>
        <w:tabs>
          <w:tab w:val="left" w:pos="993"/>
          <w:tab w:val="left" w:pos="1134"/>
        </w:tabs>
        <w:spacing w:line="360" w:lineRule="auto"/>
        <w:ind w:firstLine="709"/>
        <w:jc w:val="both"/>
        <w:rPr>
          <w:sz w:val="28"/>
          <w:szCs w:val="28"/>
          <w:lang w:val="uk-UA"/>
        </w:rPr>
      </w:pPr>
      <w:r>
        <w:rPr>
          <w:sz w:val="28"/>
          <w:szCs w:val="28"/>
          <w:lang w:val="uk-UA"/>
        </w:rPr>
        <w:t>А зараз ми з вами навчимося використовувати отримані сьогодні знання для розв’язування задач.</w:t>
      </w:r>
      <w:r w:rsidR="00A311EA">
        <w:rPr>
          <w:sz w:val="28"/>
          <w:szCs w:val="28"/>
          <w:lang w:val="uk-UA"/>
        </w:rPr>
        <w:t xml:space="preserve"> </w:t>
      </w:r>
    </w:p>
    <w:p w:rsidR="00BA5929" w:rsidRPr="00BA5929" w:rsidRDefault="00BA5929" w:rsidP="00980DA1">
      <w:pPr>
        <w:tabs>
          <w:tab w:val="left" w:pos="993"/>
          <w:tab w:val="left" w:pos="1134"/>
        </w:tabs>
        <w:spacing w:line="360" w:lineRule="auto"/>
        <w:ind w:firstLine="709"/>
        <w:jc w:val="both"/>
        <w:rPr>
          <w:b/>
          <w:sz w:val="28"/>
          <w:szCs w:val="28"/>
          <w:lang w:val="uk-UA"/>
        </w:rPr>
      </w:pPr>
      <w:r w:rsidRPr="00BA5929">
        <w:rPr>
          <w:b/>
          <w:sz w:val="28"/>
          <w:szCs w:val="28"/>
          <w:lang w:val="uk-UA"/>
        </w:rPr>
        <w:t>Задача №1</w:t>
      </w:r>
    </w:p>
    <w:p w:rsidR="00BA5929" w:rsidRDefault="00BA5929" w:rsidP="00980DA1">
      <w:pPr>
        <w:tabs>
          <w:tab w:val="left" w:pos="993"/>
          <w:tab w:val="left" w:pos="1134"/>
        </w:tabs>
        <w:spacing w:line="360" w:lineRule="auto"/>
        <w:ind w:firstLine="709"/>
        <w:jc w:val="both"/>
        <w:rPr>
          <w:sz w:val="28"/>
          <w:szCs w:val="28"/>
          <w:lang w:val="uk-UA"/>
        </w:rPr>
      </w:pPr>
      <w:r w:rsidRPr="00BA5929">
        <w:rPr>
          <w:sz w:val="28"/>
          <w:szCs w:val="28"/>
          <w:lang w:val="uk-UA"/>
        </w:rPr>
        <w:t>Знайдіть масу води, що піднялась по капілярній трубці діаметром 0,5 мм.</w:t>
      </w:r>
    </w:p>
    <w:p w:rsidR="00BA5929" w:rsidRDefault="00BA5929" w:rsidP="00BA5929">
      <w:pPr>
        <w:tabs>
          <w:tab w:val="left" w:pos="993"/>
          <w:tab w:val="left" w:pos="1134"/>
        </w:tabs>
        <w:spacing w:line="360" w:lineRule="auto"/>
        <w:ind w:firstLine="709"/>
        <w:jc w:val="both"/>
        <w:rPr>
          <w:b/>
          <w:sz w:val="28"/>
          <w:szCs w:val="28"/>
          <w:lang w:val="uk-UA"/>
        </w:rPr>
      </w:pPr>
      <w:r w:rsidRPr="00BA5929">
        <w:rPr>
          <w:b/>
          <w:sz w:val="28"/>
          <w:szCs w:val="28"/>
          <w:lang w:val="uk-UA"/>
        </w:rPr>
        <w:t>Задача №2</w:t>
      </w:r>
    </w:p>
    <w:p w:rsidR="00037ED7" w:rsidRDefault="00037ED7" w:rsidP="00BA5929">
      <w:pPr>
        <w:tabs>
          <w:tab w:val="left" w:pos="993"/>
          <w:tab w:val="left" w:pos="1134"/>
        </w:tabs>
        <w:spacing w:line="360" w:lineRule="auto"/>
        <w:ind w:firstLine="709"/>
        <w:jc w:val="both"/>
        <w:rPr>
          <w:sz w:val="28"/>
          <w:szCs w:val="28"/>
          <w:lang w:val="uk-UA"/>
        </w:rPr>
      </w:pPr>
      <w:r w:rsidRPr="00037ED7">
        <w:rPr>
          <w:sz w:val="28"/>
          <w:szCs w:val="28"/>
          <w:lang w:val="uk-UA"/>
        </w:rPr>
        <w:t>Під час вимірювання поверхневого натягу спирт піднявся у капілярній трубці, діаметр каналу якої 0,15 мм, на висоту 7,6 см. Чому дорівнює поверхневий натяг спирту за результатами досліду?</w:t>
      </w:r>
    </w:p>
    <w:p w:rsidR="00037ED7" w:rsidRPr="00037ED7" w:rsidRDefault="00037ED7" w:rsidP="00037ED7">
      <w:pPr>
        <w:tabs>
          <w:tab w:val="left" w:pos="993"/>
          <w:tab w:val="left" w:pos="1134"/>
        </w:tabs>
        <w:spacing w:line="360" w:lineRule="auto"/>
        <w:jc w:val="both"/>
        <w:rPr>
          <w:sz w:val="28"/>
          <w:szCs w:val="28"/>
          <w:lang w:val="uk-UA"/>
        </w:rPr>
      </w:pPr>
      <w:r w:rsidRPr="00037ED7">
        <w:rPr>
          <w:sz w:val="28"/>
          <w:szCs w:val="28"/>
          <w:lang w:val="uk-UA"/>
        </w:rPr>
        <w:t>Гу</w:t>
      </w:r>
      <w:r>
        <w:rPr>
          <w:sz w:val="28"/>
          <w:szCs w:val="28"/>
          <w:lang w:val="uk-UA"/>
        </w:rPr>
        <w:t>стина спирту ρ = 0, 8 • 10</w:t>
      </w:r>
      <w:r w:rsidRPr="00037ED7">
        <w:rPr>
          <w:sz w:val="28"/>
          <w:szCs w:val="28"/>
          <w:vertAlign w:val="superscript"/>
          <w:lang w:val="uk-UA"/>
        </w:rPr>
        <w:t>3</w:t>
      </w:r>
      <w:r w:rsidRPr="00037ED7">
        <w:rPr>
          <w:sz w:val="28"/>
          <w:szCs w:val="28"/>
          <w:lang w:val="uk-UA"/>
        </w:rPr>
        <w:t xml:space="preserve"> кг/м</w:t>
      </w:r>
      <w:r w:rsidRPr="00037ED7">
        <w:rPr>
          <w:sz w:val="28"/>
          <w:szCs w:val="28"/>
          <w:vertAlign w:val="superscript"/>
          <w:lang w:val="uk-UA"/>
        </w:rPr>
        <w:t>3</w:t>
      </w:r>
      <w:r w:rsidRPr="00037ED7">
        <w:rPr>
          <w:sz w:val="28"/>
          <w:szCs w:val="28"/>
          <w:lang w:val="uk-UA"/>
        </w:rPr>
        <w:t>.</w:t>
      </w:r>
    </w:p>
    <w:p w:rsidR="00037ED7" w:rsidRDefault="00037ED7" w:rsidP="00037ED7">
      <w:pPr>
        <w:tabs>
          <w:tab w:val="left" w:pos="993"/>
          <w:tab w:val="left" w:pos="1134"/>
        </w:tabs>
        <w:spacing w:line="360" w:lineRule="auto"/>
        <w:ind w:firstLine="709"/>
        <w:jc w:val="both"/>
        <w:rPr>
          <w:b/>
          <w:sz w:val="28"/>
          <w:szCs w:val="28"/>
          <w:lang w:val="uk-UA"/>
        </w:rPr>
      </w:pPr>
      <w:r w:rsidRPr="00BA5929">
        <w:rPr>
          <w:b/>
          <w:sz w:val="28"/>
          <w:szCs w:val="28"/>
          <w:lang w:val="uk-UA"/>
        </w:rPr>
        <w:t>Задача №</w:t>
      </w:r>
      <w:r>
        <w:rPr>
          <w:b/>
          <w:sz w:val="28"/>
          <w:szCs w:val="28"/>
          <w:lang w:val="uk-UA"/>
        </w:rPr>
        <w:t>3</w:t>
      </w:r>
    </w:p>
    <w:p w:rsidR="00BA5929" w:rsidRDefault="00BA5929" w:rsidP="00980DA1">
      <w:pPr>
        <w:tabs>
          <w:tab w:val="left" w:pos="993"/>
          <w:tab w:val="left" w:pos="1134"/>
        </w:tabs>
        <w:spacing w:line="360" w:lineRule="auto"/>
        <w:ind w:firstLine="709"/>
        <w:jc w:val="both"/>
        <w:rPr>
          <w:sz w:val="28"/>
          <w:szCs w:val="28"/>
          <w:lang w:val="uk-UA"/>
        </w:rPr>
      </w:pPr>
      <w:r w:rsidRPr="00BA5929">
        <w:rPr>
          <w:sz w:val="28"/>
          <w:szCs w:val="28"/>
          <w:lang w:val="uk-UA"/>
        </w:rPr>
        <w:t xml:space="preserve">Визначити, на яку висоту підніметься масло гнітом, виготовленого з тканини, діаметр капілярів якої становить 0,2 мм. Густина масла 870 кг/м3, поверхневий натяг масла 26 </w:t>
      </w:r>
      <w:proofErr w:type="spellStart"/>
      <w:r w:rsidRPr="00BA5929">
        <w:rPr>
          <w:sz w:val="28"/>
          <w:szCs w:val="28"/>
          <w:lang w:val="uk-UA"/>
        </w:rPr>
        <w:t>мН</w:t>
      </w:r>
      <w:proofErr w:type="spellEnd"/>
      <w:r w:rsidRPr="00BA5929">
        <w:rPr>
          <w:sz w:val="28"/>
          <w:szCs w:val="28"/>
          <w:lang w:val="uk-UA"/>
        </w:rPr>
        <w:t>/м.</w:t>
      </w:r>
    </w:p>
    <w:p w:rsidR="00823DFE" w:rsidRPr="00BA5929" w:rsidRDefault="00823DFE" w:rsidP="00823DFE">
      <w:pPr>
        <w:tabs>
          <w:tab w:val="left" w:pos="993"/>
          <w:tab w:val="left" w:pos="1134"/>
        </w:tabs>
        <w:spacing w:line="360" w:lineRule="auto"/>
        <w:ind w:firstLine="709"/>
        <w:jc w:val="both"/>
        <w:rPr>
          <w:b/>
          <w:sz w:val="28"/>
          <w:szCs w:val="28"/>
          <w:lang w:val="uk-UA"/>
        </w:rPr>
      </w:pPr>
      <w:r w:rsidRPr="00BA5929">
        <w:rPr>
          <w:b/>
          <w:sz w:val="28"/>
          <w:szCs w:val="28"/>
          <w:lang w:val="uk-UA"/>
        </w:rPr>
        <w:t>Задача №</w:t>
      </w:r>
      <w:r>
        <w:rPr>
          <w:b/>
          <w:sz w:val="28"/>
          <w:szCs w:val="28"/>
          <w:lang w:val="uk-UA"/>
        </w:rPr>
        <w:t>4</w:t>
      </w:r>
    </w:p>
    <w:p w:rsidR="00823DFE" w:rsidRDefault="00823DFE" w:rsidP="00BA5929">
      <w:pPr>
        <w:tabs>
          <w:tab w:val="left" w:pos="993"/>
          <w:tab w:val="left" w:pos="1134"/>
        </w:tabs>
        <w:spacing w:line="360" w:lineRule="auto"/>
        <w:ind w:firstLine="709"/>
        <w:jc w:val="both"/>
        <w:rPr>
          <w:sz w:val="28"/>
          <w:szCs w:val="28"/>
          <w:lang w:val="uk-UA"/>
        </w:rPr>
      </w:pPr>
      <w:r w:rsidRPr="00823DFE">
        <w:rPr>
          <w:sz w:val="28"/>
          <w:szCs w:val="28"/>
          <w:lang w:val="uk-UA"/>
        </w:rPr>
        <w:t>Висота піднімання води у стеблі рису в 15 разів більша, ніж у ґрунті. Визначте діаметр капіляра рису, якщо діаметр капіляра ґрунту – 0,3 мм.</w:t>
      </w:r>
    </w:p>
    <w:p w:rsidR="00BA5929" w:rsidRPr="00BA5929" w:rsidRDefault="00BA5929" w:rsidP="00BA5929">
      <w:pPr>
        <w:tabs>
          <w:tab w:val="left" w:pos="993"/>
          <w:tab w:val="left" w:pos="1134"/>
        </w:tabs>
        <w:spacing w:line="360" w:lineRule="auto"/>
        <w:ind w:firstLine="709"/>
        <w:jc w:val="both"/>
        <w:rPr>
          <w:b/>
          <w:sz w:val="28"/>
          <w:szCs w:val="28"/>
          <w:lang w:val="uk-UA"/>
        </w:rPr>
      </w:pPr>
      <w:r w:rsidRPr="00BA5929">
        <w:rPr>
          <w:b/>
          <w:sz w:val="28"/>
          <w:szCs w:val="28"/>
          <w:lang w:val="uk-UA"/>
        </w:rPr>
        <w:t>Задача №</w:t>
      </w:r>
      <w:r w:rsidR="00823DFE">
        <w:rPr>
          <w:b/>
          <w:sz w:val="28"/>
          <w:szCs w:val="28"/>
          <w:lang w:val="uk-UA"/>
        </w:rPr>
        <w:t>5</w:t>
      </w:r>
    </w:p>
    <w:p w:rsidR="00BA5929" w:rsidRDefault="00BA5929" w:rsidP="00980DA1">
      <w:pPr>
        <w:tabs>
          <w:tab w:val="left" w:pos="993"/>
          <w:tab w:val="left" w:pos="1134"/>
        </w:tabs>
        <w:spacing w:line="360" w:lineRule="auto"/>
        <w:ind w:firstLine="709"/>
        <w:jc w:val="both"/>
        <w:rPr>
          <w:sz w:val="28"/>
          <w:szCs w:val="28"/>
          <w:lang w:val="uk-UA"/>
        </w:rPr>
      </w:pPr>
      <w:r w:rsidRPr="00BA5929">
        <w:rPr>
          <w:sz w:val="28"/>
          <w:szCs w:val="28"/>
          <w:lang w:val="uk-UA"/>
        </w:rPr>
        <w:t>Творче завдання: запропонуйте спосіб експериментального вимірювання в домашніх умовах коефіцієнта поверхневого натягу води або іншої рідини.</w:t>
      </w:r>
    </w:p>
    <w:p w:rsidR="001C1F92" w:rsidRDefault="00B75A59" w:rsidP="004449AF">
      <w:pPr>
        <w:tabs>
          <w:tab w:val="left" w:pos="993"/>
          <w:tab w:val="left" w:pos="1134"/>
        </w:tabs>
        <w:spacing w:before="240" w:line="360" w:lineRule="auto"/>
        <w:ind w:firstLine="709"/>
        <w:rPr>
          <w:b/>
          <w:i/>
          <w:sz w:val="28"/>
          <w:szCs w:val="28"/>
          <w:u w:val="single"/>
          <w:lang w:val="uk-UA"/>
        </w:rPr>
      </w:pPr>
      <w:r>
        <w:rPr>
          <w:b/>
          <w:i/>
          <w:sz w:val="28"/>
          <w:szCs w:val="28"/>
          <w:u w:val="single"/>
          <w:lang w:val="uk-UA"/>
        </w:rPr>
        <w:lastRenderedPageBreak/>
        <w:t>6</w:t>
      </w:r>
      <w:r w:rsidR="001C1F92" w:rsidRPr="009B6C90">
        <w:rPr>
          <w:b/>
          <w:i/>
          <w:sz w:val="28"/>
          <w:szCs w:val="28"/>
          <w:u w:val="single"/>
          <w:lang w:val="uk-UA"/>
        </w:rPr>
        <w:t>. Підбиття підсумків заняття</w:t>
      </w:r>
    </w:p>
    <w:p w:rsidR="001C1F92" w:rsidRDefault="001C1F92" w:rsidP="004449AF">
      <w:pPr>
        <w:tabs>
          <w:tab w:val="left" w:pos="993"/>
          <w:tab w:val="left" w:pos="1134"/>
        </w:tabs>
        <w:spacing w:line="360" w:lineRule="auto"/>
        <w:ind w:firstLine="709"/>
        <w:jc w:val="both"/>
        <w:rPr>
          <w:sz w:val="28"/>
          <w:szCs w:val="28"/>
          <w:lang w:val="uk-UA"/>
        </w:rPr>
      </w:pPr>
      <w:r>
        <w:rPr>
          <w:sz w:val="28"/>
          <w:szCs w:val="28"/>
          <w:lang w:val="uk-UA"/>
        </w:rPr>
        <w:t xml:space="preserve">Отже, на сьогоднішньому занятті ми з вами детально розглянули </w:t>
      </w:r>
      <w:r w:rsidR="00ED4B85">
        <w:rPr>
          <w:sz w:val="28"/>
          <w:szCs w:val="28"/>
          <w:lang w:val="uk-UA"/>
        </w:rPr>
        <w:t>такі явища як поверхневий натяг, змочування та капілярність</w:t>
      </w:r>
      <w:r>
        <w:rPr>
          <w:sz w:val="28"/>
          <w:szCs w:val="28"/>
          <w:lang w:val="uk-UA"/>
        </w:rPr>
        <w:t>.</w:t>
      </w:r>
    </w:p>
    <w:p w:rsidR="001C1F92" w:rsidRDefault="001C1F92" w:rsidP="004449AF">
      <w:pPr>
        <w:tabs>
          <w:tab w:val="left" w:pos="993"/>
          <w:tab w:val="left" w:pos="1134"/>
        </w:tabs>
        <w:spacing w:line="360" w:lineRule="auto"/>
        <w:ind w:firstLine="709"/>
        <w:jc w:val="both"/>
        <w:rPr>
          <w:sz w:val="28"/>
          <w:szCs w:val="28"/>
          <w:lang w:val="uk-UA"/>
        </w:rPr>
      </w:pPr>
      <w:r w:rsidRPr="00511FBB">
        <w:rPr>
          <w:sz w:val="28"/>
          <w:szCs w:val="28"/>
          <w:lang w:val="uk-UA"/>
        </w:rPr>
        <w:t>На цьому н</w:t>
      </w:r>
      <w:r>
        <w:rPr>
          <w:sz w:val="28"/>
          <w:szCs w:val="28"/>
          <w:lang w:val="uk-UA"/>
        </w:rPr>
        <w:t>а</w:t>
      </w:r>
      <w:r w:rsidRPr="00511FBB">
        <w:rPr>
          <w:sz w:val="28"/>
          <w:szCs w:val="28"/>
          <w:lang w:val="uk-UA"/>
        </w:rPr>
        <w:t>ш</w:t>
      </w:r>
      <w:r>
        <w:rPr>
          <w:sz w:val="28"/>
          <w:szCs w:val="28"/>
          <w:lang w:val="uk-UA"/>
        </w:rPr>
        <w:t>е</w:t>
      </w:r>
      <w:r w:rsidRPr="00511FBB">
        <w:rPr>
          <w:sz w:val="28"/>
          <w:szCs w:val="28"/>
          <w:lang w:val="uk-UA"/>
        </w:rPr>
        <w:t xml:space="preserve"> </w:t>
      </w:r>
      <w:r>
        <w:rPr>
          <w:sz w:val="28"/>
          <w:szCs w:val="28"/>
          <w:lang w:val="uk-UA"/>
        </w:rPr>
        <w:t>заняття доходить кінця</w:t>
      </w:r>
      <w:r w:rsidRPr="00511FBB">
        <w:rPr>
          <w:sz w:val="28"/>
          <w:szCs w:val="28"/>
          <w:lang w:val="uk-UA"/>
        </w:rPr>
        <w:t>. Які незрозумілі питання у вас виникли?</w:t>
      </w:r>
    </w:p>
    <w:p w:rsidR="001C1F92" w:rsidRPr="00336B83" w:rsidRDefault="001C1F92" w:rsidP="004449AF">
      <w:pPr>
        <w:spacing w:line="360" w:lineRule="auto"/>
        <w:ind w:firstLine="708"/>
        <w:jc w:val="both"/>
        <w:rPr>
          <w:rFonts w:eastAsia="Times New Roman" w:cs="Times New Roman"/>
          <w:bCs/>
          <w:sz w:val="28"/>
          <w:szCs w:val="28"/>
          <w:lang w:val="uk-UA"/>
        </w:rPr>
      </w:pPr>
      <w:r w:rsidRPr="00511FBB">
        <w:rPr>
          <w:sz w:val="28"/>
          <w:szCs w:val="28"/>
          <w:lang w:val="uk-UA"/>
        </w:rPr>
        <w:t xml:space="preserve">Тим хто працював на </w:t>
      </w:r>
      <w:r>
        <w:rPr>
          <w:sz w:val="28"/>
          <w:szCs w:val="28"/>
          <w:lang w:val="uk-UA"/>
        </w:rPr>
        <w:t>занятті</w:t>
      </w:r>
      <w:r w:rsidRPr="00511FBB">
        <w:rPr>
          <w:sz w:val="28"/>
          <w:szCs w:val="28"/>
          <w:lang w:val="uk-UA"/>
        </w:rPr>
        <w:t xml:space="preserve"> виставляємо оцінки.</w:t>
      </w:r>
    </w:p>
    <w:p w:rsidR="001C1F92" w:rsidRDefault="00B75A59" w:rsidP="004449AF">
      <w:pPr>
        <w:spacing w:before="240" w:line="360" w:lineRule="auto"/>
        <w:ind w:firstLine="708"/>
        <w:rPr>
          <w:b/>
          <w:i/>
          <w:sz w:val="28"/>
          <w:szCs w:val="28"/>
          <w:u w:val="single"/>
          <w:lang w:val="uk-UA"/>
        </w:rPr>
      </w:pPr>
      <w:r>
        <w:rPr>
          <w:b/>
          <w:i/>
          <w:sz w:val="28"/>
          <w:szCs w:val="28"/>
          <w:u w:val="single"/>
          <w:lang w:val="uk-UA"/>
        </w:rPr>
        <w:t>7</w:t>
      </w:r>
      <w:r w:rsidR="001C1F92" w:rsidRPr="00527510">
        <w:rPr>
          <w:b/>
          <w:i/>
          <w:sz w:val="28"/>
          <w:szCs w:val="28"/>
          <w:u w:val="single"/>
          <w:lang w:val="uk-UA"/>
        </w:rPr>
        <w:t>. Повідомлення домашнього завдання</w:t>
      </w:r>
    </w:p>
    <w:p w:rsidR="001C1F92" w:rsidRDefault="001C1F92" w:rsidP="004449AF">
      <w:pPr>
        <w:tabs>
          <w:tab w:val="left" w:pos="993"/>
          <w:tab w:val="left" w:pos="1134"/>
        </w:tabs>
        <w:spacing w:line="360" w:lineRule="auto"/>
        <w:ind w:firstLine="709"/>
        <w:rPr>
          <w:rFonts w:eastAsia="Times New Roman" w:cs="Times New Roman"/>
          <w:bCs/>
          <w:sz w:val="28"/>
          <w:szCs w:val="28"/>
          <w:lang w:val="uk-UA"/>
        </w:rPr>
      </w:pPr>
      <w:r w:rsidRPr="009B6C90">
        <w:rPr>
          <w:rFonts w:eastAsia="Times New Roman" w:cs="Times New Roman"/>
          <w:bCs/>
          <w:sz w:val="28"/>
          <w:szCs w:val="28"/>
          <w:lang w:val="uk-UA"/>
        </w:rPr>
        <w:t>Домашнє завдання:</w:t>
      </w:r>
    </w:p>
    <w:p w:rsidR="005F7EE4" w:rsidRDefault="00ED4B85" w:rsidP="005F7EE4">
      <w:pPr>
        <w:pStyle w:val="a5"/>
        <w:numPr>
          <w:ilvl w:val="1"/>
          <w:numId w:val="1"/>
        </w:numPr>
        <w:shd w:val="clear" w:color="auto" w:fill="auto"/>
        <w:tabs>
          <w:tab w:val="left" w:pos="0"/>
          <w:tab w:val="left" w:pos="993"/>
        </w:tabs>
        <w:spacing w:after="3" w:line="360" w:lineRule="auto"/>
        <w:ind w:firstLine="709"/>
        <w:jc w:val="both"/>
        <w:rPr>
          <w:rFonts w:ascii="Times New Roman" w:hAnsi="Times New Roman" w:cs="Times New Roman"/>
          <w:sz w:val="28"/>
          <w:szCs w:val="28"/>
        </w:rPr>
      </w:pPr>
      <w:r>
        <w:rPr>
          <w:rFonts w:ascii="Times New Roman" w:hAnsi="Times New Roman" w:cs="Times New Roman"/>
          <w:sz w:val="28"/>
          <w:szCs w:val="28"/>
          <w:lang w:eastAsia="uk-UA"/>
        </w:rPr>
        <w:t>Вивчити</w:t>
      </w:r>
      <w:r w:rsidR="001C1F92" w:rsidRPr="00FB019F">
        <w:rPr>
          <w:rFonts w:ascii="Times New Roman" w:hAnsi="Times New Roman" w:cs="Times New Roman"/>
          <w:sz w:val="28"/>
          <w:szCs w:val="28"/>
          <w:lang w:eastAsia="uk-UA"/>
        </w:rPr>
        <w:t xml:space="preserve"> теоретичний матеріал за конспектом.</w:t>
      </w:r>
    </w:p>
    <w:p w:rsidR="005F7EE4" w:rsidRPr="005F7EE4" w:rsidRDefault="00840C7A" w:rsidP="00840C7A">
      <w:pPr>
        <w:pStyle w:val="a5"/>
        <w:numPr>
          <w:ilvl w:val="1"/>
          <w:numId w:val="1"/>
        </w:numPr>
        <w:shd w:val="clear" w:color="auto" w:fill="auto"/>
        <w:tabs>
          <w:tab w:val="left" w:pos="0"/>
          <w:tab w:val="left" w:pos="993"/>
        </w:tabs>
        <w:spacing w:after="3" w:line="360" w:lineRule="auto"/>
        <w:ind w:firstLine="709"/>
        <w:jc w:val="both"/>
        <w:rPr>
          <w:rFonts w:ascii="Times New Roman" w:hAnsi="Times New Roman" w:cs="Times New Roman"/>
          <w:sz w:val="28"/>
          <w:szCs w:val="28"/>
        </w:rPr>
      </w:pPr>
      <w:r>
        <w:rPr>
          <w:rFonts w:ascii="Times New Roman" w:hAnsi="Times New Roman" w:cs="Times New Roman"/>
          <w:sz w:val="28"/>
          <w:szCs w:val="28"/>
          <w:lang w:eastAsia="uk-UA"/>
        </w:rPr>
        <w:t>Опрацювати п</w:t>
      </w:r>
      <w:r w:rsidRPr="00840C7A">
        <w:rPr>
          <w:rFonts w:ascii="Times New Roman" w:hAnsi="Times New Roman" w:cs="Times New Roman"/>
          <w:sz w:val="28"/>
          <w:szCs w:val="28"/>
          <w:lang w:eastAsia="uk-UA"/>
        </w:rPr>
        <w:t xml:space="preserve">ідручник Фізика 10 клас </w:t>
      </w:r>
      <w:proofErr w:type="spellStart"/>
      <w:r w:rsidRPr="00840C7A">
        <w:rPr>
          <w:rFonts w:ascii="Times New Roman" w:hAnsi="Times New Roman" w:cs="Times New Roman"/>
          <w:sz w:val="28"/>
          <w:szCs w:val="28"/>
          <w:lang w:eastAsia="uk-UA"/>
        </w:rPr>
        <w:t>Генденштейн</w:t>
      </w:r>
      <w:proofErr w:type="spellEnd"/>
      <w:r w:rsidRPr="00840C7A">
        <w:rPr>
          <w:rFonts w:ascii="Times New Roman" w:hAnsi="Times New Roman" w:cs="Times New Roman"/>
          <w:sz w:val="28"/>
          <w:szCs w:val="28"/>
          <w:lang w:eastAsia="uk-UA"/>
        </w:rPr>
        <w:t xml:space="preserve"> </w:t>
      </w:r>
      <w:r w:rsidR="005F7EE4" w:rsidRPr="005F7EE4">
        <w:rPr>
          <w:rFonts w:ascii="Times New Roman" w:hAnsi="Times New Roman" w:cs="Times New Roman"/>
          <w:sz w:val="28"/>
          <w:szCs w:val="28"/>
          <w:lang w:eastAsia="uk-UA"/>
        </w:rPr>
        <w:t>(</w:t>
      </w:r>
      <w:proofErr w:type="spellStart"/>
      <w:r w:rsidR="005F7EE4" w:rsidRPr="005F7EE4">
        <w:rPr>
          <w:rFonts w:ascii="Times New Roman" w:hAnsi="Times New Roman" w:cs="Times New Roman"/>
          <w:sz w:val="28"/>
          <w:szCs w:val="28"/>
          <w:lang w:eastAsia="uk-UA"/>
        </w:rPr>
        <w:t>стор</w:t>
      </w:r>
      <w:proofErr w:type="spellEnd"/>
      <w:r w:rsidR="005F7EE4" w:rsidRPr="005F7EE4">
        <w:rPr>
          <w:rFonts w:ascii="Times New Roman" w:hAnsi="Times New Roman" w:cs="Times New Roman"/>
          <w:sz w:val="28"/>
          <w:szCs w:val="28"/>
          <w:lang w:eastAsia="uk-UA"/>
        </w:rPr>
        <w:t xml:space="preserve">. </w:t>
      </w:r>
      <w:r>
        <w:rPr>
          <w:rFonts w:ascii="Times New Roman" w:hAnsi="Times New Roman" w:cs="Times New Roman"/>
          <w:sz w:val="28"/>
          <w:szCs w:val="28"/>
          <w:lang w:eastAsia="uk-UA"/>
        </w:rPr>
        <w:t>210</w:t>
      </w:r>
      <w:r w:rsidR="005F7EE4" w:rsidRPr="005F7EE4">
        <w:rPr>
          <w:rFonts w:ascii="Times New Roman" w:hAnsi="Times New Roman" w:cs="Times New Roman"/>
          <w:sz w:val="28"/>
          <w:szCs w:val="28"/>
          <w:lang w:eastAsia="uk-UA"/>
        </w:rPr>
        <w:t>-</w:t>
      </w:r>
      <w:r>
        <w:rPr>
          <w:rFonts w:ascii="Times New Roman" w:hAnsi="Times New Roman" w:cs="Times New Roman"/>
          <w:sz w:val="28"/>
          <w:szCs w:val="28"/>
          <w:lang w:eastAsia="uk-UA"/>
        </w:rPr>
        <w:t>214</w:t>
      </w:r>
      <w:r w:rsidR="005F7EE4" w:rsidRPr="005F7EE4">
        <w:rPr>
          <w:rFonts w:ascii="Times New Roman" w:hAnsi="Times New Roman" w:cs="Times New Roman"/>
          <w:sz w:val="28"/>
          <w:szCs w:val="28"/>
          <w:lang w:eastAsia="uk-UA"/>
        </w:rPr>
        <w:t>).</w:t>
      </w:r>
    </w:p>
    <w:p w:rsidR="00992F48" w:rsidRPr="00B24EBE" w:rsidRDefault="00ED4B85" w:rsidP="00840C7A">
      <w:pPr>
        <w:pStyle w:val="a5"/>
        <w:numPr>
          <w:ilvl w:val="1"/>
          <w:numId w:val="1"/>
        </w:numPr>
        <w:shd w:val="clear" w:color="auto" w:fill="auto"/>
        <w:tabs>
          <w:tab w:val="left" w:pos="0"/>
          <w:tab w:val="left" w:pos="993"/>
        </w:tabs>
        <w:spacing w:after="3" w:line="360" w:lineRule="auto"/>
        <w:ind w:firstLine="709"/>
        <w:jc w:val="both"/>
        <w:rPr>
          <w:rFonts w:ascii="Times New Roman" w:hAnsi="Times New Roman" w:cs="Times New Roman"/>
          <w:sz w:val="28"/>
          <w:szCs w:val="28"/>
        </w:rPr>
      </w:pPr>
      <w:r>
        <w:rPr>
          <w:rFonts w:ascii="Times New Roman" w:hAnsi="Times New Roman" w:cs="Times New Roman"/>
          <w:sz w:val="28"/>
          <w:szCs w:val="28"/>
          <w:lang w:eastAsia="uk-UA"/>
        </w:rPr>
        <w:t xml:space="preserve">Розв’язати задачі </w:t>
      </w:r>
      <w:r w:rsidR="00840C7A">
        <w:rPr>
          <w:rFonts w:ascii="Times New Roman" w:hAnsi="Times New Roman" w:cs="Times New Roman"/>
          <w:sz w:val="28"/>
          <w:szCs w:val="28"/>
          <w:lang w:eastAsia="uk-UA"/>
        </w:rPr>
        <w:t>№575, 588  (</w:t>
      </w:r>
      <w:proofErr w:type="spellStart"/>
      <w:r w:rsidR="00840C7A" w:rsidRPr="00840C7A">
        <w:rPr>
          <w:rFonts w:ascii="Times New Roman" w:hAnsi="Times New Roman" w:cs="Times New Roman"/>
          <w:sz w:val="28"/>
          <w:szCs w:val="28"/>
          <w:lang w:eastAsia="uk-UA"/>
        </w:rPr>
        <w:t>Римкевич</w:t>
      </w:r>
      <w:proofErr w:type="spellEnd"/>
      <w:r w:rsidR="00840C7A" w:rsidRPr="00840C7A">
        <w:rPr>
          <w:rFonts w:ascii="Times New Roman" w:hAnsi="Times New Roman" w:cs="Times New Roman"/>
          <w:sz w:val="28"/>
          <w:szCs w:val="28"/>
          <w:lang w:eastAsia="uk-UA"/>
        </w:rPr>
        <w:t xml:space="preserve"> А. П. Збірник задач з фізики для 9-11 класів</w:t>
      </w:r>
      <w:r w:rsidR="00840C7A">
        <w:rPr>
          <w:rFonts w:ascii="Times New Roman" w:hAnsi="Times New Roman" w:cs="Times New Roman"/>
          <w:sz w:val="28"/>
          <w:szCs w:val="28"/>
          <w:lang w:eastAsia="uk-UA"/>
        </w:rPr>
        <w:t>)</w:t>
      </w:r>
    </w:p>
    <w:sectPr w:rsidR="00992F48" w:rsidRPr="00B24EBE">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Schoolbook">
    <w:panose1 w:val="02040604050505020304"/>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B6626816"/>
    <w:lvl w:ilvl="0">
      <w:start w:val="1"/>
      <w:numFmt w:val="decimal"/>
      <w:lvlText w:val="%1."/>
      <w:lvlJc w:val="left"/>
      <w:rPr>
        <w:rFonts w:ascii="Century Schoolbook" w:hAnsi="Century Schoolbook" w:cs="Century Schoolbook"/>
        <w:b w:val="0"/>
        <w:bCs w:val="0"/>
        <w:i w:val="0"/>
        <w:iCs w:val="0"/>
        <w:smallCaps w:val="0"/>
        <w:strike w:val="0"/>
        <w:color w:val="000000"/>
        <w:spacing w:val="0"/>
        <w:w w:val="100"/>
        <w:position w:val="0"/>
        <w:sz w:val="29"/>
        <w:szCs w:val="29"/>
        <w:u w:val="none"/>
      </w:rPr>
    </w:lvl>
    <w:lvl w:ilvl="1">
      <w:start w:val="1"/>
      <w:numFmt w:val="decimal"/>
      <w:lvlText w:val="%2."/>
      <w:lvlJc w:val="left"/>
      <w:rPr>
        <w:rFonts w:ascii="Times New Roman" w:hAnsi="Times New Roman" w:cs="Times New Roman" w:hint="default"/>
        <w:b w:val="0"/>
        <w:bCs w:val="0"/>
        <w:i w:val="0"/>
        <w:iCs w:val="0"/>
        <w:smallCaps w:val="0"/>
        <w:strike w:val="0"/>
        <w:color w:val="000000"/>
        <w:spacing w:val="0"/>
        <w:w w:val="100"/>
        <w:position w:val="0"/>
        <w:sz w:val="29"/>
        <w:szCs w:val="29"/>
        <w:u w:val="none"/>
      </w:rPr>
    </w:lvl>
    <w:lvl w:ilvl="2">
      <w:start w:val="1"/>
      <w:numFmt w:val="decimal"/>
      <w:lvlText w:val="%3)"/>
      <w:lvlJc w:val="left"/>
      <w:rPr>
        <w:rFonts w:ascii="Century Schoolbook" w:hAnsi="Century Schoolbook" w:cs="Century Schoolbook"/>
        <w:b w:val="0"/>
        <w:bCs w:val="0"/>
        <w:i w:val="0"/>
        <w:iCs w:val="0"/>
        <w:smallCaps w:val="0"/>
        <w:strike w:val="0"/>
        <w:color w:val="000000"/>
        <w:spacing w:val="0"/>
        <w:w w:val="100"/>
        <w:position w:val="0"/>
        <w:sz w:val="29"/>
        <w:szCs w:val="29"/>
        <w:u w:val="none"/>
      </w:rPr>
    </w:lvl>
    <w:lvl w:ilvl="3">
      <w:start w:val="1"/>
      <w:numFmt w:val="decimal"/>
      <w:lvlText w:val="%3)"/>
      <w:lvlJc w:val="left"/>
      <w:rPr>
        <w:rFonts w:ascii="Century Schoolbook" w:hAnsi="Century Schoolbook" w:cs="Century Schoolbook"/>
        <w:b w:val="0"/>
        <w:bCs w:val="0"/>
        <w:i w:val="0"/>
        <w:iCs w:val="0"/>
        <w:smallCaps w:val="0"/>
        <w:strike w:val="0"/>
        <w:color w:val="000000"/>
        <w:spacing w:val="0"/>
        <w:w w:val="100"/>
        <w:position w:val="0"/>
        <w:sz w:val="29"/>
        <w:szCs w:val="29"/>
        <w:u w:val="none"/>
      </w:rPr>
    </w:lvl>
    <w:lvl w:ilvl="4">
      <w:start w:val="1"/>
      <w:numFmt w:val="decimal"/>
      <w:lvlText w:val="%3)"/>
      <w:lvlJc w:val="left"/>
      <w:rPr>
        <w:rFonts w:ascii="Century Schoolbook" w:hAnsi="Century Schoolbook" w:cs="Century Schoolbook"/>
        <w:b w:val="0"/>
        <w:bCs w:val="0"/>
        <w:i w:val="0"/>
        <w:iCs w:val="0"/>
        <w:smallCaps w:val="0"/>
        <w:strike w:val="0"/>
        <w:color w:val="000000"/>
        <w:spacing w:val="0"/>
        <w:w w:val="100"/>
        <w:position w:val="0"/>
        <w:sz w:val="29"/>
        <w:szCs w:val="29"/>
        <w:u w:val="none"/>
      </w:rPr>
    </w:lvl>
    <w:lvl w:ilvl="5">
      <w:start w:val="1"/>
      <w:numFmt w:val="decimal"/>
      <w:lvlText w:val="%3)"/>
      <w:lvlJc w:val="left"/>
      <w:rPr>
        <w:rFonts w:ascii="Century Schoolbook" w:hAnsi="Century Schoolbook" w:cs="Century Schoolbook"/>
        <w:b w:val="0"/>
        <w:bCs w:val="0"/>
        <w:i w:val="0"/>
        <w:iCs w:val="0"/>
        <w:smallCaps w:val="0"/>
        <w:strike w:val="0"/>
        <w:color w:val="000000"/>
        <w:spacing w:val="0"/>
        <w:w w:val="100"/>
        <w:position w:val="0"/>
        <w:sz w:val="29"/>
        <w:szCs w:val="29"/>
        <w:u w:val="none"/>
      </w:rPr>
    </w:lvl>
    <w:lvl w:ilvl="6">
      <w:start w:val="1"/>
      <w:numFmt w:val="decimal"/>
      <w:lvlText w:val="%3)"/>
      <w:lvlJc w:val="left"/>
      <w:rPr>
        <w:rFonts w:ascii="Century Schoolbook" w:hAnsi="Century Schoolbook" w:cs="Century Schoolbook"/>
        <w:b w:val="0"/>
        <w:bCs w:val="0"/>
        <w:i w:val="0"/>
        <w:iCs w:val="0"/>
        <w:smallCaps w:val="0"/>
        <w:strike w:val="0"/>
        <w:color w:val="000000"/>
        <w:spacing w:val="0"/>
        <w:w w:val="100"/>
        <w:position w:val="0"/>
        <w:sz w:val="29"/>
        <w:szCs w:val="29"/>
        <w:u w:val="none"/>
      </w:rPr>
    </w:lvl>
    <w:lvl w:ilvl="7">
      <w:start w:val="1"/>
      <w:numFmt w:val="decimal"/>
      <w:lvlText w:val="%3)"/>
      <w:lvlJc w:val="left"/>
      <w:rPr>
        <w:rFonts w:ascii="Century Schoolbook" w:hAnsi="Century Schoolbook" w:cs="Century Schoolbook"/>
        <w:b w:val="0"/>
        <w:bCs w:val="0"/>
        <w:i w:val="0"/>
        <w:iCs w:val="0"/>
        <w:smallCaps w:val="0"/>
        <w:strike w:val="0"/>
        <w:color w:val="000000"/>
        <w:spacing w:val="0"/>
        <w:w w:val="100"/>
        <w:position w:val="0"/>
        <w:sz w:val="29"/>
        <w:szCs w:val="29"/>
        <w:u w:val="none"/>
      </w:rPr>
    </w:lvl>
    <w:lvl w:ilvl="8">
      <w:start w:val="1"/>
      <w:numFmt w:val="decimal"/>
      <w:lvlText w:val="%3)"/>
      <w:lvlJc w:val="left"/>
      <w:rPr>
        <w:rFonts w:ascii="Century Schoolbook" w:hAnsi="Century Schoolbook" w:cs="Century Schoolbook"/>
        <w:b w:val="0"/>
        <w:bCs w:val="0"/>
        <w:i w:val="0"/>
        <w:iCs w:val="0"/>
        <w:smallCaps w:val="0"/>
        <w:strike w:val="0"/>
        <w:color w:val="000000"/>
        <w:spacing w:val="0"/>
        <w:w w:val="100"/>
        <w:position w:val="0"/>
        <w:sz w:val="29"/>
        <w:szCs w:val="29"/>
        <w:u w:val="none"/>
      </w:rPr>
    </w:lvl>
  </w:abstractNum>
  <w:abstractNum w:abstractNumId="1" w15:restartNumberingAfterBreak="0">
    <w:nsid w:val="61B52817"/>
    <w:multiLevelType w:val="hybridMultilevel"/>
    <w:tmpl w:val="79785BA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F48"/>
    <w:rsid w:val="00037ED7"/>
    <w:rsid w:val="000478F1"/>
    <w:rsid w:val="00067B15"/>
    <w:rsid w:val="001004FB"/>
    <w:rsid w:val="00101488"/>
    <w:rsid w:val="001B4BBB"/>
    <w:rsid w:val="001C1F92"/>
    <w:rsid w:val="002073A0"/>
    <w:rsid w:val="00213E45"/>
    <w:rsid w:val="00235C1C"/>
    <w:rsid w:val="0025388A"/>
    <w:rsid w:val="00256A1A"/>
    <w:rsid w:val="0026234C"/>
    <w:rsid w:val="0026465F"/>
    <w:rsid w:val="00275165"/>
    <w:rsid w:val="002C5979"/>
    <w:rsid w:val="002F164A"/>
    <w:rsid w:val="002F7874"/>
    <w:rsid w:val="00332C7E"/>
    <w:rsid w:val="00336B83"/>
    <w:rsid w:val="00346B1F"/>
    <w:rsid w:val="00355419"/>
    <w:rsid w:val="00355D40"/>
    <w:rsid w:val="003C7628"/>
    <w:rsid w:val="003D2A71"/>
    <w:rsid w:val="00402D03"/>
    <w:rsid w:val="004449AF"/>
    <w:rsid w:val="00451EC7"/>
    <w:rsid w:val="004F2E20"/>
    <w:rsid w:val="005A6983"/>
    <w:rsid w:val="005F7EE4"/>
    <w:rsid w:val="00631042"/>
    <w:rsid w:val="00691B38"/>
    <w:rsid w:val="00695DD4"/>
    <w:rsid w:val="00704874"/>
    <w:rsid w:val="00717F49"/>
    <w:rsid w:val="007225D6"/>
    <w:rsid w:val="008210BF"/>
    <w:rsid w:val="00823DFE"/>
    <w:rsid w:val="00833471"/>
    <w:rsid w:val="0083547F"/>
    <w:rsid w:val="00840C7A"/>
    <w:rsid w:val="008769C6"/>
    <w:rsid w:val="008F1682"/>
    <w:rsid w:val="00980DA1"/>
    <w:rsid w:val="00992F48"/>
    <w:rsid w:val="00994383"/>
    <w:rsid w:val="00A311EA"/>
    <w:rsid w:val="00A8224B"/>
    <w:rsid w:val="00AA0B0F"/>
    <w:rsid w:val="00AC0630"/>
    <w:rsid w:val="00AE375A"/>
    <w:rsid w:val="00B00AB1"/>
    <w:rsid w:val="00B24EBE"/>
    <w:rsid w:val="00B3660A"/>
    <w:rsid w:val="00B50C5F"/>
    <w:rsid w:val="00B75A59"/>
    <w:rsid w:val="00BA5929"/>
    <w:rsid w:val="00BB65A3"/>
    <w:rsid w:val="00C460E9"/>
    <w:rsid w:val="00C70A9B"/>
    <w:rsid w:val="00CB2FD6"/>
    <w:rsid w:val="00D4117E"/>
    <w:rsid w:val="00E00A71"/>
    <w:rsid w:val="00E0553C"/>
    <w:rsid w:val="00E32691"/>
    <w:rsid w:val="00E97E6F"/>
    <w:rsid w:val="00EC0C49"/>
    <w:rsid w:val="00ED4B85"/>
    <w:rsid w:val="00F26294"/>
    <w:rsid w:val="00F66742"/>
    <w:rsid w:val="00FB73F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D383D5"/>
  <w15:docId w15:val="{9B09034C-B63B-442A-8E5E-5F0CD23F8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5979"/>
    <w:pPr>
      <w:spacing w:after="0" w:line="240" w:lineRule="auto"/>
    </w:pPr>
    <w:rPr>
      <w:rFonts w:ascii="Times New Roman" w:eastAsiaTheme="minorEastAsia" w:hAnsi="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92F48"/>
    <w:pPr>
      <w:spacing w:after="0" w:line="240" w:lineRule="auto"/>
    </w:pPr>
    <w:rPr>
      <w:rFonts w:ascii="Calibri" w:eastAsia="Times New Roman" w:hAnsi="Calibri" w:cs="Times New Roman"/>
      <w:lang w:val="ru-RU" w:eastAsia="ru-RU"/>
    </w:rPr>
  </w:style>
  <w:style w:type="paragraph" w:customStyle="1" w:styleId="TableTexttema">
    <w:name w:val="Table Text_tema"/>
    <w:rsid w:val="008F1682"/>
    <w:pPr>
      <w:widowControl w:val="0"/>
      <w:tabs>
        <w:tab w:val="left" w:pos="283"/>
        <w:tab w:val="left" w:pos="567"/>
        <w:tab w:val="left" w:pos="850"/>
        <w:tab w:val="left" w:pos="1134"/>
        <w:tab w:val="left" w:pos="1417"/>
        <w:tab w:val="left" w:pos="1701"/>
        <w:tab w:val="left" w:pos="1984"/>
        <w:tab w:val="left" w:pos="2268"/>
        <w:tab w:val="left" w:pos="2551"/>
        <w:tab w:val="left" w:pos="2835"/>
        <w:tab w:val="left" w:pos="3118"/>
        <w:tab w:val="left" w:pos="3402"/>
        <w:tab w:val="left" w:pos="3685"/>
        <w:tab w:val="left" w:pos="3969"/>
        <w:tab w:val="left" w:pos="4252"/>
        <w:tab w:val="left" w:pos="4535"/>
      </w:tabs>
      <w:autoSpaceDE w:val="0"/>
      <w:autoSpaceDN w:val="0"/>
      <w:spacing w:before="10" w:after="20" w:line="224" w:lineRule="atLeast"/>
      <w:ind w:left="60" w:right="60"/>
      <w:jc w:val="both"/>
    </w:pPr>
    <w:rPr>
      <w:rFonts w:ascii="Times New Roman" w:eastAsia="Times New Roman" w:hAnsi="Times New Roman" w:cs="Times New Roman"/>
      <w:b/>
      <w:bCs/>
      <w:sz w:val="20"/>
      <w:szCs w:val="20"/>
      <w:lang w:val="en-US" w:eastAsia="ru-RU"/>
    </w:rPr>
  </w:style>
  <w:style w:type="table" w:styleId="a4">
    <w:name w:val="Table Grid"/>
    <w:basedOn w:val="a1"/>
    <w:uiPriority w:val="59"/>
    <w:rsid w:val="008F1682"/>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Основной текст Знак1"/>
    <w:link w:val="a5"/>
    <w:uiPriority w:val="99"/>
    <w:rsid w:val="001C1F92"/>
    <w:rPr>
      <w:rFonts w:ascii="Century Schoolbook" w:hAnsi="Century Schoolbook" w:cs="Century Schoolbook"/>
      <w:sz w:val="29"/>
      <w:szCs w:val="29"/>
      <w:shd w:val="clear" w:color="auto" w:fill="FFFFFF"/>
    </w:rPr>
  </w:style>
  <w:style w:type="paragraph" w:styleId="a5">
    <w:name w:val="Body Text"/>
    <w:basedOn w:val="a"/>
    <w:link w:val="1"/>
    <w:uiPriority w:val="99"/>
    <w:rsid w:val="001C1F92"/>
    <w:pPr>
      <w:shd w:val="clear" w:color="auto" w:fill="FFFFFF"/>
      <w:spacing w:after="240" w:line="240" w:lineRule="atLeast"/>
      <w:ind w:hanging="560"/>
    </w:pPr>
    <w:rPr>
      <w:rFonts w:ascii="Century Schoolbook" w:eastAsiaTheme="minorHAnsi" w:hAnsi="Century Schoolbook" w:cs="Century Schoolbook"/>
      <w:sz w:val="29"/>
      <w:szCs w:val="29"/>
      <w:lang w:val="uk-UA" w:eastAsia="en-US"/>
    </w:rPr>
  </w:style>
  <w:style w:type="character" w:customStyle="1" w:styleId="a6">
    <w:name w:val="Основной текст Знак"/>
    <w:basedOn w:val="a0"/>
    <w:uiPriority w:val="99"/>
    <w:semiHidden/>
    <w:rsid w:val="001C1F92"/>
    <w:rPr>
      <w:rFonts w:ascii="Times New Roman" w:eastAsiaTheme="minorEastAsia" w:hAnsi="Times New Roman"/>
      <w:sz w:val="24"/>
      <w:szCs w:val="24"/>
      <w:lang w:val="ru-RU" w:eastAsia="ru-RU"/>
    </w:rPr>
  </w:style>
  <w:style w:type="paragraph" w:styleId="a7">
    <w:name w:val="Balloon Text"/>
    <w:basedOn w:val="a"/>
    <w:link w:val="a8"/>
    <w:uiPriority w:val="99"/>
    <w:semiHidden/>
    <w:unhideWhenUsed/>
    <w:rsid w:val="00213E45"/>
    <w:rPr>
      <w:rFonts w:ascii="Segoe UI" w:hAnsi="Segoe UI" w:cs="Segoe UI"/>
      <w:sz w:val="18"/>
      <w:szCs w:val="18"/>
    </w:rPr>
  </w:style>
  <w:style w:type="character" w:customStyle="1" w:styleId="a8">
    <w:name w:val="Текст выноски Знак"/>
    <w:basedOn w:val="a0"/>
    <w:link w:val="a7"/>
    <w:uiPriority w:val="99"/>
    <w:semiHidden/>
    <w:rsid w:val="00213E45"/>
    <w:rPr>
      <w:rFonts w:ascii="Segoe UI" w:eastAsiaTheme="minorEastAsia" w:hAnsi="Segoe UI" w:cs="Segoe UI"/>
      <w:sz w:val="18"/>
      <w:szCs w:val="18"/>
      <w:lang w:val="ru-RU" w:eastAsia="ru-RU"/>
    </w:rPr>
  </w:style>
  <w:style w:type="paragraph" w:styleId="a9">
    <w:name w:val="List Paragraph"/>
    <w:basedOn w:val="a"/>
    <w:uiPriority w:val="34"/>
    <w:qFormat/>
    <w:rsid w:val="00E97E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232291">
      <w:bodyDiv w:val="1"/>
      <w:marLeft w:val="0"/>
      <w:marRight w:val="0"/>
      <w:marTop w:val="0"/>
      <w:marBottom w:val="0"/>
      <w:divBdr>
        <w:top w:val="none" w:sz="0" w:space="0" w:color="auto"/>
        <w:left w:val="none" w:sz="0" w:space="0" w:color="auto"/>
        <w:bottom w:val="none" w:sz="0" w:space="0" w:color="auto"/>
        <w:right w:val="none" w:sz="0" w:space="0" w:color="auto"/>
      </w:divBdr>
    </w:div>
    <w:div w:id="516844813">
      <w:bodyDiv w:val="1"/>
      <w:marLeft w:val="0"/>
      <w:marRight w:val="0"/>
      <w:marTop w:val="0"/>
      <w:marBottom w:val="0"/>
      <w:divBdr>
        <w:top w:val="none" w:sz="0" w:space="0" w:color="auto"/>
        <w:left w:val="none" w:sz="0" w:space="0" w:color="auto"/>
        <w:bottom w:val="none" w:sz="0" w:space="0" w:color="auto"/>
        <w:right w:val="none" w:sz="0" w:space="0" w:color="auto"/>
      </w:divBdr>
    </w:div>
    <w:div w:id="1192105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TotalTime>
  <Pages>6</Pages>
  <Words>1224</Words>
  <Characters>6980</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Valeriy VS</dc:creator>
  <cp:lastModifiedBy>Иван Гаврилов</cp:lastModifiedBy>
  <cp:revision>15</cp:revision>
  <cp:lastPrinted>2017-02-23T03:02:00Z</cp:lastPrinted>
  <dcterms:created xsi:type="dcterms:W3CDTF">2017-02-22T16:12:00Z</dcterms:created>
  <dcterms:modified xsi:type="dcterms:W3CDTF">2017-03-01T11:02:00Z</dcterms:modified>
</cp:coreProperties>
</file>