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521" w:rsidRPr="00257521" w:rsidRDefault="00257521">
      <w:pPr>
        <w:rPr>
          <w:b/>
          <w:sz w:val="144"/>
          <w:szCs w:val="144"/>
          <w:lang w:val="uk-UA"/>
        </w:rPr>
      </w:pPr>
      <w:r>
        <w:rPr>
          <w:b/>
          <w:sz w:val="144"/>
          <w:szCs w:val="144"/>
          <w:lang w:val="uk-UA"/>
        </w:rPr>
        <w:t xml:space="preserve">Девіз уроку: </w:t>
      </w:r>
      <w:bookmarkStart w:id="0" w:name="_GoBack"/>
      <w:bookmarkEnd w:id="0"/>
      <w:r w:rsidRPr="00257521">
        <w:rPr>
          <w:b/>
          <w:sz w:val="144"/>
          <w:szCs w:val="144"/>
          <w:lang w:val="uk-UA"/>
        </w:rPr>
        <w:t xml:space="preserve">«Жодної хвилини без руху вперед! Дорогу долає той, хто йде». </w:t>
      </w:r>
    </w:p>
    <w:p w:rsidR="00544F8F" w:rsidRDefault="00257521"/>
    <w:sectPr w:rsidR="00544F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54D"/>
    <w:rsid w:val="00257521"/>
    <w:rsid w:val="005F39F0"/>
    <w:rsid w:val="0087754D"/>
    <w:rsid w:val="00935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Кнопка">
  <a:themeElements>
    <a:clrScheme name="Кнопка">
      <a:dk1>
        <a:sysClr val="windowText" lastClr="000000"/>
      </a:dk1>
      <a:lt1>
        <a:sysClr val="window" lastClr="FFFFFF"/>
      </a:lt1>
      <a:dk2>
        <a:srgbClr val="465E9C"/>
      </a:dk2>
      <a:lt2>
        <a:srgbClr val="CCDDEA"/>
      </a:lt2>
      <a:accent1>
        <a:srgbClr val="FDA023"/>
      </a:accent1>
      <a:accent2>
        <a:srgbClr val="AA2B1E"/>
      </a:accent2>
      <a:accent3>
        <a:srgbClr val="71685C"/>
      </a:accent3>
      <a:accent4>
        <a:srgbClr val="64A73B"/>
      </a:accent4>
      <a:accent5>
        <a:srgbClr val="EB5605"/>
      </a:accent5>
      <a:accent6>
        <a:srgbClr val="B9CA1A"/>
      </a:accent6>
      <a:hlink>
        <a:srgbClr val="D83E2C"/>
      </a:hlink>
      <a:folHlink>
        <a:srgbClr val="ED7D27"/>
      </a:folHlink>
    </a:clrScheme>
    <a:fontScheme name="Кнопка">
      <a:majorFont>
        <a:latin typeface="Constantia"/>
        <a:ea typeface=""/>
        <a:cs typeface=""/>
        <a:font script="Jpan" typeface="HGS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Franklin Gothic Book"/>
        <a:ea typeface=""/>
        <a:cs typeface=""/>
        <a:font script="Grek" typeface="Arial"/>
        <a:font script="Cyrl" typeface="Arial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Кнопк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180000"/>
                <a:lumMod val="100000"/>
              </a:schemeClr>
            </a:gs>
            <a:gs pos="40000">
              <a:schemeClr val="phClr">
                <a:tint val="60000"/>
                <a:satMod val="130000"/>
                <a:lumMod val="100000"/>
              </a:schemeClr>
            </a:gs>
            <a:gs pos="100000">
              <a:schemeClr val="phClr">
                <a:tint val="96000"/>
                <a:lumMod val="108000"/>
              </a:schemeClr>
            </a:gs>
          </a:gsLst>
          <a:lin ang="5400000" scaled="0"/>
        </a:gradFill>
        <a:gradFill rotWithShape="1">
          <a:gsLst>
            <a:gs pos="0">
              <a:schemeClr val="phClr"/>
            </a:gs>
            <a:gs pos="100000">
              <a:schemeClr val="phClr">
                <a:shade val="76000"/>
                <a:lumMod val="9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>
              <a:shade val="80000"/>
              <a:lumMod val="9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38100" dir="4800000" sx="98000" sy="98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38100" dist="38100" dir="4800000" sx="96000" sy="96000" rotWithShape="0">
              <a:srgbClr val="000000">
                <a:alpha val="4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3240000"/>
            </a:lightRig>
          </a:scene3d>
          <a:sp3d>
            <a:bevelT w="28575" h="28575"/>
          </a:sp3d>
        </a:effectStyle>
      </a:effectStyleLst>
      <a:bgFillStyleLst>
        <a:solidFill>
          <a:schemeClr val="phClr">
            <a:tint val="93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shade val="80000"/>
                <a:satMod val="140000"/>
                <a:lumMod val="50000"/>
              </a:schemeClr>
              <a:schemeClr val="phClr">
                <a:tint val="95000"/>
                <a:satMod val="180000"/>
                <a:lumMod val="160000"/>
              </a:schemeClr>
            </a:duotone>
          </a:blip>
          <a:stretch/>
        </a:blipFill>
        <a:blipFill rotWithShape="1">
          <a:blip xmlns:r="http://schemas.openxmlformats.org/officeDocument/2006/relationships" r:embed="rId2">
            <a:duotone>
              <a:schemeClr val="phClr">
                <a:tint val="98000"/>
                <a:shade val="90000"/>
                <a:satMod val="120000"/>
                <a:lumMod val="54000"/>
              </a:schemeClr>
              <a:schemeClr val="phClr">
                <a:tint val="80000"/>
                <a:satMod val="160000"/>
                <a:lumMod val="140000"/>
              </a:schemeClr>
            </a:duotone>
          </a:blip>
          <a:stretch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</Words>
  <Characters>65</Characters>
  <Application>Microsoft Office Word</Application>
  <DocSecurity>0</DocSecurity>
  <Lines>1</Lines>
  <Paragraphs>1</Paragraphs>
  <ScaleCrop>false</ScaleCrop>
  <Company>*</Company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Comfy</dc:creator>
  <cp:keywords/>
  <dc:description/>
  <cp:lastModifiedBy>Comfy</cp:lastModifiedBy>
  <cp:revision>2</cp:revision>
  <dcterms:created xsi:type="dcterms:W3CDTF">2017-12-12T20:11:00Z</dcterms:created>
  <dcterms:modified xsi:type="dcterms:W3CDTF">2017-12-12T20:15:00Z</dcterms:modified>
</cp:coreProperties>
</file>