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988C" w:themeColor="accent5" w:themeTint="99">
    <v:background id="_x0000_s1025" o:bwmode="white" fillcolor="#c2988c [1944]" o:targetscreensize="1024,768">
      <v:fill color2="#b2b2b2 [1941]" focus="100%" type="gradientRadial">
        <o:fill v:ext="view" type="gradientCenter"/>
      </v:fill>
    </v:background>
  </w:background>
  <w:body>
    <w:p w:rsidR="00A05880" w:rsidRPr="00A05880" w:rsidRDefault="007C18C1" w:rsidP="00A05880">
      <w:pPr>
        <w:rPr>
          <w:noProof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1A132EB" wp14:editId="702B1811">
                <wp:simplePos x="0" y="0"/>
                <wp:positionH relativeFrom="page">
                  <wp:posOffset>6191250</wp:posOffset>
                </wp:positionH>
                <wp:positionV relativeFrom="page">
                  <wp:posOffset>2181225</wp:posOffset>
                </wp:positionV>
                <wp:extent cx="3336925" cy="2609850"/>
                <wp:effectExtent l="0" t="0" r="34925" b="38100"/>
                <wp:wrapNone/>
                <wp:docPr id="1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6925" cy="26098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35921" dir="2700000" algn="tl" rotWithShape="0">
                            <a:srgbClr val="808080">
                              <a:alpha val="39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chemeClr val="accent4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A79B6" w:rsidRDefault="00DA79B6">
                            <w:pPr>
                              <w:rPr>
                                <w:rFonts w:asciiTheme="minorHAnsi" w:hAnsiTheme="minorHAnsi" w:cs="Arial"/>
                                <w:i/>
                                <w:color w:val="D6BAB2" w:themeColor="accent5" w:themeTint="66"/>
                                <w:kern w:val="28"/>
                                <w:sz w:val="36"/>
                                <w:szCs w:val="36"/>
                                <w:lang w:val="uk-UA"/>
                              </w:rPr>
                            </w:pPr>
                            <w:r w:rsidRPr="00DA79B6">
                              <w:rPr>
                                <w:rFonts w:asciiTheme="minorHAnsi" w:hAnsiTheme="minorHAnsi" w:cs="Arial"/>
                                <w:i/>
                                <w:color w:val="D6BAB2" w:themeColor="accent5" w:themeTint="66"/>
                                <w:kern w:val="28"/>
                                <w:sz w:val="36"/>
                                <w:szCs w:val="36"/>
                              </w:rPr>
                              <w:t>«Природа — це книга, яку потрібно прочитати й правильно зрозуміти»</w:t>
                            </w:r>
                          </w:p>
                          <w:p w:rsidR="001F0E53" w:rsidRDefault="00DA79B6">
                            <w:pPr>
                              <w:rPr>
                                <w:rFonts w:asciiTheme="minorHAnsi" w:hAnsiTheme="minorHAnsi" w:cs="Arial"/>
                                <w:i/>
                                <w:color w:val="D6BAB2" w:themeColor="accent5" w:themeTint="66"/>
                                <w:kern w:val="28"/>
                                <w:sz w:val="36"/>
                                <w:szCs w:val="36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i/>
                                <w:color w:val="D6BAB2" w:themeColor="accent5" w:themeTint="66"/>
                                <w:kern w:val="28"/>
                                <w:sz w:val="36"/>
                                <w:szCs w:val="36"/>
                                <w:lang w:val="uk-UA"/>
                              </w:rPr>
                              <w:t xml:space="preserve">                              </w:t>
                            </w:r>
                            <w:r w:rsidRPr="00DA79B6">
                              <w:rPr>
                                <w:rFonts w:asciiTheme="minorHAnsi" w:hAnsiTheme="minorHAnsi" w:cs="Arial"/>
                                <w:i/>
                                <w:color w:val="D6BAB2" w:themeColor="accent5" w:themeTint="66"/>
                                <w:kern w:val="28"/>
                                <w:sz w:val="36"/>
                                <w:szCs w:val="36"/>
                              </w:rPr>
                              <w:t xml:space="preserve"> (К. Калдебян)</w:t>
                            </w:r>
                          </w:p>
                          <w:p w:rsidR="007C18C1" w:rsidRDefault="007C18C1">
                            <w:pPr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</w:pPr>
                            <w:r w:rsidRPr="007C18C1"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  <w:t>Пані Природо! Вас не можна перехитрити та обдурити, але вас можна пізнати й зрозуміти, щоб жити з Вами в мирі та злагоді.</w:t>
                            </w:r>
                          </w:p>
                          <w:p w:rsidR="007C18C1" w:rsidRPr="007C18C1" w:rsidRDefault="007C18C1">
                            <w:pPr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  <w:t xml:space="preserve">                                     </w:t>
                            </w:r>
                            <w:r w:rsidRPr="007C18C1"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  <w:t xml:space="preserve">(М. </w:t>
                            </w:r>
                            <w:proofErr w:type="spellStart"/>
                            <w:r w:rsidRPr="007C18C1"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  <w:t>Балашов</w:t>
                            </w:r>
                            <w:proofErr w:type="spellEnd"/>
                            <w:r w:rsidRPr="007C18C1">
                              <w:rPr>
                                <w:rFonts w:asciiTheme="minorHAnsi" w:hAnsiTheme="minorHAnsi"/>
                                <w:color w:val="F4D9D8" w:themeColor="accent6" w:themeTint="33"/>
                                <w:sz w:val="32"/>
                                <w:szCs w:val="32"/>
                                <w:lang w:val="uk-UA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487.5pt;margin-top:171.75pt;width:262.75pt;height:205.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" fillcolor="#5e3c63 [2406]" stroked="f" strokecolor="#2f527d [1607]" strokeweight="1.25pt">
                <v:shadow on="t" opacity="26213f" origin="-.5,-.5"/>
                <v:textbox>
                  <w:txbxContent>
                    <w:p w:rsidR="00DA79B6" w:rsidRDefault="00DA79B6">
                      <w:pPr>
                        <w:rPr>
                          <w:rFonts w:asciiTheme="minorHAnsi" w:hAnsiTheme="minorHAnsi" w:cs="Arial"/>
                          <w:i/>
                          <w:color w:val="D6BAB2" w:themeColor="accent5" w:themeTint="66"/>
                          <w:kern w:val="28"/>
                          <w:sz w:val="36"/>
                          <w:szCs w:val="36"/>
                          <w:lang w:val="uk-UA"/>
                        </w:rPr>
                      </w:pPr>
                      <w:r w:rsidRPr="00DA79B6">
                        <w:rPr>
                          <w:rFonts w:asciiTheme="minorHAnsi" w:hAnsiTheme="minorHAnsi" w:cs="Arial"/>
                          <w:i/>
                          <w:color w:val="D6BAB2" w:themeColor="accent5" w:themeTint="66"/>
                          <w:kern w:val="28"/>
                          <w:sz w:val="36"/>
                          <w:szCs w:val="36"/>
                        </w:rPr>
                        <w:t>«Природа — це книга, яку потрібно прочитати й правильно зрозуміти»</w:t>
                      </w:r>
                    </w:p>
                    <w:p w:rsidR="001F0E53" w:rsidRDefault="00DA79B6">
                      <w:pPr>
                        <w:rPr>
                          <w:rFonts w:asciiTheme="minorHAnsi" w:hAnsiTheme="minorHAnsi" w:cs="Arial"/>
                          <w:i/>
                          <w:color w:val="D6BAB2" w:themeColor="accent5" w:themeTint="66"/>
                          <w:kern w:val="28"/>
                          <w:sz w:val="36"/>
                          <w:szCs w:val="36"/>
                          <w:lang w:val="uk-UA"/>
                        </w:rPr>
                      </w:pPr>
                      <w:r>
                        <w:rPr>
                          <w:rFonts w:asciiTheme="minorHAnsi" w:hAnsiTheme="minorHAnsi" w:cs="Arial"/>
                          <w:i/>
                          <w:color w:val="D6BAB2" w:themeColor="accent5" w:themeTint="66"/>
                          <w:kern w:val="28"/>
                          <w:sz w:val="36"/>
                          <w:szCs w:val="36"/>
                          <w:lang w:val="uk-UA"/>
                        </w:rPr>
                        <w:t xml:space="preserve">                              </w:t>
                      </w:r>
                      <w:r w:rsidRPr="00DA79B6">
                        <w:rPr>
                          <w:rFonts w:asciiTheme="minorHAnsi" w:hAnsiTheme="minorHAnsi" w:cs="Arial"/>
                          <w:i/>
                          <w:color w:val="D6BAB2" w:themeColor="accent5" w:themeTint="66"/>
                          <w:kern w:val="28"/>
                          <w:sz w:val="36"/>
                          <w:szCs w:val="36"/>
                        </w:rPr>
                        <w:t xml:space="preserve"> (К. Калдебян)</w:t>
                      </w:r>
                    </w:p>
                    <w:p w:rsidR="007C18C1" w:rsidRDefault="007C18C1">
                      <w:pPr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</w:pPr>
                      <w:r w:rsidRPr="007C18C1"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  <w:t>Пані Природо! Вас не можна перехитрити та обдурити, але вас можна пізнати й зрозуміти, щоб жити з Вами в мирі та злагоді.</w:t>
                      </w:r>
                    </w:p>
                    <w:p w:rsidR="007C18C1" w:rsidRPr="007C18C1" w:rsidRDefault="007C18C1">
                      <w:pPr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</w:pPr>
                      <w:r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  <w:t xml:space="preserve">                                     </w:t>
                      </w:r>
                      <w:r w:rsidRPr="007C18C1"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  <w:t xml:space="preserve">(М. </w:t>
                      </w:r>
                      <w:proofErr w:type="spellStart"/>
                      <w:r w:rsidRPr="007C18C1"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  <w:t>Балашов</w:t>
                      </w:r>
                      <w:proofErr w:type="spellEnd"/>
                      <w:r w:rsidRPr="007C18C1">
                        <w:rPr>
                          <w:rFonts w:asciiTheme="minorHAnsi" w:hAnsiTheme="minorHAnsi"/>
                          <w:color w:val="F4D9D8" w:themeColor="accent6" w:themeTint="33"/>
                          <w:sz w:val="32"/>
                          <w:szCs w:val="32"/>
                          <w:lang w:val="uk-UA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159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A058FB0" wp14:editId="1265F75B">
                <wp:simplePos x="0" y="0"/>
                <wp:positionH relativeFrom="page">
                  <wp:posOffset>7362825</wp:posOffset>
                </wp:positionH>
                <wp:positionV relativeFrom="page">
                  <wp:posOffset>6666865</wp:posOffset>
                </wp:positionV>
                <wp:extent cx="2161540" cy="823595"/>
                <wp:effectExtent l="0" t="0" r="0" b="0"/>
                <wp:wrapNone/>
                <wp:docPr id="9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1540" cy="823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0E53" w:rsidRDefault="001F0E53">
                            <w:pPr>
                              <w:pStyle w:val="Expiration"/>
                              <w:rPr>
                                <w:rFonts w:asciiTheme="minorHAnsi" w:hAnsiTheme="minorHAnsi"/>
                                <w:lang w:val="uk-UA"/>
                              </w:rPr>
                            </w:pPr>
                          </w:p>
                          <w:p w:rsidR="00174159" w:rsidRPr="00174159" w:rsidRDefault="00174159">
                            <w:pPr>
                              <w:pStyle w:val="Expiration"/>
                              <w:rPr>
                                <w:rFonts w:asciiTheme="minorHAnsi" w:hAnsiTheme="minorHAnsi"/>
                                <w:lang w:val="uk-UA"/>
                              </w:rPr>
                            </w:pPr>
                          </w:p>
                          <w:p w:rsidR="001F0E53" w:rsidRDefault="001F0E53">
                            <w:pPr>
                              <w:pStyle w:val="DateandTime"/>
                              <w:rPr>
                                <w:rFonts w:asciiTheme="minorHAnsi" w:hAnsiTheme="minorHAnsi"/>
                                <w:color w:val="5F5F5F" w:themeColor="accent2" w:themeShade="BF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579.75pt;margin-top:524.95pt;width:170.2pt;height:64.8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" filled="f" stroked="f" strokeweight="1pt">
                <v:shadow on="t" type="perspective" color="black" opacity="20971f" origin=",.5" offset="0,1pt" matrix="66847f,,,66847f"/>
                <v:textbox>
                  <w:txbxContent>
                    <w:p w:rsidR="001F0E53" w:rsidRDefault="001F0E53">
                      <w:pPr>
                        <w:pStyle w:val="Expiration"/>
                        <w:rPr>
                          <w:rFonts w:asciiTheme="minorHAnsi" w:hAnsiTheme="minorHAnsi"/>
                          <w:lang w:val="uk-UA"/>
                        </w:rPr>
                      </w:pPr>
                    </w:p>
                    <w:p w:rsidR="00174159" w:rsidRPr="00174159" w:rsidRDefault="00174159">
                      <w:pPr>
                        <w:pStyle w:val="Expiration"/>
                        <w:rPr>
                          <w:rFonts w:asciiTheme="minorHAnsi" w:hAnsiTheme="minorHAnsi"/>
                          <w:lang w:val="uk-UA"/>
                        </w:rPr>
                      </w:pPr>
                    </w:p>
                    <w:p w:rsidR="001F0E53" w:rsidRDefault="001F0E53">
                      <w:pPr>
                        <w:pStyle w:val="DateandTime"/>
                        <w:rPr>
                          <w:rFonts w:asciiTheme="minorHAnsi" w:hAnsiTheme="minorHAnsi"/>
                          <w:color w:val="5F5F5F" w:themeColor="accent2" w:themeShade="BF"/>
                          <w:sz w:val="22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159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CCF1C2C" wp14:editId="6078B413">
                <wp:simplePos x="0" y="0"/>
                <wp:positionH relativeFrom="page">
                  <wp:posOffset>5172075</wp:posOffset>
                </wp:positionH>
                <wp:positionV relativeFrom="page">
                  <wp:posOffset>5838825</wp:posOffset>
                </wp:positionV>
                <wp:extent cx="5219065" cy="1652270"/>
                <wp:effectExtent l="133350" t="95250" r="153035" b="100330"/>
                <wp:wrapNone/>
                <wp:docPr id="1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065" cy="165227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lumMod val="91000"/>
                              </a:schemeClr>
                            </a:gs>
                            <a:gs pos="100000">
                              <a:schemeClr val="accent1">
                                <a:lumMod val="84000"/>
                                <a:lumOff val="16000"/>
                              </a:schemeClr>
                            </a:gs>
                          </a:gsLst>
                        </a:gradFill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4159" w:rsidRDefault="00DA79B6" w:rsidP="00174159">
                            <w:pPr>
                              <w:pStyle w:val="note"/>
                              <w:spacing w:before="120"/>
                              <w:jc w:val="center"/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Підготувала група </w:t>
                            </w:r>
                            <w:r w:rsidR="0017415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 учнів 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«Екологи</w:t>
                            </w:r>
                            <w:r w:rsidR="0017415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»</w:t>
                            </w:r>
                            <w:r w:rsidR="00B80BC6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 </w:t>
                            </w:r>
                            <w:r w:rsidR="00CD07E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ЗОШ № </w:t>
                            </w:r>
                            <w:r w:rsidR="00CD07E9" w:rsidRPr="00CD07E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32"/>
                                <w:szCs w:val="32"/>
                                <w:lang w:val="uk-UA"/>
                              </w:rPr>
                              <w:t>1</w:t>
                            </w:r>
                            <w:r w:rsidR="00174159" w:rsidRPr="00CD07E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32"/>
                                <w:szCs w:val="32"/>
                                <w:lang w:val="uk-UA"/>
                              </w:rPr>
                              <w:t xml:space="preserve"> </w:t>
                            </w:r>
                            <w:r w:rsidR="00B80BC6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32"/>
                                <w:szCs w:val="32"/>
                                <w:lang w:val="uk-UA"/>
                              </w:rPr>
                              <w:t xml:space="preserve"> </w:t>
                            </w:r>
                            <w:proofErr w:type="spellStart"/>
                            <w:r w:rsidR="00B80BC6" w:rsidRPr="00B80BC6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4"/>
                                <w:szCs w:val="24"/>
                                <w:lang w:val="uk-UA"/>
                              </w:rPr>
                              <w:t>м.Вільнянська</w:t>
                            </w:r>
                            <w:proofErr w:type="spellEnd"/>
                            <w:r w:rsidR="00B80BC6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32"/>
                                <w:szCs w:val="32"/>
                                <w:lang w:val="uk-UA"/>
                              </w:rPr>
                              <w:t xml:space="preserve"> </w:t>
                            </w:r>
                            <w:r w:rsidR="0017415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до </w:t>
                            </w:r>
                            <w:proofErr w:type="spellStart"/>
                            <w:r w:rsidR="0017415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нвчального</w:t>
                            </w:r>
                            <w:proofErr w:type="spellEnd"/>
                            <w:r w:rsidR="0017415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 проекту </w:t>
                            </w:r>
                            <w:r w:rsidR="00CD07E9"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з фізики</w:t>
                            </w:r>
                          </w:p>
                          <w:p w:rsidR="00174159" w:rsidRDefault="00174159" w:rsidP="00174159">
                            <w:pPr>
                              <w:pStyle w:val="note"/>
                              <w:spacing w:before="120"/>
                              <w:jc w:val="center"/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«Теплові двигуни: минуле, сучасне, майбутнє».</w:t>
                            </w:r>
                          </w:p>
                          <w:p w:rsidR="00174159" w:rsidRDefault="00174159">
                            <w:pPr>
                              <w:pStyle w:val="note"/>
                              <w:spacing w:before="120"/>
                              <w:jc w:val="left"/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Склад групи: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Воскобой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 Катерина, </w:t>
                            </w:r>
                          </w:p>
                          <w:p w:rsidR="00174159" w:rsidRDefault="00174159">
                            <w:pPr>
                              <w:pStyle w:val="note"/>
                              <w:spacing w:before="120"/>
                              <w:jc w:val="left"/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Кузнєцова Анастасія, Терещук Вікторія,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Білошапка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 Євген.</w:t>
                            </w:r>
                          </w:p>
                          <w:p w:rsidR="00174159" w:rsidRPr="00DA79B6" w:rsidRDefault="00174159">
                            <w:pPr>
                              <w:pStyle w:val="note"/>
                              <w:spacing w:before="120"/>
                              <w:jc w:val="left"/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Керівник: вчитель фізики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>Рябчук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b/>
                                <w:color w:val="5F5F5F" w:themeColor="accent2" w:themeShade="BF"/>
                                <w:sz w:val="22"/>
                                <w:szCs w:val="22"/>
                                <w:lang w:val="uk-UA"/>
                              </w:rPr>
                              <w:t xml:space="preserve"> Л.О.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8" type="#_x0000_t202" style="position:absolute;margin-left:407.25pt;margin-top:459.75pt;width:410.95pt;height:130.1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" fillcolor="#ec6a00 [2916]" strokecolor="#ff7605 [3204]" strokeweight="1pt">
                <v:fill color2="#ff8b2d [2708]" rotate="t" angle="180" focus="100%" type="gradient"/>
                <v:shadow on="t" type="perspective" color="black" opacity="20971f" origin=",.5" offset="0,1pt" matrix="66847f,,,66847f"/>
                <v:textbox>
                  <w:txbxContent>
                    <w:p w:rsidR="00174159" w:rsidRDefault="00DA79B6" w:rsidP="00174159">
                      <w:pPr>
                        <w:pStyle w:val="note"/>
                        <w:spacing w:before="120"/>
                        <w:jc w:val="center"/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Підготувала група </w:t>
                      </w:r>
                      <w:r w:rsidR="0017415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 учнів  </w:t>
                      </w:r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«Екологи</w:t>
                      </w:r>
                      <w:r w:rsidR="0017415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»</w:t>
                      </w:r>
                      <w:r w:rsidR="00B80BC6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 </w:t>
                      </w:r>
                      <w:r w:rsidR="00CD07E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ЗОШ № </w:t>
                      </w:r>
                      <w:r w:rsidR="00CD07E9" w:rsidRPr="00CD07E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32"/>
                          <w:szCs w:val="32"/>
                          <w:lang w:val="uk-UA"/>
                        </w:rPr>
                        <w:t>1</w:t>
                      </w:r>
                      <w:r w:rsidR="00174159" w:rsidRPr="00CD07E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32"/>
                          <w:szCs w:val="32"/>
                          <w:lang w:val="uk-UA"/>
                        </w:rPr>
                        <w:t xml:space="preserve"> </w:t>
                      </w:r>
                      <w:r w:rsidR="00B80BC6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32"/>
                          <w:szCs w:val="32"/>
                          <w:lang w:val="uk-UA"/>
                        </w:rPr>
                        <w:t xml:space="preserve"> </w:t>
                      </w:r>
                      <w:proofErr w:type="spellStart"/>
                      <w:r w:rsidR="00B80BC6" w:rsidRPr="00B80BC6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4"/>
                          <w:szCs w:val="24"/>
                          <w:lang w:val="uk-UA"/>
                        </w:rPr>
                        <w:t>м.Вільнянська</w:t>
                      </w:r>
                      <w:proofErr w:type="spellEnd"/>
                      <w:r w:rsidR="00B80BC6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32"/>
                          <w:szCs w:val="32"/>
                          <w:lang w:val="uk-UA"/>
                        </w:rPr>
                        <w:t xml:space="preserve"> </w:t>
                      </w:r>
                      <w:r w:rsidR="0017415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до </w:t>
                      </w:r>
                      <w:proofErr w:type="spellStart"/>
                      <w:r w:rsidR="0017415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нвчального</w:t>
                      </w:r>
                      <w:proofErr w:type="spellEnd"/>
                      <w:r w:rsidR="0017415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 проекту </w:t>
                      </w:r>
                      <w:r w:rsidR="00CD07E9"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з фізики</w:t>
                      </w:r>
                    </w:p>
                    <w:p w:rsidR="00174159" w:rsidRDefault="00174159" w:rsidP="00174159">
                      <w:pPr>
                        <w:pStyle w:val="note"/>
                        <w:spacing w:before="120"/>
                        <w:jc w:val="center"/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«Теплові двигуни: минуле, сучасне, майбутнє».</w:t>
                      </w:r>
                    </w:p>
                    <w:p w:rsidR="00174159" w:rsidRDefault="00174159">
                      <w:pPr>
                        <w:pStyle w:val="note"/>
                        <w:spacing w:before="120"/>
                        <w:jc w:val="left"/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Склад групи: </w:t>
                      </w:r>
                      <w:proofErr w:type="spellStart"/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Воскобой</w:t>
                      </w:r>
                      <w:proofErr w:type="spellEnd"/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 Катерина, </w:t>
                      </w:r>
                    </w:p>
                    <w:p w:rsidR="00174159" w:rsidRDefault="00174159">
                      <w:pPr>
                        <w:pStyle w:val="note"/>
                        <w:spacing w:before="120"/>
                        <w:jc w:val="left"/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Кузнєцова Анастасія, Терещук Вікторія, </w:t>
                      </w:r>
                      <w:proofErr w:type="spellStart"/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Білошапка</w:t>
                      </w:r>
                      <w:proofErr w:type="spellEnd"/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 Євген.</w:t>
                      </w:r>
                    </w:p>
                    <w:p w:rsidR="00174159" w:rsidRPr="00DA79B6" w:rsidRDefault="00174159">
                      <w:pPr>
                        <w:pStyle w:val="note"/>
                        <w:spacing w:before="120"/>
                        <w:jc w:val="left"/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Керівник: вчитель фізики </w:t>
                      </w:r>
                      <w:proofErr w:type="spellStart"/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>Рябчук</w:t>
                      </w:r>
                      <w:proofErr w:type="spellEnd"/>
                      <w:r>
                        <w:rPr>
                          <w:rFonts w:asciiTheme="minorHAnsi" w:hAnsiTheme="minorHAnsi"/>
                          <w:b/>
                          <w:color w:val="5F5F5F" w:themeColor="accent2" w:themeShade="BF"/>
                          <w:sz w:val="22"/>
                          <w:szCs w:val="22"/>
                          <w:lang w:val="uk-UA"/>
                        </w:rPr>
                        <w:t xml:space="preserve"> Л.О.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35F5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320FEDF" wp14:editId="13DE75A6">
                <wp:simplePos x="0" y="0"/>
                <wp:positionH relativeFrom="page">
                  <wp:posOffset>1009650</wp:posOffset>
                </wp:positionH>
                <wp:positionV relativeFrom="page">
                  <wp:posOffset>428625</wp:posOffset>
                </wp:positionV>
                <wp:extent cx="3086100" cy="1685925"/>
                <wp:effectExtent l="0" t="0" r="0" b="9525"/>
                <wp:wrapNone/>
                <wp:docPr id="1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168592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lumMod val="75000"/>
                              </a:schemeClr>
                            </a:gs>
                            <a:gs pos="50000">
                              <a:schemeClr val="accent1">
                                <a:lumMod val="50000"/>
                                <a:alpha val="40000"/>
                              </a:schemeClr>
                            </a:gs>
                            <a:gs pos="100000">
                              <a:schemeClr val="accent1">
                                <a:lumMod val="75000"/>
                              </a:schemeClr>
                            </a:gs>
                          </a:gsLst>
                          <a:lin ang="3600000" scaled="0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0E53" w:rsidRDefault="00F35F54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F35F54"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39590E58" wp14:editId="2888238E">
                                  <wp:extent cx="2905125" cy="1685925"/>
                                  <wp:effectExtent l="0" t="0" r="0" b="9525"/>
                                  <wp:docPr id="4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05125" cy="1685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29" type="#_x0000_t202" style="position:absolute;margin-left:79.5pt;margin-top:33.75pt;width:243pt;height:132.7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" fillcolor="#c25700 [2404]" stroked="f" strokeweight="1.5pt">
                <v:fill color2="#813a00 [1604]" o:opacity2="26214f" angle="30" focus="50%" type="gradient">
                  <o:fill v:ext="view" type="gradientUnscaled"/>
                </v:fill>
                <v:textbox>
                  <w:txbxContent>
                    <w:p w:rsidR="001F0E53" w:rsidRDefault="00F35F54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 w:rsidRPr="00F35F54">
                        <w:rPr>
                          <w:noProof/>
                          <w:lang w:val="ru-RU" w:eastAsia="ru-RU"/>
                        </w:rPr>
                        <w:drawing>
                          <wp:inline distT="0" distB="0" distL="0" distR="0" wp14:anchorId="39590E58" wp14:editId="2888238E">
                            <wp:extent cx="2905125" cy="1685925"/>
                            <wp:effectExtent l="0" t="0" r="0" b="9525"/>
                            <wp:docPr id="4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05125" cy="1685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35F5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58542377" wp14:editId="2EE174FB">
                <wp:simplePos x="0" y="0"/>
                <wp:positionH relativeFrom="page">
                  <wp:posOffset>5040630</wp:posOffset>
                </wp:positionH>
                <wp:positionV relativeFrom="page">
                  <wp:posOffset>619125</wp:posOffset>
                </wp:positionV>
                <wp:extent cx="5227320" cy="1565910"/>
                <wp:effectExtent l="0" t="0" r="0" b="0"/>
                <wp:wrapNone/>
                <wp:docPr id="11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27320" cy="156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chemeClr val="accent3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473BD" w:rsidRPr="003473BD" w:rsidRDefault="003473BD" w:rsidP="003473BD">
                            <w:pPr>
                              <w:pStyle w:val="SALE"/>
                              <w:spacing w:after="240"/>
                              <w:jc w:val="center"/>
                              <w:rPr>
                                <w:sz w:val="64"/>
                                <w:szCs w:val="64"/>
                                <w:lang w:val="uk-UA"/>
                              </w:rPr>
                            </w:pPr>
                            <w:r w:rsidRPr="003473BD">
                              <w:rPr>
                                <w:rFonts w:asciiTheme="majorHAnsi" w:hAnsiTheme="majorHAnsi"/>
                                <w:b/>
                                <w:color w:val="5E3C63" w:themeColor="accent3" w:themeShade="BF"/>
                                <w:sz w:val="64"/>
                                <w:szCs w:val="64"/>
                                <w:lang w:val="uk-UA"/>
                              </w:rPr>
                              <w:t>Інформаційна листівка</w:t>
                            </w:r>
                            <w:r w:rsidRPr="003473BD">
                              <w:rPr>
                                <w:sz w:val="64"/>
                                <w:szCs w:val="64"/>
                              </w:rPr>
                              <w:t xml:space="preserve"> </w:t>
                            </w:r>
                          </w:p>
                          <w:p w:rsidR="001F0E53" w:rsidRPr="003473BD" w:rsidRDefault="003473BD" w:rsidP="003473BD">
                            <w:pPr>
                              <w:pStyle w:val="SALE"/>
                              <w:spacing w:after="240"/>
                              <w:jc w:val="center"/>
                              <w:rPr>
                                <w:rFonts w:asciiTheme="majorHAnsi" w:hAnsiTheme="majorHAnsi"/>
                                <w:b/>
                                <w:color w:val="5E3C63" w:themeColor="accent3" w:themeShade="BF"/>
                                <w:sz w:val="64"/>
                                <w:szCs w:val="64"/>
                                <w:lang w:val="uk-UA"/>
                              </w:rPr>
                            </w:pPr>
                            <w:r w:rsidRPr="003473BD">
                              <w:rPr>
                                <w:color w:val="7F5185" w:themeColor="accent3"/>
                                <w:sz w:val="64"/>
                                <w:szCs w:val="64"/>
                                <w:lang w:val="uk-UA"/>
                              </w:rPr>
                              <w:t xml:space="preserve">« </w:t>
                            </w:r>
                            <w:r w:rsidRPr="003473BD">
                              <w:rPr>
                                <w:rFonts w:asciiTheme="majorHAnsi" w:hAnsiTheme="majorHAnsi"/>
                                <w:b/>
                                <w:color w:val="5E3C63" w:themeColor="accent3" w:themeShade="BF"/>
                                <w:sz w:val="64"/>
                                <w:szCs w:val="64"/>
                                <w:lang w:val="uk-UA"/>
                              </w:rPr>
                              <w:t>Земля — це наш дім».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Text Box 25" o:spid="_x0000_s1030" style="position:absolute;margin-left:396.9pt;margin-top:48.75pt;width:411.6pt;height:123.3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" filled="f" fillcolor="#e6dae8 [662]" stroked="f" strokecolor="#5e3c63 [2406]" strokeweight="1.25pt">
                <v:textbox>
                  <w:txbxContent>
                    <w:p w:rsidR="003473BD" w:rsidRPr="003473BD" w:rsidRDefault="003473BD" w:rsidP="003473BD">
                      <w:pPr>
                        <w:pStyle w:val="SALE"/>
                        <w:spacing w:after="240"/>
                        <w:jc w:val="center"/>
                        <w:rPr>
                          <w:sz w:val="64"/>
                          <w:szCs w:val="64"/>
                          <w:lang w:val="uk-UA"/>
                        </w:rPr>
                      </w:pPr>
                      <w:r w:rsidRPr="003473BD">
                        <w:rPr>
                          <w:rFonts w:asciiTheme="majorHAnsi" w:hAnsiTheme="majorHAnsi"/>
                          <w:b/>
                          <w:color w:val="5E3C63" w:themeColor="accent3" w:themeShade="BF"/>
                          <w:sz w:val="64"/>
                          <w:szCs w:val="64"/>
                          <w:lang w:val="uk-UA"/>
                        </w:rPr>
                        <w:t>Інформаційна листівка</w:t>
                      </w:r>
                      <w:r w:rsidRPr="003473BD">
                        <w:rPr>
                          <w:sz w:val="64"/>
                          <w:szCs w:val="64"/>
                        </w:rPr>
                        <w:t xml:space="preserve"> </w:t>
                      </w:r>
                    </w:p>
                    <w:p w:rsidR="001F0E53" w:rsidRPr="003473BD" w:rsidRDefault="003473BD" w:rsidP="003473BD">
                      <w:pPr>
                        <w:pStyle w:val="SALE"/>
                        <w:spacing w:after="240"/>
                        <w:jc w:val="center"/>
                        <w:rPr>
                          <w:rFonts w:asciiTheme="majorHAnsi" w:hAnsiTheme="majorHAnsi"/>
                          <w:b/>
                          <w:color w:val="5E3C63" w:themeColor="accent3" w:themeShade="BF"/>
                          <w:sz w:val="64"/>
                          <w:szCs w:val="64"/>
                          <w:lang w:val="uk-UA"/>
                        </w:rPr>
                      </w:pPr>
                      <w:r w:rsidRPr="003473BD">
                        <w:rPr>
                          <w:color w:val="7F5185" w:themeColor="accent3"/>
                          <w:sz w:val="64"/>
                          <w:szCs w:val="64"/>
                          <w:lang w:val="uk-UA"/>
                        </w:rPr>
                        <w:t xml:space="preserve">« </w:t>
                      </w:r>
                      <w:r w:rsidRPr="003473BD">
                        <w:rPr>
                          <w:rFonts w:asciiTheme="majorHAnsi" w:hAnsiTheme="majorHAnsi"/>
                          <w:b/>
                          <w:color w:val="5E3C63" w:themeColor="accent3" w:themeShade="BF"/>
                          <w:sz w:val="64"/>
                          <w:szCs w:val="64"/>
                          <w:lang w:val="uk-UA"/>
                        </w:rPr>
                        <w:t>Земля — це наш дім».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E06E68" w:rsidRPr="00E06E68">
        <w:rPr>
          <w:noProof/>
          <w:lang w:val="ru-RU" w:eastAsia="ru-RU"/>
        </w:rPr>
        <w:t xml:space="preserve"> </w:t>
      </w:r>
      <w:r w:rsidR="00E06E68">
        <w:rPr>
          <w:noProof/>
          <w:lang w:val="ru-RU" w:eastAsia="ru-RU"/>
        </w:rPr>
        <w:drawing>
          <wp:inline distT="0" distB="0" distL="0" distR="0" wp14:anchorId="1A51987A" wp14:editId="47534B40">
            <wp:extent cx="4210050" cy="68675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880" w:rsidRPr="00A05880">
        <w:rPr>
          <w:noProof/>
          <w:lang w:val="ru-RU" w:eastAsia="ru-RU"/>
        </w:rPr>
        <w:t>Кожна свідома людина повинна обов‘язково мати загальне уявлення</w:t>
      </w:r>
    </w:p>
    <w:p w:rsidR="00B86F9D" w:rsidRDefault="00B86F9D" w:rsidP="00A05880">
      <w:pPr>
        <w:rPr>
          <w:lang w:val="uk-UA"/>
        </w:rPr>
      </w:pPr>
    </w:p>
    <w:p w:rsidR="00B86F9D" w:rsidRPr="004C54EB" w:rsidRDefault="004C54EB" w:rsidP="004C54EB">
      <w:pPr>
        <w:jc w:val="center"/>
        <w:rPr>
          <w:b/>
          <w:sz w:val="40"/>
          <w:szCs w:val="40"/>
          <w:lang w:val="uk-UA"/>
        </w:rPr>
      </w:pPr>
      <w:r w:rsidRPr="004C54EB">
        <w:rPr>
          <w:b/>
          <w:sz w:val="40"/>
          <w:szCs w:val="40"/>
          <w:lang w:val="uk-UA"/>
        </w:rPr>
        <w:t>Охорона природи – це справа всі</w:t>
      </w:r>
      <w:r>
        <w:rPr>
          <w:b/>
          <w:sz w:val="40"/>
          <w:szCs w:val="40"/>
          <w:lang w:val="uk-UA"/>
        </w:rPr>
        <w:t>х і кожного, це державна справа</w:t>
      </w:r>
      <w:bookmarkStart w:id="0" w:name="_GoBack"/>
      <w:bookmarkEnd w:id="0"/>
    </w:p>
    <w:p w:rsidR="00B86F9D" w:rsidRDefault="00B86F9D" w:rsidP="00A05880">
      <w:pPr>
        <w:rPr>
          <w:lang w:val="uk-UA"/>
        </w:rPr>
      </w:pPr>
    </w:p>
    <w:p w:rsidR="00E255AA" w:rsidRDefault="00E255AA" w:rsidP="00E255AA">
      <w:pPr>
        <w:jc w:val="both"/>
        <w:rPr>
          <w:color w:val="C00000"/>
          <w:sz w:val="32"/>
          <w:szCs w:val="32"/>
          <w:lang w:val="uk-UA"/>
        </w:rPr>
        <w:sectPr w:rsidR="00E255AA" w:rsidSect="002D73AE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6839" w:h="11907" w:orient="landscape" w:code="9"/>
          <w:pgMar w:top="1080" w:right="1440" w:bottom="1080" w:left="1080" w:header="720" w:footer="720" w:gutter="0"/>
          <w:cols w:space="720"/>
          <w:docGrid w:linePitch="360"/>
        </w:sectPr>
      </w:pPr>
    </w:p>
    <w:p w:rsidR="00B86F9D" w:rsidRPr="00E255AA" w:rsidRDefault="00F35F54" w:rsidP="00E255AA">
      <w:pPr>
        <w:jc w:val="both"/>
        <w:rPr>
          <w:color w:val="C00000"/>
          <w:sz w:val="32"/>
          <w:szCs w:val="32"/>
          <w:lang w:val="uk-UA"/>
        </w:rPr>
      </w:pPr>
      <w:r w:rsidRPr="00E255AA">
        <w:rPr>
          <w:noProof/>
          <w:color w:val="C00000"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5B760D6" wp14:editId="270AD22D">
                <wp:simplePos x="0" y="0"/>
                <wp:positionH relativeFrom="page">
                  <wp:posOffset>4333875</wp:posOffset>
                </wp:positionH>
                <wp:positionV relativeFrom="page">
                  <wp:posOffset>7801610</wp:posOffset>
                </wp:positionV>
                <wp:extent cx="2835275" cy="1419225"/>
                <wp:effectExtent l="133350" t="57150" r="136525" b="276225"/>
                <wp:wrapNone/>
                <wp:docPr id="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5275" cy="14192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F0E53" w:rsidRDefault="001F0E53">
                            <w:pPr>
                              <w:pStyle w:val="Expiration"/>
                              <w:rPr>
                                <w:rFonts w:asciiTheme="minorHAnsi" w:hAnsiTheme="minorHAnsi"/>
                              </w:rPr>
                            </w:pPr>
                          </w:p>
                          <w:p w:rsidR="001F0E53" w:rsidRDefault="000F69A7">
                            <w:pPr>
                              <w:pStyle w:val="Expiration"/>
                              <w:rPr>
                                <w:rFonts w:asciiTheme="minorHAnsi" w:hAnsiTheme="minorHAnsi"/>
                                <w:color w:val="CBCBCB" w:themeColor="accent2" w:themeTint="66"/>
                                <w:sz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CBCBCB" w:themeColor="accent2" w:themeTint="66"/>
                                <w:sz w:val="22"/>
                                <w:lang w:val="ru-RU"/>
                              </w:rPr>
                              <w:t>Скидки действуют до 17.11.03</w:t>
                            </w:r>
                          </w:p>
                          <w:p w:rsidR="001F0E53" w:rsidRDefault="000F69A7">
                            <w:pPr>
                              <w:pStyle w:val="DateandTime"/>
                              <w:rPr>
                                <w:rFonts w:asciiTheme="minorHAnsi" w:hAnsiTheme="minorHAnsi"/>
                                <w:color w:val="B2B2B2" w:themeColor="accent2" w:themeTint="99"/>
                                <w:sz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B2B2B2" w:themeColor="accent2" w:themeTint="99"/>
                                <w:sz w:val="22"/>
                                <w:lang w:val="ru-RU"/>
                              </w:rPr>
                              <w:t>Время работы магазина:</w:t>
                            </w:r>
                          </w:p>
                          <w:p w:rsidR="001F0E53" w:rsidRDefault="000F69A7">
                            <w:pPr>
                              <w:pStyle w:val="DateandTime"/>
                              <w:rPr>
                                <w:rFonts w:asciiTheme="minorHAnsi" w:hAnsiTheme="minorHAnsi"/>
                                <w:color w:val="E5E5E5" w:themeColor="accent2" w:themeTint="33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10:00—17:00 (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Пн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 xml:space="preserve"> —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Пт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)</w:t>
                            </w:r>
                          </w:p>
                          <w:p w:rsidR="001F0E53" w:rsidRDefault="000F69A7">
                            <w:pPr>
                              <w:pStyle w:val="DateandTime"/>
                              <w:rPr>
                                <w:rFonts w:asciiTheme="minorHAnsi" w:hAnsiTheme="minorHAnsi"/>
                                <w:color w:val="E5E5E5" w:themeColor="accent2" w:themeTint="33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9:00—18:00 (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Сб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Вс</w:t>
                            </w:r>
                            <w:proofErr w:type="spellEnd"/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41.25pt;margin-top:614.3pt;width:223.25pt;height:111.75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" fillcolor="#8f5b4b [3208]" stroked="f">
                <v:fill color2="#855546 [3016]" rotate="t" angle="21" colors="0 #8f5b4b;1 #72321e;1 #72321e" focus="100%" type="gradient"/>
                <v:shadow on="t" color="black" opacity="45875f" origin=",.5" offset="0,9pt"/>
                <v:textbox>
                  <w:txbxContent>
                    <w:p w:rsidR="001F0E53" w:rsidRDefault="001F0E53">
                      <w:pPr>
                        <w:pStyle w:val="Expiration"/>
                        <w:rPr>
                          <w:rFonts w:asciiTheme="minorHAnsi" w:hAnsiTheme="minorHAnsi"/>
                        </w:rPr>
                      </w:pPr>
                    </w:p>
                    <w:p w:rsidR="001F0E53" w:rsidRDefault="000F69A7">
                      <w:pPr>
                        <w:pStyle w:val="Expiration"/>
                        <w:rPr>
                          <w:rFonts w:asciiTheme="minorHAnsi" w:hAnsiTheme="minorHAnsi"/>
                          <w:color w:val="CBCBCB" w:themeColor="accent2" w:themeTint="66"/>
                          <w:sz w:val="22"/>
                        </w:rPr>
                      </w:pPr>
                      <w:r>
                        <w:rPr>
                          <w:rFonts w:asciiTheme="minorHAnsi" w:hAnsiTheme="minorHAnsi"/>
                          <w:color w:val="CBCBCB" w:themeColor="accent2" w:themeTint="66"/>
                          <w:sz w:val="22"/>
                          <w:lang w:val="ru-RU"/>
                        </w:rPr>
                        <w:t>Скидки действуют до 17.11.03</w:t>
                      </w:r>
                    </w:p>
                    <w:p w:rsidR="001F0E53" w:rsidRDefault="000F69A7">
                      <w:pPr>
                        <w:pStyle w:val="DateandTime"/>
                        <w:rPr>
                          <w:rFonts w:asciiTheme="minorHAnsi" w:hAnsiTheme="minorHAnsi"/>
                          <w:color w:val="B2B2B2" w:themeColor="accent2" w:themeTint="99"/>
                          <w:sz w:val="22"/>
                        </w:rPr>
                      </w:pPr>
                      <w:r>
                        <w:rPr>
                          <w:rFonts w:asciiTheme="minorHAnsi" w:hAnsiTheme="minorHAnsi"/>
                          <w:color w:val="B2B2B2" w:themeColor="accent2" w:themeTint="99"/>
                          <w:sz w:val="22"/>
                          <w:lang w:val="ru-RU"/>
                        </w:rPr>
                        <w:t>Время работы магазина:</w:t>
                      </w:r>
                    </w:p>
                    <w:p w:rsidR="001F0E53" w:rsidRDefault="000F69A7">
                      <w:pPr>
                        <w:pStyle w:val="DateandTime"/>
                        <w:rPr>
                          <w:rFonts w:asciiTheme="minorHAnsi" w:hAnsiTheme="minorHAnsi"/>
                          <w:color w:val="E5E5E5" w:themeColor="accent2" w:themeTint="33"/>
                        </w:rPr>
                      </w:pPr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10:00—17:00 (</w:t>
                      </w:r>
                      <w:proofErr w:type="spellStart"/>
                      <w:proofErr w:type="gramStart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Пн</w:t>
                      </w:r>
                      <w:proofErr w:type="spellEnd"/>
                      <w:proofErr w:type="gramEnd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 xml:space="preserve"> — </w:t>
                      </w:r>
                      <w:proofErr w:type="spellStart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Пт</w:t>
                      </w:r>
                      <w:proofErr w:type="spellEnd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)</w:t>
                      </w:r>
                    </w:p>
                    <w:p w:rsidR="001F0E53" w:rsidRDefault="000F69A7">
                      <w:pPr>
                        <w:pStyle w:val="DateandTime"/>
                        <w:rPr>
                          <w:rFonts w:asciiTheme="minorHAnsi" w:hAnsiTheme="minorHAnsi"/>
                          <w:color w:val="E5E5E5" w:themeColor="accent2" w:themeTint="33"/>
                        </w:rPr>
                      </w:pPr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9:00—18:00 (</w:t>
                      </w:r>
                      <w:proofErr w:type="spellStart"/>
                      <w:proofErr w:type="gramStart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Сб</w:t>
                      </w:r>
                      <w:proofErr w:type="spellEnd"/>
                      <w:proofErr w:type="gramEnd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Вс</w:t>
                      </w:r>
                      <w:proofErr w:type="spellEnd"/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E255AA">
        <w:rPr>
          <w:noProof/>
          <w:color w:val="C00000"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5CFB6C1" wp14:editId="4CA2D38B">
                <wp:simplePos x="0" y="0"/>
                <wp:positionH relativeFrom="page">
                  <wp:posOffset>688340</wp:posOffset>
                </wp:positionH>
                <wp:positionV relativeFrom="page">
                  <wp:posOffset>7801610</wp:posOffset>
                </wp:positionV>
                <wp:extent cx="3645535" cy="1419225"/>
                <wp:effectExtent l="114300" t="57150" r="126365" b="276225"/>
                <wp:wrapNone/>
                <wp:docPr id="1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5535" cy="14192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F0E53" w:rsidRDefault="000F69A7">
                            <w:pPr>
                              <w:pStyle w:val="BusinessName"/>
                              <w:jc w:val="left"/>
                              <w:rPr>
                                <w:rFonts w:asciiTheme="minorHAnsi" w:hAnsiTheme="minorHAnsi"/>
                                <w:color w:val="EADCD8" w:themeColor="accent5" w:themeTint="33"/>
                                <w:spacing w:val="-18"/>
                                <w:sz w:val="40"/>
                              </w:rPr>
                            </w:pPr>
                            <w:r>
                              <w:rPr>
                                <w:rStyle w:val="10"/>
                                <w:b/>
                                <w:color w:val="EADCD8" w:themeColor="accent5" w:themeTint="33"/>
                                <w:sz w:val="40"/>
                                <w:lang w:val="ru-RU"/>
                              </w:rPr>
                              <w:t>Владимир Егоров</w:t>
                            </w:r>
                            <w:r>
                              <w:rPr>
                                <w:rFonts w:asciiTheme="minorHAnsi" w:hAnsiTheme="minorHAnsi"/>
                                <w:color w:val="EADCD8" w:themeColor="accent5" w:themeTint="33"/>
                                <w:spacing w:val="-18"/>
                                <w:sz w:val="40"/>
                              </w:rPr>
                              <w:br/>
                            </w:r>
                            <w:r>
                              <w:rPr>
                                <w:rStyle w:val="10"/>
                                <w:color w:val="EADCD8" w:themeColor="accent5" w:themeTint="33"/>
                                <w:sz w:val="36"/>
                                <w:lang w:val="ru-RU"/>
                              </w:rPr>
                              <w:t>Предметы искусства</w:t>
                            </w:r>
                          </w:p>
                          <w:p w:rsidR="001F0E53" w:rsidRDefault="000F69A7">
                            <w:pPr>
                              <w:pStyle w:val="Location"/>
                              <w:jc w:val="left"/>
                              <w:rPr>
                                <w:rFonts w:asciiTheme="minorHAnsi" w:hAnsiTheme="minorHAnsi"/>
                                <w:color w:val="CBCBCB" w:themeColor="accent2" w:themeTint="66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CBCBCB" w:themeColor="accent2" w:themeTint="66"/>
                                <w:lang w:val="ru-RU"/>
                              </w:rPr>
                              <w:t>ул. Главная, 123</w:t>
                            </w:r>
                          </w:p>
                          <w:p w:rsidR="001F0E53" w:rsidRDefault="000F69A7">
                            <w:pPr>
                              <w:pStyle w:val="Location"/>
                              <w:jc w:val="left"/>
                              <w:rPr>
                                <w:rFonts w:asciiTheme="minorHAnsi" w:hAnsiTheme="minorHAnsi"/>
                                <w:color w:val="CBCBCB" w:themeColor="accent2" w:themeTint="66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CBCBCB" w:themeColor="accent2" w:themeTint="66"/>
                                <w:lang w:val="ru-RU"/>
                              </w:rPr>
                              <w:t>г. Отрадный, Самарская обл., 305446</w:t>
                            </w:r>
                          </w:p>
                          <w:p w:rsidR="001F0E53" w:rsidRDefault="000F69A7">
                            <w:pPr>
                              <w:pStyle w:val="note"/>
                              <w:jc w:val="left"/>
                              <w:rPr>
                                <w:rFonts w:asciiTheme="minorHAnsi" w:hAnsiTheme="minorHAnsi"/>
                                <w:color w:val="E5E5E5" w:themeColor="accent2" w:themeTint="33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E5E5E5" w:themeColor="accent2" w:themeTint="33"/>
                                <w:lang w:val="ru-RU"/>
                              </w:rPr>
                              <w:t>Магазин находится на центральной площади у сквера.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54.2pt;margin-top:614.3pt;width:287.05pt;height:111.75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" fillcolor="#8f5b4b [3208]" stroked="f">
                <v:fill color2="#855546 [3016]" rotate="t" angle="21" colors="0 #8f5b4b;1 #72321e;1 #72321e" focus="100%" type="gradient"/>
                <v:shadow on="t" color="black" opacity="45875f" origin=",.5" offset="0,9pt"/>
                <v:textbox>
                  <w:txbxContent>
                    <w:p w:rsidR="001F0E53" w:rsidRDefault="000F69A7">
                      <w:pPr>
                        <w:pStyle w:val="BusinessName"/>
                        <w:jc w:val="left"/>
                        <w:rPr>
                          <w:rFonts w:asciiTheme="minorHAnsi" w:hAnsiTheme="minorHAnsi"/>
                          <w:color w:val="EADCD8" w:themeColor="accent5" w:themeTint="33"/>
                          <w:spacing w:val="-18"/>
                          <w:sz w:val="40"/>
                        </w:rPr>
                      </w:pPr>
                      <w:r>
                        <w:rPr>
                          <w:rStyle w:val="10"/>
                          <w:b/>
                          <w:color w:val="EADCD8" w:themeColor="accent5" w:themeTint="33"/>
                          <w:sz w:val="40"/>
                          <w:lang w:val="ru-RU"/>
                        </w:rPr>
                        <w:t>Владимир Егоров</w:t>
                      </w:r>
                      <w:r>
                        <w:rPr>
                          <w:rFonts w:asciiTheme="minorHAnsi" w:hAnsiTheme="minorHAnsi"/>
                          <w:color w:val="EADCD8" w:themeColor="accent5" w:themeTint="33"/>
                          <w:spacing w:val="-18"/>
                          <w:sz w:val="40"/>
                        </w:rPr>
                        <w:br/>
                      </w:r>
                      <w:r>
                        <w:rPr>
                          <w:rStyle w:val="10"/>
                          <w:color w:val="EADCD8" w:themeColor="accent5" w:themeTint="33"/>
                          <w:sz w:val="36"/>
                          <w:lang w:val="ru-RU"/>
                        </w:rPr>
                        <w:t>Предметы искусства</w:t>
                      </w:r>
                    </w:p>
                    <w:p w:rsidR="001F0E53" w:rsidRDefault="000F69A7">
                      <w:pPr>
                        <w:pStyle w:val="Location"/>
                        <w:jc w:val="left"/>
                        <w:rPr>
                          <w:rFonts w:asciiTheme="minorHAnsi" w:hAnsiTheme="minorHAnsi"/>
                          <w:color w:val="CBCBCB" w:themeColor="accent2" w:themeTint="66"/>
                        </w:rPr>
                      </w:pPr>
                      <w:r>
                        <w:rPr>
                          <w:rFonts w:asciiTheme="minorHAnsi" w:hAnsiTheme="minorHAnsi"/>
                          <w:color w:val="CBCBCB" w:themeColor="accent2" w:themeTint="66"/>
                          <w:lang w:val="ru-RU"/>
                        </w:rPr>
                        <w:t>ул. Главная, 123</w:t>
                      </w:r>
                    </w:p>
                    <w:p w:rsidR="001F0E53" w:rsidRDefault="000F69A7">
                      <w:pPr>
                        <w:pStyle w:val="Location"/>
                        <w:jc w:val="left"/>
                        <w:rPr>
                          <w:rFonts w:asciiTheme="minorHAnsi" w:hAnsiTheme="minorHAnsi"/>
                          <w:color w:val="CBCBCB" w:themeColor="accent2" w:themeTint="66"/>
                        </w:rPr>
                      </w:pPr>
                      <w:r>
                        <w:rPr>
                          <w:rFonts w:asciiTheme="minorHAnsi" w:hAnsiTheme="minorHAnsi"/>
                          <w:color w:val="CBCBCB" w:themeColor="accent2" w:themeTint="66"/>
                          <w:lang w:val="ru-RU"/>
                        </w:rPr>
                        <w:t>г. Отрадный, Самарская обл., 305446</w:t>
                      </w:r>
                    </w:p>
                    <w:p w:rsidR="001F0E53" w:rsidRDefault="000F69A7">
                      <w:pPr>
                        <w:pStyle w:val="note"/>
                        <w:jc w:val="left"/>
                        <w:rPr>
                          <w:rFonts w:asciiTheme="minorHAnsi" w:hAnsiTheme="minorHAnsi"/>
                          <w:color w:val="E5E5E5" w:themeColor="accent2" w:themeTint="33"/>
                        </w:rPr>
                      </w:pPr>
                      <w:r>
                        <w:rPr>
                          <w:rFonts w:asciiTheme="minorHAnsi" w:hAnsiTheme="minorHAnsi"/>
                          <w:color w:val="E5E5E5" w:themeColor="accent2" w:themeTint="33"/>
                          <w:lang w:val="ru-RU"/>
                        </w:rPr>
                        <w:t>Магазин находится на центральной площади у сквера.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86F9D" w:rsidRPr="00E255AA">
        <w:rPr>
          <w:color w:val="C00000"/>
          <w:sz w:val="32"/>
          <w:szCs w:val="32"/>
          <w:lang w:val="uk-UA"/>
        </w:rPr>
        <w:t>Кожна свідома людина повинна обов‘язково мати загальне уявлення</w:t>
      </w:r>
    </w:p>
    <w:p w:rsidR="00B86F9D" w:rsidRPr="00E255AA" w:rsidRDefault="00B86F9D" w:rsidP="00E255AA">
      <w:pPr>
        <w:jc w:val="both"/>
        <w:rPr>
          <w:color w:val="C00000"/>
          <w:sz w:val="32"/>
          <w:szCs w:val="32"/>
          <w:lang w:val="uk-UA"/>
        </w:rPr>
      </w:pPr>
      <w:r w:rsidRPr="00E255AA">
        <w:rPr>
          <w:color w:val="C00000"/>
          <w:sz w:val="32"/>
          <w:szCs w:val="32"/>
          <w:lang w:val="uk-UA"/>
        </w:rPr>
        <w:t>про особливості сучасного екологічного стану та про основні напрямки</w:t>
      </w:r>
    </w:p>
    <w:p w:rsidR="00B86F9D" w:rsidRPr="00E255AA" w:rsidRDefault="00B86F9D" w:rsidP="00E255AA">
      <w:pPr>
        <w:jc w:val="both"/>
        <w:rPr>
          <w:color w:val="C00000"/>
          <w:sz w:val="32"/>
          <w:szCs w:val="32"/>
          <w:lang w:val="uk-UA"/>
        </w:rPr>
      </w:pPr>
      <w:r w:rsidRPr="00E255AA">
        <w:rPr>
          <w:color w:val="C00000"/>
          <w:sz w:val="32"/>
          <w:szCs w:val="32"/>
          <w:lang w:val="uk-UA"/>
        </w:rPr>
        <w:t>державної політики в галузі охорони довкілля, використання природних</w:t>
      </w:r>
    </w:p>
    <w:p w:rsidR="001F0E53" w:rsidRPr="00E255AA" w:rsidRDefault="00B86F9D" w:rsidP="00E255AA">
      <w:pPr>
        <w:jc w:val="both"/>
        <w:rPr>
          <w:color w:val="C00000"/>
          <w:sz w:val="32"/>
          <w:szCs w:val="32"/>
          <w:lang w:val="uk-UA"/>
        </w:rPr>
      </w:pPr>
      <w:r w:rsidRPr="00E255AA">
        <w:rPr>
          <w:color w:val="C00000"/>
          <w:sz w:val="32"/>
          <w:szCs w:val="32"/>
          <w:lang w:val="uk-UA"/>
        </w:rPr>
        <w:t>ресурсів і забезпечення екологічної безпеки.</w:t>
      </w:r>
    </w:p>
    <w:p w:rsidR="00B86F9D" w:rsidRPr="00E255AA" w:rsidRDefault="00B86F9D" w:rsidP="00E255AA">
      <w:pPr>
        <w:jc w:val="both"/>
        <w:rPr>
          <w:color w:val="C00000"/>
          <w:sz w:val="32"/>
          <w:szCs w:val="32"/>
        </w:rPr>
      </w:pPr>
      <w:r w:rsidRPr="00E255AA">
        <w:rPr>
          <w:color w:val="C00000"/>
          <w:sz w:val="32"/>
          <w:szCs w:val="32"/>
        </w:rPr>
        <w:t>Забруднення повітря в Україні‚ як і в інших країнах Центральної та</w:t>
      </w:r>
    </w:p>
    <w:p w:rsidR="00B86F9D" w:rsidRPr="00E255AA" w:rsidRDefault="00B86F9D" w:rsidP="00E255AA">
      <w:pPr>
        <w:jc w:val="both"/>
        <w:rPr>
          <w:color w:val="C00000"/>
          <w:sz w:val="32"/>
          <w:szCs w:val="32"/>
        </w:rPr>
      </w:pPr>
      <w:r w:rsidRPr="00E255AA">
        <w:rPr>
          <w:color w:val="C00000"/>
          <w:sz w:val="32"/>
          <w:szCs w:val="32"/>
        </w:rPr>
        <w:t>Східної Європи, відбувається переважно за рахунок викидів продуктів</w:t>
      </w:r>
    </w:p>
    <w:p w:rsidR="00B86F9D" w:rsidRPr="00E255AA" w:rsidRDefault="00B86F9D" w:rsidP="00E255AA">
      <w:pPr>
        <w:jc w:val="both"/>
        <w:rPr>
          <w:color w:val="C00000"/>
          <w:sz w:val="32"/>
          <w:szCs w:val="32"/>
        </w:rPr>
      </w:pPr>
      <w:r w:rsidRPr="00E255AA">
        <w:rPr>
          <w:color w:val="C00000"/>
          <w:sz w:val="32"/>
          <w:szCs w:val="32"/>
        </w:rPr>
        <w:t>згоряння палива автомобільним транспортом та виробництва електроенергії</w:t>
      </w:r>
    </w:p>
    <w:p w:rsidR="00E255AA" w:rsidRPr="00E255AA" w:rsidRDefault="00B86F9D" w:rsidP="00E255AA">
      <w:pPr>
        <w:jc w:val="both"/>
        <w:rPr>
          <w:color w:val="C00000"/>
          <w:sz w:val="32"/>
          <w:szCs w:val="32"/>
          <w:lang w:val="uk-UA"/>
        </w:rPr>
      </w:pPr>
      <w:r w:rsidRPr="00E255AA">
        <w:rPr>
          <w:color w:val="C00000"/>
          <w:sz w:val="32"/>
          <w:szCs w:val="32"/>
        </w:rPr>
        <w:t>на теплових електростанціях.</w:t>
      </w:r>
    </w:p>
    <w:p w:rsidR="00E255AA" w:rsidRPr="00E255AA" w:rsidRDefault="00E255AA" w:rsidP="00E255AA">
      <w:pPr>
        <w:jc w:val="both"/>
        <w:rPr>
          <w:sz w:val="32"/>
          <w:szCs w:val="32"/>
          <w:lang w:val="uk-UA"/>
        </w:rPr>
        <w:sectPr w:rsidR="00E255AA" w:rsidRPr="00E255AA" w:rsidSect="00E255AA">
          <w:type w:val="continuous"/>
          <w:pgSz w:w="16839" w:h="11907" w:orient="landscape" w:code="9"/>
          <w:pgMar w:top="1080" w:right="1440" w:bottom="1080" w:left="1080" w:header="720" w:footer="720" w:gutter="0"/>
          <w:cols w:num="2" w:space="720"/>
          <w:docGrid w:linePitch="360"/>
        </w:sectPr>
      </w:pPr>
    </w:p>
    <w:p w:rsidR="00E255AA" w:rsidRPr="00D6139B" w:rsidRDefault="00E255AA" w:rsidP="00E255AA">
      <w:pPr>
        <w:ind w:left="360"/>
        <w:jc w:val="center"/>
        <w:rPr>
          <w:b/>
          <w:sz w:val="32"/>
          <w:szCs w:val="32"/>
          <w:lang w:val="uk-UA"/>
        </w:rPr>
      </w:pPr>
      <w:r w:rsidRPr="00D6139B">
        <w:rPr>
          <w:b/>
          <w:sz w:val="32"/>
          <w:szCs w:val="32"/>
          <w:lang w:val="uk-UA"/>
        </w:rPr>
        <w:t>Вплив теплоенергетики на природу</w:t>
      </w:r>
    </w:p>
    <w:p w:rsidR="00E255AA" w:rsidRPr="007C18C1" w:rsidRDefault="00E255AA" w:rsidP="00E255AA">
      <w:pPr>
        <w:pStyle w:val="ae"/>
        <w:numPr>
          <w:ilvl w:val="0"/>
          <w:numId w:val="3"/>
        </w:numPr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</w:rPr>
        <w:t>Для спалювання палива в теплових машинах витрачається велика кількість кисню.На згоряння різноманітного палива витрачається від 15 % до 30 % кисню, який виробляється зеленими рослинами. Теплові машини викидають в атмосферу еквівалентні кількості оксиду карбону (СО2)</w:t>
      </w:r>
      <w:r w:rsidRPr="007C18C1">
        <w:rPr>
          <w:color w:val="7030A0"/>
          <w:sz w:val="28"/>
          <w:szCs w:val="28"/>
          <w:lang w:val="uk-UA"/>
        </w:rPr>
        <w:t>.</w:t>
      </w:r>
      <w:r w:rsidRPr="007C18C1">
        <w:rPr>
          <w:color w:val="7030A0"/>
          <w:sz w:val="28"/>
          <w:szCs w:val="28"/>
        </w:rPr>
        <w:t xml:space="preserve"> </w:t>
      </w:r>
    </w:p>
    <w:p w:rsidR="00E255AA" w:rsidRPr="007C18C1" w:rsidRDefault="00E255AA" w:rsidP="00E255AA">
      <w:pPr>
        <w:pStyle w:val="ae"/>
        <w:numPr>
          <w:ilvl w:val="0"/>
          <w:numId w:val="3"/>
        </w:numPr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</w:rPr>
        <w:t xml:space="preserve">Згоряння палива в топках промислових підприємств і теплових електростанцій майже ніколи не буває повним, тому відбувається забруднення повітря золою, пластівцями сажі. </w:t>
      </w:r>
    </w:p>
    <w:p w:rsidR="00B86F9D" w:rsidRPr="007C18C1" w:rsidRDefault="00E255AA" w:rsidP="00E255AA">
      <w:pPr>
        <w:pStyle w:val="ae"/>
        <w:numPr>
          <w:ilvl w:val="0"/>
          <w:numId w:val="3"/>
        </w:numPr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</w:rPr>
        <w:t>Енергетичні установки викидають в атмосферу щорічно 230-290 млн м3 золи і близько 60 млн м3 оксиду сірки (SO2). Окрім того, при спалюванні нафти, вугілля, газу в повітря щорічно викидається:</w:t>
      </w:r>
      <w:r w:rsidR="007C18C1" w:rsidRPr="007C18C1">
        <w:rPr>
          <w:color w:val="7030A0"/>
          <w:sz w:val="28"/>
          <w:szCs w:val="28"/>
          <w:lang w:val="uk-UA"/>
        </w:rPr>
        <w:t xml:space="preserve"> </w:t>
      </w:r>
      <w:r w:rsidRPr="007C18C1">
        <w:rPr>
          <w:color w:val="7030A0"/>
          <w:sz w:val="28"/>
          <w:szCs w:val="28"/>
        </w:rPr>
        <w:t>400 млн т оксиду вуглецю;</w:t>
      </w:r>
      <w:r w:rsidR="007C18C1" w:rsidRPr="007C18C1">
        <w:rPr>
          <w:color w:val="7030A0"/>
          <w:sz w:val="28"/>
          <w:szCs w:val="28"/>
          <w:lang w:val="uk-UA"/>
        </w:rPr>
        <w:t xml:space="preserve"> </w:t>
      </w:r>
      <w:r w:rsidRPr="007C18C1">
        <w:rPr>
          <w:color w:val="7030A0"/>
          <w:sz w:val="28"/>
          <w:szCs w:val="28"/>
        </w:rPr>
        <w:t>250 млн т сполук хлору, фтору, найтоншого пилу, аерозолів;</w:t>
      </w:r>
      <w:r w:rsidRPr="007C18C1">
        <w:rPr>
          <w:color w:val="7030A0"/>
          <w:sz w:val="28"/>
          <w:szCs w:val="28"/>
          <w:lang w:val="uk-UA"/>
        </w:rPr>
        <w:t xml:space="preserve"> </w:t>
      </w:r>
      <w:r w:rsidRPr="007C18C1">
        <w:rPr>
          <w:color w:val="7030A0"/>
          <w:sz w:val="28"/>
          <w:szCs w:val="28"/>
        </w:rPr>
        <w:t>метали: свинець, ртуть, ванадій, нікель, радіо¬активні елементи;</w:t>
      </w:r>
      <w:r w:rsidR="007C18C1" w:rsidRPr="007C18C1">
        <w:rPr>
          <w:color w:val="7030A0"/>
          <w:sz w:val="28"/>
          <w:szCs w:val="28"/>
          <w:lang w:val="uk-UA"/>
        </w:rPr>
        <w:t xml:space="preserve"> </w:t>
      </w:r>
      <w:r w:rsidRPr="007C18C1">
        <w:rPr>
          <w:color w:val="7030A0"/>
          <w:sz w:val="28"/>
          <w:szCs w:val="28"/>
        </w:rPr>
        <w:t>70 млн т сполук свинцю.</w:t>
      </w:r>
    </w:p>
    <w:p w:rsidR="007C18C1" w:rsidRPr="00D6139B" w:rsidRDefault="007C18C1" w:rsidP="007C18C1">
      <w:pPr>
        <w:pStyle w:val="ae"/>
        <w:jc w:val="center"/>
        <w:rPr>
          <w:b/>
          <w:sz w:val="32"/>
          <w:szCs w:val="32"/>
          <w:lang w:val="uk-UA"/>
        </w:rPr>
      </w:pPr>
      <w:r w:rsidRPr="00D6139B">
        <w:rPr>
          <w:b/>
          <w:sz w:val="32"/>
          <w:szCs w:val="32"/>
          <w:lang w:val="uk-UA"/>
        </w:rPr>
        <w:t>Способи компенсації шкідливого впливу теплових двигунів на довкілля</w:t>
      </w:r>
    </w:p>
    <w:p w:rsidR="007C18C1" w:rsidRPr="007C18C1" w:rsidRDefault="007C18C1" w:rsidP="007C18C1">
      <w:pPr>
        <w:pStyle w:val="ae"/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  <w:lang w:val="uk-UA"/>
        </w:rPr>
        <w:t>1.Будівництво очисних споруд</w:t>
      </w:r>
      <w:r w:rsidR="00D6139B">
        <w:rPr>
          <w:color w:val="7030A0"/>
          <w:sz w:val="28"/>
          <w:szCs w:val="28"/>
          <w:lang w:val="uk-UA"/>
        </w:rPr>
        <w:t xml:space="preserve"> </w:t>
      </w:r>
      <w:r w:rsidRPr="007C18C1">
        <w:rPr>
          <w:color w:val="7030A0"/>
          <w:sz w:val="28"/>
          <w:szCs w:val="28"/>
          <w:lang w:val="uk-UA"/>
        </w:rPr>
        <w:t>(створення фільтрів), що перешкоджають викиданню в атмосферу шкідливих речовин.</w:t>
      </w:r>
    </w:p>
    <w:p w:rsidR="007C18C1" w:rsidRPr="007C18C1" w:rsidRDefault="007C18C1" w:rsidP="007C18C1">
      <w:pPr>
        <w:pStyle w:val="ae"/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  <w:lang w:val="uk-UA"/>
        </w:rPr>
        <w:t xml:space="preserve">2.Обмеження використання </w:t>
      </w:r>
      <w:proofErr w:type="spellStart"/>
      <w:r w:rsidRPr="007C18C1">
        <w:rPr>
          <w:color w:val="7030A0"/>
          <w:sz w:val="28"/>
          <w:szCs w:val="28"/>
          <w:lang w:val="uk-UA"/>
        </w:rPr>
        <w:t>сполук</w:t>
      </w:r>
      <w:proofErr w:type="spellEnd"/>
      <w:r w:rsidRPr="007C18C1">
        <w:rPr>
          <w:color w:val="7030A0"/>
          <w:sz w:val="28"/>
          <w:szCs w:val="28"/>
          <w:lang w:val="uk-UA"/>
        </w:rPr>
        <w:t xml:space="preserve"> важких металів, які додаються у паливо.</w:t>
      </w:r>
    </w:p>
    <w:p w:rsidR="007C18C1" w:rsidRPr="007C18C1" w:rsidRDefault="007C18C1" w:rsidP="007C18C1">
      <w:pPr>
        <w:pStyle w:val="ae"/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  <w:lang w:val="uk-UA"/>
        </w:rPr>
        <w:t>3.Розробка двигунів, що використовують водень як пальне.</w:t>
      </w:r>
    </w:p>
    <w:p w:rsidR="007C18C1" w:rsidRPr="007C18C1" w:rsidRDefault="007C18C1" w:rsidP="007C18C1">
      <w:pPr>
        <w:pStyle w:val="ae"/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  <w:lang w:val="uk-UA"/>
        </w:rPr>
        <w:t>4.Створення електромобілів і автомобілів, що використовують сонячну енергію(альтернативні джерела енергії).</w:t>
      </w:r>
    </w:p>
    <w:p w:rsidR="007C18C1" w:rsidRPr="007C18C1" w:rsidRDefault="007C18C1" w:rsidP="007C18C1">
      <w:pPr>
        <w:pStyle w:val="ae"/>
        <w:jc w:val="both"/>
        <w:rPr>
          <w:color w:val="7030A0"/>
          <w:sz w:val="28"/>
          <w:szCs w:val="28"/>
          <w:lang w:val="uk-UA"/>
        </w:rPr>
      </w:pPr>
      <w:r w:rsidRPr="007C18C1">
        <w:rPr>
          <w:color w:val="7030A0"/>
          <w:sz w:val="28"/>
          <w:szCs w:val="28"/>
          <w:lang w:val="uk-UA"/>
        </w:rPr>
        <w:t>5.Озеленення вулиць ,створення скверів, парків тощо.</w:t>
      </w:r>
    </w:p>
    <w:sectPr w:rsidR="007C18C1" w:rsidRPr="007C18C1" w:rsidSect="00E255AA">
      <w:type w:val="continuous"/>
      <w:pgSz w:w="16839" w:h="11907" w:orient="landscape" w:code="9"/>
      <w:pgMar w:top="1080" w:right="1440" w:bottom="108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2634" w:rsidRDefault="00F42634" w:rsidP="00173554">
      <w:r>
        <w:separator/>
      </w:r>
    </w:p>
  </w:endnote>
  <w:endnote w:type="continuationSeparator" w:id="0">
    <w:p w:rsidR="00F42634" w:rsidRDefault="00F42634" w:rsidP="00173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3554" w:rsidRDefault="00F42634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3554" w:rsidRDefault="00F42634">
    <w:pPr>
      <w:pStyle w:val="a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3554" w:rsidRDefault="00F42634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2634" w:rsidRDefault="00F42634" w:rsidP="00173554">
      <w:r>
        <w:separator/>
      </w:r>
    </w:p>
  </w:footnote>
  <w:footnote w:type="continuationSeparator" w:id="0">
    <w:p w:rsidR="00F42634" w:rsidRDefault="00F42634" w:rsidP="001735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3554" w:rsidRDefault="00F42634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3554" w:rsidRDefault="00F42634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3554" w:rsidRDefault="00F42634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DC0040"/>
    <w:multiLevelType w:val="hybridMultilevel"/>
    <w:tmpl w:val="7B20FFA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87D052E"/>
    <w:multiLevelType w:val="hybridMultilevel"/>
    <w:tmpl w:val="CB1479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3E83BFF"/>
    <w:multiLevelType w:val="hybridMultilevel"/>
    <w:tmpl w:val="C95E95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removeDateAndTime/>
  <w:displayBackgroundShape/>
  <w:proofState w:spelling="clean" w:grammar="clean"/>
  <w:attachedTemplate r:id="rId1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73BD"/>
    <w:rsid w:val="000F69A7"/>
    <w:rsid w:val="00135E08"/>
    <w:rsid w:val="00174159"/>
    <w:rsid w:val="001F0E53"/>
    <w:rsid w:val="00204284"/>
    <w:rsid w:val="002D73AE"/>
    <w:rsid w:val="003473BD"/>
    <w:rsid w:val="004A0816"/>
    <w:rsid w:val="004C54EB"/>
    <w:rsid w:val="007C18C1"/>
    <w:rsid w:val="00856519"/>
    <w:rsid w:val="00857741"/>
    <w:rsid w:val="00A05880"/>
    <w:rsid w:val="00B80BC6"/>
    <w:rsid w:val="00B86F9D"/>
    <w:rsid w:val="00CD07E9"/>
    <w:rsid w:val="00D25EA9"/>
    <w:rsid w:val="00D6139B"/>
    <w:rsid w:val="00DA79B6"/>
    <w:rsid w:val="00DD526A"/>
    <w:rsid w:val="00E06E68"/>
    <w:rsid w:val="00E255AA"/>
    <w:rsid w:val="00F35F54"/>
    <w:rsid w:val="00F426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F0E53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F0E5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C25700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ateandTime">
    <w:name w:val="Date and Time"/>
    <w:rsid w:val="001F0E53"/>
    <w:pPr>
      <w:spacing w:before="80" w:after="80"/>
      <w:contextualSpacing/>
    </w:pPr>
    <w:rPr>
      <w:rFonts w:ascii="Tahoma" w:hAnsi="Tahoma" w:cs="Arial"/>
      <w:b/>
      <w:bCs/>
      <w:kern w:val="28"/>
      <w:szCs w:val="22"/>
    </w:rPr>
  </w:style>
  <w:style w:type="paragraph" w:customStyle="1" w:styleId="Location">
    <w:name w:val="Location"/>
    <w:basedOn w:val="a"/>
    <w:rsid w:val="001F0E53"/>
    <w:pPr>
      <w:spacing w:before="80" w:after="80"/>
      <w:jc w:val="right"/>
    </w:pPr>
    <w:rPr>
      <w:rFonts w:ascii="Tahoma" w:hAnsi="Tahoma"/>
      <w:b/>
      <w:sz w:val="20"/>
    </w:rPr>
  </w:style>
  <w:style w:type="paragraph" w:customStyle="1" w:styleId="BusinessName">
    <w:name w:val="Business Name"/>
    <w:basedOn w:val="Location"/>
    <w:rsid w:val="001F0E53"/>
    <w:pPr>
      <w:spacing w:before="0"/>
    </w:pPr>
    <w:rPr>
      <w:color w:val="006666"/>
      <w:spacing w:val="60"/>
      <w:sz w:val="32"/>
      <w:szCs w:val="32"/>
    </w:rPr>
  </w:style>
  <w:style w:type="paragraph" w:customStyle="1" w:styleId="note">
    <w:name w:val="note"/>
    <w:basedOn w:val="Location"/>
    <w:rsid w:val="001F0E53"/>
    <w:pPr>
      <w:spacing w:before="280"/>
    </w:pPr>
    <w:rPr>
      <w:b w:val="0"/>
      <w:color w:val="808080"/>
      <w:spacing w:val="4"/>
      <w:sz w:val="16"/>
      <w:szCs w:val="16"/>
    </w:rPr>
  </w:style>
  <w:style w:type="paragraph" w:customStyle="1" w:styleId="SALE">
    <w:name w:val="SALE"/>
    <w:basedOn w:val="a"/>
    <w:rsid w:val="001F0E53"/>
    <w:pPr>
      <w:jc w:val="right"/>
    </w:pPr>
    <w:rPr>
      <w:rFonts w:ascii="Arial Black" w:hAnsi="Arial Black"/>
      <w:color w:val="FF6600"/>
      <w:sz w:val="160"/>
    </w:rPr>
  </w:style>
  <w:style w:type="paragraph" w:customStyle="1" w:styleId="SalesPitch">
    <w:name w:val="Sales Pitch"/>
    <w:rsid w:val="001F0E53"/>
    <w:pPr>
      <w:jc w:val="center"/>
    </w:pPr>
    <w:rPr>
      <w:rFonts w:ascii="Arial Black" w:hAnsi="Arial Black" w:cs="Arial"/>
      <w:color w:val="006666"/>
      <w:spacing w:val="4"/>
      <w:kern w:val="28"/>
      <w:sz w:val="56"/>
      <w:szCs w:val="50"/>
    </w:rPr>
  </w:style>
  <w:style w:type="paragraph" w:customStyle="1" w:styleId="SaleItem">
    <w:name w:val="Sale Item"/>
    <w:rsid w:val="001F0E53"/>
    <w:pPr>
      <w:spacing w:before="160" w:after="160"/>
      <w:jc w:val="center"/>
    </w:pPr>
    <w:rPr>
      <w:rFonts w:ascii="Tahoma" w:hAnsi="Tahoma" w:cs="Arial"/>
      <w:color w:val="FF6600"/>
      <w:kern w:val="28"/>
      <w:sz w:val="32"/>
      <w:szCs w:val="36"/>
    </w:rPr>
  </w:style>
  <w:style w:type="paragraph" w:customStyle="1" w:styleId="SaleMarkdown">
    <w:name w:val="Sale Markdown"/>
    <w:rsid w:val="001F0E53"/>
    <w:pPr>
      <w:jc w:val="center"/>
    </w:pPr>
    <w:rPr>
      <w:rFonts w:ascii="Arial Black" w:hAnsi="Arial Black" w:cs="Arial"/>
      <w:kern w:val="28"/>
      <w:sz w:val="64"/>
      <w:szCs w:val="72"/>
    </w:rPr>
  </w:style>
  <w:style w:type="paragraph" w:customStyle="1" w:styleId="Expiration">
    <w:name w:val="Expiration"/>
    <w:basedOn w:val="DateandTime"/>
    <w:rsid w:val="001F0E53"/>
    <w:pPr>
      <w:spacing w:after="480"/>
    </w:pPr>
  </w:style>
  <w:style w:type="paragraph" w:styleId="a3">
    <w:name w:val="Balloon Text"/>
    <w:basedOn w:val="a"/>
    <w:link w:val="a4"/>
    <w:rsid w:val="001F0E5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1F0E5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1F0E53"/>
    <w:rPr>
      <w:rFonts w:asciiTheme="majorHAnsi" w:eastAsiaTheme="majorEastAsia" w:hAnsiTheme="majorHAnsi" w:cstheme="majorBidi"/>
      <w:b/>
      <w:bCs/>
      <w:color w:val="C25700" w:themeColor="accent1" w:themeShade="BF"/>
      <w:sz w:val="28"/>
      <w:szCs w:val="28"/>
    </w:rPr>
  </w:style>
  <w:style w:type="character" w:styleId="a5">
    <w:name w:val="annotation reference"/>
    <w:basedOn w:val="a0"/>
    <w:rsid w:val="001F0E53"/>
    <w:rPr>
      <w:sz w:val="16"/>
      <w:szCs w:val="16"/>
    </w:rPr>
  </w:style>
  <w:style w:type="paragraph" w:styleId="a6">
    <w:name w:val="annotation text"/>
    <w:basedOn w:val="a"/>
    <w:link w:val="a7"/>
    <w:rsid w:val="001F0E53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rsid w:val="001F0E53"/>
  </w:style>
  <w:style w:type="paragraph" w:styleId="a8">
    <w:name w:val="annotation subject"/>
    <w:basedOn w:val="a6"/>
    <w:next w:val="a6"/>
    <w:link w:val="a9"/>
    <w:rsid w:val="001F0E53"/>
    <w:rPr>
      <w:b/>
      <w:bCs/>
    </w:rPr>
  </w:style>
  <w:style w:type="character" w:customStyle="1" w:styleId="a9">
    <w:name w:val="Тема примечания Знак"/>
    <w:basedOn w:val="a7"/>
    <w:link w:val="a8"/>
    <w:rsid w:val="001F0E53"/>
    <w:rPr>
      <w:b/>
      <w:bCs/>
    </w:rPr>
  </w:style>
  <w:style w:type="paragraph" w:styleId="aa">
    <w:name w:val="header"/>
    <w:basedOn w:val="a"/>
    <w:link w:val="ab"/>
    <w:rsid w:val="001F0E53"/>
    <w:pPr>
      <w:tabs>
        <w:tab w:val="center" w:pos="4680"/>
        <w:tab w:val="right" w:pos="9360"/>
      </w:tabs>
    </w:pPr>
  </w:style>
  <w:style w:type="character" w:customStyle="1" w:styleId="ab">
    <w:name w:val="Верхний колонтитул Знак"/>
    <w:basedOn w:val="a0"/>
    <w:link w:val="aa"/>
    <w:rsid w:val="001F0E53"/>
    <w:rPr>
      <w:sz w:val="24"/>
      <w:szCs w:val="24"/>
    </w:rPr>
  </w:style>
  <w:style w:type="paragraph" w:styleId="ac">
    <w:name w:val="footer"/>
    <w:basedOn w:val="a"/>
    <w:link w:val="ad"/>
    <w:rsid w:val="001F0E53"/>
    <w:pPr>
      <w:tabs>
        <w:tab w:val="center" w:pos="4680"/>
        <w:tab w:val="right" w:pos="9360"/>
      </w:tabs>
    </w:pPr>
  </w:style>
  <w:style w:type="character" w:customStyle="1" w:styleId="ad">
    <w:name w:val="Нижний колонтитул Знак"/>
    <w:basedOn w:val="a0"/>
    <w:link w:val="ac"/>
    <w:rsid w:val="001F0E53"/>
    <w:rPr>
      <w:sz w:val="24"/>
      <w:szCs w:val="24"/>
    </w:rPr>
  </w:style>
  <w:style w:type="paragraph" w:styleId="ae">
    <w:name w:val="List Paragraph"/>
    <w:basedOn w:val="a"/>
    <w:uiPriority w:val="34"/>
    <w:qFormat/>
    <w:rsid w:val="00E255A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F0E53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F0E5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C25700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ateandTime">
    <w:name w:val="Date and Time"/>
    <w:rsid w:val="001F0E53"/>
    <w:pPr>
      <w:spacing w:before="80" w:after="80"/>
      <w:contextualSpacing/>
    </w:pPr>
    <w:rPr>
      <w:rFonts w:ascii="Tahoma" w:hAnsi="Tahoma" w:cs="Arial"/>
      <w:b/>
      <w:bCs/>
      <w:kern w:val="28"/>
      <w:szCs w:val="22"/>
    </w:rPr>
  </w:style>
  <w:style w:type="paragraph" w:customStyle="1" w:styleId="Location">
    <w:name w:val="Location"/>
    <w:basedOn w:val="a"/>
    <w:rsid w:val="001F0E53"/>
    <w:pPr>
      <w:spacing w:before="80" w:after="80"/>
      <w:jc w:val="right"/>
    </w:pPr>
    <w:rPr>
      <w:rFonts w:ascii="Tahoma" w:hAnsi="Tahoma"/>
      <w:b/>
      <w:sz w:val="20"/>
    </w:rPr>
  </w:style>
  <w:style w:type="paragraph" w:customStyle="1" w:styleId="BusinessName">
    <w:name w:val="Business Name"/>
    <w:basedOn w:val="Location"/>
    <w:rsid w:val="001F0E53"/>
    <w:pPr>
      <w:spacing w:before="0"/>
    </w:pPr>
    <w:rPr>
      <w:color w:val="006666"/>
      <w:spacing w:val="60"/>
      <w:sz w:val="32"/>
      <w:szCs w:val="32"/>
    </w:rPr>
  </w:style>
  <w:style w:type="paragraph" w:customStyle="1" w:styleId="note">
    <w:name w:val="note"/>
    <w:basedOn w:val="Location"/>
    <w:rsid w:val="001F0E53"/>
    <w:pPr>
      <w:spacing w:before="280"/>
    </w:pPr>
    <w:rPr>
      <w:b w:val="0"/>
      <w:color w:val="808080"/>
      <w:spacing w:val="4"/>
      <w:sz w:val="16"/>
      <w:szCs w:val="16"/>
    </w:rPr>
  </w:style>
  <w:style w:type="paragraph" w:customStyle="1" w:styleId="SALE">
    <w:name w:val="SALE"/>
    <w:basedOn w:val="a"/>
    <w:rsid w:val="001F0E53"/>
    <w:pPr>
      <w:jc w:val="right"/>
    </w:pPr>
    <w:rPr>
      <w:rFonts w:ascii="Arial Black" w:hAnsi="Arial Black"/>
      <w:color w:val="FF6600"/>
      <w:sz w:val="160"/>
    </w:rPr>
  </w:style>
  <w:style w:type="paragraph" w:customStyle="1" w:styleId="SalesPitch">
    <w:name w:val="Sales Pitch"/>
    <w:rsid w:val="001F0E53"/>
    <w:pPr>
      <w:jc w:val="center"/>
    </w:pPr>
    <w:rPr>
      <w:rFonts w:ascii="Arial Black" w:hAnsi="Arial Black" w:cs="Arial"/>
      <w:color w:val="006666"/>
      <w:spacing w:val="4"/>
      <w:kern w:val="28"/>
      <w:sz w:val="56"/>
      <w:szCs w:val="50"/>
    </w:rPr>
  </w:style>
  <w:style w:type="paragraph" w:customStyle="1" w:styleId="SaleItem">
    <w:name w:val="Sale Item"/>
    <w:rsid w:val="001F0E53"/>
    <w:pPr>
      <w:spacing w:before="160" w:after="160"/>
      <w:jc w:val="center"/>
    </w:pPr>
    <w:rPr>
      <w:rFonts w:ascii="Tahoma" w:hAnsi="Tahoma" w:cs="Arial"/>
      <w:color w:val="FF6600"/>
      <w:kern w:val="28"/>
      <w:sz w:val="32"/>
      <w:szCs w:val="36"/>
    </w:rPr>
  </w:style>
  <w:style w:type="paragraph" w:customStyle="1" w:styleId="SaleMarkdown">
    <w:name w:val="Sale Markdown"/>
    <w:rsid w:val="001F0E53"/>
    <w:pPr>
      <w:jc w:val="center"/>
    </w:pPr>
    <w:rPr>
      <w:rFonts w:ascii="Arial Black" w:hAnsi="Arial Black" w:cs="Arial"/>
      <w:kern w:val="28"/>
      <w:sz w:val="64"/>
      <w:szCs w:val="72"/>
    </w:rPr>
  </w:style>
  <w:style w:type="paragraph" w:customStyle="1" w:styleId="Expiration">
    <w:name w:val="Expiration"/>
    <w:basedOn w:val="DateandTime"/>
    <w:rsid w:val="001F0E53"/>
    <w:pPr>
      <w:spacing w:after="480"/>
    </w:pPr>
  </w:style>
  <w:style w:type="paragraph" w:styleId="a3">
    <w:name w:val="Balloon Text"/>
    <w:basedOn w:val="a"/>
    <w:link w:val="a4"/>
    <w:rsid w:val="001F0E5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1F0E5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1F0E53"/>
    <w:rPr>
      <w:rFonts w:asciiTheme="majorHAnsi" w:eastAsiaTheme="majorEastAsia" w:hAnsiTheme="majorHAnsi" w:cstheme="majorBidi"/>
      <w:b/>
      <w:bCs/>
      <w:color w:val="C25700" w:themeColor="accent1" w:themeShade="BF"/>
      <w:sz w:val="28"/>
      <w:szCs w:val="28"/>
    </w:rPr>
  </w:style>
  <w:style w:type="character" w:styleId="a5">
    <w:name w:val="annotation reference"/>
    <w:basedOn w:val="a0"/>
    <w:rsid w:val="001F0E53"/>
    <w:rPr>
      <w:sz w:val="16"/>
      <w:szCs w:val="16"/>
    </w:rPr>
  </w:style>
  <w:style w:type="paragraph" w:styleId="a6">
    <w:name w:val="annotation text"/>
    <w:basedOn w:val="a"/>
    <w:link w:val="a7"/>
    <w:rsid w:val="001F0E53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rsid w:val="001F0E53"/>
  </w:style>
  <w:style w:type="paragraph" w:styleId="a8">
    <w:name w:val="annotation subject"/>
    <w:basedOn w:val="a6"/>
    <w:next w:val="a6"/>
    <w:link w:val="a9"/>
    <w:rsid w:val="001F0E53"/>
    <w:rPr>
      <w:b/>
      <w:bCs/>
    </w:rPr>
  </w:style>
  <w:style w:type="character" w:customStyle="1" w:styleId="a9">
    <w:name w:val="Тема примечания Знак"/>
    <w:basedOn w:val="a7"/>
    <w:link w:val="a8"/>
    <w:rsid w:val="001F0E53"/>
    <w:rPr>
      <w:b/>
      <w:bCs/>
    </w:rPr>
  </w:style>
  <w:style w:type="paragraph" w:styleId="aa">
    <w:name w:val="header"/>
    <w:basedOn w:val="a"/>
    <w:link w:val="ab"/>
    <w:rsid w:val="001F0E53"/>
    <w:pPr>
      <w:tabs>
        <w:tab w:val="center" w:pos="4680"/>
        <w:tab w:val="right" w:pos="9360"/>
      </w:tabs>
    </w:pPr>
  </w:style>
  <w:style w:type="character" w:customStyle="1" w:styleId="ab">
    <w:name w:val="Верхний колонтитул Знак"/>
    <w:basedOn w:val="a0"/>
    <w:link w:val="aa"/>
    <w:rsid w:val="001F0E53"/>
    <w:rPr>
      <w:sz w:val="24"/>
      <w:szCs w:val="24"/>
    </w:rPr>
  </w:style>
  <w:style w:type="paragraph" w:styleId="ac">
    <w:name w:val="footer"/>
    <w:basedOn w:val="a"/>
    <w:link w:val="ad"/>
    <w:rsid w:val="001F0E53"/>
    <w:pPr>
      <w:tabs>
        <w:tab w:val="center" w:pos="4680"/>
        <w:tab w:val="right" w:pos="9360"/>
      </w:tabs>
    </w:pPr>
  </w:style>
  <w:style w:type="character" w:customStyle="1" w:styleId="ad">
    <w:name w:val="Нижний колонтитул Знак"/>
    <w:basedOn w:val="a0"/>
    <w:link w:val="ac"/>
    <w:rsid w:val="001F0E53"/>
    <w:rPr>
      <w:sz w:val="24"/>
      <w:szCs w:val="24"/>
    </w:rPr>
  </w:style>
  <w:style w:type="paragraph" w:styleId="ae">
    <w:name w:val="List Paragraph"/>
    <w:basedOn w:val="a"/>
    <w:uiPriority w:val="34"/>
    <w:qFormat/>
    <w:rsid w:val="00E255A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0.wmf"/><Relationship Id="rId5" Type="http://schemas.microsoft.com/office/2007/relationships/stylesWithEffects" Target="stylesWithEffects.xml"/><Relationship Id="rId15" Type="http://schemas.openxmlformats.org/officeDocument/2006/relationships/footer" Target="footer1.xml"/><Relationship Id="rId10" Type="http://schemas.openxmlformats.org/officeDocument/2006/relationships/image" Target="media/image1.wmf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omfy\AppData\Roaming\Microsoft\&#1064;&#1072;&#1073;&#1083;&#1086;&#1085;&#1099;\ForSale_Office2010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Thermal">
  <a:themeElements>
    <a:clrScheme name="Thermal">
      <a:dk1>
        <a:srgbClr val="4D5B6B"/>
      </a:dk1>
      <a:lt1>
        <a:srgbClr val="FFFFFF"/>
      </a:lt1>
      <a:dk2>
        <a:srgbClr val="675D59"/>
      </a:dk2>
      <a:lt2>
        <a:srgbClr val="E8DED8"/>
      </a:lt2>
      <a:accent1>
        <a:srgbClr val="FF7605"/>
      </a:accent1>
      <a:accent2>
        <a:srgbClr val="7F7F7F"/>
      </a:accent2>
      <a:accent3>
        <a:srgbClr val="7F5185"/>
      </a:accent3>
      <a:accent4>
        <a:srgbClr val="89AAD3"/>
      </a:accent4>
      <a:accent5>
        <a:srgbClr val="8F5B4B"/>
      </a:accent5>
      <a:accent6>
        <a:srgbClr val="C84340"/>
      </a:accent6>
      <a:hlink>
        <a:srgbClr val="89AAD3"/>
      </a:hlink>
      <a:folHlink>
        <a:srgbClr val="795185"/>
      </a:folHlink>
    </a:clrScheme>
    <a:fontScheme name="Flow">
      <a:majorFont>
        <a:latin typeface="Calibri"/>
        <a:ea typeface=""/>
        <a:cs typeface=""/>
        <a:font script="Jpan" typeface="ＭＳ Ｐゴシック"/>
        <a:font script="Hang" typeface="HY중고딕"/>
        <a:font script="Hans" typeface="隶书"/>
        <a:font script="Hant" typeface="微軟正黑體"/>
        <a:font script="Arab" typeface="Traditional Arabic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Constantia"/>
        <a:ea typeface=""/>
        <a:cs typeface=""/>
        <a:font script="Jpan" typeface="HGP明朝E"/>
        <a:font script="Hang" typeface="HY신명조"/>
        <a:font script="Hans" typeface="宋体"/>
        <a:font script="Hant" typeface="新細明體"/>
        <a:font script="Arab" typeface="Majalla UI"/>
        <a:font script="Hebr" typeface="David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Elemental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lumMod val="125000"/>
              </a:schemeClr>
            </a:gs>
            <a:gs pos="55000">
              <a:schemeClr val="phClr">
                <a:shade val="100000"/>
                <a:satMod val="100000"/>
                <a:lumMod val="100000"/>
              </a:schemeClr>
            </a:gs>
            <a:gs pos="100000">
              <a:schemeClr val="phClr">
                <a:shade val="90000"/>
                <a:satMod val="300000"/>
                <a:lumMod val="95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80000"/>
              </a:schemeClr>
              <a:schemeClr val="phClr">
                <a:tint val="98000"/>
                <a:satMod val="130000"/>
              </a:schemeClr>
            </a:duotone>
          </a:blip>
          <a:tile tx="0" ty="0" sx="100000" sy="10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9A983F-047A-4AC7-9596-92BC0FD014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7030F71-5987-4091-9B2F-5E2D4B33AA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ForSale_Office2010</Template>
  <TotalTime>0</TotalTime>
  <Pages>2</Pages>
  <Words>287</Words>
  <Characters>1639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2017-12-10T17:54:00Z</dcterms:created>
  <dcterms:modified xsi:type="dcterms:W3CDTF">2017-12-11T21:20:00Z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TC022643549991</vt:lpwstr>
  </property>
</Properties>
</file>