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45F" w:rsidRDefault="00E1745F" w:rsidP="00E1745F">
      <w:pPr>
        <w:pStyle w:val="a3"/>
        <w:spacing w:line="360" w:lineRule="auto"/>
        <w:jc w:val="center"/>
        <w:rPr>
          <w:rFonts w:ascii="Times New Roman" w:hAnsi="Times New Roman"/>
          <w:b/>
          <w:sz w:val="28"/>
          <w:szCs w:val="28"/>
          <w:lang w:val="uk-UA"/>
        </w:rPr>
      </w:pPr>
      <w:r>
        <w:rPr>
          <w:rFonts w:ascii="Times New Roman" w:hAnsi="Times New Roman"/>
          <w:b/>
          <w:sz w:val="28"/>
          <w:szCs w:val="28"/>
          <w:lang w:val="uk-UA"/>
        </w:rPr>
        <w:t>Урок фізики в 11 класі</w:t>
      </w:r>
    </w:p>
    <w:p w:rsidR="00E1745F" w:rsidRPr="008947A7" w:rsidRDefault="00E1745F" w:rsidP="00E1745F">
      <w:pPr>
        <w:pStyle w:val="a3"/>
        <w:spacing w:line="360" w:lineRule="auto"/>
        <w:jc w:val="center"/>
        <w:rPr>
          <w:rFonts w:ascii="Times New Roman" w:hAnsi="Times New Roman"/>
          <w:sz w:val="28"/>
          <w:szCs w:val="28"/>
          <w:lang w:val="uk-UA"/>
        </w:rPr>
      </w:pPr>
      <w:r w:rsidRPr="008947A7">
        <w:rPr>
          <w:rFonts w:ascii="Times New Roman" w:hAnsi="Times New Roman"/>
          <w:b/>
          <w:sz w:val="28"/>
          <w:szCs w:val="28"/>
          <w:lang w:val="uk-UA"/>
        </w:rPr>
        <w:t>Тема уроку:</w:t>
      </w:r>
      <w:r w:rsidRPr="008947A7">
        <w:rPr>
          <w:rFonts w:ascii="Times New Roman" w:hAnsi="Times New Roman"/>
          <w:sz w:val="28"/>
          <w:szCs w:val="28"/>
          <w:lang w:val="uk-UA"/>
        </w:rPr>
        <w:t xml:space="preserve"> </w:t>
      </w:r>
      <w:r w:rsidRPr="008947A7">
        <w:rPr>
          <w:rFonts w:ascii="Times New Roman" w:hAnsi="Times New Roman"/>
          <w:b/>
          <w:sz w:val="28"/>
          <w:szCs w:val="28"/>
          <w:lang w:val="uk-UA"/>
        </w:rPr>
        <w:t>Магнітні властивості речовини. Вплив магнітного поля на живі організми</w:t>
      </w:r>
    </w:p>
    <w:p w:rsidR="00E1745F" w:rsidRDefault="00E1745F" w:rsidP="00E1745F">
      <w:pPr>
        <w:pStyle w:val="a3"/>
        <w:spacing w:line="360" w:lineRule="auto"/>
        <w:jc w:val="both"/>
        <w:rPr>
          <w:rFonts w:ascii="Times New Roman" w:hAnsi="Times New Roman"/>
          <w:b/>
          <w:sz w:val="28"/>
          <w:szCs w:val="28"/>
          <w:lang w:val="uk-UA"/>
        </w:rPr>
      </w:pPr>
      <w:r>
        <w:rPr>
          <w:rFonts w:ascii="Times New Roman" w:hAnsi="Times New Roman"/>
          <w:b/>
          <w:sz w:val="28"/>
          <w:szCs w:val="28"/>
          <w:lang w:val="uk-UA"/>
        </w:rPr>
        <w:t>Очікувані результати</w:t>
      </w:r>
    </w:p>
    <w:p w:rsidR="00E1745F" w:rsidRPr="00E1745F" w:rsidRDefault="00E1745F" w:rsidP="00E1745F">
      <w:pPr>
        <w:pStyle w:val="a3"/>
        <w:spacing w:line="360" w:lineRule="auto"/>
        <w:jc w:val="both"/>
        <w:rPr>
          <w:rFonts w:ascii="Times New Roman" w:hAnsi="Times New Roman"/>
          <w:i/>
          <w:sz w:val="28"/>
          <w:szCs w:val="28"/>
          <w:lang w:val="uk-UA"/>
        </w:rPr>
      </w:pPr>
      <w:r w:rsidRPr="00E1745F">
        <w:rPr>
          <w:rFonts w:ascii="Times New Roman" w:hAnsi="Times New Roman"/>
          <w:i/>
          <w:sz w:val="28"/>
          <w:szCs w:val="28"/>
          <w:lang w:val="uk-UA"/>
        </w:rPr>
        <w:t>Після цього уроку учні зможуть:</w:t>
      </w:r>
    </w:p>
    <w:p w:rsidR="00E1745F" w:rsidRDefault="00E1745F" w:rsidP="00E1745F">
      <w:pPr>
        <w:pStyle w:val="a3"/>
        <w:numPr>
          <w:ilvl w:val="0"/>
          <w:numId w:val="5"/>
        </w:numPr>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 </w:t>
      </w:r>
      <w:r>
        <w:rPr>
          <w:rFonts w:ascii="Times New Roman" w:hAnsi="Times New Roman"/>
          <w:sz w:val="28"/>
          <w:szCs w:val="28"/>
          <w:lang w:val="uk-UA"/>
        </w:rPr>
        <w:t>пояснювати</w:t>
      </w:r>
      <w:r w:rsidRPr="008947A7">
        <w:rPr>
          <w:rFonts w:ascii="Times New Roman" w:hAnsi="Times New Roman"/>
          <w:sz w:val="28"/>
          <w:szCs w:val="28"/>
          <w:lang w:val="uk-UA"/>
        </w:rPr>
        <w:t xml:space="preserve"> магнітні властивості речовини,</w:t>
      </w:r>
    </w:p>
    <w:p w:rsidR="00E1745F" w:rsidRDefault="00E1745F" w:rsidP="00E1745F">
      <w:pPr>
        <w:pStyle w:val="a3"/>
        <w:numPr>
          <w:ilvl w:val="0"/>
          <w:numId w:val="5"/>
        </w:numPr>
        <w:spacing w:line="360" w:lineRule="auto"/>
        <w:jc w:val="both"/>
        <w:rPr>
          <w:rFonts w:ascii="Times New Roman" w:hAnsi="Times New Roman"/>
          <w:sz w:val="28"/>
          <w:szCs w:val="28"/>
          <w:lang w:val="uk-UA"/>
        </w:rPr>
      </w:pPr>
      <w:r>
        <w:rPr>
          <w:rFonts w:ascii="Times New Roman" w:hAnsi="Times New Roman"/>
          <w:sz w:val="28"/>
          <w:szCs w:val="28"/>
          <w:lang w:val="uk-UA"/>
        </w:rPr>
        <w:t>оцінювати</w:t>
      </w:r>
      <w:r w:rsidRPr="008947A7">
        <w:rPr>
          <w:rFonts w:ascii="Times New Roman" w:hAnsi="Times New Roman"/>
          <w:sz w:val="28"/>
          <w:szCs w:val="28"/>
          <w:lang w:val="uk-UA"/>
        </w:rPr>
        <w:t xml:space="preserve"> вплив магнітного поля на живі організми, </w:t>
      </w:r>
    </w:p>
    <w:p w:rsidR="00E1745F" w:rsidRPr="008947A7" w:rsidRDefault="00E1745F" w:rsidP="00E1745F">
      <w:pPr>
        <w:pStyle w:val="a3"/>
        <w:numPr>
          <w:ilvl w:val="0"/>
          <w:numId w:val="5"/>
        </w:numPr>
        <w:spacing w:line="360" w:lineRule="auto"/>
        <w:jc w:val="both"/>
        <w:rPr>
          <w:rFonts w:ascii="Times New Roman" w:hAnsi="Times New Roman"/>
          <w:sz w:val="28"/>
          <w:szCs w:val="28"/>
          <w:lang w:val="uk-UA"/>
        </w:rPr>
      </w:pPr>
      <w:r>
        <w:rPr>
          <w:rFonts w:ascii="Times New Roman" w:hAnsi="Times New Roman"/>
          <w:sz w:val="28"/>
          <w:szCs w:val="28"/>
          <w:lang w:val="uk-UA"/>
        </w:rPr>
        <w:t xml:space="preserve">висловлювати власне судження щодо впливу магнітного поля на людський організм </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b/>
          <w:sz w:val="28"/>
          <w:szCs w:val="28"/>
          <w:lang w:val="uk-UA"/>
        </w:rPr>
        <w:t>Тип уроку:</w:t>
      </w:r>
      <w:r w:rsidRPr="008947A7">
        <w:rPr>
          <w:rFonts w:ascii="Times New Roman" w:hAnsi="Times New Roman"/>
          <w:sz w:val="28"/>
          <w:szCs w:val="28"/>
          <w:lang w:val="uk-UA"/>
        </w:rPr>
        <w:t xml:space="preserve"> комбінований</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b/>
          <w:sz w:val="28"/>
          <w:szCs w:val="28"/>
          <w:lang w:val="uk-UA"/>
        </w:rPr>
        <w:t>Обладнання</w:t>
      </w:r>
      <w:r w:rsidRPr="008947A7">
        <w:rPr>
          <w:rFonts w:ascii="Times New Roman" w:hAnsi="Times New Roman"/>
          <w:sz w:val="28"/>
          <w:szCs w:val="28"/>
          <w:lang w:val="uk-UA"/>
        </w:rPr>
        <w:t>: мультимедійний проектор, підручники</w:t>
      </w:r>
      <w:r>
        <w:rPr>
          <w:rFonts w:ascii="Times New Roman" w:hAnsi="Times New Roman"/>
          <w:sz w:val="28"/>
          <w:szCs w:val="28"/>
          <w:lang w:val="uk-UA"/>
        </w:rPr>
        <w:t>, картки із завданнями</w:t>
      </w:r>
    </w:p>
    <w:p w:rsidR="00E1745F" w:rsidRPr="008947A7" w:rsidRDefault="00E1745F" w:rsidP="00E1745F">
      <w:pPr>
        <w:pStyle w:val="a3"/>
        <w:spacing w:line="360" w:lineRule="auto"/>
        <w:jc w:val="center"/>
        <w:rPr>
          <w:rFonts w:ascii="Times New Roman" w:hAnsi="Times New Roman"/>
          <w:b/>
          <w:sz w:val="28"/>
          <w:szCs w:val="28"/>
          <w:lang w:val="uk-UA"/>
        </w:rPr>
      </w:pPr>
      <w:r w:rsidRPr="008947A7">
        <w:rPr>
          <w:rFonts w:ascii="Times New Roman" w:hAnsi="Times New Roman"/>
          <w:b/>
          <w:sz w:val="28"/>
          <w:szCs w:val="28"/>
          <w:lang w:val="uk-UA"/>
        </w:rPr>
        <w:t>Структура уроку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6"/>
        <w:gridCol w:w="5374"/>
        <w:gridCol w:w="2256"/>
      </w:tblGrid>
      <w:tr w:rsidR="00E1745F" w:rsidTr="00636F05">
        <w:trPr>
          <w:trHeight w:val="509"/>
        </w:trPr>
        <w:tc>
          <w:tcPr>
            <w:tcW w:w="110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w:t>
            </w:r>
          </w:p>
        </w:tc>
        <w:tc>
          <w:tcPr>
            <w:tcW w:w="5374"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Етапи уроку</w:t>
            </w:r>
          </w:p>
        </w:tc>
        <w:tc>
          <w:tcPr>
            <w:tcW w:w="225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Час</w:t>
            </w:r>
          </w:p>
        </w:tc>
      </w:tr>
      <w:tr w:rsidR="00E1745F" w:rsidTr="00636F05">
        <w:trPr>
          <w:trHeight w:val="509"/>
        </w:trPr>
        <w:tc>
          <w:tcPr>
            <w:tcW w:w="110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1</w:t>
            </w:r>
          </w:p>
        </w:tc>
        <w:tc>
          <w:tcPr>
            <w:tcW w:w="5374" w:type="dxa"/>
          </w:tcPr>
          <w:p w:rsidR="00E1745F" w:rsidRPr="00FF473D" w:rsidRDefault="00E1745F" w:rsidP="00636F05">
            <w:pPr>
              <w:pStyle w:val="a3"/>
              <w:spacing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Вступна частина</w:t>
            </w:r>
          </w:p>
        </w:tc>
        <w:tc>
          <w:tcPr>
            <w:tcW w:w="225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 xml:space="preserve">10 </w:t>
            </w:r>
            <w:proofErr w:type="spellStart"/>
            <w:r w:rsidRPr="00FF473D">
              <w:rPr>
                <w:rFonts w:ascii="Times New Roman" w:eastAsia="Times New Roman" w:hAnsi="Times New Roman"/>
                <w:sz w:val="28"/>
                <w:szCs w:val="28"/>
                <w:lang w:val="uk-UA"/>
              </w:rPr>
              <w:t>хв</w:t>
            </w:r>
            <w:proofErr w:type="spellEnd"/>
          </w:p>
        </w:tc>
      </w:tr>
      <w:tr w:rsidR="00E1745F" w:rsidTr="00636F05">
        <w:trPr>
          <w:trHeight w:val="493"/>
        </w:trPr>
        <w:tc>
          <w:tcPr>
            <w:tcW w:w="110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2</w:t>
            </w:r>
          </w:p>
        </w:tc>
        <w:tc>
          <w:tcPr>
            <w:tcW w:w="5374" w:type="dxa"/>
          </w:tcPr>
          <w:p w:rsidR="00E1745F" w:rsidRPr="00FF473D" w:rsidRDefault="00E1745F" w:rsidP="00636F05">
            <w:pPr>
              <w:pStyle w:val="a3"/>
              <w:spacing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Основна частина</w:t>
            </w:r>
          </w:p>
        </w:tc>
        <w:tc>
          <w:tcPr>
            <w:tcW w:w="225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 xml:space="preserve">25 </w:t>
            </w:r>
            <w:proofErr w:type="spellStart"/>
            <w:r w:rsidRPr="00FF473D">
              <w:rPr>
                <w:rFonts w:ascii="Times New Roman" w:eastAsia="Times New Roman" w:hAnsi="Times New Roman"/>
                <w:sz w:val="28"/>
                <w:szCs w:val="28"/>
                <w:lang w:val="uk-UA"/>
              </w:rPr>
              <w:t>хв</w:t>
            </w:r>
            <w:proofErr w:type="spellEnd"/>
          </w:p>
        </w:tc>
      </w:tr>
      <w:tr w:rsidR="00E1745F" w:rsidTr="00636F05">
        <w:trPr>
          <w:trHeight w:val="525"/>
        </w:trPr>
        <w:tc>
          <w:tcPr>
            <w:tcW w:w="110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3</w:t>
            </w:r>
          </w:p>
        </w:tc>
        <w:tc>
          <w:tcPr>
            <w:tcW w:w="5374" w:type="dxa"/>
          </w:tcPr>
          <w:p w:rsidR="00E1745F" w:rsidRPr="00FF473D" w:rsidRDefault="00E1745F" w:rsidP="00636F05">
            <w:pPr>
              <w:pStyle w:val="a3"/>
              <w:spacing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Заключна частина</w:t>
            </w:r>
          </w:p>
        </w:tc>
        <w:tc>
          <w:tcPr>
            <w:tcW w:w="2256" w:type="dxa"/>
          </w:tcPr>
          <w:p w:rsidR="00E1745F" w:rsidRPr="00FF473D" w:rsidRDefault="00E1745F" w:rsidP="00636F05">
            <w:pPr>
              <w:pStyle w:val="a3"/>
              <w:spacing w:line="360" w:lineRule="auto"/>
              <w:jc w:val="center"/>
              <w:rPr>
                <w:rFonts w:ascii="Times New Roman" w:eastAsia="Times New Roman" w:hAnsi="Times New Roman"/>
                <w:sz w:val="28"/>
                <w:szCs w:val="28"/>
                <w:lang w:val="uk-UA"/>
              </w:rPr>
            </w:pPr>
            <w:r w:rsidRPr="00FF473D">
              <w:rPr>
                <w:rFonts w:ascii="Times New Roman" w:eastAsia="Times New Roman" w:hAnsi="Times New Roman"/>
                <w:sz w:val="28"/>
                <w:szCs w:val="28"/>
                <w:lang w:val="uk-UA"/>
              </w:rPr>
              <w:t xml:space="preserve">10 </w:t>
            </w:r>
            <w:proofErr w:type="spellStart"/>
            <w:r w:rsidRPr="00FF473D">
              <w:rPr>
                <w:rFonts w:ascii="Times New Roman" w:eastAsia="Times New Roman" w:hAnsi="Times New Roman"/>
                <w:sz w:val="28"/>
                <w:szCs w:val="28"/>
                <w:lang w:val="uk-UA"/>
              </w:rPr>
              <w:t>хв</w:t>
            </w:r>
            <w:proofErr w:type="spellEnd"/>
          </w:p>
        </w:tc>
      </w:tr>
    </w:tbl>
    <w:p w:rsidR="00E1745F" w:rsidRDefault="00E1745F" w:rsidP="00E1745F">
      <w:pPr>
        <w:pStyle w:val="a3"/>
        <w:spacing w:line="360" w:lineRule="auto"/>
        <w:jc w:val="both"/>
        <w:rPr>
          <w:rFonts w:ascii="Times New Roman" w:hAnsi="Times New Roman"/>
          <w:sz w:val="28"/>
          <w:szCs w:val="28"/>
          <w:lang w:val="uk-UA"/>
        </w:rPr>
      </w:pPr>
    </w:p>
    <w:p w:rsidR="00E1745F" w:rsidRPr="008947A7" w:rsidRDefault="00E1745F" w:rsidP="00E1745F">
      <w:pPr>
        <w:pStyle w:val="a3"/>
        <w:spacing w:line="360" w:lineRule="auto"/>
        <w:jc w:val="both"/>
        <w:rPr>
          <w:rFonts w:ascii="Times New Roman" w:hAnsi="Times New Roman"/>
          <w:sz w:val="28"/>
          <w:szCs w:val="28"/>
          <w:lang w:val="uk-UA"/>
        </w:rPr>
      </w:pPr>
    </w:p>
    <w:p w:rsidR="00E1745F" w:rsidRDefault="00E1745F" w:rsidP="00E1745F">
      <w:pPr>
        <w:pStyle w:val="a3"/>
        <w:spacing w:line="360" w:lineRule="auto"/>
        <w:jc w:val="center"/>
        <w:rPr>
          <w:rFonts w:ascii="Times New Roman" w:hAnsi="Times New Roman"/>
          <w:b/>
          <w:sz w:val="28"/>
          <w:szCs w:val="28"/>
          <w:lang w:val="uk-UA"/>
        </w:rPr>
      </w:pPr>
      <w:r w:rsidRPr="008947A7">
        <w:rPr>
          <w:rFonts w:ascii="Times New Roman" w:hAnsi="Times New Roman"/>
          <w:b/>
          <w:sz w:val="28"/>
          <w:szCs w:val="28"/>
          <w:lang w:val="uk-UA"/>
        </w:rPr>
        <w:t>Хід уроку</w:t>
      </w:r>
    </w:p>
    <w:p w:rsidR="00E1745F" w:rsidRPr="008947A7" w:rsidRDefault="0005498B" w:rsidP="00E1745F">
      <w:pPr>
        <w:pStyle w:val="a3"/>
        <w:numPr>
          <w:ilvl w:val="0"/>
          <w:numId w:val="4"/>
        </w:numPr>
        <w:spacing w:line="360" w:lineRule="auto"/>
        <w:jc w:val="both"/>
        <w:rPr>
          <w:rFonts w:ascii="Times New Roman" w:hAnsi="Times New Roman"/>
          <w:b/>
          <w:sz w:val="28"/>
          <w:szCs w:val="28"/>
          <w:lang w:val="uk-UA"/>
        </w:rPr>
      </w:pPr>
      <w:r>
        <w:rPr>
          <w:rFonts w:ascii="Times New Roman" w:hAnsi="Times New Roman"/>
          <w:b/>
          <w:sz w:val="28"/>
          <w:szCs w:val="28"/>
          <w:lang w:val="uk-UA"/>
        </w:rPr>
        <w:t>Вступна частина</w:t>
      </w:r>
    </w:p>
    <w:p w:rsidR="00E1745F" w:rsidRPr="008947A7" w:rsidRDefault="00E1745F" w:rsidP="00E1745F">
      <w:pPr>
        <w:pStyle w:val="a3"/>
        <w:spacing w:line="360" w:lineRule="auto"/>
        <w:jc w:val="right"/>
        <w:rPr>
          <w:rFonts w:ascii="Times New Roman" w:hAnsi="Times New Roman"/>
          <w:sz w:val="28"/>
          <w:szCs w:val="28"/>
          <w:lang w:val="uk-UA"/>
        </w:rPr>
      </w:pPr>
      <w:r w:rsidRPr="008947A7">
        <w:rPr>
          <w:rFonts w:ascii="Times New Roman" w:hAnsi="Times New Roman"/>
          <w:sz w:val="28"/>
          <w:szCs w:val="28"/>
          <w:lang w:val="uk-UA"/>
        </w:rPr>
        <w:t>«Природа! Ми нею оточені й охоплені непереможно»</w:t>
      </w:r>
    </w:p>
    <w:p w:rsidR="00E1745F" w:rsidRPr="008947A7" w:rsidRDefault="00E1745F" w:rsidP="00E1745F">
      <w:pPr>
        <w:pStyle w:val="a3"/>
        <w:spacing w:line="360" w:lineRule="auto"/>
        <w:jc w:val="right"/>
        <w:rPr>
          <w:rFonts w:ascii="Times New Roman" w:hAnsi="Times New Roman"/>
          <w:sz w:val="28"/>
          <w:szCs w:val="28"/>
          <w:lang w:val="uk-UA"/>
        </w:rPr>
      </w:pPr>
      <w:r w:rsidRPr="008947A7">
        <w:rPr>
          <w:rFonts w:ascii="Times New Roman" w:hAnsi="Times New Roman"/>
          <w:sz w:val="28"/>
          <w:szCs w:val="28"/>
          <w:lang w:val="uk-UA"/>
        </w:rPr>
        <w:t>Й.В</w:t>
      </w:r>
      <w:r>
        <w:rPr>
          <w:rFonts w:ascii="Times New Roman" w:hAnsi="Times New Roman"/>
          <w:sz w:val="28"/>
          <w:szCs w:val="28"/>
          <w:lang w:val="uk-UA"/>
        </w:rPr>
        <w:t>.</w:t>
      </w:r>
      <w:r w:rsidRPr="008947A7">
        <w:rPr>
          <w:rFonts w:ascii="Times New Roman" w:hAnsi="Times New Roman"/>
          <w:sz w:val="28"/>
          <w:szCs w:val="28"/>
          <w:lang w:val="uk-UA"/>
        </w:rPr>
        <w:t>Гете</w:t>
      </w:r>
    </w:p>
    <w:p w:rsidR="00E1745F" w:rsidRPr="003879BE" w:rsidRDefault="00E1745F" w:rsidP="00E1745F">
      <w:pPr>
        <w:pStyle w:val="a3"/>
        <w:spacing w:line="360" w:lineRule="auto"/>
        <w:ind w:left="-567"/>
        <w:jc w:val="both"/>
        <w:rPr>
          <w:rFonts w:ascii="Times New Roman" w:hAnsi="Times New Roman"/>
          <w:i/>
          <w:iCs/>
          <w:sz w:val="28"/>
          <w:szCs w:val="28"/>
          <w:lang w:val="uk-UA"/>
        </w:rPr>
      </w:pPr>
      <w:r w:rsidRPr="008947A7">
        <w:rPr>
          <w:rFonts w:ascii="Times New Roman" w:hAnsi="Times New Roman"/>
          <w:b/>
          <w:sz w:val="28"/>
          <w:szCs w:val="28"/>
          <w:lang w:val="uk-UA"/>
        </w:rPr>
        <w:t xml:space="preserve">Вчитель. </w:t>
      </w:r>
      <w:r w:rsidRPr="008947A7">
        <w:rPr>
          <w:rFonts w:ascii="Times New Roman" w:hAnsi="Times New Roman"/>
          <w:sz w:val="28"/>
          <w:szCs w:val="28"/>
          <w:lang w:val="uk-UA"/>
        </w:rPr>
        <w:t xml:space="preserve">Доброго дня, діти! </w:t>
      </w:r>
      <w:r>
        <w:rPr>
          <w:rFonts w:ascii="Times New Roman" w:hAnsi="Times New Roman"/>
          <w:sz w:val="28"/>
          <w:szCs w:val="28"/>
          <w:lang w:val="uk-UA"/>
        </w:rPr>
        <w:t xml:space="preserve">На думку відомого американського психолога </w:t>
      </w:r>
      <w:proofErr w:type="spellStart"/>
      <w:r>
        <w:rPr>
          <w:rFonts w:ascii="Times New Roman" w:hAnsi="Times New Roman"/>
          <w:sz w:val="28"/>
          <w:szCs w:val="28"/>
          <w:lang w:val="uk-UA"/>
        </w:rPr>
        <w:t>Максуела</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Мольца</w:t>
      </w:r>
      <w:proofErr w:type="spellEnd"/>
      <w:r>
        <w:rPr>
          <w:rFonts w:ascii="Times New Roman" w:hAnsi="Times New Roman"/>
          <w:sz w:val="28"/>
          <w:szCs w:val="28"/>
          <w:lang w:val="uk-UA"/>
        </w:rPr>
        <w:t xml:space="preserve">, «щастя – просто настрій, коли переважають приємні думки». Думка – це господар життєвої енергії, капітан життя. Нехай кожен з вас зараз збереться зі своїми думками, пригадає попередні уроки та налаштується на фізичний диктант. Перед вами лежать аркуші із завданнями, вам потрібно  вставити пропущені слова, терміни, букви. </w:t>
      </w:r>
      <w:r w:rsidRPr="008947A7">
        <w:rPr>
          <w:rFonts w:ascii="Times New Roman" w:hAnsi="Times New Roman"/>
          <w:sz w:val="28"/>
          <w:szCs w:val="28"/>
          <w:lang w:val="uk-UA"/>
        </w:rPr>
        <w:t xml:space="preserve">Роботу робить один із вас. </w:t>
      </w:r>
    </w:p>
    <w:p w:rsidR="00E1745F" w:rsidRPr="003879BE" w:rsidRDefault="00E1745F" w:rsidP="00E1745F">
      <w:pPr>
        <w:pStyle w:val="a3"/>
        <w:ind w:left="-567"/>
        <w:jc w:val="center"/>
        <w:rPr>
          <w:rFonts w:ascii="Times New Roman" w:hAnsi="Times New Roman"/>
          <w:i/>
          <w:iCs/>
          <w:sz w:val="28"/>
          <w:szCs w:val="28"/>
          <w:lang w:val="uk-UA"/>
        </w:rPr>
      </w:pPr>
      <w:r>
        <w:rPr>
          <w:rFonts w:ascii="Times New Roman" w:hAnsi="Times New Roman"/>
          <w:i/>
          <w:iCs/>
          <w:sz w:val="28"/>
          <w:szCs w:val="28"/>
          <w:lang w:val="uk-UA"/>
        </w:rPr>
        <w:t>Фізичний диктант</w:t>
      </w:r>
    </w:p>
    <w:p w:rsidR="00E1745F" w:rsidRPr="003879BE" w:rsidRDefault="00E1745F" w:rsidP="00E1745F">
      <w:pPr>
        <w:pStyle w:val="a3"/>
        <w:ind w:left="-567"/>
        <w:rPr>
          <w:rFonts w:ascii="Times New Roman" w:hAnsi="Times New Roman"/>
          <w:sz w:val="28"/>
          <w:szCs w:val="28"/>
        </w:rPr>
      </w:pPr>
    </w:p>
    <w:p w:rsidR="00E1745F" w:rsidRPr="003879BE" w:rsidRDefault="00E1745F" w:rsidP="00E1745F">
      <w:pPr>
        <w:pStyle w:val="a3"/>
        <w:spacing w:line="360" w:lineRule="auto"/>
        <w:ind w:left="-567"/>
        <w:rPr>
          <w:rFonts w:ascii="Times New Roman" w:hAnsi="Times New Roman"/>
          <w:spacing w:val="-1"/>
          <w:sz w:val="28"/>
          <w:szCs w:val="28"/>
          <w:lang w:val="uk-UA"/>
        </w:rPr>
      </w:pPr>
      <w:r>
        <w:rPr>
          <w:rFonts w:ascii="Times New Roman" w:hAnsi="Times New Roman"/>
          <w:spacing w:val="-1"/>
          <w:sz w:val="28"/>
          <w:szCs w:val="28"/>
          <w:lang w:val="uk-UA"/>
        </w:rPr>
        <w:lastRenderedPageBreak/>
        <w:t>1.</w:t>
      </w:r>
      <w:r w:rsidRPr="003879BE">
        <w:rPr>
          <w:rFonts w:ascii="Times New Roman" w:hAnsi="Times New Roman"/>
          <w:spacing w:val="-1"/>
          <w:sz w:val="28"/>
          <w:szCs w:val="28"/>
          <w:lang w:val="uk-UA"/>
        </w:rPr>
        <w:t xml:space="preserve">   Магнітне поле - це вид матерії, за допомогою якого здійснюється взаємодія</w:t>
      </w:r>
    </w:p>
    <w:p w:rsidR="00E1745F" w:rsidRPr="003879BE" w:rsidRDefault="00E1745F" w:rsidP="00E1745F">
      <w:pPr>
        <w:pStyle w:val="a3"/>
        <w:spacing w:line="360" w:lineRule="auto"/>
        <w:ind w:left="-567"/>
        <w:rPr>
          <w:rFonts w:ascii="Times New Roman" w:hAnsi="Times New Roman"/>
          <w:sz w:val="28"/>
          <w:szCs w:val="28"/>
          <w:lang w:val="uk-UA"/>
        </w:rPr>
      </w:pPr>
      <w:r w:rsidRPr="003879BE">
        <w:rPr>
          <w:rFonts w:ascii="Times New Roman" w:hAnsi="Times New Roman"/>
          <w:sz w:val="28"/>
          <w:szCs w:val="28"/>
          <w:lang w:val="uk-UA"/>
        </w:rPr>
        <w:t>______________________________________________________________________</w:t>
      </w:r>
    </w:p>
    <w:p w:rsidR="00E1745F" w:rsidRPr="003879BE" w:rsidRDefault="00E1745F" w:rsidP="00E1745F">
      <w:pPr>
        <w:pStyle w:val="a3"/>
        <w:spacing w:line="360" w:lineRule="auto"/>
        <w:ind w:left="-567"/>
        <w:rPr>
          <w:rFonts w:ascii="Times New Roman" w:hAnsi="Times New Roman"/>
          <w:spacing w:val="-13"/>
          <w:sz w:val="28"/>
          <w:szCs w:val="28"/>
          <w:lang w:val="uk-UA"/>
        </w:rPr>
      </w:pPr>
      <w:r>
        <w:rPr>
          <w:rFonts w:ascii="Times New Roman" w:hAnsi="Times New Roman"/>
          <w:spacing w:val="5"/>
          <w:sz w:val="28"/>
          <w:szCs w:val="28"/>
          <w:lang w:val="uk-UA"/>
        </w:rPr>
        <w:t xml:space="preserve">2. </w:t>
      </w:r>
      <w:r w:rsidRPr="003879BE">
        <w:rPr>
          <w:rFonts w:ascii="Times New Roman" w:hAnsi="Times New Roman"/>
          <w:spacing w:val="5"/>
          <w:sz w:val="28"/>
          <w:szCs w:val="28"/>
          <w:lang w:val="uk-UA"/>
        </w:rPr>
        <w:t>Якщо помісти провідник із струмом у магнітне поле, то на нього діятиме</w:t>
      </w:r>
      <w:r w:rsidRPr="003879BE">
        <w:rPr>
          <w:rFonts w:ascii="Times New Roman" w:hAnsi="Times New Roman"/>
          <w:spacing w:val="5"/>
          <w:sz w:val="28"/>
          <w:szCs w:val="28"/>
          <w:lang w:val="uk-UA"/>
        </w:rPr>
        <w:br/>
        <w:t>сила ______________________________________________________________</w:t>
      </w:r>
    </w:p>
    <w:p w:rsidR="00E1745F" w:rsidRPr="003879BE" w:rsidRDefault="00E1745F" w:rsidP="00E1745F">
      <w:pPr>
        <w:pStyle w:val="a3"/>
        <w:spacing w:line="360" w:lineRule="auto"/>
        <w:ind w:left="-567"/>
        <w:rPr>
          <w:rFonts w:ascii="Times New Roman" w:hAnsi="Times New Roman"/>
          <w:spacing w:val="-11"/>
          <w:sz w:val="28"/>
          <w:szCs w:val="28"/>
          <w:lang w:val="uk-UA"/>
        </w:rPr>
      </w:pPr>
      <w:r>
        <w:rPr>
          <w:rFonts w:ascii="Times New Roman" w:hAnsi="Times New Roman"/>
          <w:spacing w:val="2"/>
          <w:sz w:val="28"/>
          <w:szCs w:val="28"/>
          <w:lang w:val="uk-UA"/>
        </w:rPr>
        <w:t xml:space="preserve">3. </w:t>
      </w:r>
      <w:r w:rsidRPr="003879BE">
        <w:rPr>
          <w:rFonts w:ascii="Times New Roman" w:hAnsi="Times New Roman"/>
          <w:spacing w:val="2"/>
          <w:sz w:val="28"/>
          <w:szCs w:val="28"/>
          <w:lang w:val="uk-UA"/>
        </w:rPr>
        <w:t xml:space="preserve">Магнітна  індукція  </w:t>
      </w:r>
      <w:r w:rsidRPr="003879BE">
        <w:rPr>
          <w:rFonts w:ascii="Times New Roman" w:hAnsi="Times New Roman"/>
          <w:spacing w:val="2"/>
          <w:sz w:val="28"/>
          <w:szCs w:val="28"/>
          <w:u w:val="single"/>
          <w:lang w:val="uk-UA"/>
        </w:rPr>
        <w:t>це</w:t>
      </w:r>
      <w:r>
        <w:rPr>
          <w:rFonts w:ascii="Times New Roman" w:hAnsi="Times New Roman"/>
          <w:spacing w:val="2"/>
          <w:sz w:val="28"/>
          <w:szCs w:val="28"/>
          <w:u w:val="single"/>
          <w:lang w:val="uk-UA"/>
        </w:rPr>
        <w:t xml:space="preserve">                                                                                            .</w:t>
      </w:r>
      <w:r>
        <w:rPr>
          <w:rFonts w:ascii="Times New Roman" w:hAnsi="Times New Roman"/>
          <w:spacing w:val="2"/>
          <w:sz w:val="28"/>
          <w:szCs w:val="28"/>
          <w:lang w:val="uk-UA"/>
        </w:rPr>
        <w:t xml:space="preserve">                                                           </w:t>
      </w:r>
    </w:p>
    <w:p w:rsidR="00E1745F" w:rsidRPr="003879BE" w:rsidRDefault="00E1745F" w:rsidP="00E1745F">
      <w:pPr>
        <w:pStyle w:val="a3"/>
        <w:spacing w:line="360" w:lineRule="auto"/>
        <w:ind w:left="-567"/>
        <w:rPr>
          <w:rFonts w:ascii="Times New Roman" w:hAnsi="Times New Roman"/>
          <w:spacing w:val="-8"/>
          <w:sz w:val="28"/>
          <w:szCs w:val="28"/>
          <w:lang w:val="uk-UA"/>
        </w:rPr>
      </w:pPr>
      <w:r>
        <w:rPr>
          <w:rFonts w:ascii="Times New Roman" w:hAnsi="Times New Roman"/>
          <w:spacing w:val="9"/>
          <w:sz w:val="28"/>
          <w:szCs w:val="28"/>
          <w:lang w:val="uk-UA"/>
        </w:rPr>
        <w:t xml:space="preserve">4. </w:t>
      </w:r>
      <w:r w:rsidRPr="003879BE">
        <w:rPr>
          <w:rFonts w:ascii="Times New Roman" w:hAnsi="Times New Roman"/>
          <w:spacing w:val="9"/>
          <w:sz w:val="28"/>
          <w:szCs w:val="28"/>
          <w:lang w:val="uk-UA"/>
        </w:rPr>
        <w:t>Магнітне поле, в якому магнітна індукція у усіх його точках однакова,</w:t>
      </w:r>
      <w:r w:rsidRPr="003879BE">
        <w:rPr>
          <w:rFonts w:ascii="Times New Roman" w:hAnsi="Times New Roman"/>
          <w:spacing w:val="9"/>
          <w:sz w:val="28"/>
          <w:szCs w:val="28"/>
          <w:lang w:val="uk-UA"/>
        </w:rPr>
        <w:br/>
        <w:t>називається</w:t>
      </w:r>
      <w:r>
        <w:rPr>
          <w:rFonts w:ascii="Times New Roman" w:hAnsi="Times New Roman"/>
          <w:spacing w:val="9"/>
          <w:sz w:val="28"/>
          <w:szCs w:val="28"/>
          <w:u w:val="single"/>
          <w:lang w:val="uk-UA"/>
        </w:rPr>
        <w:t xml:space="preserve">                                                                                                       .</w:t>
      </w:r>
      <w:r w:rsidRPr="003879BE">
        <w:rPr>
          <w:rFonts w:ascii="Times New Roman" w:hAnsi="Times New Roman"/>
          <w:spacing w:val="9"/>
          <w:sz w:val="28"/>
          <w:szCs w:val="28"/>
          <w:lang w:val="uk-UA"/>
        </w:rPr>
        <w:tab/>
      </w:r>
    </w:p>
    <w:p w:rsidR="00E1745F" w:rsidRPr="003879BE" w:rsidRDefault="00E1745F" w:rsidP="00E1745F">
      <w:pPr>
        <w:pStyle w:val="a3"/>
        <w:spacing w:line="360" w:lineRule="auto"/>
        <w:ind w:left="-567"/>
        <w:rPr>
          <w:rFonts w:ascii="Times New Roman" w:hAnsi="Times New Roman"/>
          <w:spacing w:val="-11"/>
          <w:sz w:val="28"/>
          <w:szCs w:val="28"/>
          <w:lang w:val="uk-UA"/>
        </w:rPr>
      </w:pPr>
      <w:r>
        <w:rPr>
          <w:rFonts w:ascii="Times New Roman" w:hAnsi="Times New Roman"/>
          <w:sz w:val="28"/>
          <w:szCs w:val="28"/>
          <w:lang w:val="uk-UA"/>
        </w:rPr>
        <w:t xml:space="preserve">5. </w:t>
      </w:r>
      <w:r w:rsidRPr="003879BE">
        <w:rPr>
          <w:rFonts w:ascii="Times New Roman" w:hAnsi="Times New Roman"/>
          <w:sz w:val="28"/>
          <w:szCs w:val="28"/>
          <w:lang w:val="uk-UA"/>
        </w:rPr>
        <w:t>Магнітні поля графічно зображуються за допомогою</w:t>
      </w:r>
      <w:r w:rsidRPr="003879BE">
        <w:rPr>
          <w:rFonts w:ascii="Times New Roman" w:hAnsi="Times New Roman"/>
          <w:sz w:val="28"/>
          <w:szCs w:val="28"/>
          <w:lang w:val="uk-UA"/>
        </w:rPr>
        <w:tab/>
      </w:r>
    </w:p>
    <w:p w:rsidR="00E1745F" w:rsidRPr="003879BE" w:rsidRDefault="00E1745F" w:rsidP="00E1745F">
      <w:pPr>
        <w:pStyle w:val="a3"/>
        <w:spacing w:line="360" w:lineRule="auto"/>
        <w:ind w:left="-567"/>
        <w:rPr>
          <w:rFonts w:ascii="Times New Roman" w:hAnsi="Times New Roman"/>
          <w:spacing w:val="-11"/>
          <w:sz w:val="28"/>
          <w:szCs w:val="28"/>
          <w:lang w:val="uk-UA"/>
        </w:rPr>
      </w:pPr>
      <w:r w:rsidRPr="003879BE">
        <w:rPr>
          <w:rFonts w:ascii="Times New Roman" w:hAnsi="Times New Roman"/>
          <w:sz w:val="28"/>
          <w:szCs w:val="28"/>
          <w:lang w:val="uk-UA"/>
        </w:rPr>
        <w:t>___________________________________________________________________</w:t>
      </w:r>
    </w:p>
    <w:p w:rsidR="00E1745F" w:rsidRPr="003879BE" w:rsidRDefault="00E1745F" w:rsidP="00E1745F">
      <w:pPr>
        <w:pStyle w:val="a3"/>
        <w:spacing w:line="360" w:lineRule="auto"/>
        <w:ind w:left="-567"/>
        <w:rPr>
          <w:rFonts w:ascii="Times New Roman" w:hAnsi="Times New Roman"/>
          <w:spacing w:val="-13"/>
          <w:sz w:val="28"/>
          <w:szCs w:val="28"/>
          <w:lang w:val="uk-UA"/>
        </w:rPr>
      </w:pPr>
      <w:r>
        <w:rPr>
          <w:rFonts w:ascii="Times New Roman" w:hAnsi="Times New Roman"/>
          <w:spacing w:val="-1"/>
          <w:sz w:val="28"/>
          <w:szCs w:val="28"/>
          <w:lang w:val="uk-UA"/>
        </w:rPr>
        <w:t>6. Літерою В</w:t>
      </w:r>
      <w:r w:rsidRPr="003879BE">
        <w:rPr>
          <w:rFonts w:ascii="Times New Roman" w:hAnsi="Times New Roman"/>
          <w:spacing w:val="-1"/>
          <w:sz w:val="28"/>
          <w:szCs w:val="28"/>
          <w:lang w:val="uk-UA"/>
        </w:rPr>
        <w:t xml:space="preserve"> позначається ___________________________________________</w:t>
      </w:r>
    </w:p>
    <w:p w:rsidR="00E1745F" w:rsidRPr="003879BE" w:rsidRDefault="00E1745F" w:rsidP="00E1745F">
      <w:pPr>
        <w:pStyle w:val="a3"/>
        <w:spacing w:line="360" w:lineRule="auto"/>
        <w:ind w:left="-567"/>
        <w:rPr>
          <w:rFonts w:ascii="Times New Roman" w:hAnsi="Times New Roman"/>
          <w:spacing w:val="-11"/>
          <w:sz w:val="28"/>
          <w:szCs w:val="28"/>
          <w:lang w:val="uk-UA"/>
        </w:rPr>
      </w:pPr>
      <w:r>
        <w:rPr>
          <w:rFonts w:ascii="Times New Roman" w:hAnsi="Times New Roman"/>
          <w:spacing w:val="-1"/>
          <w:sz w:val="28"/>
          <w:szCs w:val="28"/>
          <w:lang w:val="uk-UA"/>
        </w:rPr>
        <w:t xml:space="preserve">7. </w:t>
      </w:r>
      <w:r w:rsidRPr="003879BE">
        <w:rPr>
          <w:rFonts w:ascii="Times New Roman" w:hAnsi="Times New Roman"/>
          <w:spacing w:val="-1"/>
          <w:sz w:val="28"/>
          <w:szCs w:val="28"/>
          <w:lang w:val="uk-UA"/>
        </w:rPr>
        <w:t>Магнітна індукція вимірюються в  __________________________________</w:t>
      </w:r>
    </w:p>
    <w:p w:rsidR="00E1745F" w:rsidRPr="003879BE" w:rsidRDefault="00E1745F" w:rsidP="00E1745F">
      <w:pPr>
        <w:pStyle w:val="a3"/>
        <w:spacing w:line="360" w:lineRule="auto"/>
        <w:ind w:left="-567"/>
        <w:rPr>
          <w:rFonts w:ascii="Times New Roman" w:hAnsi="Times New Roman"/>
          <w:spacing w:val="-11"/>
          <w:sz w:val="28"/>
          <w:szCs w:val="28"/>
          <w:lang w:val="uk-UA"/>
        </w:rPr>
      </w:pPr>
      <w:r>
        <w:rPr>
          <w:rFonts w:ascii="Times New Roman" w:hAnsi="Times New Roman"/>
          <w:spacing w:val="-3"/>
          <w:sz w:val="28"/>
          <w:szCs w:val="28"/>
          <w:lang w:val="uk-UA"/>
        </w:rPr>
        <w:t xml:space="preserve">8. </w:t>
      </w:r>
      <w:r w:rsidRPr="003879BE">
        <w:rPr>
          <w:rFonts w:ascii="Times New Roman" w:hAnsi="Times New Roman"/>
          <w:spacing w:val="-3"/>
          <w:sz w:val="28"/>
          <w:szCs w:val="28"/>
          <w:lang w:val="uk-UA"/>
        </w:rPr>
        <w:t>Сила Ампера записується формулою__________________________________</w:t>
      </w:r>
    </w:p>
    <w:p w:rsidR="00E1745F" w:rsidRPr="003879BE" w:rsidRDefault="00E1745F" w:rsidP="00E1745F">
      <w:pPr>
        <w:pStyle w:val="a3"/>
        <w:spacing w:line="360" w:lineRule="auto"/>
        <w:ind w:left="-567"/>
        <w:rPr>
          <w:rFonts w:ascii="Times New Roman" w:hAnsi="Times New Roman"/>
          <w:spacing w:val="-13"/>
          <w:sz w:val="28"/>
          <w:szCs w:val="28"/>
          <w:lang w:val="uk-UA"/>
        </w:rPr>
      </w:pPr>
      <w:r>
        <w:rPr>
          <w:rFonts w:ascii="Times New Roman" w:hAnsi="Times New Roman"/>
          <w:spacing w:val="5"/>
          <w:sz w:val="28"/>
          <w:szCs w:val="28"/>
          <w:lang w:val="uk-UA"/>
        </w:rPr>
        <w:t xml:space="preserve">9. </w:t>
      </w:r>
      <w:r w:rsidRPr="003879BE">
        <w:rPr>
          <w:rFonts w:ascii="Times New Roman" w:hAnsi="Times New Roman"/>
          <w:spacing w:val="5"/>
          <w:sz w:val="28"/>
          <w:szCs w:val="28"/>
          <w:lang w:val="uk-UA"/>
        </w:rPr>
        <w:t>Сила Лоренца - це сила, що діє ____________________________________</w:t>
      </w:r>
    </w:p>
    <w:p w:rsidR="00E1745F" w:rsidRPr="003879BE" w:rsidRDefault="00E1745F" w:rsidP="00E1745F">
      <w:pPr>
        <w:pStyle w:val="a3"/>
        <w:spacing w:line="360" w:lineRule="auto"/>
        <w:ind w:left="-567"/>
        <w:rPr>
          <w:rFonts w:ascii="Times New Roman" w:hAnsi="Times New Roman"/>
          <w:sz w:val="28"/>
          <w:szCs w:val="28"/>
          <w:lang w:val="uk-UA"/>
        </w:rPr>
      </w:pPr>
      <w:r w:rsidRPr="003879BE">
        <w:rPr>
          <w:rFonts w:ascii="Times New Roman" w:hAnsi="Times New Roman"/>
          <w:sz w:val="28"/>
          <w:szCs w:val="28"/>
          <w:lang w:val="uk-UA"/>
        </w:rPr>
        <w:t>___________________________________</w:t>
      </w:r>
      <w:r>
        <w:rPr>
          <w:rFonts w:ascii="Times New Roman" w:hAnsi="Times New Roman"/>
          <w:sz w:val="28"/>
          <w:szCs w:val="28"/>
          <w:lang w:val="uk-UA"/>
        </w:rPr>
        <w:t>_______________________________</w:t>
      </w:r>
    </w:p>
    <w:p w:rsidR="00E1745F" w:rsidRPr="003879BE" w:rsidRDefault="00E1745F" w:rsidP="00E1745F">
      <w:pPr>
        <w:pStyle w:val="a3"/>
        <w:spacing w:line="360" w:lineRule="auto"/>
        <w:ind w:left="-567"/>
        <w:rPr>
          <w:rFonts w:ascii="Times New Roman" w:hAnsi="Times New Roman"/>
          <w:spacing w:val="-13"/>
          <w:sz w:val="28"/>
          <w:szCs w:val="28"/>
          <w:lang w:val="uk-UA"/>
        </w:rPr>
      </w:pPr>
      <w:r w:rsidRPr="003879BE">
        <w:rPr>
          <w:rFonts w:ascii="Times New Roman" w:hAnsi="Times New Roman"/>
          <w:spacing w:val="-13"/>
          <w:sz w:val="28"/>
          <w:szCs w:val="28"/>
          <w:lang w:val="uk-UA"/>
        </w:rPr>
        <w:t>11) Магнітні силові лінії завжди ______________________________________________</w:t>
      </w:r>
    </w:p>
    <w:p w:rsidR="00E1745F" w:rsidRDefault="00E1745F" w:rsidP="00E1745F">
      <w:pPr>
        <w:pStyle w:val="a3"/>
        <w:spacing w:line="360" w:lineRule="auto"/>
        <w:ind w:left="-567"/>
        <w:jc w:val="right"/>
        <w:rPr>
          <w:rFonts w:ascii="Times New Roman" w:hAnsi="Times New Roman"/>
          <w:spacing w:val="-13"/>
          <w:sz w:val="28"/>
          <w:szCs w:val="28"/>
          <w:u w:val="single"/>
          <w:lang w:val="uk-UA"/>
        </w:rPr>
      </w:pPr>
      <w:r>
        <w:rPr>
          <w:rFonts w:ascii="Times New Roman" w:hAnsi="Times New Roman"/>
          <w:spacing w:val="-13"/>
          <w:sz w:val="28"/>
          <w:szCs w:val="28"/>
          <w:lang w:val="uk-UA"/>
        </w:rPr>
        <w:t>Перевіри</w:t>
      </w:r>
      <w:r>
        <w:rPr>
          <w:rFonts w:ascii="Times New Roman" w:hAnsi="Times New Roman"/>
          <w:spacing w:val="-13"/>
          <w:sz w:val="28"/>
          <w:szCs w:val="28"/>
          <w:u w:val="single"/>
          <w:lang w:val="uk-UA"/>
        </w:rPr>
        <w:t>в                                                           .</w:t>
      </w:r>
    </w:p>
    <w:p w:rsidR="00E1745F" w:rsidRPr="003879BE" w:rsidRDefault="00E1745F" w:rsidP="00E1745F">
      <w:pPr>
        <w:pStyle w:val="a3"/>
        <w:spacing w:line="360" w:lineRule="auto"/>
        <w:ind w:left="-567"/>
        <w:jc w:val="right"/>
        <w:rPr>
          <w:rFonts w:ascii="Times New Roman" w:hAnsi="Times New Roman"/>
          <w:spacing w:val="-13"/>
          <w:sz w:val="28"/>
          <w:szCs w:val="28"/>
          <w:u w:val="single"/>
          <w:lang w:val="uk-UA"/>
        </w:rPr>
      </w:pPr>
      <w:r>
        <w:rPr>
          <w:rFonts w:ascii="Times New Roman" w:hAnsi="Times New Roman"/>
          <w:spacing w:val="-13"/>
          <w:sz w:val="28"/>
          <w:szCs w:val="28"/>
          <w:lang w:val="uk-UA"/>
        </w:rPr>
        <w:t>Оцінк</w:t>
      </w:r>
      <w:r>
        <w:rPr>
          <w:rFonts w:ascii="Times New Roman" w:hAnsi="Times New Roman"/>
          <w:spacing w:val="-13"/>
          <w:sz w:val="28"/>
          <w:szCs w:val="28"/>
          <w:u w:val="single"/>
          <w:lang w:val="uk-UA"/>
        </w:rPr>
        <w:t>а                                .</w:t>
      </w:r>
    </w:p>
    <w:p w:rsidR="00E1745F" w:rsidRPr="003879BE" w:rsidRDefault="00E1745F" w:rsidP="00E1745F">
      <w:pPr>
        <w:pStyle w:val="a3"/>
        <w:ind w:left="-567"/>
        <w:rPr>
          <w:rFonts w:ascii="Times New Roman" w:hAnsi="Times New Roman"/>
          <w:spacing w:val="-13"/>
          <w:sz w:val="28"/>
          <w:szCs w:val="28"/>
          <w:lang w:val="uk-UA"/>
        </w:rPr>
      </w:pPr>
    </w:p>
    <w:p w:rsidR="00E1745F" w:rsidRDefault="00E1745F" w:rsidP="00E1745F">
      <w:pPr>
        <w:pStyle w:val="a3"/>
        <w:spacing w:line="360" w:lineRule="auto"/>
        <w:ind w:left="-426"/>
        <w:jc w:val="both"/>
        <w:rPr>
          <w:rFonts w:ascii="Times New Roman" w:hAnsi="Times New Roman"/>
          <w:sz w:val="28"/>
          <w:szCs w:val="28"/>
          <w:lang w:val="uk-UA"/>
        </w:rPr>
      </w:pPr>
      <w:r w:rsidRPr="008947A7">
        <w:rPr>
          <w:rFonts w:ascii="Times New Roman" w:hAnsi="Times New Roman"/>
          <w:sz w:val="28"/>
          <w:szCs w:val="28"/>
          <w:lang w:val="uk-UA"/>
        </w:rPr>
        <w:t>Учні, які не працюють із завданнями, увага на дошку. Знайдіть помилку у завданнях.</w:t>
      </w:r>
    </w:p>
    <w:p w:rsidR="00E1745F" w:rsidRDefault="00E1745F" w:rsidP="00E1745F">
      <w:pPr>
        <w:pStyle w:val="a3"/>
        <w:numPr>
          <w:ilvl w:val="0"/>
          <w:numId w:val="2"/>
        </w:numPr>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Сила, з якою магнітне поле діє на провідник зі струмом, називається </w:t>
      </w:r>
      <w:r w:rsidRPr="008947A7">
        <w:rPr>
          <w:rFonts w:ascii="Times New Roman" w:hAnsi="Times New Roman"/>
          <w:bCs/>
          <w:sz w:val="28"/>
          <w:szCs w:val="28"/>
          <w:lang w:val="uk-UA"/>
        </w:rPr>
        <w:t>силою Лоренца</w:t>
      </w:r>
      <w:r w:rsidRPr="008947A7">
        <w:rPr>
          <w:rFonts w:ascii="Times New Roman" w:hAnsi="Times New Roman"/>
          <w:sz w:val="28"/>
          <w:szCs w:val="28"/>
          <w:lang w:val="uk-UA"/>
        </w:rPr>
        <w:t>.</w:t>
      </w:r>
    </w:p>
    <w:p w:rsidR="00E1745F" w:rsidRPr="00446F15" w:rsidRDefault="00E1745F" w:rsidP="00E1745F">
      <w:pPr>
        <w:pStyle w:val="a3"/>
        <w:numPr>
          <w:ilvl w:val="0"/>
          <w:numId w:val="2"/>
        </w:numPr>
        <w:spacing w:line="360" w:lineRule="auto"/>
        <w:jc w:val="both"/>
        <w:rPr>
          <w:sz w:val="28"/>
          <w:szCs w:val="28"/>
        </w:rPr>
      </w:pPr>
      <w:r w:rsidRPr="008947A7">
        <w:rPr>
          <w:rFonts w:ascii="Times New Roman" w:hAnsi="Times New Roman"/>
          <w:sz w:val="28"/>
          <w:szCs w:val="28"/>
          <w:lang w:val="uk-UA"/>
        </w:rPr>
        <w:t>Напрям сили Лоренца можна визначити за правилом правої руки.</w:t>
      </w:r>
    </w:p>
    <w:p w:rsidR="00E1745F" w:rsidRPr="00446F15" w:rsidRDefault="00E1745F" w:rsidP="00E1745F">
      <w:pPr>
        <w:pStyle w:val="a3"/>
        <w:spacing w:line="360" w:lineRule="auto"/>
        <w:ind w:left="1050"/>
        <w:jc w:val="both"/>
        <w:rPr>
          <w:rFonts w:ascii="Times New Roman" w:hAnsi="Times New Roman"/>
          <w:sz w:val="28"/>
          <w:szCs w:val="28"/>
        </w:rPr>
      </w:pPr>
      <w:r>
        <w:rPr>
          <w:noProof/>
          <w:sz w:val="28"/>
          <w:szCs w:val="28"/>
          <w:lang w:eastAsia="ru-RU"/>
        </w:rPr>
        <w:drawing>
          <wp:inline distT="0" distB="0" distL="0" distR="0">
            <wp:extent cx="1150620" cy="17602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1150620" cy="1760220"/>
                    </a:xfrm>
                    <a:prstGeom prst="rect">
                      <a:avLst/>
                    </a:prstGeom>
                    <a:noFill/>
                    <a:ln w="9525">
                      <a:noFill/>
                      <a:miter lim="800000"/>
                      <a:headEnd/>
                      <a:tailEnd/>
                    </a:ln>
                  </pic:spPr>
                </pic:pic>
              </a:graphicData>
            </a:graphic>
          </wp:inline>
        </w:drawing>
      </w:r>
      <w:r w:rsidRPr="00446F15">
        <w:rPr>
          <w:rFonts w:ascii="Times New Roman" w:hAnsi="Times New Roman"/>
          <w:bCs/>
          <w:sz w:val="28"/>
          <w:szCs w:val="28"/>
          <w:u w:val="single"/>
          <w:lang w:val="uk-UA"/>
        </w:rPr>
        <w:t>Правило правої руки</w:t>
      </w:r>
      <w:r w:rsidRPr="00446F15">
        <w:rPr>
          <w:rFonts w:ascii="Times New Roman" w:hAnsi="Times New Roman"/>
          <w:sz w:val="28"/>
          <w:szCs w:val="28"/>
        </w:rPr>
        <w:t xml:space="preserve"> </w:t>
      </w:r>
    </w:p>
    <w:p w:rsidR="00E1745F" w:rsidRDefault="00E1745F" w:rsidP="00E1745F">
      <w:pPr>
        <w:pStyle w:val="a3"/>
        <w:spacing w:line="360" w:lineRule="auto"/>
        <w:ind w:left="1050"/>
        <w:jc w:val="both"/>
        <w:rPr>
          <w:rFonts w:ascii="Times New Roman" w:hAnsi="Times New Roman"/>
          <w:bCs/>
          <w:sz w:val="28"/>
          <w:szCs w:val="28"/>
          <w:lang w:val="uk-UA"/>
        </w:rPr>
      </w:pPr>
      <w:r w:rsidRPr="00446F15">
        <w:rPr>
          <w:rFonts w:ascii="Times New Roman" w:hAnsi="Times New Roman"/>
          <w:bCs/>
          <w:iCs/>
          <w:sz w:val="28"/>
          <w:szCs w:val="28"/>
          <w:lang w:val="uk-UA"/>
        </w:rPr>
        <w:t>Якщо праву руку розташувати так, щоб лінії магнітного поля входили в долоню, великий палець вказував напрямок струму в провіднику, то відігнуті на 90</w:t>
      </w:r>
      <w:r w:rsidRPr="00446F15">
        <w:rPr>
          <w:rFonts w:ascii="Times New Roman" w:hAnsi="Times New Roman"/>
          <w:bCs/>
          <w:iCs/>
          <w:sz w:val="28"/>
          <w:szCs w:val="28"/>
          <w:vertAlign w:val="superscript"/>
          <w:lang w:val="uk-UA"/>
        </w:rPr>
        <w:t>0</w:t>
      </w:r>
      <w:r w:rsidRPr="00446F15">
        <w:rPr>
          <w:rFonts w:ascii="Times New Roman" w:hAnsi="Times New Roman"/>
          <w:bCs/>
          <w:iCs/>
          <w:sz w:val="28"/>
          <w:szCs w:val="28"/>
          <w:lang w:val="uk-UA"/>
        </w:rPr>
        <w:t xml:space="preserve">  чотири пальці укажуть напрямок сили Лоренца.</w:t>
      </w:r>
      <w:r w:rsidRPr="00446F15">
        <w:rPr>
          <w:rFonts w:ascii="Times New Roman" w:hAnsi="Times New Roman"/>
          <w:bCs/>
          <w:sz w:val="28"/>
          <w:szCs w:val="28"/>
          <w:lang w:val="uk-UA"/>
        </w:rPr>
        <w:t xml:space="preserve"> </w:t>
      </w:r>
    </w:p>
    <w:p w:rsidR="00E1745F" w:rsidRPr="00C41DC3" w:rsidRDefault="00E1745F" w:rsidP="00E1745F">
      <w:pPr>
        <w:pStyle w:val="a3"/>
        <w:spacing w:line="360" w:lineRule="auto"/>
        <w:ind w:left="1050"/>
        <w:jc w:val="both"/>
        <w:rPr>
          <w:rFonts w:ascii="Times New Roman" w:hAnsi="Times New Roman"/>
          <w:sz w:val="28"/>
          <w:szCs w:val="28"/>
          <w:lang w:val="uk-UA"/>
        </w:rPr>
      </w:pPr>
      <w:r>
        <w:rPr>
          <w:rFonts w:ascii="Times New Roman" w:hAnsi="Times New Roman"/>
          <w:bCs/>
          <w:sz w:val="28"/>
          <w:szCs w:val="28"/>
          <w:lang w:val="uk-UA"/>
        </w:rPr>
        <w:t>(Учні, що не працюють над  фізичним диктантом, шукають допущені помилки у твердженнях 1-3)</w:t>
      </w:r>
    </w:p>
    <w:p w:rsidR="00E1745F" w:rsidRDefault="00E1745F" w:rsidP="00E1745F">
      <w:pPr>
        <w:pStyle w:val="a3"/>
        <w:spacing w:line="360" w:lineRule="auto"/>
        <w:jc w:val="both"/>
        <w:rPr>
          <w:rFonts w:ascii="Times New Roman" w:hAnsi="Times New Roman"/>
          <w:sz w:val="28"/>
          <w:szCs w:val="28"/>
          <w:lang w:val="uk-UA"/>
        </w:rPr>
      </w:pPr>
      <w:r w:rsidRPr="00446F15">
        <w:rPr>
          <w:rFonts w:ascii="Times New Roman" w:hAnsi="Times New Roman"/>
          <w:b/>
          <w:sz w:val="28"/>
          <w:szCs w:val="28"/>
          <w:lang w:val="uk-UA"/>
        </w:rPr>
        <w:t>Вчитель.</w:t>
      </w:r>
      <w:r>
        <w:rPr>
          <w:rFonts w:ascii="Times New Roman" w:hAnsi="Times New Roman"/>
          <w:sz w:val="28"/>
          <w:szCs w:val="28"/>
          <w:lang w:val="uk-UA"/>
        </w:rPr>
        <w:t xml:space="preserve"> Дуже добре, ви гарно справились із завданнями. А тепер перевірте фізичний диктант вашого товариша. </w:t>
      </w:r>
      <w:r w:rsidRPr="008947A7">
        <w:rPr>
          <w:rFonts w:ascii="Times New Roman" w:hAnsi="Times New Roman"/>
          <w:sz w:val="28"/>
          <w:szCs w:val="28"/>
          <w:lang w:val="uk-UA"/>
        </w:rPr>
        <w:t xml:space="preserve">За сумою балів виставте </w:t>
      </w:r>
      <w:r>
        <w:rPr>
          <w:rFonts w:ascii="Times New Roman" w:hAnsi="Times New Roman"/>
          <w:sz w:val="28"/>
          <w:szCs w:val="28"/>
          <w:lang w:val="uk-UA"/>
        </w:rPr>
        <w:t>товаришу оцінку</w:t>
      </w:r>
      <w:r w:rsidRPr="008947A7">
        <w:rPr>
          <w:rFonts w:ascii="Times New Roman" w:hAnsi="Times New Roman"/>
          <w:sz w:val="28"/>
          <w:szCs w:val="28"/>
          <w:lang w:val="uk-UA"/>
        </w:rPr>
        <w:t xml:space="preserve">. </w:t>
      </w:r>
      <w:r>
        <w:rPr>
          <w:rFonts w:ascii="Times New Roman" w:hAnsi="Times New Roman"/>
          <w:sz w:val="28"/>
          <w:szCs w:val="28"/>
          <w:lang w:val="uk-UA"/>
        </w:rPr>
        <w:t xml:space="preserve"> </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Перш ніж розпочати вивчати нову тему, пригадаємо дещо з хімії</w:t>
      </w:r>
    </w:p>
    <w:p w:rsidR="00E1745F" w:rsidRPr="008947A7" w:rsidRDefault="00E1745F" w:rsidP="00E1745F">
      <w:pPr>
        <w:pStyle w:val="a3"/>
        <w:numPr>
          <w:ilvl w:val="0"/>
          <w:numId w:val="1"/>
        </w:numPr>
        <w:spacing w:line="360" w:lineRule="auto"/>
        <w:jc w:val="both"/>
        <w:rPr>
          <w:rFonts w:ascii="Times New Roman" w:hAnsi="Times New Roman"/>
          <w:sz w:val="28"/>
          <w:szCs w:val="28"/>
          <w:lang w:val="uk-UA"/>
        </w:rPr>
      </w:pPr>
      <w:r w:rsidRPr="008947A7">
        <w:rPr>
          <w:rFonts w:ascii="Times New Roman" w:hAnsi="Times New Roman"/>
          <w:sz w:val="28"/>
          <w:szCs w:val="28"/>
          <w:lang w:val="uk-UA"/>
        </w:rPr>
        <w:t>Яка внутрішня будова речовини?</w:t>
      </w:r>
    </w:p>
    <w:p w:rsidR="00E1745F" w:rsidRPr="008947A7" w:rsidRDefault="00E1745F" w:rsidP="00E1745F">
      <w:pPr>
        <w:pStyle w:val="a3"/>
        <w:numPr>
          <w:ilvl w:val="0"/>
          <w:numId w:val="1"/>
        </w:numPr>
        <w:spacing w:line="360" w:lineRule="auto"/>
        <w:jc w:val="both"/>
        <w:rPr>
          <w:rFonts w:ascii="Times New Roman" w:hAnsi="Times New Roman"/>
          <w:sz w:val="28"/>
          <w:szCs w:val="28"/>
          <w:lang w:val="uk-UA"/>
        </w:rPr>
      </w:pPr>
      <w:r w:rsidRPr="008947A7">
        <w:rPr>
          <w:rFonts w:ascii="Times New Roman" w:hAnsi="Times New Roman"/>
          <w:sz w:val="28"/>
          <w:szCs w:val="28"/>
          <w:lang w:val="uk-UA"/>
        </w:rPr>
        <w:t>Яка будова атома?</w:t>
      </w:r>
    </w:p>
    <w:p w:rsidR="00E1745F" w:rsidRPr="008947A7" w:rsidRDefault="00E1745F" w:rsidP="00E1745F">
      <w:pPr>
        <w:pStyle w:val="a3"/>
        <w:numPr>
          <w:ilvl w:val="0"/>
          <w:numId w:val="1"/>
        </w:numPr>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Що є силовою характеристикою магнітного поля? </w:t>
      </w:r>
    </w:p>
    <w:p w:rsidR="00E1745F" w:rsidRPr="008947A7" w:rsidRDefault="00E1745F" w:rsidP="00E1745F">
      <w:pPr>
        <w:pStyle w:val="a3"/>
        <w:numPr>
          <w:ilvl w:val="0"/>
          <w:numId w:val="1"/>
        </w:numPr>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Що є джерелом магнітного поля? </w:t>
      </w:r>
    </w:p>
    <w:p w:rsidR="00E1745F"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Вивчаючи взаємодію провідників зі струмом ми звертали увагу на те, що на магнітну взаємодію впливає середовище, в якому перебувають провідники. З власного досвіду вам відомо,що магнітне поле створюється не тільки електричним струмом, а й постійними магнітами. Як магнітне поле може впливати на різні речовини? Проведемо невеличкий дослід.</w:t>
      </w:r>
    </w:p>
    <w:p w:rsidR="00E1745F"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 </w:t>
      </w:r>
      <w:r>
        <w:rPr>
          <w:rFonts w:ascii="Times New Roman" w:hAnsi="Times New Roman"/>
          <w:sz w:val="28"/>
          <w:szCs w:val="28"/>
          <w:lang w:val="uk-UA"/>
        </w:rPr>
        <w:t>(</w:t>
      </w:r>
      <w:r w:rsidRPr="008947A7">
        <w:rPr>
          <w:rFonts w:ascii="Times New Roman" w:hAnsi="Times New Roman"/>
          <w:sz w:val="28"/>
          <w:szCs w:val="28"/>
          <w:lang w:val="uk-UA"/>
        </w:rPr>
        <w:t xml:space="preserve">Дослід з ошурками , алюмінієм, графітом. </w:t>
      </w:r>
      <w:r>
        <w:rPr>
          <w:rFonts w:ascii="Times New Roman" w:hAnsi="Times New Roman"/>
          <w:sz w:val="28"/>
          <w:szCs w:val="28"/>
          <w:lang w:val="uk-UA"/>
        </w:rPr>
        <w:t>)</w:t>
      </w:r>
      <w:r w:rsidRPr="008947A7">
        <w:rPr>
          <w:rFonts w:ascii="Times New Roman" w:hAnsi="Times New Roman"/>
          <w:sz w:val="28"/>
          <w:szCs w:val="28"/>
          <w:lang w:val="uk-UA"/>
        </w:rPr>
        <w:t xml:space="preserve"> </w:t>
      </w:r>
    </w:p>
    <w:p w:rsidR="00E1745F" w:rsidRDefault="00E1745F" w:rsidP="00E1745F">
      <w:pPr>
        <w:pStyle w:val="a3"/>
        <w:spacing w:line="360" w:lineRule="auto"/>
        <w:jc w:val="both"/>
        <w:rPr>
          <w:rFonts w:ascii="Times New Roman" w:hAnsi="Times New Roman"/>
          <w:sz w:val="28"/>
          <w:szCs w:val="28"/>
          <w:lang w:val="uk-UA"/>
        </w:rPr>
      </w:pPr>
      <w:r w:rsidRPr="00446F15">
        <w:rPr>
          <w:rFonts w:ascii="Times New Roman" w:hAnsi="Times New Roman"/>
          <w:b/>
          <w:sz w:val="28"/>
          <w:szCs w:val="28"/>
          <w:lang w:val="uk-UA"/>
        </w:rPr>
        <w:t>Висновок:</w:t>
      </w:r>
      <w:r w:rsidRPr="008947A7">
        <w:rPr>
          <w:rFonts w:ascii="Times New Roman" w:hAnsi="Times New Roman"/>
          <w:sz w:val="28"/>
          <w:szCs w:val="28"/>
          <w:lang w:val="uk-UA"/>
        </w:rPr>
        <w:t xml:space="preserve"> різні речовини по різному поводять себе у магнітному полі. </w:t>
      </w:r>
    </w:p>
    <w:p w:rsidR="00E1745F" w:rsidRDefault="00E1745F" w:rsidP="00E1745F">
      <w:pPr>
        <w:pStyle w:val="a3"/>
        <w:spacing w:line="360" w:lineRule="auto"/>
        <w:jc w:val="both"/>
        <w:rPr>
          <w:rFonts w:ascii="Times New Roman" w:hAnsi="Times New Roman"/>
          <w:b/>
          <w:sz w:val="28"/>
          <w:szCs w:val="28"/>
          <w:lang w:val="uk-UA"/>
        </w:rPr>
      </w:pPr>
    </w:p>
    <w:p w:rsidR="00E1745F" w:rsidRDefault="00E1745F" w:rsidP="00E1745F">
      <w:pPr>
        <w:pStyle w:val="a3"/>
        <w:spacing w:line="360" w:lineRule="auto"/>
        <w:jc w:val="both"/>
        <w:rPr>
          <w:rFonts w:ascii="Times New Roman" w:hAnsi="Times New Roman"/>
          <w:b/>
          <w:sz w:val="28"/>
          <w:szCs w:val="28"/>
          <w:lang w:val="uk-UA"/>
        </w:rPr>
      </w:pPr>
      <w:r>
        <w:rPr>
          <w:rFonts w:ascii="Times New Roman" w:hAnsi="Times New Roman"/>
          <w:b/>
          <w:sz w:val="28"/>
          <w:szCs w:val="28"/>
          <w:lang w:val="uk-UA"/>
        </w:rPr>
        <w:t xml:space="preserve">ІІ </w:t>
      </w:r>
      <w:r w:rsidR="0005498B">
        <w:rPr>
          <w:rFonts w:ascii="Times New Roman" w:hAnsi="Times New Roman"/>
          <w:b/>
          <w:sz w:val="28"/>
          <w:szCs w:val="28"/>
          <w:lang w:val="uk-UA"/>
        </w:rPr>
        <w:t xml:space="preserve">Основна частина </w:t>
      </w:r>
    </w:p>
    <w:p w:rsidR="00E1745F" w:rsidRDefault="00E1745F" w:rsidP="00E1745F">
      <w:pPr>
        <w:pStyle w:val="a3"/>
        <w:spacing w:line="360" w:lineRule="auto"/>
        <w:jc w:val="both"/>
        <w:rPr>
          <w:rFonts w:ascii="Times New Roman" w:hAnsi="Times New Roman"/>
          <w:sz w:val="28"/>
          <w:szCs w:val="28"/>
          <w:lang w:val="uk-UA"/>
        </w:rPr>
      </w:pPr>
      <w:r w:rsidRPr="00446F15">
        <w:rPr>
          <w:rFonts w:ascii="Times New Roman" w:hAnsi="Times New Roman"/>
          <w:b/>
          <w:sz w:val="28"/>
          <w:szCs w:val="28"/>
          <w:lang w:val="uk-UA"/>
        </w:rPr>
        <w:t>Вчитель.</w:t>
      </w:r>
      <w:r>
        <w:rPr>
          <w:rFonts w:ascii="Times New Roman" w:hAnsi="Times New Roman"/>
          <w:sz w:val="28"/>
          <w:szCs w:val="28"/>
          <w:lang w:val="uk-UA"/>
        </w:rPr>
        <w:t xml:space="preserve"> </w:t>
      </w:r>
      <w:r w:rsidRPr="008947A7">
        <w:rPr>
          <w:rFonts w:ascii="Times New Roman" w:hAnsi="Times New Roman"/>
          <w:sz w:val="28"/>
          <w:szCs w:val="28"/>
          <w:lang w:val="uk-UA"/>
        </w:rPr>
        <w:t>У чому причина? Від чого залежить поведінка речовини у магнітному полі та як воно впливає на наш організм?</w:t>
      </w:r>
      <w:r>
        <w:rPr>
          <w:rFonts w:ascii="Times New Roman" w:hAnsi="Times New Roman"/>
          <w:sz w:val="28"/>
          <w:szCs w:val="28"/>
          <w:lang w:val="uk-UA"/>
        </w:rPr>
        <w:t xml:space="preserve"> На ці питання ми сьогодні знайдемо </w:t>
      </w:r>
      <w:r w:rsidRPr="008947A7">
        <w:rPr>
          <w:rFonts w:ascii="Times New Roman" w:hAnsi="Times New Roman"/>
          <w:sz w:val="28"/>
          <w:szCs w:val="28"/>
          <w:lang w:val="uk-UA"/>
        </w:rPr>
        <w:t xml:space="preserve"> відповідь. Тема сьогоднішнього уроку «Магнітні властивості речовини. Вплив магнітного поля на живі організми» </w:t>
      </w:r>
    </w:p>
    <w:p w:rsidR="006477E0" w:rsidRDefault="006477E0" w:rsidP="006477E0">
      <w:pPr>
        <w:pStyle w:val="a3"/>
        <w:spacing w:line="360" w:lineRule="auto"/>
        <w:jc w:val="both"/>
        <w:rPr>
          <w:rFonts w:ascii="Times New Roman" w:hAnsi="Times New Roman"/>
          <w:b/>
          <w:sz w:val="28"/>
          <w:szCs w:val="28"/>
          <w:lang w:val="uk-UA"/>
        </w:rPr>
      </w:pPr>
      <w:r>
        <w:rPr>
          <w:rFonts w:ascii="Times New Roman" w:hAnsi="Times New Roman"/>
          <w:b/>
          <w:sz w:val="28"/>
          <w:szCs w:val="28"/>
          <w:lang w:val="uk-UA"/>
        </w:rPr>
        <w:t>Метод</w:t>
      </w:r>
      <w:r w:rsidRPr="00366918">
        <w:rPr>
          <w:rFonts w:ascii="Times New Roman" w:hAnsi="Times New Roman"/>
          <w:b/>
          <w:sz w:val="28"/>
          <w:szCs w:val="28"/>
          <w:lang w:val="uk-UA"/>
        </w:rPr>
        <w:t xml:space="preserve"> «</w:t>
      </w:r>
      <w:r>
        <w:rPr>
          <w:rFonts w:ascii="Times New Roman" w:hAnsi="Times New Roman"/>
          <w:b/>
          <w:sz w:val="28"/>
          <w:szCs w:val="28"/>
          <w:lang w:val="uk-UA"/>
        </w:rPr>
        <w:t>Знаємо-Х</w:t>
      </w:r>
      <w:r w:rsidRPr="00366918">
        <w:rPr>
          <w:rFonts w:ascii="Times New Roman" w:hAnsi="Times New Roman"/>
          <w:b/>
          <w:sz w:val="28"/>
          <w:szCs w:val="28"/>
          <w:lang w:val="uk-UA"/>
        </w:rPr>
        <w:t>очемо дізнатися - Дізналися»</w:t>
      </w:r>
      <w:r>
        <w:rPr>
          <w:rFonts w:ascii="Times New Roman" w:hAnsi="Times New Roman"/>
          <w:b/>
          <w:sz w:val="28"/>
          <w:szCs w:val="28"/>
          <w:lang w:val="uk-UA"/>
        </w:rPr>
        <w:t xml:space="preserve"> </w:t>
      </w:r>
    </w:p>
    <w:p w:rsidR="006477E0" w:rsidRPr="00EA3F76" w:rsidRDefault="006477E0" w:rsidP="006477E0">
      <w:pPr>
        <w:pStyle w:val="a3"/>
        <w:spacing w:line="360" w:lineRule="auto"/>
        <w:jc w:val="both"/>
        <w:rPr>
          <w:rFonts w:ascii="Times New Roman" w:hAnsi="Times New Roman"/>
          <w:i/>
          <w:sz w:val="28"/>
          <w:szCs w:val="28"/>
          <w:lang w:val="uk-UA"/>
        </w:rPr>
      </w:pPr>
      <w:r w:rsidRPr="00EA3F76">
        <w:rPr>
          <w:rFonts w:ascii="Times New Roman" w:hAnsi="Times New Roman"/>
          <w:i/>
          <w:sz w:val="28"/>
          <w:szCs w:val="28"/>
          <w:lang w:val="uk-UA"/>
        </w:rPr>
        <w:t xml:space="preserve">(Вчитель на дошці креслить таблицю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6477E0" w:rsidTr="00636F05">
        <w:tc>
          <w:tcPr>
            <w:tcW w:w="3190" w:type="dxa"/>
          </w:tcPr>
          <w:p w:rsidR="006477E0" w:rsidRPr="00AF2CFB" w:rsidRDefault="006477E0" w:rsidP="00636F05">
            <w:pPr>
              <w:pStyle w:val="a3"/>
              <w:spacing w:line="360" w:lineRule="auto"/>
              <w:jc w:val="center"/>
              <w:rPr>
                <w:rFonts w:ascii="Times New Roman" w:eastAsia="Times New Roman" w:hAnsi="Times New Roman"/>
                <w:sz w:val="28"/>
                <w:szCs w:val="28"/>
                <w:lang w:val="uk-UA" w:eastAsia="ru-RU"/>
              </w:rPr>
            </w:pPr>
            <w:r w:rsidRPr="00AF2CFB">
              <w:rPr>
                <w:rFonts w:ascii="Times New Roman" w:eastAsia="Times New Roman" w:hAnsi="Times New Roman"/>
                <w:sz w:val="28"/>
                <w:szCs w:val="28"/>
                <w:lang w:val="uk-UA" w:eastAsia="ru-RU"/>
              </w:rPr>
              <w:t>Знаємо</w:t>
            </w:r>
          </w:p>
        </w:tc>
        <w:tc>
          <w:tcPr>
            <w:tcW w:w="3190" w:type="dxa"/>
          </w:tcPr>
          <w:p w:rsidR="006477E0" w:rsidRPr="00AF2CFB" w:rsidRDefault="006477E0" w:rsidP="00636F05">
            <w:pPr>
              <w:pStyle w:val="a3"/>
              <w:spacing w:line="360" w:lineRule="auto"/>
              <w:jc w:val="center"/>
              <w:rPr>
                <w:rFonts w:ascii="Times New Roman" w:eastAsia="Times New Roman" w:hAnsi="Times New Roman"/>
                <w:sz w:val="28"/>
                <w:szCs w:val="28"/>
                <w:lang w:val="uk-UA" w:eastAsia="ru-RU"/>
              </w:rPr>
            </w:pPr>
            <w:r w:rsidRPr="00AF2CFB">
              <w:rPr>
                <w:rFonts w:ascii="Times New Roman" w:eastAsia="Times New Roman" w:hAnsi="Times New Roman"/>
                <w:sz w:val="28"/>
                <w:szCs w:val="28"/>
                <w:lang w:val="uk-UA" w:eastAsia="ru-RU"/>
              </w:rPr>
              <w:t>Хочемо дізнатись</w:t>
            </w:r>
          </w:p>
        </w:tc>
        <w:tc>
          <w:tcPr>
            <w:tcW w:w="3191" w:type="dxa"/>
          </w:tcPr>
          <w:p w:rsidR="006477E0" w:rsidRPr="00AF2CFB" w:rsidRDefault="006477E0" w:rsidP="00636F05">
            <w:pPr>
              <w:pStyle w:val="a3"/>
              <w:spacing w:line="360" w:lineRule="auto"/>
              <w:jc w:val="center"/>
              <w:rPr>
                <w:rFonts w:ascii="Times New Roman" w:eastAsia="Times New Roman" w:hAnsi="Times New Roman"/>
                <w:sz w:val="28"/>
                <w:szCs w:val="28"/>
                <w:lang w:val="uk-UA" w:eastAsia="ru-RU"/>
              </w:rPr>
            </w:pPr>
            <w:r w:rsidRPr="00AF2CFB">
              <w:rPr>
                <w:rFonts w:ascii="Times New Roman" w:eastAsia="Times New Roman" w:hAnsi="Times New Roman"/>
                <w:sz w:val="28"/>
                <w:szCs w:val="28"/>
                <w:lang w:val="uk-UA" w:eastAsia="ru-RU"/>
              </w:rPr>
              <w:t>Дізнались</w:t>
            </w:r>
          </w:p>
        </w:tc>
      </w:tr>
    </w:tbl>
    <w:p w:rsidR="006477E0" w:rsidRDefault="006477E0" w:rsidP="00E1745F">
      <w:pPr>
        <w:pStyle w:val="a3"/>
        <w:spacing w:line="360" w:lineRule="auto"/>
        <w:jc w:val="both"/>
        <w:rPr>
          <w:rFonts w:ascii="Times New Roman" w:hAnsi="Times New Roman"/>
          <w:i/>
          <w:sz w:val="28"/>
          <w:szCs w:val="28"/>
          <w:lang w:val="uk-UA"/>
        </w:rPr>
      </w:pPr>
      <w:r w:rsidRPr="00EA3F76">
        <w:rPr>
          <w:rFonts w:ascii="Times New Roman" w:hAnsi="Times New Roman"/>
          <w:i/>
          <w:sz w:val="28"/>
          <w:szCs w:val="28"/>
          <w:lang w:val="uk-UA"/>
        </w:rPr>
        <w:t>Учні називають відомі їм факти з даної теми, висловлюють побажання, щодо нової інформації та по закінче</w:t>
      </w:r>
      <w:r w:rsidR="006A1481">
        <w:rPr>
          <w:rFonts w:ascii="Times New Roman" w:hAnsi="Times New Roman"/>
          <w:i/>
          <w:sz w:val="28"/>
          <w:szCs w:val="28"/>
          <w:lang w:val="uk-UA"/>
        </w:rPr>
        <w:t>нню уроку, що нового дізналися.</w:t>
      </w:r>
      <w:r w:rsidRPr="00EA3F76">
        <w:rPr>
          <w:rFonts w:ascii="Times New Roman" w:hAnsi="Times New Roman"/>
          <w:i/>
          <w:sz w:val="28"/>
          <w:szCs w:val="28"/>
          <w:lang w:val="uk-UA"/>
        </w:rPr>
        <w:t>)</w:t>
      </w:r>
    </w:p>
    <w:p w:rsidR="006A1481" w:rsidRDefault="006A1481" w:rsidP="006A1481">
      <w:pPr>
        <w:pStyle w:val="a3"/>
        <w:spacing w:line="360" w:lineRule="auto"/>
        <w:jc w:val="both"/>
        <w:rPr>
          <w:rFonts w:ascii="Times New Roman" w:hAnsi="Times New Roman"/>
          <w:b/>
          <w:i/>
          <w:sz w:val="28"/>
          <w:szCs w:val="28"/>
          <w:lang w:val="uk-UA"/>
        </w:rPr>
      </w:pPr>
      <w:r>
        <w:rPr>
          <w:rFonts w:ascii="Times New Roman" w:hAnsi="Times New Roman"/>
          <w:b/>
          <w:i/>
          <w:sz w:val="28"/>
          <w:szCs w:val="28"/>
          <w:lang w:val="uk-UA"/>
        </w:rPr>
        <w:t>Складання таблиці</w:t>
      </w:r>
    </w:p>
    <w:p w:rsidR="006477E0" w:rsidRPr="006477E0" w:rsidRDefault="006A1481" w:rsidP="006A1481">
      <w:pPr>
        <w:pStyle w:val="a3"/>
        <w:spacing w:line="360" w:lineRule="auto"/>
        <w:jc w:val="center"/>
        <w:rPr>
          <w:rFonts w:ascii="Times New Roman" w:hAnsi="Times New Roman"/>
          <w:b/>
          <w:i/>
          <w:sz w:val="28"/>
          <w:szCs w:val="28"/>
          <w:lang w:val="uk-UA"/>
        </w:rPr>
      </w:pPr>
      <w:r>
        <w:rPr>
          <w:rFonts w:ascii="Times New Roman" w:hAnsi="Times New Roman"/>
          <w:b/>
          <w:i/>
          <w:sz w:val="28"/>
          <w:szCs w:val="28"/>
          <w:lang w:val="uk-UA"/>
        </w:rPr>
        <w:t>Текст для читання</w:t>
      </w:r>
    </w:p>
    <w:p w:rsidR="00E1745F" w:rsidRDefault="006A1481" w:rsidP="00E1745F">
      <w:pPr>
        <w:pStyle w:val="a3"/>
        <w:spacing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E1745F" w:rsidRPr="008947A7">
        <w:rPr>
          <w:rFonts w:ascii="Times New Roman" w:hAnsi="Times New Roman"/>
          <w:sz w:val="28"/>
          <w:szCs w:val="28"/>
          <w:lang w:val="uk-UA"/>
        </w:rPr>
        <w:t xml:space="preserve">Причину намагнічування речовин вперше намагався пояснити французький фізик Ампер. Спостерігаючи повернення магнітної стрілки біля провідника зі струмом від висловив припущення, що магнетизм Землі спричинений струмами, що циркулюють усередині земної кулі, а магнітні властивості речовини, струмами, що циркулюють всередині речовини.  </w:t>
      </w:r>
    </w:p>
    <w:p w:rsidR="00E1745F" w:rsidRPr="00577A7E" w:rsidRDefault="006A1481" w:rsidP="00E1745F">
      <w:pPr>
        <w:pStyle w:val="a3"/>
        <w:spacing w:line="360" w:lineRule="auto"/>
        <w:jc w:val="both"/>
        <w:rPr>
          <w:rFonts w:ascii="Times New Roman" w:hAnsi="Times New Roman"/>
          <w:b/>
          <w:sz w:val="28"/>
          <w:szCs w:val="28"/>
          <w:lang w:val="uk-UA"/>
        </w:rPr>
      </w:pPr>
      <w:r>
        <w:rPr>
          <w:rFonts w:ascii="Times New Roman" w:hAnsi="Times New Roman"/>
          <w:sz w:val="28"/>
          <w:szCs w:val="28"/>
          <w:lang w:val="uk-UA"/>
        </w:rPr>
        <w:t xml:space="preserve">     </w:t>
      </w:r>
      <w:r w:rsidR="00E1745F" w:rsidRPr="008947A7">
        <w:rPr>
          <w:rFonts w:ascii="Times New Roman" w:hAnsi="Times New Roman"/>
          <w:sz w:val="28"/>
          <w:szCs w:val="28"/>
          <w:lang w:val="uk-UA"/>
        </w:rPr>
        <w:t>Якщо площини, у яких циркулюють ці струми, розміщено хаотично одна відносно одної, то дія струмів взаємно компенсується і ніяких магнітних властивостей тіло не виявляє.</w:t>
      </w:r>
      <w:r w:rsidR="00E1745F">
        <w:rPr>
          <w:rFonts w:ascii="Times New Roman" w:hAnsi="Times New Roman"/>
          <w:sz w:val="28"/>
          <w:szCs w:val="28"/>
          <w:lang w:val="uk-UA"/>
        </w:rPr>
        <w:t xml:space="preserve"> </w:t>
      </w:r>
      <w:r w:rsidR="00E1745F" w:rsidRPr="008947A7">
        <w:rPr>
          <w:rFonts w:ascii="Times New Roman" w:hAnsi="Times New Roman"/>
          <w:sz w:val="28"/>
          <w:szCs w:val="28"/>
          <w:lang w:val="uk-UA"/>
        </w:rPr>
        <w:t xml:space="preserve">Такі речовини називаються </w:t>
      </w:r>
      <w:r w:rsidR="00E1745F" w:rsidRPr="00577A7E">
        <w:rPr>
          <w:rFonts w:ascii="Times New Roman" w:hAnsi="Times New Roman"/>
          <w:b/>
          <w:sz w:val="28"/>
          <w:szCs w:val="28"/>
          <w:lang w:val="uk-UA"/>
        </w:rPr>
        <w:t>діамагнетиками.</w:t>
      </w:r>
      <w:r w:rsidR="00E1745F" w:rsidRPr="008947A7">
        <w:rPr>
          <w:rFonts w:ascii="Times New Roman" w:hAnsi="Times New Roman"/>
          <w:sz w:val="28"/>
          <w:szCs w:val="28"/>
          <w:lang w:val="uk-UA"/>
        </w:rPr>
        <w:t xml:space="preserve">  Якщо діамагнетик внести в магнітне поле, він його послабить. Для діамагнетиків магнітна проникність менша  1, тобто магнітна індукція поля за наявності діамагнетика виявляється меншою за магнітну індукцію без діамагнетика.  Магнітна проникність діамагнетика не залежить від температури. Діамагнетик виштовхується з магнітного поля, тобто рухається в бік зменшення магнітної індукції.</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Речовини, атоми яких мають власне магнітне поле називаються </w:t>
      </w:r>
      <w:r w:rsidRPr="00577A7E">
        <w:rPr>
          <w:rFonts w:ascii="Times New Roman" w:hAnsi="Times New Roman"/>
          <w:b/>
          <w:sz w:val="28"/>
          <w:szCs w:val="28"/>
          <w:lang w:val="uk-UA"/>
        </w:rPr>
        <w:t>парамагнетиками.</w:t>
      </w:r>
      <w:r w:rsidRPr="008947A7">
        <w:rPr>
          <w:rFonts w:ascii="Times New Roman" w:hAnsi="Times New Roman"/>
          <w:sz w:val="28"/>
          <w:szCs w:val="28"/>
          <w:lang w:val="uk-UA"/>
        </w:rPr>
        <w:t xml:space="preserve"> У намагніченому стані струми в тілі орієнтовані так, що їх дії додаються, а отже магнітне поле підсилюється. Якщо парамагнітну речовину помістити в магнітне поле, то вона буде втягуватися.</w:t>
      </w:r>
    </w:p>
    <w:p w:rsidR="00E1745F" w:rsidRDefault="00E1745F" w:rsidP="00E1745F">
      <w:pPr>
        <w:pStyle w:val="a3"/>
        <w:spacing w:line="360" w:lineRule="auto"/>
        <w:jc w:val="both"/>
        <w:rPr>
          <w:rFonts w:ascii="Times New Roman" w:hAnsi="Times New Roman"/>
          <w:sz w:val="28"/>
          <w:szCs w:val="28"/>
          <w:lang w:val="uk-UA"/>
        </w:rPr>
      </w:pPr>
      <w:r w:rsidRPr="00577A7E">
        <w:rPr>
          <w:rFonts w:ascii="Times New Roman" w:hAnsi="Times New Roman"/>
          <w:b/>
          <w:sz w:val="28"/>
          <w:szCs w:val="28"/>
          <w:lang w:val="uk-UA"/>
        </w:rPr>
        <w:t xml:space="preserve">Феромагнетики </w:t>
      </w:r>
      <w:r w:rsidRPr="008947A7">
        <w:rPr>
          <w:rFonts w:ascii="Times New Roman" w:hAnsi="Times New Roman"/>
          <w:sz w:val="28"/>
          <w:szCs w:val="28"/>
          <w:lang w:val="uk-UA"/>
        </w:rPr>
        <w:t xml:space="preserve">значно підсилюють зовнішнє поле. Магнітна індукція магнітного поля всередині феромагнетиків у тисячу раз більша за магнітну індукцію зовнішнього магнітного поля.   мають в своїй будові групу атомів, так званих доменів, що зберігають </w:t>
      </w:r>
      <w:proofErr w:type="spellStart"/>
      <w:r w:rsidRPr="008947A7">
        <w:rPr>
          <w:rFonts w:ascii="Times New Roman" w:hAnsi="Times New Roman"/>
          <w:sz w:val="28"/>
          <w:szCs w:val="28"/>
          <w:lang w:val="uk-UA"/>
        </w:rPr>
        <w:t>намагнічення</w:t>
      </w:r>
      <w:proofErr w:type="spellEnd"/>
      <w:r w:rsidRPr="008947A7">
        <w:rPr>
          <w:rFonts w:ascii="Times New Roman" w:hAnsi="Times New Roman"/>
          <w:sz w:val="28"/>
          <w:szCs w:val="28"/>
          <w:lang w:val="uk-UA"/>
        </w:rPr>
        <w:t xml:space="preserve"> тривалий час. Проте, за високої температури феромагнетики втрачають свої властивості. Цю температуру називають температурою Кюрі. Для </w:t>
      </w:r>
      <w:proofErr w:type="spellStart"/>
      <w:r w:rsidRPr="008947A7">
        <w:rPr>
          <w:rFonts w:ascii="Times New Roman" w:hAnsi="Times New Roman"/>
          <w:sz w:val="28"/>
          <w:szCs w:val="28"/>
          <w:lang w:val="uk-UA"/>
        </w:rPr>
        <w:t>заліза-</w:t>
      </w:r>
      <w:proofErr w:type="spellEnd"/>
      <w:r w:rsidRPr="008947A7">
        <w:rPr>
          <w:rFonts w:ascii="Times New Roman" w:hAnsi="Times New Roman"/>
          <w:sz w:val="28"/>
          <w:szCs w:val="28"/>
          <w:lang w:val="uk-UA"/>
        </w:rPr>
        <w:t xml:space="preserve"> 700 </w:t>
      </w:r>
      <w:r w:rsidRPr="008947A7">
        <w:rPr>
          <w:rFonts w:ascii="Times New Roman" w:hAnsi="Times New Roman"/>
          <w:sz w:val="28"/>
          <w:szCs w:val="28"/>
          <w:vertAlign w:val="superscript"/>
          <w:lang w:val="uk-UA"/>
        </w:rPr>
        <w:t>0</w:t>
      </w:r>
      <w:r>
        <w:rPr>
          <w:rFonts w:ascii="Times New Roman" w:hAnsi="Times New Roman"/>
          <w:sz w:val="28"/>
          <w:szCs w:val="28"/>
          <w:lang w:val="uk-UA"/>
        </w:rPr>
        <w:t>С</w:t>
      </w:r>
    </w:p>
    <w:p w:rsidR="0005498B" w:rsidRDefault="0005498B" w:rsidP="00E1745F">
      <w:pPr>
        <w:pStyle w:val="a3"/>
        <w:spacing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Pr="0005498B">
        <w:rPr>
          <w:rFonts w:ascii="Times New Roman" w:hAnsi="Times New Roman"/>
          <w:i/>
          <w:sz w:val="28"/>
          <w:szCs w:val="28"/>
          <w:lang w:val="uk-UA"/>
        </w:rPr>
        <w:t>За поданим текстом діти складають таблицю</w:t>
      </w:r>
      <w:r>
        <w:rPr>
          <w:rFonts w:ascii="Times New Roman" w:hAnsi="Times New Roman"/>
          <w:sz w:val="28"/>
          <w:szCs w:val="28"/>
          <w:lang w:val="uk-UA"/>
        </w:rPr>
        <w:t>)</w:t>
      </w:r>
    </w:p>
    <w:p w:rsidR="0005498B" w:rsidRDefault="0005498B" w:rsidP="00E1745F">
      <w:pPr>
        <w:pStyle w:val="a3"/>
        <w:spacing w:line="360" w:lineRule="auto"/>
        <w:jc w:val="both"/>
        <w:rPr>
          <w:rFonts w:ascii="Times New Roman" w:hAnsi="Times New Roman"/>
          <w:sz w:val="28"/>
          <w:szCs w:val="28"/>
          <w:lang w:val="uk-UA"/>
        </w:rPr>
      </w:pPr>
    </w:p>
    <w:tbl>
      <w:tblPr>
        <w:tblW w:w="9908" w:type="dxa"/>
        <w:tblCellSpacing w:w="0" w:type="dxa"/>
        <w:tblInd w:w="-518" w:type="dxa"/>
        <w:tblCellMar>
          <w:left w:w="0" w:type="dxa"/>
          <w:right w:w="0" w:type="dxa"/>
        </w:tblCellMar>
        <w:tblLook w:val="0000"/>
      </w:tblPr>
      <w:tblGrid>
        <w:gridCol w:w="2170"/>
        <w:gridCol w:w="2445"/>
        <w:gridCol w:w="2512"/>
        <w:gridCol w:w="2781"/>
      </w:tblGrid>
      <w:tr w:rsidR="0005498B" w:rsidRPr="00AF2CFB" w:rsidTr="00636F05">
        <w:trPr>
          <w:trHeight w:val="417"/>
          <w:tblCellSpacing w:w="0" w:type="dxa"/>
        </w:trPr>
        <w:tc>
          <w:tcPr>
            <w:tcW w:w="2170"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rPr>
              <w:t> </w:t>
            </w:r>
          </w:p>
        </w:tc>
        <w:tc>
          <w:tcPr>
            <w:tcW w:w="2445" w:type="dxa"/>
            <w:tcBorders>
              <w:top w:val="single" w:sz="6" w:space="0" w:color="000000"/>
              <w:left w:val="single" w:sz="6" w:space="0" w:color="000000"/>
              <w:bottom w:val="single" w:sz="6" w:space="0" w:color="000000"/>
              <w:right w:val="single" w:sz="6" w:space="0" w:color="000000"/>
            </w:tcBorders>
            <w:vAlign w:val="center"/>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b/>
                <w:bCs/>
                <w:sz w:val="28"/>
                <w:szCs w:val="28"/>
                <w:lang w:val="uk-UA"/>
              </w:rPr>
              <w:t>Діамагнетик</w:t>
            </w:r>
          </w:p>
        </w:tc>
        <w:tc>
          <w:tcPr>
            <w:tcW w:w="2512" w:type="dxa"/>
            <w:tcBorders>
              <w:top w:val="single" w:sz="6" w:space="0" w:color="000000"/>
              <w:left w:val="single" w:sz="6" w:space="0" w:color="000000"/>
              <w:bottom w:val="single" w:sz="6" w:space="0" w:color="000000"/>
              <w:right w:val="single" w:sz="6" w:space="0" w:color="000000"/>
            </w:tcBorders>
            <w:vAlign w:val="center"/>
          </w:tcPr>
          <w:p w:rsidR="0005498B" w:rsidRPr="00AF2CFB" w:rsidRDefault="0005498B" w:rsidP="00636F05">
            <w:pPr>
              <w:pStyle w:val="a3"/>
              <w:spacing w:line="360" w:lineRule="auto"/>
              <w:jc w:val="both"/>
              <w:rPr>
                <w:rFonts w:ascii="Times New Roman" w:hAnsi="Times New Roman"/>
                <w:sz w:val="28"/>
                <w:szCs w:val="28"/>
              </w:rPr>
            </w:pPr>
            <w:r w:rsidRPr="00AF2CFB">
              <w:rPr>
                <w:rFonts w:ascii="Times New Roman" w:hAnsi="Times New Roman"/>
                <w:b/>
                <w:bCs/>
                <w:sz w:val="28"/>
                <w:szCs w:val="28"/>
                <w:lang w:val="uk-UA"/>
              </w:rPr>
              <w:t>Парамагнетик</w:t>
            </w:r>
          </w:p>
        </w:tc>
        <w:tc>
          <w:tcPr>
            <w:tcW w:w="2781" w:type="dxa"/>
            <w:tcBorders>
              <w:top w:val="single" w:sz="6" w:space="0" w:color="000000"/>
              <w:left w:val="single" w:sz="6" w:space="0" w:color="000000"/>
              <w:bottom w:val="single" w:sz="6" w:space="0" w:color="000000"/>
              <w:right w:val="single" w:sz="6" w:space="0" w:color="000000"/>
            </w:tcBorders>
            <w:vAlign w:val="center"/>
          </w:tcPr>
          <w:p w:rsidR="0005498B" w:rsidRPr="00AF2CFB" w:rsidRDefault="0005498B" w:rsidP="00636F05">
            <w:pPr>
              <w:pStyle w:val="a3"/>
              <w:spacing w:line="360" w:lineRule="auto"/>
              <w:jc w:val="both"/>
              <w:rPr>
                <w:rFonts w:ascii="Times New Roman" w:hAnsi="Times New Roman"/>
                <w:sz w:val="28"/>
                <w:szCs w:val="28"/>
              </w:rPr>
            </w:pPr>
            <w:r w:rsidRPr="00AF2CFB">
              <w:rPr>
                <w:rFonts w:ascii="Times New Roman" w:hAnsi="Times New Roman"/>
                <w:b/>
                <w:bCs/>
                <w:sz w:val="28"/>
                <w:szCs w:val="28"/>
                <w:lang w:val="uk-UA"/>
              </w:rPr>
              <w:t>Феромагнетик</w:t>
            </w:r>
          </w:p>
        </w:tc>
      </w:tr>
      <w:tr w:rsidR="0005498B" w:rsidRPr="00AF2CFB" w:rsidTr="00636F05">
        <w:trPr>
          <w:trHeight w:val="443"/>
          <w:tblCellSpacing w:w="0" w:type="dxa"/>
        </w:trPr>
        <w:tc>
          <w:tcPr>
            <w:tcW w:w="2170" w:type="dxa"/>
            <w:tcBorders>
              <w:top w:val="single" w:sz="6" w:space="0" w:color="000000"/>
              <w:left w:val="single" w:sz="6" w:space="0" w:color="000000"/>
              <w:bottom w:val="single" w:sz="6" w:space="0" w:color="000000"/>
              <w:right w:val="single" w:sz="6" w:space="0" w:color="000000"/>
            </w:tcBorders>
            <w:vAlign w:val="center"/>
          </w:tcPr>
          <w:p w:rsidR="0005498B" w:rsidRPr="00AF2CFB" w:rsidRDefault="0005498B" w:rsidP="00636F05">
            <w:pPr>
              <w:pStyle w:val="a3"/>
              <w:jc w:val="center"/>
              <w:rPr>
                <w:rFonts w:ascii="Times New Roman" w:hAnsi="Times New Roman"/>
                <w:sz w:val="28"/>
                <w:szCs w:val="28"/>
                <w:lang w:val="uk-UA"/>
              </w:rPr>
            </w:pPr>
            <w:r w:rsidRPr="00AF2CFB">
              <w:rPr>
                <w:rFonts w:ascii="Times New Roman" w:hAnsi="Times New Roman"/>
                <w:sz w:val="28"/>
                <w:szCs w:val="28"/>
                <w:lang w:val="uk-UA"/>
              </w:rPr>
              <w:t>Магнітна</w:t>
            </w:r>
          </w:p>
          <w:p w:rsidR="0005498B" w:rsidRPr="00AF2CFB" w:rsidRDefault="0005498B" w:rsidP="00636F05">
            <w:pPr>
              <w:pStyle w:val="a3"/>
              <w:jc w:val="center"/>
              <w:rPr>
                <w:rFonts w:ascii="Times New Roman" w:hAnsi="Times New Roman"/>
                <w:sz w:val="28"/>
                <w:szCs w:val="28"/>
              </w:rPr>
            </w:pPr>
            <w:r w:rsidRPr="00AF2CFB">
              <w:rPr>
                <w:rFonts w:ascii="Times New Roman" w:hAnsi="Times New Roman"/>
                <w:sz w:val="28"/>
                <w:szCs w:val="28"/>
                <w:lang w:val="uk-UA"/>
              </w:rPr>
              <w:t>проникливість, μ</w:t>
            </w:r>
          </w:p>
        </w:tc>
        <w:tc>
          <w:tcPr>
            <w:tcW w:w="2445"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center"/>
              <w:rPr>
                <w:rFonts w:ascii="Times New Roman" w:hAnsi="Times New Roman"/>
                <w:sz w:val="28"/>
                <w:szCs w:val="28"/>
              </w:rPr>
            </w:pPr>
            <w:r w:rsidRPr="00AF2CFB">
              <w:rPr>
                <w:rFonts w:ascii="Times New Roman" w:hAnsi="Times New Roman"/>
                <w:sz w:val="28"/>
                <w:szCs w:val="28"/>
                <w:lang w:val="uk-UA"/>
              </w:rPr>
              <w:t>μ &lt;  1</w:t>
            </w:r>
          </w:p>
        </w:tc>
        <w:tc>
          <w:tcPr>
            <w:tcW w:w="2512"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spacing w:line="360" w:lineRule="auto"/>
              <w:jc w:val="center"/>
              <w:rPr>
                <w:rFonts w:ascii="Times New Roman" w:hAnsi="Times New Roman"/>
                <w:sz w:val="28"/>
                <w:szCs w:val="28"/>
              </w:rPr>
            </w:pPr>
            <w:r w:rsidRPr="00AF2CFB">
              <w:rPr>
                <w:rFonts w:ascii="Times New Roman" w:hAnsi="Times New Roman"/>
                <w:sz w:val="28"/>
                <w:szCs w:val="28"/>
                <w:lang w:val="uk-UA"/>
              </w:rPr>
              <w:t>μ≥ 1</w:t>
            </w:r>
          </w:p>
        </w:tc>
        <w:tc>
          <w:tcPr>
            <w:tcW w:w="2781"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spacing w:line="360" w:lineRule="auto"/>
              <w:jc w:val="center"/>
              <w:rPr>
                <w:rFonts w:ascii="Times New Roman" w:hAnsi="Times New Roman"/>
                <w:sz w:val="28"/>
                <w:szCs w:val="28"/>
              </w:rPr>
            </w:pPr>
            <w:r w:rsidRPr="00AF2CFB">
              <w:rPr>
                <w:rFonts w:ascii="Times New Roman" w:hAnsi="Times New Roman"/>
                <w:sz w:val="28"/>
                <w:szCs w:val="28"/>
                <w:lang w:val="uk-UA"/>
              </w:rPr>
              <w:t>μ&gt;&gt;1</w:t>
            </w:r>
          </w:p>
        </w:tc>
      </w:tr>
      <w:tr w:rsidR="0005498B" w:rsidRPr="0005498B" w:rsidTr="00636F05">
        <w:trPr>
          <w:trHeight w:val="1811"/>
          <w:tblCellSpacing w:w="0" w:type="dxa"/>
        </w:trPr>
        <w:tc>
          <w:tcPr>
            <w:tcW w:w="2170" w:type="dxa"/>
            <w:tcBorders>
              <w:top w:val="single" w:sz="6" w:space="0" w:color="000000"/>
              <w:left w:val="single" w:sz="6" w:space="0" w:color="000000"/>
              <w:bottom w:val="single" w:sz="6" w:space="0" w:color="000000"/>
              <w:right w:val="single" w:sz="6" w:space="0" w:color="000000"/>
            </w:tcBorders>
            <w:vAlign w:val="center"/>
          </w:tcPr>
          <w:p w:rsidR="0005498B" w:rsidRPr="00AF2CFB" w:rsidRDefault="0005498B" w:rsidP="00636F05">
            <w:pPr>
              <w:pStyle w:val="a3"/>
              <w:jc w:val="both"/>
              <w:rPr>
                <w:rFonts w:ascii="Times New Roman" w:hAnsi="Times New Roman"/>
                <w:sz w:val="28"/>
                <w:szCs w:val="28"/>
                <w:lang w:val="uk-UA"/>
              </w:rPr>
            </w:pPr>
            <w:r w:rsidRPr="00AF2CFB">
              <w:rPr>
                <w:rFonts w:ascii="Times New Roman" w:hAnsi="Times New Roman"/>
                <w:sz w:val="28"/>
                <w:szCs w:val="28"/>
                <w:lang w:val="uk-UA"/>
              </w:rPr>
              <w:t xml:space="preserve">2. Напрям </w:t>
            </w:r>
          </w:p>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магнітного поля</w:t>
            </w:r>
          </w:p>
        </w:tc>
        <w:tc>
          <w:tcPr>
            <w:tcW w:w="2445"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 xml:space="preserve">Власне поле речовини напрямлене проти зовнішнього магнітного поля і послаблює його </w:t>
            </w:r>
          </w:p>
        </w:tc>
        <w:tc>
          <w:tcPr>
            <w:tcW w:w="2512"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Напрям зовнішнього і власного поля речовини, яке виникає у результаті намагнічування</w:t>
            </w:r>
            <w:r w:rsidRPr="00AF2CFB">
              <w:rPr>
                <w:rFonts w:ascii="Times New Roman" w:hAnsi="Times New Roman"/>
                <w:sz w:val="28"/>
                <w:szCs w:val="28"/>
              </w:rPr>
              <w:t xml:space="preserve">  </w:t>
            </w:r>
            <w:proofErr w:type="spellStart"/>
            <w:r w:rsidRPr="00AF2CFB">
              <w:rPr>
                <w:rFonts w:ascii="Times New Roman" w:hAnsi="Times New Roman"/>
                <w:sz w:val="28"/>
                <w:szCs w:val="28"/>
              </w:rPr>
              <w:t>збігаються</w:t>
            </w:r>
            <w:proofErr w:type="spellEnd"/>
          </w:p>
        </w:tc>
        <w:tc>
          <w:tcPr>
            <w:tcW w:w="2781"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Напрям зовнішнього і власного поля речовини, яке виникає у результаті намагнічування</w:t>
            </w:r>
            <w:r w:rsidRPr="00AF2CFB">
              <w:rPr>
                <w:rFonts w:ascii="Times New Roman" w:hAnsi="Times New Roman"/>
                <w:sz w:val="28"/>
                <w:szCs w:val="28"/>
              </w:rPr>
              <w:t xml:space="preserve">  </w:t>
            </w:r>
            <w:proofErr w:type="spellStart"/>
            <w:r w:rsidRPr="00AF2CFB">
              <w:rPr>
                <w:rFonts w:ascii="Times New Roman" w:hAnsi="Times New Roman"/>
                <w:sz w:val="28"/>
                <w:szCs w:val="28"/>
              </w:rPr>
              <w:t>збігаються</w:t>
            </w:r>
            <w:proofErr w:type="spellEnd"/>
          </w:p>
        </w:tc>
      </w:tr>
      <w:tr w:rsidR="0005498B" w:rsidRPr="0005498B" w:rsidTr="00636F05">
        <w:trPr>
          <w:trHeight w:val="1811"/>
          <w:tblCellSpacing w:w="0" w:type="dxa"/>
        </w:trPr>
        <w:tc>
          <w:tcPr>
            <w:tcW w:w="2170" w:type="dxa"/>
            <w:tcBorders>
              <w:top w:val="single" w:sz="6" w:space="0" w:color="000000"/>
              <w:left w:val="single" w:sz="6" w:space="0" w:color="000000"/>
              <w:bottom w:val="single" w:sz="6" w:space="0" w:color="000000"/>
              <w:right w:val="single" w:sz="6" w:space="0" w:color="000000"/>
            </w:tcBorders>
            <w:vAlign w:val="center"/>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3. Речовини</w:t>
            </w:r>
          </w:p>
        </w:tc>
        <w:tc>
          <w:tcPr>
            <w:tcW w:w="2445"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вода, переважна частина органічних сполук (вуглеводи і білки), алмаз, графіт, майже всі гази,  деякі метали (вісмут, срібло, цинк, мідь, золото</w:t>
            </w:r>
          </w:p>
        </w:tc>
        <w:tc>
          <w:tcPr>
            <w:tcW w:w="2512"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 xml:space="preserve">гази, лужні та </w:t>
            </w:r>
            <w:proofErr w:type="spellStart"/>
            <w:r w:rsidRPr="00AF2CFB">
              <w:rPr>
                <w:rFonts w:ascii="Times New Roman" w:hAnsi="Times New Roman"/>
                <w:sz w:val="28"/>
                <w:szCs w:val="28"/>
                <w:lang w:val="uk-UA"/>
              </w:rPr>
              <w:t>лужно-</w:t>
            </w:r>
            <w:proofErr w:type="spellEnd"/>
            <w:r w:rsidRPr="00AF2CFB">
              <w:rPr>
                <w:rFonts w:ascii="Times New Roman" w:hAnsi="Times New Roman"/>
                <w:sz w:val="28"/>
                <w:szCs w:val="28"/>
                <w:lang w:val="uk-UA"/>
              </w:rPr>
              <w:t xml:space="preserve"> земельні метали, алюміній, платина, вольфрам, хром, марганець</w:t>
            </w:r>
          </w:p>
        </w:tc>
        <w:tc>
          <w:tcPr>
            <w:tcW w:w="2781" w:type="dxa"/>
            <w:tcBorders>
              <w:top w:val="single" w:sz="6" w:space="0" w:color="000000"/>
              <w:left w:val="single" w:sz="6" w:space="0" w:color="000000"/>
              <w:bottom w:val="single" w:sz="6" w:space="0" w:color="000000"/>
              <w:right w:val="single" w:sz="6" w:space="0" w:color="000000"/>
            </w:tcBorders>
          </w:tcPr>
          <w:p w:rsidR="0005498B" w:rsidRPr="00AF2CFB" w:rsidRDefault="0005498B" w:rsidP="00636F05">
            <w:pPr>
              <w:pStyle w:val="a3"/>
              <w:jc w:val="both"/>
              <w:rPr>
                <w:rFonts w:ascii="Times New Roman" w:hAnsi="Times New Roman"/>
                <w:sz w:val="28"/>
                <w:szCs w:val="28"/>
              </w:rPr>
            </w:pPr>
            <w:r w:rsidRPr="00AF2CFB">
              <w:rPr>
                <w:rFonts w:ascii="Times New Roman" w:hAnsi="Times New Roman"/>
                <w:sz w:val="28"/>
                <w:szCs w:val="28"/>
                <w:lang w:val="uk-UA"/>
              </w:rPr>
              <w:t xml:space="preserve">залізо, сталь, нікель, </w:t>
            </w:r>
            <w:proofErr w:type="spellStart"/>
            <w:r w:rsidRPr="00AF2CFB">
              <w:rPr>
                <w:rFonts w:ascii="Times New Roman" w:hAnsi="Times New Roman"/>
                <w:sz w:val="28"/>
                <w:szCs w:val="28"/>
                <w:lang w:val="uk-UA"/>
              </w:rPr>
              <w:t>кольбат</w:t>
            </w:r>
            <w:proofErr w:type="spellEnd"/>
            <w:r w:rsidRPr="00AF2CFB">
              <w:rPr>
                <w:rFonts w:ascii="Times New Roman" w:hAnsi="Times New Roman"/>
                <w:sz w:val="28"/>
                <w:szCs w:val="28"/>
                <w:lang w:val="uk-UA"/>
              </w:rPr>
              <w:t xml:space="preserve"> і сплави: пермалой, </w:t>
            </w:r>
            <w:proofErr w:type="spellStart"/>
            <w:r w:rsidRPr="00AF2CFB">
              <w:rPr>
                <w:rFonts w:ascii="Times New Roman" w:hAnsi="Times New Roman"/>
                <w:sz w:val="28"/>
                <w:szCs w:val="28"/>
                <w:lang w:val="uk-UA"/>
              </w:rPr>
              <w:t>магніко</w:t>
            </w:r>
            <w:proofErr w:type="spellEnd"/>
            <w:r w:rsidRPr="00AF2CFB">
              <w:rPr>
                <w:rFonts w:ascii="Times New Roman" w:hAnsi="Times New Roman"/>
                <w:sz w:val="28"/>
                <w:szCs w:val="28"/>
                <w:lang w:val="uk-UA"/>
              </w:rPr>
              <w:t xml:space="preserve">, </w:t>
            </w:r>
            <w:proofErr w:type="spellStart"/>
            <w:r w:rsidRPr="00AF2CFB">
              <w:rPr>
                <w:rFonts w:ascii="Times New Roman" w:hAnsi="Times New Roman"/>
                <w:sz w:val="28"/>
                <w:szCs w:val="28"/>
                <w:lang w:val="uk-UA"/>
              </w:rPr>
              <w:t>алніко</w:t>
            </w:r>
            <w:proofErr w:type="spellEnd"/>
            <w:r w:rsidRPr="00AF2CFB">
              <w:rPr>
                <w:rFonts w:ascii="Times New Roman" w:hAnsi="Times New Roman"/>
                <w:sz w:val="28"/>
                <w:szCs w:val="28"/>
                <w:lang w:val="uk-UA"/>
              </w:rPr>
              <w:t xml:space="preserve"> </w:t>
            </w:r>
          </w:p>
        </w:tc>
      </w:tr>
    </w:tbl>
    <w:p w:rsidR="00E1745F" w:rsidRDefault="00E1745F" w:rsidP="00E1745F">
      <w:pPr>
        <w:pStyle w:val="a3"/>
        <w:spacing w:line="360" w:lineRule="auto"/>
        <w:jc w:val="both"/>
        <w:rPr>
          <w:rFonts w:ascii="Times New Roman" w:hAnsi="Times New Roman"/>
          <w:sz w:val="28"/>
          <w:szCs w:val="28"/>
          <w:lang w:val="uk-UA"/>
        </w:rPr>
      </w:pPr>
      <w:r w:rsidRPr="00577A7E">
        <w:rPr>
          <w:rFonts w:ascii="Times New Roman" w:hAnsi="Times New Roman"/>
          <w:b/>
          <w:sz w:val="28"/>
          <w:szCs w:val="28"/>
          <w:lang w:val="uk-UA"/>
        </w:rPr>
        <w:t>Вчитель.</w:t>
      </w:r>
      <w:r>
        <w:rPr>
          <w:rFonts w:ascii="Times New Roman" w:hAnsi="Times New Roman"/>
          <w:sz w:val="28"/>
          <w:szCs w:val="28"/>
          <w:lang w:val="uk-UA"/>
        </w:rPr>
        <w:t xml:space="preserve"> </w:t>
      </w:r>
      <w:r w:rsidRPr="008947A7">
        <w:rPr>
          <w:rFonts w:ascii="Times New Roman" w:hAnsi="Times New Roman"/>
          <w:sz w:val="28"/>
          <w:szCs w:val="28"/>
          <w:lang w:val="uk-UA"/>
        </w:rPr>
        <w:t xml:space="preserve">Магнітне поле діє на всі без винятку речовини. Ця дія не завжди помітна, але вона є. Так, у магнітному полі змінює свої властивості вода. </w:t>
      </w:r>
      <w:proofErr w:type="spellStart"/>
      <w:r w:rsidRPr="008947A7">
        <w:rPr>
          <w:rFonts w:ascii="Times New Roman" w:hAnsi="Times New Roman"/>
          <w:sz w:val="28"/>
          <w:szCs w:val="28"/>
          <w:lang w:val="uk-UA"/>
        </w:rPr>
        <w:t>Омагнічена</w:t>
      </w:r>
      <w:proofErr w:type="spellEnd"/>
      <w:r w:rsidRPr="008947A7">
        <w:rPr>
          <w:rFonts w:ascii="Times New Roman" w:hAnsi="Times New Roman"/>
          <w:sz w:val="28"/>
          <w:szCs w:val="28"/>
          <w:lang w:val="uk-UA"/>
        </w:rPr>
        <w:t xml:space="preserve"> вода не залишає накипу, бетон, замішаний на такій воді набуває міцності та водонепроникності.</w:t>
      </w:r>
      <w:r>
        <w:rPr>
          <w:rFonts w:ascii="Times New Roman" w:hAnsi="Times New Roman"/>
          <w:sz w:val="28"/>
          <w:szCs w:val="28"/>
          <w:lang w:val="uk-UA"/>
        </w:rPr>
        <w:t xml:space="preserve"> </w:t>
      </w:r>
    </w:p>
    <w:p w:rsidR="00E1745F" w:rsidRDefault="00E1745F" w:rsidP="00E1745F">
      <w:pPr>
        <w:pStyle w:val="a3"/>
        <w:spacing w:line="360" w:lineRule="auto"/>
        <w:jc w:val="both"/>
        <w:rPr>
          <w:rFonts w:ascii="Times New Roman" w:hAnsi="Times New Roman"/>
          <w:sz w:val="28"/>
          <w:szCs w:val="28"/>
          <w:lang w:val="uk-UA"/>
        </w:rPr>
      </w:pPr>
      <w:r w:rsidRPr="00A00CBA">
        <w:rPr>
          <w:rFonts w:ascii="Times New Roman" w:hAnsi="Times New Roman"/>
          <w:b/>
          <w:sz w:val="28"/>
          <w:szCs w:val="28"/>
          <w:lang w:val="uk-UA"/>
        </w:rPr>
        <w:t>Запитання для обговорення:</w:t>
      </w:r>
      <w:r>
        <w:rPr>
          <w:rFonts w:ascii="Times New Roman" w:hAnsi="Times New Roman"/>
          <w:sz w:val="28"/>
          <w:szCs w:val="28"/>
          <w:lang w:val="uk-UA"/>
        </w:rPr>
        <w:t xml:space="preserve"> </w:t>
      </w:r>
      <w:r w:rsidRPr="008947A7">
        <w:rPr>
          <w:rFonts w:ascii="Times New Roman" w:hAnsi="Times New Roman"/>
          <w:sz w:val="28"/>
          <w:szCs w:val="28"/>
          <w:lang w:val="uk-UA"/>
        </w:rPr>
        <w:t xml:space="preserve">Як поводить наше тіло у магнітному полі? Як діамагнетик, </w:t>
      </w:r>
      <w:proofErr w:type="spellStart"/>
      <w:r w:rsidRPr="008947A7">
        <w:rPr>
          <w:rFonts w:ascii="Times New Roman" w:hAnsi="Times New Roman"/>
          <w:sz w:val="28"/>
          <w:szCs w:val="28"/>
          <w:lang w:val="uk-UA"/>
        </w:rPr>
        <w:t>пара-</w:t>
      </w:r>
      <w:proofErr w:type="spellEnd"/>
      <w:r w:rsidRPr="008947A7">
        <w:rPr>
          <w:rFonts w:ascii="Times New Roman" w:hAnsi="Times New Roman"/>
          <w:sz w:val="28"/>
          <w:szCs w:val="28"/>
          <w:lang w:val="uk-UA"/>
        </w:rPr>
        <w:t xml:space="preserve"> чи феромагнетик?</w:t>
      </w:r>
      <w:r>
        <w:rPr>
          <w:rFonts w:ascii="Times New Roman" w:hAnsi="Times New Roman"/>
          <w:sz w:val="28"/>
          <w:szCs w:val="28"/>
          <w:lang w:val="uk-UA"/>
        </w:rPr>
        <w:t xml:space="preserve"> </w:t>
      </w:r>
      <w:r w:rsidRPr="00985C91">
        <w:rPr>
          <w:rFonts w:ascii="Times New Roman" w:hAnsi="Times New Roman"/>
          <w:i/>
          <w:sz w:val="28"/>
          <w:szCs w:val="28"/>
          <w:lang w:val="uk-UA"/>
        </w:rPr>
        <w:t>(Діамагнетик)</w:t>
      </w:r>
    </w:p>
    <w:p w:rsidR="00E1745F" w:rsidRDefault="00E1745F" w:rsidP="00E1745F">
      <w:pPr>
        <w:pStyle w:val="a3"/>
        <w:spacing w:line="360" w:lineRule="auto"/>
        <w:jc w:val="both"/>
        <w:rPr>
          <w:rFonts w:ascii="Times New Roman" w:hAnsi="Times New Roman"/>
          <w:sz w:val="28"/>
          <w:szCs w:val="28"/>
          <w:lang w:val="uk-UA"/>
        </w:rPr>
      </w:pPr>
      <w:r w:rsidRPr="00A00CBA">
        <w:rPr>
          <w:rFonts w:ascii="Times New Roman" w:hAnsi="Times New Roman"/>
          <w:b/>
          <w:sz w:val="28"/>
          <w:szCs w:val="28"/>
          <w:lang w:val="uk-UA"/>
        </w:rPr>
        <w:t>Вчитель</w:t>
      </w:r>
      <w:r>
        <w:rPr>
          <w:rFonts w:ascii="Times New Roman" w:hAnsi="Times New Roman"/>
          <w:sz w:val="28"/>
          <w:szCs w:val="28"/>
          <w:lang w:val="uk-UA"/>
        </w:rPr>
        <w:t xml:space="preserve"> Для експерименту мені потрібний помічник. </w:t>
      </w:r>
      <w:r w:rsidRPr="00A00CBA">
        <w:rPr>
          <w:rFonts w:ascii="Times New Roman" w:hAnsi="Times New Roman"/>
          <w:i/>
          <w:sz w:val="28"/>
          <w:szCs w:val="28"/>
          <w:lang w:val="uk-UA"/>
        </w:rPr>
        <w:t>(Учню насипаю на долоню маленькі цвяхи, знизу розміщую магніт, який діє на цвяхи через руку)</w:t>
      </w:r>
      <w:r w:rsidRPr="001F3ABE">
        <w:rPr>
          <w:rFonts w:ascii="Times New Roman" w:hAnsi="Times New Roman"/>
          <w:sz w:val="28"/>
          <w:szCs w:val="28"/>
        </w:rPr>
        <w:t xml:space="preserve"> </w:t>
      </w:r>
      <w:proofErr w:type="spellStart"/>
      <w:r w:rsidRPr="008947A7">
        <w:rPr>
          <w:rFonts w:ascii="Times New Roman" w:hAnsi="Times New Roman"/>
          <w:sz w:val="28"/>
          <w:szCs w:val="28"/>
        </w:rPr>
        <w:t>Переконатися</w:t>
      </w:r>
      <w:proofErr w:type="spellEnd"/>
      <w:r w:rsidRPr="008947A7">
        <w:rPr>
          <w:rFonts w:ascii="Times New Roman" w:hAnsi="Times New Roman"/>
          <w:sz w:val="28"/>
          <w:szCs w:val="28"/>
        </w:rPr>
        <w:t xml:space="preserve"> у </w:t>
      </w:r>
      <w:proofErr w:type="spellStart"/>
      <w:r w:rsidRPr="008947A7">
        <w:rPr>
          <w:rFonts w:ascii="Times New Roman" w:hAnsi="Times New Roman"/>
          <w:sz w:val="28"/>
          <w:szCs w:val="28"/>
        </w:rPr>
        <w:t>правильності</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цього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твердження</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допомагає</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дуже</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простий</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і</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доступний</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дослід</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Якщо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людську</w:t>
      </w:r>
      <w:proofErr w:type="spellEnd"/>
      <w:r>
        <w:rPr>
          <w:rFonts w:ascii="Times New Roman" w:hAnsi="Times New Roman"/>
          <w:sz w:val="28"/>
          <w:szCs w:val="28"/>
        </w:rPr>
        <w:t xml:space="preserve"> руку </w:t>
      </w:r>
      <w:proofErr w:type="spellStart"/>
      <w:r>
        <w:rPr>
          <w:rFonts w:ascii="Times New Roman" w:hAnsi="Times New Roman"/>
          <w:sz w:val="28"/>
          <w:szCs w:val="28"/>
        </w:rPr>
        <w:t>покласти</w:t>
      </w:r>
      <w:proofErr w:type="spellEnd"/>
      <w:r>
        <w:rPr>
          <w:rFonts w:ascii="Times New Roman" w:hAnsi="Times New Roman"/>
          <w:sz w:val="28"/>
          <w:szCs w:val="28"/>
        </w:rPr>
        <w:t xml:space="preserve"> на </w:t>
      </w:r>
      <w:proofErr w:type="spellStart"/>
      <w:r>
        <w:rPr>
          <w:rFonts w:ascii="Times New Roman" w:hAnsi="Times New Roman"/>
          <w:sz w:val="28"/>
          <w:szCs w:val="28"/>
        </w:rPr>
        <w:t>полюси</w:t>
      </w:r>
      <w:proofErr w:type="spellEnd"/>
      <w:r>
        <w:rPr>
          <w:rFonts w:ascii="Times New Roman" w:hAnsi="Times New Roman"/>
          <w:sz w:val="28"/>
          <w:szCs w:val="28"/>
        </w:rPr>
        <w:t xml:space="preserve"> </w:t>
      </w:r>
      <w:proofErr w:type="spellStart"/>
      <w:r w:rsidRPr="008947A7">
        <w:rPr>
          <w:rFonts w:ascii="Times New Roman" w:hAnsi="Times New Roman"/>
          <w:sz w:val="28"/>
          <w:szCs w:val="28"/>
        </w:rPr>
        <w:t>магніту</w:t>
      </w:r>
      <w:proofErr w:type="spellEnd"/>
      <w:r w:rsidRPr="008947A7">
        <w:rPr>
          <w:rFonts w:ascii="Times New Roman" w:hAnsi="Times New Roman"/>
          <w:sz w:val="28"/>
          <w:szCs w:val="28"/>
        </w:rPr>
        <w:t xml:space="preserve">, а </w:t>
      </w:r>
      <w:proofErr w:type="gramStart"/>
      <w:r w:rsidRPr="008947A7">
        <w:rPr>
          <w:rFonts w:ascii="Times New Roman" w:hAnsi="Times New Roman"/>
          <w:sz w:val="28"/>
          <w:szCs w:val="28"/>
        </w:rPr>
        <w:t>на</w:t>
      </w:r>
      <w:proofErr w:type="gramEnd"/>
      <w:r w:rsidRPr="008947A7">
        <w:rPr>
          <w:rFonts w:ascii="Times New Roman" w:hAnsi="Times New Roman"/>
          <w:sz w:val="28"/>
          <w:szCs w:val="28"/>
        </w:rPr>
        <w:t xml:space="preserve"> </w:t>
      </w:r>
      <w:proofErr w:type="spellStart"/>
      <w:r w:rsidRPr="008947A7">
        <w:rPr>
          <w:rFonts w:ascii="Times New Roman" w:hAnsi="Times New Roman"/>
          <w:sz w:val="28"/>
          <w:szCs w:val="28"/>
        </w:rPr>
        <w:t>неї</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насипати</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цвяхів</w:t>
      </w:r>
      <w:proofErr w:type="spellEnd"/>
      <w:r w:rsidRPr="008947A7">
        <w:rPr>
          <w:rFonts w:ascii="Times New Roman" w:hAnsi="Times New Roman"/>
          <w:sz w:val="28"/>
          <w:szCs w:val="28"/>
        </w:rPr>
        <w:t xml:space="preserve">, то </w:t>
      </w:r>
      <w:proofErr w:type="spellStart"/>
      <w:r w:rsidRPr="008947A7">
        <w:rPr>
          <w:rFonts w:ascii="Times New Roman" w:hAnsi="Times New Roman"/>
          <w:sz w:val="28"/>
          <w:szCs w:val="28"/>
        </w:rPr>
        <w:t>цвяхи</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займуть</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вертикальне</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положення</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або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наближене</w:t>
      </w:r>
      <w:proofErr w:type="spellEnd"/>
      <w:r w:rsidRPr="008947A7">
        <w:rPr>
          <w:rFonts w:ascii="Times New Roman" w:hAnsi="Times New Roman"/>
          <w:sz w:val="28"/>
          <w:szCs w:val="28"/>
        </w:rPr>
        <w:t xml:space="preserve"> до </w:t>
      </w:r>
      <w:proofErr w:type="spellStart"/>
      <w:r w:rsidRPr="008947A7">
        <w:rPr>
          <w:rFonts w:ascii="Times New Roman" w:hAnsi="Times New Roman"/>
          <w:sz w:val="28"/>
          <w:szCs w:val="28"/>
        </w:rPr>
        <w:t>нього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і</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стримітимуть</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наче</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жорстке</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металеве</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волосся</w:t>
      </w:r>
      <w:proofErr w:type="spellEnd"/>
      <w:r w:rsidRPr="008947A7">
        <w:rPr>
          <w:rFonts w:ascii="Times New Roman" w:hAnsi="Times New Roman"/>
          <w:sz w:val="28"/>
          <w:szCs w:val="28"/>
        </w:rPr>
        <w:t xml:space="preserve">. </w:t>
      </w:r>
    </w:p>
    <w:p w:rsidR="00E1745F" w:rsidRDefault="00E1745F" w:rsidP="00E1745F">
      <w:pPr>
        <w:pStyle w:val="a3"/>
        <w:spacing w:line="360" w:lineRule="auto"/>
        <w:jc w:val="both"/>
        <w:rPr>
          <w:rFonts w:ascii="Times New Roman" w:hAnsi="Times New Roman"/>
          <w:sz w:val="28"/>
          <w:szCs w:val="28"/>
          <w:lang w:val="uk-UA"/>
        </w:rPr>
      </w:pPr>
      <w:r w:rsidRPr="00A00CBA">
        <w:rPr>
          <w:rFonts w:ascii="Times New Roman" w:hAnsi="Times New Roman"/>
          <w:b/>
          <w:sz w:val="28"/>
          <w:szCs w:val="28"/>
          <w:lang w:val="uk-UA"/>
        </w:rPr>
        <w:t>Запитання до учня</w:t>
      </w:r>
      <w:r>
        <w:rPr>
          <w:rFonts w:ascii="Times New Roman" w:hAnsi="Times New Roman"/>
          <w:b/>
          <w:sz w:val="28"/>
          <w:szCs w:val="28"/>
          <w:lang w:val="uk-UA"/>
        </w:rPr>
        <w:t xml:space="preserve">: </w:t>
      </w:r>
      <w:r w:rsidRPr="00A00CBA">
        <w:rPr>
          <w:rFonts w:ascii="Times New Roman" w:hAnsi="Times New Roman"/>
          <w:sz w:val="28"/>
          <w:szCs w:val="28"/>
          <w:lang w:val="uk-UA"/>
        </w:rPr>
        <w:t>Чи відчуваєш ти біль, неприємні відчуття?</w:t>
      </w:r>
    </w:p>
    <w:p w:rsidR="00E1745F" w:rsidRPr="008947A7" w:rsidRDefault="00E1745F" w:rsidP="00E1745F">
      <w:pPr>
        <w:pStyle w:val="a3"/>
        <w:spacing w:line="360" w:lineRule="auto"/>
        <w:jc w:val="both"/>
        <w:rPr>
          <w:rFonts w:ascii="Times New Roman" w:hAnsi="Times New Roman"/>
          <w:sz w:val="28"/>
          <w:szCs w:val="28"/>
        </w:rPr>
      </w:pPr>
      <w:r w:rsidRPr="008947A7">
        <w:rPr>
          <w:rFonts w:ascii="Times New Roman" w:hAnsi="Times New Roman"/>
          <w:sz w:val="28"/>
          <w:szCs w:val="28"/>
        </w:rPr>
        <w:t>Рука</w:t>
      </w:r>
      <w:r>
        <w:rPr>
          <w:rFonts w:ascii="Times New Roman" w:hAnsi="Times New Roman"/>
          <w:sz w:val="28"/>
          <w:szCs w:val="28"/>
        </w:rPr>
        <w:t xml:space="preserve"> </w:t>
      </w:r>
      <w:r w:rsidRPr="008947A7">
        <w:rPr>
          <w:rFonts w:ascii="Times New Roman" w:hAnsi="Times New Roman"/>
          <w:sz w:val="28"/>
          <w:szCs w:val="28"/>
        </w:rPr>
        <w:t xml:space="preserve"> </w:t>
      </w:r>
      <w:proofErr w:type="spellStart"/>
      <w:r w:rsidRPr="008947A7">
        <w:rPr>
          <w:rFonts w:ascii="Times New Roman" w:hAnsi="Times New Roman"/>
          <w:sz w:val="28"/>
          <w:szCs w:val="28"/>
        </w:rPr>
        <w:t>нічого</w:t>
      </w:r>
      <w:proofErr w:type="spellEnd"/>
      <w:r w:rsidRPr="008947A7">
        <w:rPr>
          <w:rFonts w:ascii="Times New Roman" w:hAnsi="Times New Roman"/>
          <w:sz w:val="28"/>
          <w:szCs w:val="28"/>
        </w:rPr>
        <w:t xml:space="preserve"> не </w:t>
      </w:r>
      <w:proofErr w:type="spellStart"/>
      <w:r w:rsidRPr="008947A7">
        <w:rPr>
          <w:rFonts w:ascii="Times New Roman" w:hAnsi="Times New Roman"/>
          <w:sz w:val="28"/>
          <w:szCs w:val="28"/>
        </w:rPr>
        <w:t>відчуватиме</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бо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магнітні</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сили</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мов</w:t>
      </w:r>
      <w:proofErr w:type="spellEnd"/>
      <w:r w:rsidRPr="008947A7">
        <w:rPr>
          <w:rFonts w:ascii="Times New Roman" w:hAnsi="Times New Roman"/>
          <w:sz w:val="28"/>
          <w:szCs w:val="28"/>
        </w:rPr>
        <w:t xml:space="preserve"> </w:t>
      </w:r>
      <w:proofErr w:type="spellStart"/>
      <w:proofErr w:type="gramStart"/>
      <w:r w:rsidRPr="008947A7">
        <w:rPr>
          <w:rFonts w:ascii="Times New Roman" w:hAnsi="Times New Roman"/>
          <w:sz w:val="28"/>
          <w:szCs w:val="28"/>
        </w:rPr>
        <w:t>невидим</w:t>
      </w:r>
      <w:proofErr w:type="gramEnd"/>
      <w:r w:rsidRPr="008947A7">
        <w:rPr>
          <w:rFonts w:ascii="Times New Roman" w:hAnsi="Times New Roman"/>
          <w:sz w:val="28"/>
          <w:szCs w:val="28"/>
        </w:rPr>
        <w:t>і</w:t>
      </w:r>
      <w:proofErr w:type="spellEnd"/>
      <w:r w:rsidRPr="008947A7">
        <w:rPr>
          <w:rFonts w:ascii="Times New Roman" w:hAnsi="Times New Roman"/>
          <w:sz w:val="28"/>
          <w:szCs w:val="28"/>
        </w:rPr>
        <w:t xml:space="preserve"> нитки, </w:t>
      </w:r>
      <w:proofErr w:type="spellStart"/>
      <w:r w:rsidRPr="008947A7">
        <w:rPr>
          <w:rFonts w:ascii="Times New Roman" w:hAnsi="Times New Roman"/>
          <w:sz w:val="28"/>
          <w:szCs w:val="28"/>
        </w:rPr>
        <w:t>проходитимуть</w:t>
      </w:r>
      <w:proofErr w:type="spellEnd"/>
      <w:r w:rsidRPr="008947A7">
        <w:rPr>
          <w:rFonts w:ascii="Times New Roman" w:hAnsi="Times New Roman"/>
          <w:sz w:val="28"/>
          <w:szCs w:val="28"/>
        </w:rPr>
        <w:t xml:space="preserve"> через </w:t>
      </w:r>
      <w:proofErr w:type="spellStart"/>
      <w:r w:rsidRPr="008947A7">
        <w:rPr>
          <w:rFonts w:ascii="Times New Roman" w:hAnsi="Times New Roman"/>
          <w:sz w:val="28"/>
          <w:szCs w:val="28"/>
        </w:rPr>
        <w:t>неї</w:t>
      </w:r>
      <w:proofErr w:type="spellEnd"/>
      <w:r w:rsidRPr="008947A7">
        <w:rPr>
          <w:rFonts w:ascii="Times New Roman" w:hAnsi="Times New Roman"/>
          <w:sz w:val="28"/>
          <w:szCs w:val="28"/>
        </w:rPr>
        <w:t xml:space="preserve">. А </w:t>
      </w:r>
      <w:proofErr w:type="spellStart"/>
      <w:r w:rsidRPr="008947A7">
        <w:rPr>
          <w:rFonts w:ascii="Times New Roman" w:hAnsi="Times New Roman"/>
          <w:sz w:val="28"/>
          <w:szCs w:val="28"/>
        </w:rPr>
        <w:t>металеві</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цвяхи</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їх</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відчуватимуть</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і</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реагують</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відповідно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демонструючи</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напрям</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магнітних</w:t>
      </w:r>
      <w:proofErr w:type="spellEnd"/>
      <w:r w:rsidRPr="008947A7">
        <w:rPr>
          <w:rFonts w:ascii="Times New Roman" w:hAnsi="Times New Roman"/>
          <w:sz w:val="28"/>
          <w:szCs w:val="28"/>
        </w:rPr>
        <w:t xml:space="preserve"> сил. </w:t>
      </w:r>
      <w:proofErr w:type="spellStart"/>
      <w:r w:rsidRPr="008947A7">
        <w:rPr>
          <w:rFonts w:ascii="Times New Roman" w:hAnsi="Times New Roman"/>
          <w:sz w:val="28"/>
          <w:szCs w:val="28"/>
        </w:rPr>
        <w:t>Ймовірно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що</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й</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людина</w:t>
      </w:r>
      <w:proofErr w:type="spellEnd"/>
      <w:r w:rsidRPr="008947A7">
        <w:rPr>
          <w:rFonts w:ascii="Times New Roman" w:hAnsi="Times New Roman"/>
          <w:sz w:val="28"/>
          <w:szCs w:val="28"/>
        </w:rPr>
        <w:t xml:space="preserve"> </w:t>
      </w:r>
      <w:proofErr w:type="gramStart"/>
      <w:r w:rsidRPr="008947A7">
        <w:rPr>
          <w:rFonts w:ascii="Times New Roman" w:hAnsi="Times New Roman"/>
          <w:sz w:val="28"/>
          <w:szCs w:val="28"/>
        </w:rPr>
        <w:t>повинна</w:t>
      </w:r>
      <w:proofErr w:type="gramEnd"/>
      <w:r w:rsidRPr="008947A7">
        <w:rPr>
          <w:rFonts w:ascii="Times New Roman" w:hAnsi="Times New Roman"/>
          <w:sz w:val="28"/>
          <w:szCs w:val="28"/>
        </w:rPr>
        <w:t xml:space="preserve"> </w:t>
      </w:r>
      <w:proofErr w:type="spellStart"/>
      <w:r w:rsidRPr="008947A7">
        <w:rPr>
          <w:rFonts w:ascii="Times New Roman" w:hAnsi="Times New Roman"/>
          <w:sz w:val="28"/>
          <w:szCs w:val="28"/>
        </w:rPr>
        <w:t>відчувати</w:t>
      </w:r>
      <w:proofErr w:type="spellEnd"/>
      <w:r w:rsidRPr="008947A7">
        <w:rPr>
          <w:rFonts w:ascii="Times New Roman" w:hAnsi="Times New Roman"/>
          <w:sz w:val="28"/>
          <w:szCs w:val="28"/>
        </w:rPr>
        <w:t xml:space="preserve"> на </w:t>
      </w:r>
      <w:proofErr w:type="spellStart"/>
      <w:r w:rsidRPr="008947A7">
        <w:rPr>
          <w:rFonts w:ascii="Times New Roman" w:hAnsi="Times New Roman"/>
          <w:sz w:val="28"/>
          <w:szCs w:val="28"/>
        </w:rPr>
        <w:t>собі</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дію</w:t>
      </w:r>
      <w:proofErr w:type="spellEnd"/>
      <w:r w:rsidRPr="008947A7">
        <w:rPr>
          <w:rFonts w:ascii="Times New Roman" w:hAnsi="Times New Roman"/>
          <w:sz w:val="28"/>
          <w:szCs w:val="28"/>
        </w:rPr>
        <w:t xml:space="preserve"> </w:t>
      </w:r>
      <w:proofErr w:type="spellStart"/>
      <w:r w:rsidRPr="008947A7">
        <w:rPr>
          <w:rFonts w:ascii="Times New Roman" w:hAnsi="Times New Roman"/>
          <w:sz w:val="28"/>
          <w:szCs w:val="28"/>
        </w:rPr>
        <w:t>магнітних</w:t>
      </w:r>
      <w:proofErr w:type="spellEnd"/>
      <w:r w:rsidRPr="008947A7">
        <w:rPr>
          <w:rFonts w:ascii="Times New Roman" w:hAnsi="Times New Roman"/>
          <w:sz w:val="28"/>
          <w:szCs w:val="28"/>
        </w:rPr>
        <w:t xml:space="preserve"> сил.</w:t>
      </w:r>
    </w:p>
    <w:p w:rsidR="00E1745F" w:rsidRDefault="00E1745F" w:rsidP="00E1745F">
      <w:pPr>
        <w:pStyle w:val="a3"/>
        <w:spacing w:line="360" w:lineRule="auto"/>
        <w:jc w:val="both"/>
        <w:rPr>
          <w:rFonts w:ascii="Times New Roman" w:hAnsi="Times New Roman"/>
          <w:sz w:val="28"/>
          <w:szCs w:val="28"/>
          <w:lang w:val="uk-UA"/>
        </w:rPr>
      </w:pPr>
      <w:r w:rsidRPr="00A00CBA">
        <w:rPr>
          <w:rFonts w:ascii="Times New Roman" w:hAnsi="Times New Roman"/>
          <w:b/>
          <w:sz w:val="28"/>
          <w:szCs w:val="28"/>
          <w:lang w:val="uk-UA"/>
        </w:rPr>
        <w:t>Запитання до класу</w:t>
      </w:r>
      <w:r>
        <w:rPr>
          <w:rFonts w:ascii="Times New Roman" w:hAnsi="Times New Roman"/>
          <w:sz w:val="28"/>
          <w:szCs w:val="28"/>
          <w:lang w:val="uk-UA"/>
        </w:rPr>
        <w:t>: Який висновок можна зробити з досліду?</w:t>
      </w:r>
    </w:p>
    <w:p w:rsidR="00E1745F" w:rsidRPr="00BE5A0E" w:rsidRDefault="00E1745F" w:rsidP="00E1745F">
      <w:pPr>
        <w:pStyle w:val="a3"/>
        <w:spacing w:line="360" w:lineRule="auto"/>
        <w:jc w:val="both"/>
        <w:rPr>
          <w:rFonts w:ascii="Times New Roman" w:hAnsi="Times New Roman"/>
          <w:i/>
          <w:sz w:val="28"/>
          <w:szCs w:val="28"/>
          <w:lang w:val="uk-UA"/>
        </w:rPr>
      </w:pPr>
      <w:r w:rsidRPr="00985C91">
        <w:rPr>
          <w:rFonts w:ascii="Times New Roman" w:hAnsi="Times New Roman"/>
          <w:b/>
          <w:sz w:val="28"/>
          <w:szCs w:val="28"/>
          <w:lang w:val="uk-UA"/>
        </w:rPr>
        <w:t>Висновок.</w:t>
      </w:r>
      <w:r>
        <w:rPr>
          <w:rFonts w:ascii="Times New Roman" w:hAnsi="Times New Roman"/>
          <w:sz w:val="28"/>
          <w:szCs w:val="28"/>
          <w:lang w:val="uk-UA"/>
        </w:rPr>
        <w:t xml:space="preserve"> Магнітне поле діє на живі організми. Людина не відчуває цієї дії.</w:t>
      </w:r>
      <w:r w:rsidR="0005498B" w:rsidRPr="0005498B">
        <w:rPr>
          <w:rFonts w:ascii="Times New Roman" w:hAnsi="Times New Roman"/>
          <w:b/>
          <w:i/>
          <w:sz w:val="28"/>
          <w:szCs w:val="28"/>
          <w:lang w:val="uk-UA"/>
        </w:rPr>
        <w:t xml:space="preserve"> </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Наша земля – велетенський магніт. І все живе на ній постійно перебуває у магнітному полі. Нова галузь, яка вивчає вплив магнітного поля на живий організм називається магнітобіологія. Сучасна техніка заповнює навколишнє середовище потужними магнітними полями, інтенсивність яких у тисячі і мільйони разів перевищують інтенсивність магнітного поля землі. </w:t>
      </w:r>
      <w:r w:rsidRPr="00985C91">
        <w:rPr>
          <w:rFonts w:ascii="Times New Roman" w:hAnsi="Times New Roman"/>
          <w:b/>
          <w:sz w:val="28"/>
          <w:szCs w:val="28"/>
          <w:lang w:val="uk-UA"/>
        </w:rPr>
        <w:t>Запитання для обговорення:</w:t>
      </w:r>
      <w:r>
        <w:rPr>
          <w:rFonts w:ascii="Times New Roman" w:hAnsi="Times New Roman"/>
          <w:sz w:val="28"/>
          <w:szCs w:val="28"/>
          <w:lang w:val="uk-UA"/>
        </w:rPr>
        <w:t xml:space="preserve"> </w:t>
      </w:r>
      <w:r w:rsidRPr="008947A7">
        <w:rPr>
          <w:rFonts w:ascii="Times New Roman" w:hAnsi="Times New Roman"/>
          <w:sz w:val="28"/>
          <w:szCs w:val="28"/>
          <w:lang w:val="uk-UA"/>
        </w:rPr>
        <w:t>Яка ця дія, корисна чи шкідлива?</w:t>
      </w:r>
    </w:p>
    <w:p w:rsidR="0005498B" w:rsidRPr="00BE5A0E" w:rsidRDefault="0005498B" w:rsidP="0005498B">
      <w:pPr>
        <w:pStyle w:val="a3"/>
        <w:spacing w:line="360" w:lineRule="auto"/>
        <w:jc w:val="both"/>
        <w:rPr>
          <w:rFonts w:ascii="Times New Roman" w:hAnsi="Times New Roman"/>
          <w:i/>
          <w:sz w:val="28"/>
          <w:szCs w:val="28"/>
          <w:lang w:val="uk-UA"/>
        </w:rPr>
      </w:pPr>
      <w:r w:rsidRPr="00BE5A0E">
        <w:rPr>
          <w:rFonts w:ascii="Times New Roman" w:hAnsi="Times New Roman"/>
          <w:i/>
          <w:sz w:val="28"/>
          <w:szCs w:val="28"/>
          <w:lang w:val="uk-UA"/>
        </w:rPr>
        <w:t>Метод «Читання з маркуванням»</w:t>
      </w:r>
    </w:p>
    <w:p w:rsidR="0005498B" w:rsidRDefault="0005498B" w:rsidP="0005498B">
      <w:pPr>
        <w:pStyle w:val="a3"/>
        <w:spacing w:line="360" w:lineRule="auto"/>
        <w:jc w:val="both"/>
        <w:rPr>
          <w:rFonts w:ascii="Times New Roman" w:hAnsi="Times New Roman"/>
          <w:i/>
          <w:sz w:val="28"/>
          <w:szCs w:val="28"/>
          <w:lang w:val="uk-UA"/>
        </w:rPr>
      </w:pPr>
      <w:r>
        <w:rPr>
          <w:rFonts w:ascii="Times New Roman" w:hAnsi="Times New Roman"/>
          <w:i/>
          <w:sz w:val="28"/>
          <w:szCs w:val="28"/>
          <w:lang w:val="uk-UA"/>
        </w:rPr>
        <w:t>(Діти позначаю</w:t>
      </w:r>
      <w:r w:rsidRPr="002E7FED">
        <w:rPr>
          <w:rFonts w:ascii="Times New Roman" w:hAnsi="Times New Roman"/>
          <w:i/>
          <w:sz w:val="28"/>
          <w:szCs w:val="28"/>
          <w:lang w:val="uk-UA"/>
        </w:rPr>
        <w:t>ть «+»  знайому інформацію, «-» інформацію нову, «?» недостатн</w:t>
      </w:r>
      <w:r>
        <w:rPr>
          <w:rFonts w:ascii="Times New Roman" w:hAnsi="Times New Roman"/>
          <w:i/>
          <w:sz w:val="28"/>
          <w:szCs w:val="28"/>
          <w:lang w:val="uk-UA"/>
        </w:rPr>
        <w:t>я інформація, хочу знати більше, потім обговорюють інформацію в парах)</w:t>
      </w:r>
    </w:p>
    <w:p w:rsidR="0005498B" w:rsidRDefault="0005498B" w:rsidP="0005498B">
      <w:pPr>
        <w:pStyle w:val="a3"/>
        <w:spacing w:line="360" w:lineRule="auto"/>
        <w:jc w:val="center"/>
        <w:rPr>
          <w:rFonts w:ascii="Times New Roman" w:hAnsi="Times New Roman"/>
          <w:i/>
          <w:sz w:val="28"/>
          <w:szCs w:val="28"/>
          <w:lang w:val="uk-UA"/>
        </w:rPr>
      </w:pPr>
      <w:r>
        <w:rPr>
          <w:rFonts w:ascii="Times New Roman" w:hAnsi="Times New Roman"/>
          <w:i/>
          <w:sz w:val="28"/>
          <w:szCs w:val="28"/>
          <w:lang w:val="uk-UA"/>
        </w:rPr>
        <w:t>Дія магнітного поля на живі організми</w:t>
      </w:r>
    </w:p>
    <w:p w:rsidR="00E1745F" w:rsidRPr="008947A7" w:rsidRDefault="0005498B" w:rsidP="00E1745F">
      <w:pPr>
        <w:pStyle w:val="a3"/>
        <w:spacing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BE5A0E">
        <w:rPr>
          <w:rFonts w:ascii="Times New Roman" w:hAnsi="Times New Roman"/>
          <w:sz w:val="28"/>
          <w:szCs w:val="28"/>
          <w:lang w:val="uk-UA"/>
        </w:rPr>
        <w:t xml:space="preserve">      </w:t>
      </w:r>
      <w:r w:rsidR="00E1745F" w:rsidRPr="008947A7">
        <w:rPr>
          <w:rFonts w:ascii="Times New Roman" w:hAnsi="Times New Roman"/>
          <w:sz w:val="28"/>
          <w:szCs w:val="28"/>
          <w:lang w:val="uk-UA"/>
        </w:rPr>
        <w:t xml:space="preserve">В людей, які зазнали тривалої дії магнітного поля, помічено цілий ряд порушень: головний біль, біль у ділянці серця, </w:t>
      </w:r>
      <w:proofErr w:type="spellStart"/>
      <w:r w:rsidR="00E1745F" w:rsidRPr="008947A7">
        <w:rPr>
          <w:rFonts w:ascii="Times New Roman" w:hAnsi="Times New Roman"/>
          <w:sz w:val="28"/>
          <w:szCs w:val="28"/>
          <w:lang w:val="uk-UA"/>
        </w:rPr>
        <w:t>щвидка</w:t>
      </w:r>
      <w:proofErr w:type="spellEnd"/>
      <w:r w:rsidR="00E1745F" w:rsidRPr="008947A7">
        <w:rPr>
          <w:rFonts w:ascii="Times New Roman" w:hAnsi="Times New Roman"/>
          <w:sz w:val="28"/>
          <w:szCs w:val="28"/>
          <w:lang w:val="uk-UA"/>
        </w:rPr>
        <w:t xml:space="preserve"> втомлюваність, зниження апетиту, безсоння. До магнітних полів чутливі комахи. В земному полі орієнтуються молюски, черв’яки, і навіть водорості. На початку чи наприкінці польоту жуки, бджоли та інші комахи віддають перевагу напрямку північ-південь чи захід-схід. Магніточутливими виявилися і птахи, і тварини. Помічено, що магнітні сили мають одну несподівану </w:t>
      </w:r>
      <w:proofErr w:type="spellStart"/>
      <w:r w:rsidR="00E1745F" w:rsidRPr="008947A7">
        <w:rPr>
          <w:rFonts w:ascii="Times New Roman" w:hAnsi="Times New Roman"/>
          <w:sz w:val="28"/>
          <w:szCs w:val="28"/>
          <w:lang w:val="uk-UA"/>
        </w:rPr>
        <w:t>особливість-</w:t>
      </w:r>
      <w:proofErr w:type="spellEnd"/>
      <w:r w:rsidR="00E1745F" w:rsidRPr="008947A7">
        <w:rPr>
          <w:rFonts w:ascii="Times New Roman" w:hAnsi="Times New Roman"/>
          <w:sz w:val="28"/>
          <w:szCs w:val="28"/>
          <w:lang w:val="uk-UA"/>
        </w:rPr>
        <w:t xml:space="preserve"> вони гальмують умовні й безумовні рефлекси. Людині пропускали через руку слабкий струм, потім поступово збільшували його силу і міряли, як швидко піддослідний відсмикне руку. Виявилося, що в магнітному полі треба дати сильніший струм, щоб людина відчула електрику. Та й відсмикувала вона руку повільніше, сама того не помічаючи.</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 </w:t>
      </w:r>
      <w:r w:rsidR="00BE5A0E">
        <w:rPr>
          <w:rFonts w:ascii="Times New Roman" w:hAnsi="Times New Roman"/>
          <w:sz w:val="28"/>
          <w:szCs w:val="28"/>
          <w:lang w:val="uk-UA"/>
        </w:rPr>
        <w:t xml:space="preserve">          </w:t>
      </w:r>
      <w:r w:rsidRPr="008947A7">
        <w:rPr>
          <w:rFonts w:ascii="Times New Roman" w:hAnsi="Times New Roman"/>
          <w:sz w:val="28"/>
          <w:szCs w:val="28"/>
          <w:lang w:val="uk-UA"/>
        </w:rPr>
        <w:t xml:space="preserve">Яким же чином живі істоти сприймають невидиме напруження? Магнітні сигнали сприймаються безпосередньо мозком. Магнітне поле впливає на обмін речовин нервової тканини, і реакція виникає в усіх відділах, але </w:t>
      </w:r>
      <w:proofErr w:type="spellStart"/>
      <w:r w:rsidRPr="008947A7">
        <w:rPr>
          <w:rFonts w:ascii="Times New Roman" w:hAnsi="Times New Roman"/>
          <w:sz w:val="28"/>
          <w:szCs w:val="28"/>
          <w:lang w:val="uk-UA"/>
        </w:rPr>
        <w:t>найінтенсивінішою</w:t>
      </w:r>
      <w:proofErr w:type="spellEnd"/>
      <w:r w:rsidRPr="008947A7">
        <w:rPr>
          <w:rFonts w:ascii="Times New Roman" w:hAnsi="Times New Roman"/>
          <w:sz w:val="28"/>
          <w:szCs w:val="28"/>
          <w:lang w:val="uk-UA"/>
        </w:rPr>
        <w:t xml:space="preserve"> вона є в гіпоталамусі і в корі головного мозку. Ці відділи мозку </w:t>
      </w:r>
      <w:proofErr w:type="spellStart"/>
      <w:r w:rsidRPr="008947A7">
        <w:rPr>
          <w:rFonts w:ascii="Times New Roman" w:hAnsi="Times New Roman"/>
          <w:sz w:val="28"/>
          <w:szCs w:val="28"/>
          <w:lang w:val="uk-UA"/>
        </w:rPr>
        <w:t>найчутливіші</w:t>
      </w:r>
      <w:proofErr w:type="spellEnd"/>
      <w:r w:rsidRPr="008947A7">
        <w:rPr>
          <w:rFonts w:ascii="Times New Roman" w:hAnsi="Times New Roman"/>
          <w:sz w:val="28"/>
          <w:szCs w:val="28"/>
          <w:lang w:val="uk-UA"/>
        </w:rPr>
        <w:t xml:space="preserve"> до його зміни. Отже, в перші моменти магнітне поле впливає передусім на функції центральної нервової системи, а пізніше, можливо, його дія позначиться і на роботі </w:t>
      </w:r>
      <w:r w:rsidR="0005498B">
        <w:rPr>
          <w:rFonts w:ascii="Times New Roman" w:hAnsi="Times New Roman"/>
          <w:sz w:val="28"/>
          <w:szCs w:val="28"/>
          <w:lang w:val="uk-UA"/>
        </w:rPr>
        <w:t>інших органів, клітин, які також</w:t>
      </w:r>
      <w:r w:rsidRPr="008947A7">
        <w:rPr>
          <w:rFonts w:ascii="Times New Roman" w:hAnsi="Times New Roman"/>
          <w:sz w:val="28"/>
          <w:szCs w:val="28"/>
          <w:lang w:val="uk-UA"/>
        </w:rPr>
        <w:t xml:space="preserve"> відзначаються високим рівнем обміну речовин.</w:t>
      </w:r>
    </w:p>
    <w:p w:rsidR="00E1745F" w:rsidRPr="008947A7" w:rsidRDefault="00BE5A0E" w:rsidP="00E1745F">
      <w:pPr>
        <w:pStyle w:val="a3"/>
        <w:spacing w:line="360" w:lineRule="auto"/>
        <w:jc w:val="both"/>
        <w:rPr>
          <w:rFonts w:ascii="Times New Roman" w:hAnsi="Times New Roman"/>
          <w:sz w:val="28"/>
          <w:szCs w:val="28"/>
          <w:lang w:val="uk-UA"/>
        </w:rPr>
      </w:pPr>
      <w:r>
        <w:rPr>
          <w:rFonts w:ascii="Times New Roman" w:hAnsi="Times New Roman"/>
          <w:sz w:val="28"/>
          <w:szCs w:val="28"/>
          <w:lang w:val="uk-UA"/>
        </w:rPr>
        <w:t xml:space="preserve">       </w:t>
      </w:r>
      <w:r w:rsidR="00E1745F" w:rsidRPr="008947A7">
        <w:rPr>
          <w:rFonts w:ascii="Times New Roman" w:hAnsi="Times New Roman"/>
          <w:sz w:val="28"/>
          <w:szCs w:val="28"/>
          <w:lang w:val="uk-UA"/>
        </w:rPr>
        <w:t xml:space="preserve"> Рослинний світ теж не байдужий до дії магнітних сил. Ще відчутніше переносять живі істоти зниження магнітної напруженості. Якщо помістити деякі бактерії в слабке магнітне поле, їхня чисельність різко скорочується.</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 </w:t>
      </w:r>
      <w:r w:rsidR="00BE5A0E">
        <w:rPr>
          <w:rFonts w:ascii="Times New Roman" w:hAnsi="Times New Roman"/>
          <w:sz w:val="28"/>
          <w:szCs w:val="28"/>
          <w:lang w:val="uk-UA"/>
        </w:rPr>
        <w:t xml:space="preserve">         </w:t>
      </w:r>
      <w:r w:rsidRPr="008947A7">
        <w:rPr>
          <w:rFonts w:ascii="Times New Roman" w:hAnsi="Times New Roman"/>
          <w:sz w:val="28"/>
          <w:szCs w:val="28"/>
          <w:lang w:val="uk-UA"/>
        </w:rPr>
        <w:t xml:space="preserve">Миші при тривалому перебуванні в </w:t>
      </w:r>
      <w:proofErr w:type="spellStart"/>
      <w:r w:rsidRPr="008947A7">
        <w:rPr>
          <w:rFonts w:ascii="Times New Roman" w:hAnsi="Times New Roman"/>
          <w:sz w:val="28"/>
          <w:szCs w:val="28"/>
          <w:lang w:val="uk-UA"/>
        </w:rPr>
        <w:t>“немагнітному</w:t>
      </w:r>
      <w:proofErr w:type="spellEnd"/>
      <w:r w:rsidRPr="008947A7">
        <w:rPr>
          <w:rFonts w:ascii="Times New Roman" w:hAnsi="Times New Roman"/>
          <w:sz w:val="28"/>
          <w:szCs w:val="28"/>
          <w:lang w:val="uk-UA"/>
        </w:rPr>
        <w:t xml:space="preserve"> </w:t>
      </w:r>
      <w:proofErr w:type="spellStart"/>
      <w:r w:rsidRPr="008947A7">
        <w:rPr>
          <w:rFonts w:ascii="Times New Roman" w:hAnsi="Times New Roman"/>
          <w:sz w:val="28"/>
          <w:szCs w:val="28"/>
          <w:lang w:val="uk-UA"/>
        </w:rPr>
        <w:t>середовищі”</w:t>
      </w:r>
      <w:proofErr w:type="spellEnd"/>
      <w:r w:rsidRPr="008947A7">
        <w:rPr>
          <w:rFonts w:ascii="Times New Roman" w:hAnsi="Times New Roman"/>
          <w:sz w:val="28"/>
          <w:szCs w:val="28"/>
          <w:lang w:val="uk-UA"/>
        </w:rPr>
        <w:t xml:space="preserve"> швидше гинуть, не приносять потомства. Напрям земного магнітного поля в історії Землі неодноразово змінювався на протилежний, його напруженість теж не була постійною</w:t>
      </w:r>
      <w:r w:rsidR="00BE5A0E">
        <w:rPr>
          <w:rFonts w:ascii="Times New Roman" w:hAnsi="Times New Roman"/>
          <w:sz w:val="28"/>
          <w:szCs w:val="28"/>
          <w:lang w:val="uk-UA"/>
        </w:rPr>
        <w:t xml:space="preserve">. </w:t>
      </w:r>
      <w:r>
        <w:rPr>
          <w:rFonts w:ascii="Times New Roman" w:hAnsi="Times New Roman"/>
          <w:sz w:val="28"/>
          <w:szCs w:val="28"/>
          <w:lang w:val="uk-UA"/>
        </w:rPr>
        <w:t>Г</w:t>
      </w:r>
      <w:r w:rsidRPr="008947A7">
        <w:rPr>
          <w:rFonts w:ascii="Times New Roman" w:hAnsi="Times New Roman"/>
          <w:sz w:val="28"/>
          <w:szCs w:val="28"/>
          <w:lang w:val="uk-UA"/>
        </w:rPr>
        <w:t xml:space="preserve">еомагнітна буря — це швидкі й сильні зміни в магнітному полі Землі, що виникають у періоди підвищеної сонячної активності Магнітні бурі також впливають на здоров'я і самопочуття людей. Вони небезпечні в першу чергу для тих, хто страждає артеріальною гіпертонією і гіпотонією, хворобами серця. </w:t>
      </w:r>
      <w:r>
        <w:rPr>
          <w:rFonts w:ascii="Times New Roman" w:hAnsi="Times New Roman"/>
          <w:sz w:val="28"/>
          <w:szCs w:val="28"/>
          <w:lang w:val="uk-UA"/>
        </w:rPr>
        <w:t xml:space="preserve"> </w:t>
      </w:r>
    </w:p>
    <w:p w:rsidR="00E1745F" w:rsidRDefault="00BE5A0E" w:rsidP="00E1745F">
      <w:pPr>
        <w:pStyle w:val="a3"/>
        <w:spacing w:line="360" w:lineRule="auto"/>
        <w:jc w:val="both"/>
        <w:rPr>
          <w:rFonts w:ascii="Times New Roman" w:hAnsi="Times New Roman"/>
          <w:b/>
          <w:sz w:val="28"/>
          <w:szCs w:val="28"/>
          <w:lang w:val="uk-UA"/>
        </w:rPr>
      </w:pPr>
      <w:r>
        <w:rPr>
          <w:rFonts w:ascii="Times New Roman" w:hAnsi="Times New Roman"/>
          <w:sz w:val="28"/>
          <w:szCs w:val="28"/>
          <w:lang w:val="uk-UA"/>
        </w:rPr>
        <w:t xml:space="preserve">        </w:t>
      </w:r>
      <w:proofErr w:type="spellStart"/>
      <w:r w:rsidR="00E1745F" w:rsidRPr="008947A7">
        <w:rPr>
          <w:rFonts w:ascii="Times New Roman" w:hAnsi="Times New Roman"/>
          <w:sz w:val="28"/>
          <w:szCs w:val="28"/>
        </w:rPr>
        <w:t>Магнітними</w:t>
      </w:r>
      <w:proofErr w:type="spellEnd"/>
      <w:r w:rsidR="00E1745F" w:rsidRPr="008947A7">
        <w:rPr>
          <w:rFonts w:ascii="Times New Roman" w:hAnsi="Times New Roman"/>
          <w:sz w:val="28"/>
          <w:szCs w:val="28"/>
        </w:rPr>
        <w:t xml:space="preserve"> полями та </w:t>
      </w:r>
      <w:proofErr w:type="spellStart"/>
      <w:r w:rsidR="00E1745F" w:rsidRPr="008947A7">
        <w:rPr>
          <w:rFonts w:ascii="Times New Roman" w:hAnsi="Times New Roman"/>
          <w:sz w:val="28"/>
          <w:szCs w:val="28"/>
        </w:rPr>
        <w:t>їх</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впливом</w:t>
      </w:r>
      <w:proofErr w:type="spellEnd"/>
      <w:r w:rsidR="00E1745F" w:rsidRPr="008947A7">
        <w:rPr>
          <w:rFonts w:ascii="Times New Roman" w:hAnsi="Times New Roman"/>
          <w:sz w:val="28"/>
          <w:szCs w:val="28"/>
        </w:rPr>
        <w:t xml:space="preserve"> на </w:t>
      </w:r>
      <w:proofErr w:type="spellStart"/>
      <w:r w:rsidR="00E1745F" w:rsidRPr="008947A7">
        <w:rPr>
          <w:rFonts w:ascii="Times New Roman" w:hAnsi="Times New Roman"/>
          <w:sz w:val="28"/>
          <w:szCs w:val="28"/>
        </w:rPr>
        <w:t>організм</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людини</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цікавилися</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ще</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древні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вчені</w:t>
      </w:r>
      <w:proofErr w:type="spellEnd"/>
      <w:r w:rsidR="00E1745F" w:rsidRPr="008947A7">
        <w:rPr>
          <w:rFonts w:ascii="Times New Roman" w:hAnsi="Times New Roman"/>
          <w:sz w:val="28"/>
          <w:szCs w:val="28"/>
        </w:rPr>
        <w:t xml:space="preserve">. У </w:t>
      </w:r>
      <w:proofErr w:type="spellStart"/>
      <w:r w:rsidR="00E1745F" w:rsidRPr="008947A7">
        <w:rPr>
          <w:rFonts w:ascii="Times New Roman" w:hAnsi="Times New Roman"/>
          <w:sz w:val="28"/>
          <w:szCs w:val="28"/>
        </w:rPr>
        <w:t>працях</w:t>
      </w:r>
      <w:proofErr w:type="spellEnd"/>
      <w:r w:rsidR="00E1745F" w:rsidRPr="008947A7">
        <w:rPr>
          <w:rFonts w:ascii="Times New Roman" w:hAnsi="Times New Roman"/>
          <w:sz w:val="28"/>
          <w:szCs w:val="28"/>
        </w:rPr>
        <w:t xml:space="preserve"> Аристотеля говориться </w:t>
      </w:r>
      <w:proofErr w:type="gramStart"/>
      <w:r w:rsidR="00E1745F" w:rsidRPr="008947A7">
        <w:rPr>
          <w:rFonts w:ascii="Times New Roman" w:hAnsi="Times New Roman"/>
          <w:sz w:val="28"/>
          <w:szCs w:val="28"/>
        </w:rPr>
        <w:t xml:space="preserve">про </w:t>
      </w:r>
      <w:proofErr w:type="spellStart"/>
      <w:r w:rsidR="00E1745F" w:rsidRPr="008947A7">
        <w:rPr>
          <w:rFonts w:ascii="Times New Roman" w:hAnsi="Times New Roman"/>
          <w:sz w:val="28"/>
          <w:szCs w:val="28"/>
        </w:rPr>
        <w:t>б</w:t>
      </w:r>
      <w:proofErr w:type="gramEnd"/>
      <w:r w:rsidR="00E1745F" w:rsidRPr="008947A7">
        <w:rPr>
          <w:rFonts w:ascii="Times New Roman" w:hAnsi="Times New Roman"/>
          <w:sz w:val="28"/>
          <w:szCs w:val="28"/>
        </w:rPr>
        <w:t>ілий</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камінь</w:t>
      </w:r>
      <w:proofErr w:type="spellEnd"/>
      <w:r w:rsidR="00E1745F" w:rsidRPr="008947A7">
        <w:rPr>
          <w:rFonts w:ascii="Times New Roman" w:hAnsi="Times New Roman"/>
          <w:sz w:val="28"/>
          <w:szCs w:val="28"/>
        </w:rPr>
        <w:t xml:space="preserve"> – </w:t>
      </w:r>
      <w:proofErr w:type="spellStart"/>
      <w:r w:rsidR="00E1745F" w:rsidRPr="008947A7">
        <w:rPr>
          <w:rFonts w:ascii="Times New Roman" w:hAnsi="Times New Roman"/>
          <w:sz w:val="28"/>
          <w:szCs w:val="28"/>
        </w:rPr>
        <w:t>магнітний</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залізняк</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який</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прикладали</w:t>
      </w:r>
      <w:proofErr w:type="spellEnd"/>
      <w:r w:rsidR="00E1745F" w:rsidRPr="008947A7">
        <w:rPr>
          <w:rFonts w:ascii="Times New Roman" w:hAnsi="Times New Roman"/>
          <w:sz w:val="28"/>
          <w:szCs w:val="28"/>
        </w:rPr>
        <w:t xml:space="preserve"> до рани. У </w:t>
      </w:r>
      <w:proofErr w:type="spellStart"/>
      <w:proofErr w:type="gramStart"/>
      <w:r w:rsidR="00E1745F" w:rsidRPr="008947A7">
        <w:rPr>
          <w:rFonts w:ascii="Times New Roman" w:hAnsi="Times New Roman"/>
          <w:sz w:val="28"/>
          <w:szCs w:val="28"/>
        </w:rPr>
        <w:t>л</w:t>
      </w:r>
      <w:proofErr w:type="gramEnd"/>
      <w:r w:rsidR="00E1745F" w:rsidRPr="008947A7">
        <w:rPr>
          <w:rFonts w:ascii="Times New Roman" w:hAnsi="Times New Roman"/>
          <w:sz w:val="28"/>
          <w:szCs w:val="28"/>
        </w:rPr>
        <w:t>ікувальній</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практиці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застосовували</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лікарі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древності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Авіценна</w:t>
      </w:r>
      <w:proofErr w:type="spellEnd"/>
      <w:r w:rsidR="00E1745F" w:rsidRPr="008947A7">
        <w:rPr>
          <w:rFonts w:ascii="Times New Roman" w:hAnsi="Times New Roman"/>
          <w:sz w:val="28"/>
          <w:szCs w:val="28"/>
        </w:rPr>
        <w:t xml:space="preserve"> та Парацельс. У </w:t>
      </w:r>
      <w:r w:rsidR="00E1745F" w:rsidRPr="008947A7">
        <w:rPr>
          <w:rFonts w:ascii="Times New Roman" w:hAnsi="Times New Roman"/>
          <w:sz w:val="28"/>
          <w:szCs w:val="28"/>
          <w:lang w:val="en-US"/>
        </w:rPr>
        <w:t>XVII</w:t>
      </w:r>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столітті</w:t>
      </w:r>
      <w:proofErr w:type="spellEnd"/>
      <w:r w:rsidR="00E1745F" w:rsidRPr="008947A7">
        <w:rPr>
          <w:rFonts w:ascii="Times New Roman" w:hAnsi="Times New Roman"/>
          <w:sz w:val="28"/>
          <w:szCs w:val="28"/>
        </w:rPr>
        <w:t xml:space="preserve">, коли </w:t>
      </w:r>
      <w:proofErr w:type="spellStart"/>
      <w:r w:rsidR="00E1745F" w:rsidRPr="008947A7">
        <w:rPr>
          <w:rFonts w:ascii="Times New Roman" w:hAnsi="Times New Roman"/>
          <w:sz w:val="28"/>
          <w:szCs w:val="28"/>
        </w:rPr>
        <w:t>вже</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були</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створені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штучні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магніти</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французькі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лікарі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Андрі</w:t>
      </w:r>
      <w:proofErr w:type="spellEnd"/>
      <w:r w:rsidR="00E1745F" w:rsidRPr="008947A7">
        <w:rPr>
          <w:rFonts w:ascii="Times New Roman" w:hAnsi="Times New Roman"/>
          <w:sz w:val="28"/>
          <w:szCs w:val="28"/>
        </w:rPr>
        <w:t xml:space="preserve"> та Туре </w:t>
      </w:r>
      <w:proofErr w:type="spellStart"/>
      <w:r w:rsidR="00E1745F" w:rsidRPr="008947A7">
        <w:rPr>
          <w:rFonts w:ascii="Times New Roman" w:hAnsi="Times New Roman"/>
          <w:sz w:val="28"/>
          <w:szCs w:val="28"/>
        </w:rPr>
        <w:t>повідомили</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Королівське</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медичне</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товариство</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Франції</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що</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цілющі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властивості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магніту</w:t>
      </w:r>
      <w:proofErr w:type="spellEnd"/>
      <w:r w:rsidR="00E1745F" w:rsidRPr="008947A7">
        <w:rPr>
          <w:rFonts w:ascii="Times New Roman" w:hAnsi="Times New Roman"/>
          <w:sz w:val="28"/>
          <w:szCs w:val="28"/>
        </w:rPr>
        <w:t xml:space="preserve"> не </w:t>
      </w:r>
      <w:proofErr w:type="spellStart"/>
      <w:r w:rsidR="00E1745F" w:rsidRPr="008947A7">
        <w:rPr>
          <w:rFonts w:ascii="Times New Roman" w:hAnsi="Times New Roman"/>
          <w:sz w:val="28"/>
          <w:szCs w:val="28"/>
        </w:rPr>
        <w:t>викликають</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сумнівів</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Саме</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цей</w:t>
      </w:r>
      <w:proofErr w:type="spellEnd"/>
      <w:r w:rsidR="00E1745F" w:rsidRPr="008947A7">
        <w:rPr>
          <w:rFonts w:ascii="Times New Roman" w:hAnsi="Times New Roman"/>
          <w:sz w:val="28"/>
          <w:szCs w:val="28"/>
        </w:rPr>
        <w:t xml:space="preserve">, 1780 </w:t>
      </w:r>
      <w:proofErr w:type="spellStart"/>
      <w:r w:rsidR="00E1745F" w:rsidRPr="008947A7">
        <w:rPr>
          <w:rFonts w:ascii="Times New Roman" w:hAnsi="Times New Roman"/>
          <w:sz w:val="28"/>
          <w:szCs w:val="28"/>
        </w:rPr>
        <w:t>рік</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прийнято</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вважати</w:t>
      </w:r>
      <w:proofErr w:type="spellEnd"/>
      <w:r w:rsidR="00E1745F" w:rsidRPr="008947A7">
        <w:rPr>
          <w:rFonts w:ascii="Times New Roman" w:hAnsi="Times New Roman"/>
          <w:sz w:val="28"/>
          <w:szCs w:val="28"/>
        </w:rPr>
        <w:t xml:space="preserve"> датою </w:t>
      </w:r>
      <w:proofErr w:type="spellStart"/>
      <w:r w:rsidR="00E1745F" w:rsidRPr="008947A7">
        <w:rPr>
          <w:rFonts w:ascii="Times New Roman" w:hAnsi="Times New Roman"/>
          <w:sz w:val="28"/>
          <w:szCs w:val="28"/>
        </w:rPr>
        <w:t>народження</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магнітобіології</w:t>
      </w:r>
      <w:proofErr w:type="spellEnd"/>
      <w:r w:rsidR="00E1745F" w:rsidRPr="008947A7">
        <w:rPr>
          <w:rFonts w:ascii="Times New Roman" w:hAnsi="Times New Roman"/>
          <w:sz w:val="28"/>
          <w:szCs w:val="28"/>
        </w:rPr>
        <w:t>. «</w:t>
      </w:r>
      <w:proofErr w:type="spellStart"/>
      <w:r w:rsidR="00E1745F" w:rsidRPr="008947A7">
        <w:rPr>
          <w:rFonts w:ascii="Times New Roman" w:hAnsi="Times New Roman"/>
          <w:sz w:val="28"/>
          <w:szCs w:val="28"/>
        </w:rPr>
        <w:t>Металоскопія</w:t>
      </w:r>
      <w:proofErr w:type="spellEnd"/>
      <w:r w:rsidR="00E1745F" w:rsidRPr="008947A7">
        <w:rPr>
          <w:rFonts w:ascii="Times New Roman" w:hAnsi="Times New Roman"/>
          <w:sz w:val="28"/>
          <w:szCs w:val="28"/>
        </w:rPr>
        <w:t xml:space="preserve"> та </w:t>
      </w:r>
      <w:proofErr w:type="spellStart"/>
      <w:r w:rsidR="00E1745F" w:rsidRPr="008947A7">
        <w:rPr>
          <w:rFonts w:ascii="Times New Roman" w:hAnsi="Times New Roman"/>
          <w:sz w:val="28"/>
          <w:szCs w:val="28"/>
        </w:rPr>
        <w:t>металотерапія</w:t>
      </w:r>
      <w:proofErr w:type="spellEnd"/>
      <w:r w:rsidR="00E1745F" w:rsidRPr="008947A7">
        <w:rPr>
          <w:rFonts w:ascii="Times New Roman" w:hAnsi="Times New Roman"/>
          <w:sz w:val="28"/>
          <w:szCs w:val="28"/>
        </w:rPr>
        <w:t xml:space="preserve">», - так </w:t>
      </w:r>
      <w:proofErr w:type="spellStart"/>
      <w:r w:rsidR="00E1745F" w:rsidRPr="008947A7">
        <w:rPr>
          <w:rFonts w:ascii="Times New Roman" w:hAnsi="Times New Roman"/>
          <w:sz w:val="28"/>
          <w:szCs w:val="28"/>
        </w:rPr>
        <w:t>називалась</w:t>
      </w:r>
      <w:proofErr w:type="spellEnd"/>
      <w:r w:rsidR="00E1745F" w:rsidRPr="008947A7">
        <w:rPr>
          <w:rFonts w:ascii="Times New Roman" w:hAnsi="Times New Roman"/>
          <w:sz w:val="28"/>
          <w:szCs w:val="28"/>
        </w:rPr>
        <w:t xml:space="preserve"> книга, яка </w:t>
      </w:r>
      <w:proofErr w:type="spellStart"/>
      <w:r w:rsidR="00E1745F" w:rsidRPr="008947A7">
        <w:rPr>
          <w:rFonts w:ascii="Times New Roman" w:hAnsi="Times New Roman"/>
          <w:sz w:val="28"/>
          <w:szCs w:val="28"/>
        </w:rPr>
        <w:t>вийшла</w:t>
      </w:r>
      <w:proofErr w:type="spellEnd"/>
      <w:r w:rsidR="00E1745F" w:rsidRPr="008947A7">
        <w:rPr>
          <w:rFonts w:ascii="Times New Roman" w:hAnsi="Times New Roman"/>
          <w:sz w:val="28"/>
          <w:szCs w:val="28"/>
        </w:rPr>
        <w:t xml:space="preserve"> в</w:t>
      </w:r>
      <w:proofErr w:type="gramStart"/>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Р</w:t>
      </w:r>
      <w:proofErr w:type="gramEnd"/>
      <w:r w:rsidR="00E1745F" w:rsidRPr="008947A7">
        <w:rPr>
          <w:rFonts w:ascii="Times New Roman" w:hAnsi="Times New Roman"/>
          <w:sz w:val="28"/>
          <w:szCs w:val="28"/>
        </w:rPr>
        <w:t>осії</w:t>
      </w:r>
      <w:proofErr w:type="spellEnd"/>
      <w:r w:rsidR="00E1745F" w:rsidRPr="008947A7">
        <w:rPr>
          <w:rFonts w:ascii="Times New Roman" w:hAnsi="Times New Roman"/>
          <w:sz w:val="28"/>
          <w:szCs w:val="28"/>
        </w:rPr>
        <w:t xml:space="preserve"> в 1881 </w:t>
      </w:r>
      <w:proofErr w:type="spellStart"/>
      <w:r w:rsidR="00E1745F" w:rsidRPr="008947A7">
        <w:rPr>
          <w:rFonts w:ascii="Times New Roman" w:hAnsi="Times New Roman"/>
          <w:sz w:val="28"/>
          <w:szCs w:val="28"/>
        </w:rPr>
        <w:t>році</w:t>
      </w:r>
      <w:proofErr w:type="spellEnd"/>
      <w:r w:rsidR="00E1745F" w:rsidRPr="008947A7">
        <w:rPr>
          <w:rFonts w:ascii="Times New Roman" w:hAnsi="Times New Roman"/>
          <w:sz w:val="28"/>
          <w:szCs w:val="28"/>
        </w:rPr>
        <w:t xml:space="preserve">, у </w:t>
      </w:r>
      <w:proofErr w:type="spellStart"/>
      <w:r w:rsidR="00E1745F" w:rsidRPr="008947A7">
        <w:rPr>
          <w:rFonts w:ascii="Times New Roman" w:hAnsi="Times New Roman"/>
          <w:sz w:val="28"/>
          <w:szCs w:val="28"/>
        </w:rPr>
        <w:t>ній</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стверджувалося</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що</w:t>
      </w:r>
      <w:proofErr w:type="spellEnd"/>
      <w:r w:rsidR="00E1745F" w:rsidRPr="008947A7">
        <w:rPr>
          <w:rFonts w:ascii="Times New Roman" w:hAnsi="Times New Roman"/>
          <w:sz w:val="28"/>
          <w:szCs w:val="28"/>
        </w:rPr>
        <w:t xml:space="preserve"> за </w:t>
      </w:r>
      <w:proofErr w:type="spellStart"/>
      <w:r w:rsidR="00E1745F" w:rsidRPr="008947A7">
        <w:rPr>
          <w:rFonts w:ascii="Times New Roman" w:hAnsi="Times New Roman"/>
          <w:sz w:val="28"/>
          <w:szCs w:val="28"/>
        </w:rPr>
        <w:t>допомогою</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магніту</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можна</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лікувати</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захворювання</w:t>
      </w:r>
      <w:proofErr w:type="spellEnd"/>
      <w:r w:rsidR="00E1745F" w:rsidRPr="008947A7">
        <w:rPr>
          <w:rFonts w:ascii="Times New Roman" w:hAnsi="Times New Roman"/>
          <w:sz w:val="28"/>
          <w:szCs w:val="28"/>
        </w:rPr>
        <w:t xml:space="preserve"> </w:t>
      </w:r>
      <w:proofErr w:type="spellStart"/>
      <w:proofErr w:type="gramStart"/>
      <w:r w:rsidR="00E1745F" w:rsidRPr="008947A7">
        <w:rPr>
          <w:rFonts w:ascii="Times New Roman" w:hAnsi="Times New Roman"/>
          <w:sz w:val="28"/>
          <w:szCs w:val="28"/>
        </w:rPr>
        <w:t>псих</w:t>
      </w:r>
      <w:proofErr w:type="gramEnd"/>
      <w:r w:rsidR="00E1745F" w:rsidRPr="008947A7">
        <w:rPr>
          <w:rFonts w:ascii="Times New Roman" w:hAnsi="Times New Roman"/>
          <w:sz w:val="28"/>
          <w:szCs w:val="28"/>
        </w:rPr>
        <w:t>іки</w:t>
      </w:r>
      <w:proofErr w:type="spellEnd"/>
      <w:r w:rsidR="00E1745F" w:rsidRPr="008947A7">
        <w:rPr>
          <w:rFonts w:ascii="Times New Roman" w:hAnsi="Times New Roman"/>
          <w:sz w:val="28"/>
          <w:szCs w:val="28"/>
        </w:rPr>
        <w:t xml:space="preserve">. </w:t>
      </w:r>
      <w:proofErr w:type="gramStart"/>
      <w:r w:rsidR="00E1745F" w:rsidRPr="008947A7">
        <w:rPr>
          <w:rFonts w:ascii="Times New Roman" w:hAnsi="Times New Roman"/>
          <w:sz w:val="28"/>
          <w:szCs w:val="28"/>
        </w:rPr>
        <w:t>З</w:t>
      </w:r>
      <w:proofErr w:type="gramEnd"/>
      <w:r w:rsidR="00E1745F" w:rsidRPr="008947A7">
        <w:rPr>
          <w:rFonts w:ascii="Times New Roman" w:hAnsi="Times New Roman"/>
          <w:sz w:val="28"/>
          <w:szCs w:val="28"/>
        </w:rPr>
        <w:t xml:space="preserve"> новою силою про </w:t>
      </w:r>
      <w:proofErr w:type="spellStart"/>
      <w:r w:rsidR="00E1745F" w:rsidRPr="008947A7">
        <w:rPr>
          <w:rFonts w:ascii="Times New Roman" w:hAnsi="Times New Roman"/>
          <w:sz w:val="28"/>
          <w:szCs w:val="28"/>
        </w:rPr>
        <w:t>лікування</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магнітними</w:t>
      </w:r>
      <w:proofErr w:type="spellEnd"/>
      <w:r w:rsidR="00E1745F" w:rsidRPr="008947A7">
        <w:rPr>
          <w:rFonts w:ascii="Times New Roman" w:hAnsi="Times New Roman"/>
          <w:sz w:val="28"/>
          <w:szCs w:val="28"/>
        </w:rPr>
        <w:t xml:space="preserve"> полями </w:t>
      </w:r>
      <w:proofErr w:type="spellStart"/>
      <w:r w:rsidR="00E1745F" w:rsidRPr="008947A7">
        <w:rPr>
          <w:rFonts w:ascii="Times New Roman" w:hAnsi="Times New Roman"/>
          <w:sz w:val="28"/>
          <w:szCs w:val="28"/>
        </w:rPr>
        <w:t>науковці</w:t>
      </w:r>
      <w:proofErr w:type="spellEnd"/>
      <w:r w:rsidR="00E1745F" w:rsidRPr="008947A7">
        <w:rPr>
          <w:rFonts w:ascii="Times New Roman" w:hAnsi="Times New Roman"/>
          <w:sz w:val="28"/>
          <w:szCs w:val="28"/>
        </w:rPr>
        <w:t xml:space="preserve"> заговорили в </w:t>
      </w:r>
      <w:proofErr w:type="spellStart"/>
      <w:r w:rsidR="00E1745F" w:rsidRPr="008947A7">
        <w:rPr>
          <w:rFonts w:ascii="Times New Roman" w:hAnsi="Times New Roman"/>
          <w:sz w:val="28"/>
          <w:szCs w:val="28"/>
        </w:rPr>
        <w:t>середині</w:t>
      </w:r>
      <w:proofErr w:type="spellEnd"/>
      <w:r w:rsidR="00E1745F" w:rsidRPr="008947A7">
        <w:rPr>
          <w:rFonts w:ascii="Times New Roman" w:hAnsi="Times New Roman"/>
          <w:sz w:val="28"/>
          <w:szCs w:val="28"/>
        </w:rPr>
        <w:t xml:space="preserve"> ХХ </w:t>
      </w:r>
      <w:proofErr w:type="spellStart"/>
      <w:r w:rsidR="00E1745F" w:rsidRPr="008947A7">
        <w:rPr>
          <w:rFonts w:ascii="Times New Roman" w:hAnsi="Times New Roman"/>
          <w:sz w:val="28"/>
          <w:szCs w:val="28"/>
        </w:rPr>
        <w:t>століття</w:t>
      </w:r>
      <w:proofErr w:type="spellEnd"/>
      <w:r w:rsidR="00E1745F" w:rsidRPr="008947A7">
        <w:rPr>
          <w:rFonts w:ascii="Times New Roman" w:hAnsi="Times New Roman"/>
          <w:sz w:val="28"/>
          <w:szCs w:val="28"/>
        </w:rPr>
        <w:t xml:space="preserve">. </w:t>
      </w:r>
      <w:r w:rsidR="00E1745F">
        <w:rPr>
          <w:rFonts w:ascii="Times New Roman" w:hAnsi="Times New Roman"/>
          <w:sz w:val="28"/>
          <w:szCs w:val="28"/>
          <w:lang w:val="uk-UA"/>
        </w:rPr>
        <w:t xml:space="preserve"> </w:t>
      </w:r>
      <w:proofErr w:type="spellStart"/>
      <w:r w:rsidR="00E1745F" w:rsidRPr="008947A7">
        <w:rPr>
          <w:rFonts w:ascii="Times New Roman" w:hAnsi="Times New Roman"/>
          <w:sz w:val="28"/>
          <w:szCs w:val="28"/>
        </w:rPr>
        <w:t>Дія</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магнітного</w:t>
      </w:r>
      <w:proofErr w:type="spellEnd"/>
      <w:r w:rsidR="00E1745F" w:rsidRPr="008947A7">
        <w:rPr>
          <w:rFonts w:ascii="Times New Roman" w:hAnsi="Times New Roman"/>
          <w:sz w:val="28"/>
          <w:szCs w:val="28"/>
        </w:rPr>
        <w:t xml:space="preserve"> поля на </w:t>
      </w:r>
      <w:proofErr w:type="spellStart"/>
      <w:r w:rsidR="00E1745F" w:rsidRPr="008947A7">
        <w:rPr>
          <w:rFonts w:ascii="Times New Roman" w:hAnsi="Times New Roman"/>
          <w:sz w:val="28"/>
          <w:szCs w:val="28"/>
        </w:rPr>
        <w:t>нервову</w:t>
      </w:r>
      <w:proofErr w:type="spellEnd"/>
      <w:r w:rsidR="00E1745F" w:rsidRPr="008947A7">
        <w:rPr>
          <w:rFonts w:ascii="Times New Roman" w:hAnsi="Times New Roman"/>
          <w:sz w:val="28"/>
          <w:szCs w:val="28"/>
        </w:rPr>
        <w:t xml:space="preserve"> систему </w:t>
      </w:r>
      <w:proofErr w:type="spellStart"/>
      <w:r w:rsidR="00E1745F" w:rsidRPr="008947A7">
        <w:rPr>
          <w:rFonts w:ascii="Times New Roman" w:hAnsi="Times New Roman"/>
          <w:sz w:val="28"/>
          <w:szCs w:val="28"/>
        </w:rPr>
        <w:t>засновано</w:t>
      </w:r>
      <w:proofErr w:type="spellEnd"/>
      <w:r w:rsidR="00E1745F" w:rsidRPr="008947A7">
        <w:rPr>
          <w:rFonts w:ascii="Times New Roman" w:hAnsi="Times New Roman"/>
          <w:sz w:val="28"/>
          <w:szCs w:val="28"/>
        </w:rPr>
        <w:t xml:space="preserve"> на </w:t>
      </w:r>
      <w:proofErr w:type="spellStart"/>
      <w:r w:rsidR="00E1745F" w:rsidRPr="008947A7">
        <w:rPr>
          <w:rFonts w:ascii="Times New Roman" w:hAnsi="Times New Roman"/>
          <w:sz w:val="28"/>
          <w:szCs w:val="28"/>
        </w:rPr>
        <w:t>стимуляції</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процесів</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гальмування</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Це</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пояснює</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виникнення</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заспокійливого</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ефекту</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сприятливу</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дію</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магнітного</w:t>
      </w:r>
      <w:proofErr w:type="spellEnd"/>
      <w:r w:rsidR="00E1745F" w:rsidRPr="008947A7">
        <w:rPr>
          <w:rFonts w:ascii="Times New Roman" w:hAnsi="Times New Roman"/>
          <w:sz w:val="28"/>
          <w:szCs w:val="28"/>
        </w:rPr>
        <w:t xml:space="preserve"> поля на сон </w:t>
      </w:r>
      <w:proofErr w:type="spellStart"/>
      <w:r w:rsidR="00E1745F" w:rsidRPr="008947A7">
        <w:rPr>
          <w:rFonts w:ascii="Times New Roman" w:hAnsi="Times New Roman"/>
          <w:sz w:val="28"/>
          <w:szCs w:val="28"/>
        </w:rPr>
        <w:t>і</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емоційну</w:t>
      </w:r>
      <w:proofErr w:type="spellEnd"/>
      <w:r w:rsidR="00E1745F" w:rsidRPr="008947A7">
        <w:rPr>
          <w:rFonts w:ascii="Times New Roman" w:hAnsi="Times New Roman"/>
          <w:sz w:val="28"/>
          <w:szCs w:val="28"/>
        </w:rPr>
        <w:t xml:space="preserve"> </w:t>
      </w:r>
      <w:proofErr w:type="spellStart"/>
      <w:r w:rsidR="00E1745F" w:rsidRPr="008947A7">
        <w:rPr>
          <w:rFonts w:ascii="Times New Roman" w:hAnsi="Times New Roman"/>
          <w:sz w:val="28"/>
          <w:szCs w:val="28"/>
        </w:rPr>
        <w:t>напругу</w:t>
      </w:r>
      <w:proofErr w:type="spellEnd"/>
      <w:r w:rsidR="00E1745F" w:rsidRPr="008947A7">
        <w:rPr>
          <w:rFonts w:ascii="Times New Roman" w:hAnsi="Times New Roman"/>
          <w:sz w:val="28"/>
          <w:szCs w:val="28"/>
        </w:rPr>
        <w:t xml:space="preserve"> (особливо </w:t>
      </w:r>
      <w:proofErr w:type="gramStart"/>
      <w:r w:rsidR="00E1745F" w:rsidRPr="008947A7">
        <w:rPr>
          <w:rFonts w:ascii="Times New Roman" w:hAnsi="Times New Roman"/>
          <w:sz w:val="28"/>
          <w:szCs w:val="28"/>
        </w:rPr>
        <w:t>при</w:t>
      </w:r>
      <w:proofErr w:type="gramEnd"/>
      <w:r w:rsidR="00E1745F" w:rsidRPr="008947A7">
        <w:rPr>
          <w:rFonts w:ascii="Times New Roman" w:hAnsi="Times New Roman"/>
          <w:sz w:val="28"/>
          <w:szCs w:val="28"/>
        </w:rPr>
        <w:t xml:space="preserve"> </w:t>
      </w:r>
      <w:proofErr w:type="spellStart"/>
      <w:r w:rsidR="00E1745F" w:rsidRPr="00C41DC3">
        <w:rPr>
          <w:rFonts w:ascii="Times New Roman" w:hAnsi="Times New Roman"/>
          <w:sz w:val="28"/>
          <w:szCs w:val="28"/>
        </w:rPr>
        <w:t>постійних</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стресах</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Дія</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магнітного</w:t>
      </w:r>
      <w:proofErr w:type="spellEnd"/>
      <w:r w:rsidR="00E1745F" w:rsidRPr="00C41DC3">
        <w:rPr>
          <w:rFonts w:ascii="Times New Roman" w:hAnsi="Times New Roman"/>
          <w:sz w:val="28"/>
          <w:szCs w:val="28"/>
        </w:rPr>
        <w:t xml:space="preserve"> поля </w:t>
      </w:r>
      <w:proofErr w:type="spellStart"/>
      <w:r w:rsidR="00E1745F" w:rsidRPr="00C41DC3">
        <w:rPr>
          <w:rFonts w:ascii="Times New Roman" w:hAnsi="Times New Roman"/>
          <w:sz w:val="28"/>
          <w:szCs w:val="28"/>
        </w:rPr>
        <w:t>обумовлює</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знеболюючий</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ефект</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що</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корисно</w:t>
      </w:r>
      <w:proofErr w:type="spellEnd"/>
      <w:r w:rsidR="00E1745F" w:rsidRPr="00C41DC3">
        <w:rPr>
          <w:rFonts w:ascii="Times New Roman" w:hAnsi="Times New Roman"/>
          <w:sz w:val="28"/>
          <w:szCs w:val="28"/>
        </w:rPr>
        <w:t xml:space="preserve"> </w:t>
      </w:r>
      <w:proofErr w:type="gramStart"/>
      <w:r w:rsidR="00E1745F" w:rsidRPr="00C41DC3">
        <w:rPr>
          <w:rFonts w:ascii="Times New Roman" w:hAnsi="Times New Roman"/>
          <w:sz w:val="28"/>
          <w:szCs w:val="28"/>
        </w:rPr>
        <w:t>при</w:t>
      </w:r>
      <w:proofErr w:type="gramEnd"/>
      <w:r w:rsidR="00E1745F" w:rsidRPr="00C41DC3">
        <w:rPr>
          <w:rFonts w:ascii="Times New Roman" w:hAnsi="Times New Roman"/>
          <w:sz w:val="28"/>
          <w:szCs w:val="28"/>
        </w:rPr>
        <w:t xml:space="preserve"> самому широкому </w:t>
      </w:r>
      <w:proofErr w:type="spellStart"/>
      <w:r w:rsidR="00E1745F" w:rsidRPr="00C41DC3">
        <w:rPr>
          <w:rFonts w:ascii="Times New Roman" w:hAnsi="Times New Roman"/>
          <w:sz w:val="28"/>
          <w:szCs w:val="28"/>
        </w:rPr>
        <w:t>спектрі</w:t>
      </w:r>
      <w:proofErr w:type="spellEnd"/>
      <w:r w:rsidR="00E1745F" w:rsidRPr="00C41DC3">
        <w:rPr>
          <w:rFonts w:ascii="Times New Roman" w:hAnsi="Times New Roman"/>
          <w:sz w:val="28"/>
          <w:szCs w:val="28"/>
        </w:rPr>
        <w:t xml:space="preserve"> </w:t>
      </w:r>
      <w:proofErr w:type="spellStart"/>
      <w:r w:rsidR="00E1745F" w:rsidRPr="00C41DC3">
        <w:rPr>
          <w:rFonts w:ascii="Times New Roman" w:hAnsi="Times New Roman"/>
          <w:sz w:val="28"/>
          <w:szCs w:val="28"/>
        </w:rPr>
        <w:t>захворювань</w:t>
      </w:r>
      <w:proofErr w:type="spellEnd"/>
      <w:r w:rsidR="00E1745F" w:rsidRPr="00C41DC3">
        <w:rPr>
          <w:rFonts w:ascii="Times New Roman" w:hAnsi="Times New Roman"/>
          <w:sz w:val="28"/>
          <w:szCs w:val="28"/>
        </w:rPr>
        <w:t>.</w:t>
      </w:r>
      <w:r w:rsidR="00E1745F" w:rsidRPr="00C41DC3">
        <w:rPr>
          <w:rFonts w:ascii="Times New Roman" w:hAnsi="Times New Roman"/>
          <w:b/>
          <w:sz w:val="28"/>
          <w:szCs w:val="28"/>
        </w:rPr>
        <w:t xml:space="preserve"> </w:t>
      </w:r>
    </w:p>
    <w:p w:rsidR="0005498B" w:rsidRPr="00BE5A0E" w:rsidRDefault="00BE5A0E" w:rsidP="00E1745F">
      <w:pPr>
        <w:pStyle w:val="a3"/>
        <w:spacing w:line="360" w:lineRule="auto"/>
        <w:jc w:val="both"/>
        <w:rPr>
          <w:rFonts w:ascii="Times New Roman" w:hAnsi="Times New Roman"/>
          <w:i/>
          <w:sz w:val="28"/>
          <w:szCs w:val="28"/>
          <w:lang w:val="uk-UA"/>
        </w:rPr>
      </w:pPr>
      <w:r w:rsidRPr="00BE5A0E">
        <w:rPr>
          <w:rFonts w:ascii="Times New Roman" w:hAnsi="Times New Roman"/>
          <w:i/>
          <w:sz w:val="28"/>
          <w:szCs w:val="28"/>
          <w:lang w:val="uk-UA"/>
        </w:rPr>
        <w:t>Метод  «Займи позицію»</w:t>
      </w:r>
      <w:r>
        <w:rPr>
          <w:rFonts w:ascii="Times New Roman" w:hAnsi="Times New Roman"/>
          <w:i/>
          <w:sz w:val="28"/>
          <w:szCs w:val="28"/>
          <w:lang w:val="uk-UA"/>
        </w:rPr>
        <w:t xml:space="preserve"> (Учні обмінюються оцінками авторської ідеї)</w:t>
      </w:r>
    </w:p>
    <w:p w:rsidR="00E1745F" w:rsidRDefault="00E1745F" w:rsidP="00E1745F">
      <w:pPr>
        <w:pStyle w:val="a3"/>
        <w:spacing w:line="360" w:lineRule="auto"/>
        <w:jc w:val="both"/>
        <w:rPr>
          <w:rFonts w:ascii="Times New Roman" w:hAnsi="Times New Roman"/>
          <w:b/>
          <w:sz w:val="28"/>
          <w:szCs w:val="28"/>
          <w:lang w:val="uk-UA"/>
        </w:rPr>
      </w:pPr>
      <w:r>
        <w:rPr>
          <w:rFonts w:ascii="Times New Roman" w:hAnsi="Times New Roman"/>
          <w:b/>
          <w:sz w:val="28"/>
          <w:szCs w:val="28"/>
          <w:lang w:val="uk-UA"/>
        </w:rPr>
        <w:t xml:space="preserve">ІІІ </w:t>
      </w:r>
      <w:r w:rsidR="00BE5A0E">
        <w:rPr>
          <w:rFonts w:ascii="Times New Roman" w:hAnsi="Times New Roman"/>
          <w:b/>
          <w:sz w:val="28"/>
          <w:szCs w:val="28"/>
          <w:lang w:val="uk-UA"/>
        </w:rPr>
        <w:t>Заключна частина</w:t>
      </w:r>
    </w:p>
    <w:p w:rsidR="00E1745F" w:rsidRPr="00BE5A0E" w:rsidRDefault="00E1745F" w:rsidP="00E1745F">
      <w:pPr>
        <w:pStyle w:val="a3"/>
        <w:spacing w:line="360" w:lineRule="auto"/>
        <w:jc w:val="both"/>
        <w:rPr>
          <w:rFonts w:ascii="Times New Roman" w:hAnsi="Times New Roman"/>
          <w:i/>
          <w:sz w:val="28"/>
          <w:szCs w:val="28"/>
          <w:lang w:val="uk-UA"/>
        </w:rPr>
      </w:pPr>
      <w:r w:rsidRPr="00BE5A0E">
        <w:rPr>
          <w:rFonts w:ascii="Times New Roman" w:hAnsi="Times New Roman"/>
          <w:i/>
          <w:sz w:val="28"/>
          <w:szCs w:val="28"/>
          <w:lang w:val="uk-UA"/>
        </w:rPr>
        <w:t>Гра «Вірю-не вірю»</w:t>
      </w:r>
    </w:p>
    <w:p w:rsidR="00E1745F" w:rsidRPr="00C41DC3" w:rsidRDefault="00E1745F" w:rsidP="00E1745F">
      <w:pPr>
        <w:pStyle w:val="a3"/>
        <w:spacing w:line="360" w:lineRule="auto"/>
        <w:jc w:val="both"/>
        <w:rPr>
          <w:rFonts w:ascii="Times New Roman" w:hAnsi="Times New Roman"/>
          <w:sz w:val="28"/>
          <w:szCs w:val="28"/>
          <w:lang w:val="uk-UA"/>
        </w:rPr>
      </w:pPr>
      <w:r>
        <w:rPr>
          <w:rFonts w:ascii="Times New Roman" w:hAnsi="Times New Roman"/>
          <w:b/>
          <w:sz w:val="28"/>
          <w:szCs w:val="28"/>
          <w:lang w:val="uk-UA"/>
        </w:rPr>
        <w:t xml:space="preserve">Вчитель </w:t>
      </w:r>
      <w:r>
        <w:rPr>
          <w:rFonts w:ascii="Times New Roman" w:hAnsi="Times New Roman"/>
          <w:sz w:val="28"/>
          <w:szCs w:val="28"/>
          <w:lang w:val="uk-UA"/>
        </w:rPr>
        <w:t>Нещодавно я знайшла  у газетах таку інформацію. Як, на вашу думку, достовірна вона чи ні?</w:t>
      </w:r>
    </w:p>
    <w:p w:rsidR="00E1745F" w:rsidRPr="00D51D94" w:rsidRDefault="00E1745F" w:rsidP="00E1745F">
      <w:pPr>
        <w:pStyle w:val="a3"/>
        <w:numPr>
          <w:ilvl w:val="0"/>
          <w:numId w:val="3"/>
        </w:numPr>
        <w:spacing w:line="360" w:lineRule="auto"/>
        <w:jc w:val="both"/>
        <w:rPr>
          <w:rFonts w:ascii="Times New Roman" w:hAnsi="Times New Roman"/>
          <w:sz w:val="28"/>
          <w:szCs w:val="28"/>
          <w:lang w:val="uk-UA"/>
        </w:rPr>
      </w:pPr>
      <w:r w:rsidRPr="00C41DC3">
        <w:rPr>
          <w:rFonts w:ascii="Times New Roman" w:hAnsi="Times New Roman"/>
          <w:sz w:val="28"/>
          <w:szCs w:val="28"/>
          <w:lang w:val="uk-UA"/>
        </w:rPr>
        <w:t>Магнітні сили підвищують урожай. Так, помідори, вирощені в штучному магнітному полі, дозріваю</w:t>
      </w:r>
      <w:r>
        <w:rPr>
          <w:rFonts w:ascii="Times New Roman" w:hAnsi="Times New Roman"/>
          <w:sz w:val="28"/>
          <w:szCs w:val="28"/>
          <w:lang w:val="uk-UA"/>
        </w:rPr>
        <w:t>ть швидше і дають більше плодів (+)</w:t>
      </w:r>
    </w:p>
    <w:p w:rsidR="00E1745F" w:rsidRPr="00C41DC3" w:rsidRDefault="00E1745F" w:rsidP="00E1745F">
      <w:pPr>
        <w:pStyle w:val="a3"/>
        <w:numPr>
          <w:ilvl w:val="0"/>
          <w:numId w:val="3"/>
        </w:numPr>
        <w:spacing w:line="360" w:lineRule="auto"/>
        <w:jc w:val="both"/>
        <w:rPr>
          <w:rFonts w:ascii="Times New Roman" w:hAnsi="Times New Roman"/>
          <w:sz w:val="28"/>
          <w:szCs w:val="28"/>
        </w:rPr>
      </w:pPr>
      <w:r w:rsidRPr="00C41DC3">
        <w:rPr>
          <w:rFonts w:ascii="Times New Roman" w:hAnsi="Times New Roman"/>
          <w:sz w:val="28"/>
          <w:szCs w:val="28"/>
          <w:lang w:val="uk-UA"/>
        </w:rPr>
        <w:t>Маючи сильні феромагнітні речови</w:t>
      </w:r>
      <w:r>
        <w:rPr>
          <w:rFonts w:ascii="Times New Roman" w:hAnsi="Times New Roman"/>
          <w:sz w:val="28"/>
          <w:szCs w:val="28"/>
          <w:lang w:val="uk-UA"/>
        </w:rPr>
        <w:t>ни можна створити вічний двигун  (-)</w:t>
      </w:r>
    </w:p>
    <w:p w:rsidR="00E1745F" w:rsidRPr="00C41DC3" w:rsidRDefault="00E1745F" w:rsidP="00E1745F">
      <w:pPr>
        <w:pStyle w:val="a3"/>
        <w:numPr>
          <w:ilvl w:val="0"/>
          <w:numId w:val="3"/>
        </w:numPr>
        <w:spacing w:line="360" w:lineRule="auto"/>
        <w:jc w:val="both"/>
        <w:rPr>
          <w:rFonts w:ascii="Times New Roman" w:hAnsi="Times New Roman"/>
          <w:sz w:val="28"/>
          <w:szCs w:val="28"/>
        </w:rPr>
      </w:pPr>
      <w:r w:rsidRPr="00C41DC3">
        <w:rPr>
          <w:rFonts w:ascii="Times New Roman" w:hAnsi="Times New Roman"/>
          <w:sz w:val="28"/>
          <w:szCs w:val="28"/>
          <w:lang w:val="uk-UA"/>
        </w:rPr>
        <w:t xml:space="preserve">В Києві діє інститут магнетизму Національної Академії Наук України </w:t>
      </w:r>
      <w:r>
        <w:rPr>
          <w:rFonts w:ascii="Times New Roman" w:hAnsi="Times New Roman"/>
          <w:sz w:val="28"/>
          <w:szCs w:val="28"/>
          <w:lang w:val="uk-UA"/>
        </w:rPr>
        <w:t>(+)</w:t>
      </w:r>
    </w:p>
    <w:p w:rsidR="00E1745F" w:rsidRPr="00C41DC3" w:rsidRDefault="00E1745F" w:rsidP="00E1745F">
      <w:pPr>
        <w:pStyle w:val="a3"/>
        <w:numPr>
          <w:ilvl w:val="0"/>
          <w:numId w:val="3"/>
        </w:numPr>
        <w:spacing w:line="360" w:lineRule="auto"/>
        <w:jc w:val="both"/>
        <w:rPr>
          <w:rFonts w:ascii="Times New Roman" w:hAnsi="Times New Roman"/>
          <w:sz w:val="28"/>
          <w:szCs w:val="28"/>
        </w:rPr>
      </w:pPr>
      <w:r w:rsidRPr="00C41DC3">
        <w:rPr>
          <w:rFonts w:ascii="Times New Roman" w:hAnsi="Times New Roman"/>
          <w:sz w:val="28"/>
          <w:szCs w:val="28"/>
          <w:lang w:val="uk-UA"/>
        </w:rPr>
        <w:t>Звичайна вода,якщо її пропустити через магнітн</w:t>
      </w:r>
      <w:r>
        <w:rPr>
          <w:rFonts w:ascii="Times New Roman" w:hAnsi="Times New Roman"/>
          <w:sz w:val="28"/>
          <w:szCs w:val="28"/>
          <w:lang w:val="uk-UA"/>
        </w:rPr>
        <w:t>е поле, змінює свої властивості (+)</w:t>
      </w:r>
    </w:p>
    <w:p w:rsidR="00E1745F" w:rsidRPr="00FF473D" w:rsidRDefault="00E1745F" w:rsidP="00E1745F">
      <w:pPr>
        <w:pStyle w:val="a3"/>
        <w:numPr>
          <w:ilvl w:val="0"/>
          <w:numId w:val="3"/>
        </w:numPr>
        <w:spacing w:line="360" w:lineRule="auto"/>
        <w:jc w:val="both"/>
        <w:rPr>
          <w:rFonts w:ascii="Times New Roman" w:hAnsi="Times New Roman"/>
          <w:sz w:val="28"/>
          <w:szCs w:val="28"/>
        </w:rPr>
      </w:pPr>
      <w:r w:rsidRPr="00C41DC3">
        <w:rPr>
          <w:rFonts w:ascii="Times New Roman" w:hAnsi="Times New Roman"/>
          <w:sz w:val="28"/>
          <w:szCs w:val="28"/>
          <w:lang w:val="uk-UA"/>
        </w:rPr>
        <w:t>Розрізавши магніт навпіл, ми отримаємо магніт з одним полюсом</w:t>
      </w:r>
    </w:p>
    <w:p w:rsidR="00E1745F" w:rsidRPr="00BE5A0E" w:rsidRDefault="00E1745F" w:rsidP="00E1745F">
      <w:pPr>
        <w:pStyle w:val="a3"/>
        <w:spacing w:line="360" w:lineRule="auto"/>
        <w:jc w:val="both"/>
        <w:rPr>
          <w:rFonts w:ascii="Times New Roman" w:hAnsi="Times New Roman"/>
          <w:b/>
          <w:i/>
          <w:sz w:val="28"/>
          <w:szCs w:val="28"/>
          <w:lang w:val="uk-UA"/>
        </w:rPr>
      </w:pPr>
      <w:r w:rsidRPr="00BE5A0E">
        <w:rPr>
          <w:rFonts w:ascii="Times New Roman" w:hAnsi="Times New Roman"/>
          <w:b/>
          <w:i/>
          <w:sz w:val="28"/>
          <w:szCs w:val="28"/>
          <w:lang w:val="uk-UA"/>
        </w:rPr>
        <w:t>Метод «Мікрофон»</w:t>
      </w:r>
    </w:p>
    <w:p w:rsidR="00E1745F" w:rsidRPr="008947A7" w:rsidRDefault="00E1745F" w:rsidP="00E1745F">
      <w:pPr>
        <w:pStyle w:val="a3"/>
        <w:spacing w:line="360" w:lineRule="auto"/>
        <w:jc w:val="both"/>
        <w:rPr>
          <w:rFonts w:ascii="Times New Roman" w:hAnsi="Times New Roman"/>
          <w:sz w:val="28"/>
          <w:szCs w:val="28"/>
          <w:lang w:val="uk-UA"/>
        </w:rPr>
      </w:pPr>
      <w:r>
        <w:rPr>
          <w:rFonts w:ascii="Times New Roman" w:hAnsi="Times New Roman"/>
          <w:sz w:val="28"/>
          <w:szCs w:val="28"/>
          <w:lang w:val="uk-UA"/>
        </w:rPr>
        <w:t xml:space="preserve"> Н</w:t>
      </w:r>
      <w:r w:rsidRPr="008947A7">
        <w:rPr>
          <w:rFonts w:ascii="Times New Roman" w:hAnsi="Times New Roman"/>
          <w:sz w:val="28"/>
          <w:szCs w:val="28"/>
          <w:lang w:val="uk-UA"/>
        </w:rPr>
        <w:t>а сьогоднішнь</w:t>
      </w:r>
      <w:r>
        <w:rPr>
          <w:rFonts w:ascii="Times New Roman" w:hAnsi="Times New Roman"/>
          <w:sz w:val="28"/>
          <w:szCs w:val="28"/>
          <w:lang w:val="uk-UA"/>
        </w:rPr>
        <w:t>ому уроці я дізнався про ………………</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Всі речовини в природі поділяються на ………………………</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Значно підсилюють магнітне поле………………………..</w:t>
      </w:r>
    </w:p>
    <w:p w:rsidR="00E1745F" w:rsidRPr="008947A7" w:rsidRDefault="00E1745F" w:rsidP="00E1745F">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Негативно впливають на самопочуття людини  …………………</w:t>
      </w:r>
    </w:p>
    <w:p w:rsidR="00665BAF" w:rsidRPr="00BE5A0E" w:rsidRDefault="00E1745F" w:rsidP="00BE5A0E">
      <w:pPr>
        <w:pStyle w:val="a3"/>
        <w:spacing w:line="360" w:lineRule="auto"/>
        <w:jc w:val="both"/>
        <w:rPr>
          <w:rFonts w:ascii="Times New Roman" w:hAnsi="Times New Roman"/>
          <w:sz w:val="28"/>
          <w:szCs w:val="28"/>
          <w:lang w:val="uk-UA"/>
        </w:rPr>
      </w:pPr>
      <w:r w:rsidRPr="008947A7">
        <w:rPr>
          <w:rFonts w:ascii="Times New Roman" w:hAnsi="Times New Roman"/>
          <w:sz w:val="28"/>
          <w:szCs w:val="28"/>
          <w:lang w:val="uk-UA"/>
        </w:rPr>
        <w:t xml:space="preserve"> </w:t>
      </w:r>
      <w:r w:rsidR="00BE5A0E">
        <w:rPr>
          <w:rFonts w:ascii="Times New Roman" w:hAnsi="Times New Roman"/>
          <w:b/>
          <w:sz w:val="28"/>
          <w:szCs w:val="28"/>
          <w:lang w:val="uk-UA"/>
        </w:rPr>
        <w:t xml:space="preserve">Домашнє завдання: </w:t>
      </w:r>
      <w:r w:rsidR="00BE5A0E">
        <w:rPr>
          <w:rFonts w:ascii="Times New Roman" w:hAnsi="Times New Roman"/>
          <w:i/>
          <w:sz w:val="28"/>
          <w:szCs w:val="28"/>
          <w:lang w:val="uk-UA"/>
        </w:rPr>
        <w:t>Переглянути відеоролик</w:t>
      </w:r>
      <w:r w:rsidR="0005498B" w:rsidRPr="001F3ABE">
        <w:rPr>
          <w:rFonts w:ascii="Times New Roman" w:hAnsi="Times New Roman"/>
          <w:i/>
          <w:sz w:val="28"/>
          <w:szCs w:val="28"/>
          <w:lang w:val="uk-UA"/>
        </w:rPr>
        <w:t xml:space="preserve"> «Магнітні бурі»</w:t>
      </w:r>
      <w:r w:rsidR="0005498B">
        <w:rPr>
          <w:rFonts w:ascii="Times New Roman" w:hAnsi="Times New Roman"/>
          <w:i/>
          <w:sz w:val="28"/>
          <w:szCs w:val="28"/>
          <w:lang w:val="uk-UA"/>
        </w:rPr>
        <w:t>,</w:t>
      </w:r>
      <w:r w:rsidR="00BE5A0E">
        <w:rPr>
          <w:rFonts w:ascii="Times New Roman" w:hAnsi="Times New Roman"/>
          <w:i/>
          <w:sz w:val="28"/>
          <w:szCs w:val="28"/>
          <w:lang w:val="uk-UA"/>
        </w:rPr>
        <w:t xml:space="preserve"> скласти запитання до фільму.</w:t>
      </w:r>
    </w:p>
    <w:sectPr w:rsidR="00665BAF" w:rsidRPr="00BE5A0E" w:rsidSect="00665B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20086"/>
    <w:multiLevelType w:val="hybridMultilevel"/>
    <w:tmpl w:val="33B28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D46577"/>
    <w:multiLevelType w:val="hybridMultilevel"/>
    <w:tmpl w:val="2DF6BDC4"/>
    <w:lvl w:ilvl="0" w:tplc="C1D82B7A">
      <w:start w:val="2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9E5436D"/>
    <w:multiLevelType w:val="hybridMultilevel"/>
    <w:tmpl w:val="3BB616E8"/>
    <w:lvl w:ilvl="0" w:tplc="55E83EEC">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189592A"/>
    <w:multiLevelType w:val="hybridMultilevel"/>
    <w:tmpl w:val="91C4956A"/>
    <w:lvl w:ilvl="0" w:tplc="6BC6F2EA">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72DF3434"/>
    <w:multiLevelType w:val="hybridMultilevel"/>
    <w:tmpl w:val="C3A41F5A"/>
    <w:lvl w:ilvl="0" w:tplc="09464622">
      <w:start w:val="1"/>
      <w:numFmt w:val="bullet"/>
      <w:lvlText w:val="•"/>
      <w:lvlJc w:val="left"/>
      <w:pPr>
        <w:tabs>
          <w:tab w:val="num" w:pos="720"/>
        </w:tabs>
        <w:ind w:left="720" w:hanging="360"/>
      </w:pPr>
      <w:rPr>
        <w:rFonts w:ascii="Times New Roman" w:hAnsi="Times New Roman" w:hint="default"/>
      </w:rPr>
    </w:lvl>
    <w:lvl w:ilvl="1" w:tplc="195681B8" w:tentative="1">
      <w:start w:val="1"/>
      <w:numFmt w:val="bullet"/>
      <w:lvlText w:val="•"/>
      <w:lvlJc w:val="left"/>
      <w:pPr>
        <w:tabs>
          <w:tab w:val="num" w:pos="1440"/>
        </w:tabs>
        <w:ind w:left="1440" w:hanging="360"/>
      </w:pPr>
      <w:rPr>
        <w:rFonts w:ascii="Times New Roman" w:hAnsi="Times New Roman" w:hint="default"/>
      </w:rPr>
    </w:lvl>
    <w:lvl w:ilvl="2" w:tplc="0FBAD828" w:tentative="1">
      <w:start w:val="1"/>
      <w:numFmt w:val="bullet"/>
      <w:lvlText w:val="•"/>
      <w:lvlJc w:val="left"/>
      <w:pPr>
        <w:tabs>
          <w:tab w:val="num" w:pos="2160"/>
        </w:tabs>
        <w:ind w:left="2160" w:hanging="360"/>
      </w:pPr>
      <w:rPr>
        <w:rFonts w:ascii="Times New Roman" w:hAnsi="Times New Roman" w:hint="default"/>
      </w:rPr>
    </w:lvl>
    <w:lvl w:ilvl="3" w:tplc="273CA80A" w:tentative="1">
      <w:start w:val="1"/>
      <w:numFmt w:val="bullet"/>
      <w:lvlText w:val="•"/>
      <w:lvlJc w:val="left"/>
      <w:pPr>
        <w:tabs>
          <w:tab w:val="num" w:pos="2880"/>
        </w:tabs>
        <w:ind w:left="2880" w:hanging="360"/>
      </w:pPr>
      <w:rPr>
        <w:rFonts w:ascii="Times New Roman" w:hAnsi="Times New Roman" w:hint="default"/>
      </w:rPr>
    </w:lvl>
    <w:lvl w:ilvl="4" w:tplc="2AECF3A2" w:tentative="1">
      <w:start w:val="1"/>
      <w:numFmt w:val="bullet"/>
      <w:lvlText w:val="•"/>
      <w:lvlJc w:val="left"/>
      <w:pPr>
        <w:tabs>
          <w:tab w:val="num" w:pos="3600"/>
        </w:tabs>
        <w:ind w:left="3600" w:hanging="360"/>
      </w:pPr>
      <w:rPr>
        <w:rFonts w:ascii="Times New Roman" w:hAnsi="Times New Roman" w:hint="default"/>
      </w:rPr>
    </w:lvl>
    <w:lvl w:ilvl="5" w:tplc="150A8432" w:tentative="1">
      <w:start w:val="1"/>
      <w:numFmt w:val="bullet"/>
      <w:lvlText w:val="•"/>
      <w:lvlJc w:val="left"/>
      <w:pPr>
        <w:tabs>
          <w:tab w:val="num" w:pos="4320"/>
        </w:tabs>
        <w:ind w:left="4320" w:hanging="360"/>
      </w:pPr>
      <w:rPr>
        <w:rFonts w:ascii="Times New Roman" w:hAnsi="Times New Roman" w:hint="default"/>
      </w:rPr>
    </w:lvl>
    <w:lvl w:ilvl="6" w:tplc="EA38EDF2" w:tentative="1">
      <w:start w:val="1"/>
      <w:numFmt w:val="bullet"/>
      <w:lvlText w:val="•"/>
      <w:lvlJc w:val="left"/>
      <w:pPr>
        <w:tabs>
          <w:tab w:val="num" w:pos="5040"/>
        </w:tabs>
        <w:ind w:left="5040" w:hanging="360"/>
      </w:pPr>
      <w:rPr>
        <w:rFonts w:ascii="Times New Roman" w:hAnsi="Times New Roman" w:hint="default"/>
      </w:rPr>
    </w:lvl>
    <w:lvl w:ilvl="7" w:tplc="E3B66394" w:tentative="1">
      <w:start w:val="1"/>
      <w:numFmt w:val="bullet"/>
      <w:lvlText w:val="•"/>
      <w:lvlJc w:val="left"/>
      <w:pPr>
        <w:tabs>
          <w:tab w:val="num" w:pos="5760"/>
        </w:tabs>
        <w:ind w:left="5760" w:hanging="360"/>
      </w:pPr>
      <w:rPr>
        <w:rFonts w:ascii="Times New Roman" w:hAnsi="Times New Roman" w:hint="default"/>
      </w:rPr>
    </w:lvl>
    <w:lvl w:ilvl="8" w:tplc="A9E06B78"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E1745F"/>
    <w:rsid w:val="0005498B"/>
    <w:rsid w:val="006477E0"/>
    <w:rsid w:val="00665BAF"/>
    <w:rsid w:val="006A1481"/>
    <w:rsid w:val="007C1FFD"/>
    <w:rsid w:val="00BE5A0E"/>
    <w:rsid w:val="00E174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45F"/>
    <w:pPr>
      <w:spacing w:after="0" w:line="240" w:lineRule="auto"/>
    </w:pPr>
    <w:rPr>
      <w:rFonts w:ascii="Calibri" w:eastAsia="Times New Roman" w:hAnsi="Calibri" w:cs="Times New Roman"/>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745F"/>
    <w:pPr>
      <w:spacing w:after="0" w:line="240" w:lineRule="auto"/>
    </w:pPr>
    <w:rPr>
      <w:rFonts w:ascii="Calibri" w:eastAsia="Calibri" w:hAnsi="Calibri" w:cs="Times New Roman"/>
    </w:rPr>
  </w:style>
  <w:style w:type="paragraph" w:styleId="a4">
    <w:name w:val="Balloon Text"/>
    <w:basedOn w:val="a"/>
    <w:link w:val="a5"/>
    <w:uiPriority w:val="99"/>
    <w:semiHidden/>
    <w:unhideWhenUsed/>
    <w:rsid w:val="00E1745F"/>
    <w:rPr>
      <w:rFonts w:ascii="Tahoma" w:hAnsi="Tahoma" w:cs="Tahoma"/>
      <w:sz w:val="16"/>
      <w:szCs w:val="16"/>
    </w:rPr>
  </w:style>
  <w:style w:type="character" w:customStyle="1" w:styleId="a5">
    <w:name w:val="Текст выноски Знак"/>
    <w:basedOn w:val="a0"/>
    <w:link w:val="a4"/>
    <w:uiPriority w:val="99"/>
    <w:semiHidden/>
    <w:rsid w:val="00E1745F"/>
    <w:rPr>
      <w:rFonts w:ascii="Tahoma" w:eastAsia="Times New Roman" w:hAnsi="Tahoma" w:cs="Tahoma"/>
      <w:sz w:val="16"/>
      <w:szCs w:val="16"/>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8</Pages>
  <Words>1895</Words>
  <Characters>10806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12676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2018-01-21T15:50:00Z</dcterms:created>
  <dcterms:modified xsi:type="dcterms:W3CDTF">2018-01-21T17:37:00Z</dcterms:modified>
</cp:coreProperties>
</file>