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6388" w:rsidRDefault="00E77A27" w:rsidP="006B6388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160E">
        <w:rPr>
          <w:rFonts w:ascii="Times New Roman" w:hAnsi="Times New Roman" w:cs="Times New Roman"/>
          <w:b/>
          <w:sz w:val="28"/>
          <w:szCs w:val="28"/>
        </w:rPr>
        <w:t xml:space="preserve">Інноваційна спрямованість педагогічної діяльності при викладанні </w:t>
      </w:r>
      <w:r w:rsidR="006B6388">
        <w:rPr>
          <w:rFonts w:ascii="Times New Roman" w:hAnsi="Times New Roman" w:cs="Times New Roman"/>
          <w:b/>
          <w:sz w:val="28"/>
          <w:szCs w:val="28"/>
        </w:rPr>
        <w:t>предмета «Фізика»</w:t>
      </w:r>
    </w:p>
    <w:p w:rsidR="007B762A" w:rsidRDefault="007B762A" w:rsidP="007B762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Інноваційну</w:t>
      </w:r>
      <w:r w:rsidRPr="00DD0424">
        <w:rPr>
          <w:rFonts w:ascii="Times New Roman" w:hAnsi="Times New Roman" w:cs="Times New Roman"/>
          <w:sz w:val="28"/>
          <w:szCs w:val="28"/>
        </w:rPr>
        <w:t xml:space="preserve"> спрямованість педагогічної діяльності зумовлюють соціально – економічні перетворення, які вимагають відповідного оновлення освітньої політики, прагнення </w:t>
      </w:r>
      <w:r>
        <w:rPr>
          <w:rFonts w:ascii="Times New Roman" w:hAnsi="Times New Roman" w:cs="Times New Roman"/>
          <w:sz w:val="28"/>
          <w:szCs w:val="28"/>
        </w:rPr>
        <w:t>викладачів</w:t>
      </w:r>
      <w:r w:rsidRPr="00DD0424">
        <w:rPr>
          <w:rFonts w:ascii="Times New Roman" w:hAnsi="Times New Roman" w:cs="Times New Roman"/>
          <w:sz w:val="28"/>
          <w:szCs w:val="28"/>
        </w:rPr>
        <w:t xml:space="preserve"> до освоєння та за</w:t>
      </w:r>
      <w:r>
        <w:rPr>
          <w:rFonts w:ascii="Times New Roman" w:hAnsi="Times New Roman" w:cs="Times New Roman"/>
          <w:sz w:val="28"/>
          <w:szCs w:val="28"/>
        </w:rPr>
        <w:t>стосування педагогічних новинок.</w:t>
      </w:r>
      <w:r w:rsidRPr="00DD042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762A" w:rsidRPr="007B762A" w:rsidRDefault="007B762A" w:rsidP="007B762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0424">
        <w:rPr>
          <w:rFonts w:ascii="Times New Roman" w:hAnsi="Times New Roman" w:cs="Times New Roman"/>
          <w:sz w:val="28"/>
          <w:szCs w:val="28"/>
        </w:rPr>
        <w:t xml:space="preserve">Головною рушійною силою інноваційної діяльності є </w:t>
      </w:r>
      <w:r>
        <w:rPr>
          <w:rFonts w:ascii="Times New Roman" w:hAnsi="Times New Roman" w:cs="Times New Roman"/>
          <w:sz w:val="28"/>
          <w:szCs w:val="28"/>
        </w:rPr>
        <w:t>викладач</w:t>
      </w:r>
      <w:r w:rsidRPr="00DD0424">
        <w:rPr>
          <w:rFonts w:ascii="Times New Roman" w:hAnsi="Times New Roman" w:cs="Times New Roman"/>
          <w:sz w:val="28"/>
          <w:szCs w:val="28"/>
        </w:rPr>
        <w:t>, оскільки суб</w:t>
      </w:r>
      <w:r>
        <w:rPr>
          <w:rFonts w:ascii="Times New Roman" w:hAnsi="Times New Roman" w:cs="Times New Roman"/>
          <w:sz w:val="28"/>
          <w:szCs w:val="28"/>
        </w:rPr>
        <w:t xml:space="preserve">’єктивний чинник є вирішальним </w:t>
      </w:r>
      <w:r w:rsidRPr="00DD0424">
        <w:rPr>
          <w:rFonts w:ascii="Times New Roman" w:hAnsi="Times New Roman" w:cs="Times New Roman"/>
          <w:sz w:val="28"/>
          <w:szCs w:val="28"/>
        </w:rPr>
        <w:t xml:space="preserve"> під час впровадження і поширення нововведень. Педагог – новатор є носієм конкретних нововведень, їх творцем, модифікатором. Він має широкі можливості і необмежене поле діяльності, оскільки на практиці перекон</w:t>
      </w:r>
      <w:r>
        <w:rPr>
          <w:rFonts w:ascii="Times New Roman" w:hAnsi="Times New Roman" w:cs="Times New Roman"/>
          <w:sz w:val="28"/>
          <w:szCs w:val="28"/>
        </w:rPr>
        <w:t>ує</w:t>
      </w:r>
      <w:r w:rsidRPr="00DD0424">
        <w:rPr>
          <w:rFonts w:ascii="Times New Roman" w:hAnsi="Times New Roman" w:cs="Times New Roman"/>
          <w:sz w:val="28"/>
          <w:szCs w:val="28"/>
        </w:rPr>
        <w:t xml:space="preserve">ться в ефективності наявних </w:t>
      </w:r>
      <w:proofErr w:type="spellStart"/>
      <w:r w:rsidRPr="00DD0424">
        <w:rPr>
          <w:rFonts w:ascii="Times New Roman" w:hAnsi="Times New Roman" w:cs="Times New Roman"/>
          <w:sz w:val="28"/>
          <w:szCs w:val="28"/>
        </w:rPr>
        <w:t>методи</w:t>
      </w:r>
      <w:r w:rsidR="00C02EF8">
        <w:rPr>
          <w:rFonts w:ascii="Times New Roman" w:hAnsi="Times New Roman" w:cs="Times New Roman"/>
          <w:sz w:val="28"/>
          <w:szCs w:val="28"/>
        </w:rPr>
        <w:t>к</w:t>
      </w:r>
      <w:proofErr w:type="spellEnd"/>
      <w:r w:rsidR="00C02EF8">
        <w:rPr>
          <w:rFonts w:ascii="Times New Roman" w:hAnsi="Times New Roman" w:cs="Times New Roman"/>
          <w:sz w:val="28"/>
          <w:szCs w:val="28"/>
        </w:rPr>
        <w:t xml:space="preserve"> навчання і може коригувати їх.</w:t>
      </w:r>
      <w:r w:rsidRPr="00DD0424">
        <w:rPr>
          <w:rFonts w:ascii="Times New Roman" w:hAnsi="Times New Roman" w:cs="Times New Roman"/>
          <w:sz w:val="28"/>
          <w:szCs w:val="28"/>
        </w:rPr>
        <w:t xml:space="preserve"> Основна умова такої діяльності – інноваційний потенціал педагога. </w:t>
      </w:r>
    </w:p>
    <w:p w:rsidR="00E77A27" w:rsidRPr="00F364AD" w:rsidRDefault="00E77A27" w:rsidP="00E77A2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B6388">
        <w:rPr>
          <w:rFonts w:ascii="Times New Roman" w:hAnsi="Times New Roman" w:cs="Times New Roman"/>
          <w:bCs/>
          <w:sz w:val="28"/>
          <w:szCs w:val="28"/>
        </w:rPr>
        <w:t>Нетрадиційні заняття</w:t>
      </w:r>
      <w:r w:rsidRPr="00F364AD">
        <w:rPr>
          <w:rFonts w:ascii="Times New Roman" w:hAnsi="Times New Roman" w:cs="Times New Roman"/>
          <w:sz w:val="28"/>
          <w:szCs w:val="28"/>
        </w:rPr>
        <w:t> − це заняття, що не вкладаються в рамки традиційної методики навчання фізики, на яких викладач не дотримується стандартної структури, методів і прийомів навчання. Таке заняття може максимально стимулювати пізнавальну самостійність, творчу активність та ініціативу студентів, їх інтерес до фізики як науки. Розрізняють такі види нетрадиційних занять: інтегровані, міжпредметні, театралізовані, ігрові. Загалом, за формою організації нетрадиційними можуть бути: урок-лекція, урок-практикум, урок-семінар, урок-залік, урок-</w:t>
      </w:r>
      <w:proofErr w:type="spellStart"/>
      <w:r w:rsidRPr="00F364AD">
        <w:rPr>
          <w:rFonts w:ascii="Times New Roman" w:hAnsi="Times New Roman" w:cs="Times New Roman"/>
          <w:sz w:val="28"/>
          <w:szCs w:val="28"/>
        </w:rPr>
        <w:t>КВК</w:t>
      </w:r>
      <w:proofErr w:type="spellEnd"/>
      <w:r w:rsidRPr="00F364AD">
        <w:rPr>
          <w:rFonts w:ascii="Times New Roman" w:hAnsi="Times New Roman" w:cs="Times New Roman"/>
          <w:sz w:val="28"/>
          <w:szCs w:val="28"/>
        </w:rPr>
        <w:t>, урок-подорож, урок-естафета, урок-гра “фізичний бій”, урок-гра “Брейн-ринг”, біт-урок, урок-вікторина, бінарний урок тощо.</w:t>
      </w:r>
    </w:p>
    <w:p w:rsidR="00E77A27" w:rsidRDefault="00E77A27" w:rsidP="00E77A2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364AD">
        <w:rPr>
          <w:rFonts w:ascii="Times New Roman" w:hAnsi="Times New Roman" w:cs="Times New Roman"/>
          <w:sz w:val="28"/>
          <w:szCs w:val="28"/>
        </w:rPr>
        <w:t xml:space="preserve">Технологія та конкретні розробки нетрадиційних занять мають важливе значення в процесі вивчення фізики. </w:t>
      </w:r>
    </w:p>
    <w:p w:rsidR="00E77A27" w:rsidRPr="00F364AD" w:rsidRDefault="00E77A27" w:rsidP="00E77A2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Найбільш вживаними є такі</w:t>
      </w:r>
      <w:r w:rsidRPr="00F364AD">
        <w:rPr>
          <w:rFonts w:ascii="Times New Roman" w:hAnsi="Times New Roman" w:cs="Times New Roman"/>
          <w:sz w:val="28"/>
          <w:szCs w:val="28"/>
        </w:rPr>
        <w:t>:</w:t>
      </w:r>
    </w:p>
    <w:p w:rsidR="00E77A27" w:rsidRPr="00F364AD" w:rsidRDefault="00E77A27" w:rsidP="00E77A2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364A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Лекційні заняття</w:t>
      </w:r>
      <w:r w:rsidRPr="00F364AD">
        <w:rPr>
          <w:rFonts w:ascii="Times New Roman" w:hAnsi="Times New Roman" w:cs="Times New Roman"/>
          <w:sz w:val="28"/>
          <w:szCs w:val="28"/>
        </w:rPr>
        <w:t> (вступні, оглядові та підсумкові лекції з фізики).</w:t>
      </w:r>
    </w:p>
    <w:p w:rsidR="00E77A27" w:rsidRDefault="00E77A27" w:rsidP="00E77A2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Лекції</w:t>
      </w:r>
      <w:r w:rsidRPr="00F364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є невід’ємною складовою</w:t>
      </w:r>
      <w:r w:rsidRPr="00F364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вивчення</w:t>
      </w:r>
      <w:r w:rsidRPr="00F364AD">
        <w:rPr>
          <w:rFonts w:ascii="Times New Roman" w:hAnsi="Times New Roman" w:cs="Times New Roman"/>
          <w:sz w:val="28"/>
          <w:szCs w:val="28"/>
        </w:rPr>
        <w:t xml:space="preserve"> всього курсу</w:t>
      </w:r>
      <w:r>
        <w:rPr>
          <w:rFonts w:ascii="Times New Roman" w:hAnsi="Times New Roman" w:cs="Times New Roman"/>
          <w:sz w:val="28"/>
          <w:szCs w:val="28"/>
        </w:rPr>
        <w:t xml:space="preserve"> фізики</w:t>
      </w:r>
      <w:r w:rsidRPr="00F364AD">
        <w:rPr>
          <w:rFonts w:ascii="Times New Roman" w:hAnsi="Times New Roman" w:cs="Times New Roman"/>
          <w:sz w:val="28"/>
          <w:szCs w:val="28"/>
        </w:rPr>
        <w:t>.</w:t>
      </w:r>
    </w:p>
    <w:p w:rsidR="00E77A27" w:rsidRPr="00F364AD" w:rsidRDefault="00E77A27" w:rsidP="00E77A2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364AD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F364A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Лабораторні заняття. </w:t>
      </w:r>
      <w:r w:rsidRPr="00F364AD">
        <w:rPr>
          <w:rFonts w:ascii="Times New Roman" w:hAnsi="Times New Roman" w:cs="Times New Roman"/>
          <w:sz w:val="28"/>
          <w:szCs w:val="28"/>
        </w:rPr>
        <w:t>Є однією з форм організації самостійної навчально-пізнавальної діяльності студента в процесі вивчення фізики. Вони дають можливість більш повно і свідомо з’ясувати фізичні поняття та експериментальну перевірку різних фізичних законів, знайти певні закономірності, удосконалити навички вимірювань, знаходження фізичних сталих і поводження в фізичному кабінеті.</w:t>
      </w:r>
    </w:p>
    <w:p w:rsidR="00E77A27" w:rsidRPr="00F364AD" w:rsidRDefault="00E77A27" w:rsidP="00E77A2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364A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Практичні заняття.  </w:t>
      </w:r>
      <w:r w:rsidRPr="00F364AD">
        <w:rPr>
          <w:rFonts w:ascii="Times New Roman" w:hAnsi="Times New Roman" w:cs="Times New Roman"/>
          <w:sz w:val="28"/>
          <w:szCs w:val="28"/>
        </w:rPr>
        <w:t xml:space="preserve"> Розв’язування фізичних зада</w:t>
      </w:r>
      <w:r>
        <w:rPr>
          <w:rFonts w:ascii="Times New Roman" w:hAnsi="Times New Roman" w:cs="Times New Roman"/>
          <w:sz w:val="28"/>
          <w:szCs w:val="28"/>
        </w:rPr>
        <w:t xml:space="preserve">ч із однієї або кількох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логічно</w:t>
      </w:r>
      <w:proofErr w:type="spellEnd"/>
      <w:r w:rsidR="007E4AB6">
        <w:rPr>
          <w:rFonts w:ascii="Times New Roman" w:hAnsi="Times New Roman" w:cs="Times New Roman"/>
          <w:sz w:val="28"/>
          <w:szCs w:val="28"/>
        </w:rPr>
        <w:t xml:space="preserve"> - </w:t>
      </w:r>
      <w:r w:rsidRPr="00F364AD">
        <w:rPr>
          <w:rFonts w:ascii="Times New Roman" w:hAnsi="Times New Roman" w:cs="Times New Roman"/>
          <w:sz w:val="28"/>
          <w:szCs w:val="28"/>
        </w:rPr>
        <w:t xml:space="preserve">пов’язаних тем. Наприклад розв’язування задач з теми: “Закон збереження імпульсу”, </w:t>
      </w:r>
      <w:r>
        <w:rPr>
          <w:rFonts w:ascii="Times New Roman" w:hAnsi="Times New Roman" w:cs="Times New Roman"/>
          <w:sz w:val="28"/>
          <w:szCs w:val="28"/>
        </w:rPr>
        <w:t>поєднуються</w:t>
      </w:r>
      <w:r w:rsidRPr="00F364AD">
        <w:rPr>
          <w:rFonts w:ascii="Times New Roman" w:hAnsi="Times New Roman" w:cs="Times New Roman"/>
          <w:sz w:val="28"/>
          <w:szCs w:val="28"/>
        </w:rPr>
        <w:t xml:space="preserve"> з задачами з теми: “</w:t>
      </w:r>
      <w:r>
        <w:rPr>
          <w:rFonts w:ascii="Times New Roman" w:hAnsi="Times New Roman" w:cs="Times New Roman"/>
          <w:sz w:val="28"/>
          <w:szCs w:val="28"/>
        </w:rPr>
        <w:t>Енергія, її види</w:t>
      </w:r>
      <w:r w:rsidRPr="00F364AD">
        <w:rPr>
          <w:rFonts w:ascii="Times New Roman" w:hAnsi="Times New Roman" w:cs="Times New Roman"/>
          <w:sz w:val="28"/>
          <w:szCs w:val="28"/>
        </w:rPr>
        <w:t>”. Основний час на практикумах відводиться на кероване самостійне розв’язування задач.</w:t>
      </w:r>
    </w:p>
    <w:p w:rsidR="00E77A27" w:rsidRPr="00F364AD" w:rsidRDefault="00E77A27" w:rsidP="00E77A2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364AD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Семінарське заняття.</w:t>
      </w:r>
      <w:r w:rsidRPr="00F364AD">
        <w:rPr>
          <w:rFonts w:ascii="Times New Roman" w:hAnsi="Times New Roman" w:cs="Times New Roman"/>
          <w:sz w:val="28"/>
          <w:szCs w:val="28"/>
        </w:rPr>
        <w:t> Найчастіше використовують семінари, на яких узагальнюють та систематизують знання, уміння і навички після вивчення великої теми чи кількох тем з фізики. План підготовки до семінару викладач повідомляє на початку вивчення теми. У планах підготовки більшості семінарів доцільно передбачити такі завдання: знати (означення, закони, алгоритми); вміти (розв’язувати конкретні задачі); підготувати реферати; виготовити таблиці, дібрати і розв’язати задачі практичного характеру тощо.</w:t>
      </w:r>
    </w:p>
    <w:p w:rsidR="00E77A27" w:rsidRPr="00F364AD" w:rsidRDefault="00E77A27" w:rsidP="00E77A2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364A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Заняття - конференція. </w:t>
      </w:r>
      <w:r w:rsidRPr="00F364AD">
        <w:rPr>
          <w:rFonts w:ascii="Times New Roman" w:hAnsi="Times New Roman" w:cs="Times New Roman"/>
          <w:sz w:val="28"/>
          <w:szCs w:val="28"/>
        </w:rPr>
        <w:t xml:space="preserve">Може будуватися як у формі дискусії, так і у формі диспуту, на якому обговорюються полярні точки зору. Викладач підбиває підсумки обговорення і формулює висновки. </w:t>
      </w:r>
    </w:p>
    <w:p w:rsidR="00E77A27" w:rsidRPr="00F364AD" w:rsidRDefault="00E77A27" w:rsidP="00395160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364A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Заняття - екскурсія. </w:t>
      </w:r>
      <w:r w:rsidRPr="00F364AD">
        <w:rPr>
          <w:rFonts w:ascii="Times New Roman" w:hAnsi="Times New Roman" w:cs="Times New Roman"/>
          <w:sz w:val="28"/>
          <w:szCs w:val="28"/>
        </w:rPr>
        <w:t xml:space="preserve">Заняття цього типу в першу чергу покликані показати студентам практичне застосування знань. На екскурсії студенти з великою увагою, усвідомлено розглядають об’єкти, стенди, спостерігають різні процеси. Так удосконалюються, поглиблюються їхні знання. </w:t>
      </w:r>
    </w:p>
    <w:p w:rsidR="00E77A27" w:rsidRPr="00395160" w:rsidRDefault="00395160" w:rsidP="00395160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95160">
        <w:rPr>
          <w:rFonts w:ascii="Times New Roman" w:hAnsi="Times New Roman" w:cs="Times New Roman"/>
          <w:sz w:val="28"/>
          <w:szCs w:val="28"/>
        </w:rPr>
        <w:t>Одним з найважливіших засобів</w:t>
      </w:r>
      <w:r w:rsidR="00E77A27" w:rsidRPr="00395160">
        <w:rPr>
          <w:rFonts w:ascii="Times New Roman" w:hAnsi="Times New Roman" w:cs="Times New Roman"/>
          <w:sz w:val="28"/>
          <w:szCs w:val="28"/>
        </w:rPr>
        <w:t xml:space="preserve"> засіб реалізації інноваційних форм та методів навчання</w:t>
      </w:r>
      <w:r w:rsidR="00754328" w:rsidRPr="00395160">
        <w:rPr>
          <w:rFonts w:ascii="Times New Roman" w:hAnsi="Times New Roman" w:cs="Times New Roman"/>
          <w:sz w:val="28"/>
          <w:szCs w:val="28"/>
        </w:rPr>
        <w:t xml:space="preserve"> </w:t>
      </w:r>
      <w:r w:rsidRPr="00395160">
        <w:rPr>
          <w:rFonts w:ascii="Times New Roman" w:hAnsi="Times New Roman" w:cs="Times New Roman"/>
          <w:sz w:val="28"/>
          <w:szCs w:val="28"/>
        </w:rPr>
        <w:t xml:space="preserve"> є </w:t>
      </w:r>
      <w:r w:rsidR="00754328" w:rsidRPr="00395160">
        <w:rPr>
          <w:rFonts w:ascii="Times New Roman" w:hAnsi="Times New Roman" w:cs="Times New Roman"/>
          <w:sz w:val="28"/>
          <w:szCs w:val="28"/>
        </w:rPr>
        <w:t>комп'ютерні технології</w:t>
      </w:r>
    </w:p>
    <w:p w:rsidR="00E77A27" w:rsidRPr="006C23D6" w:rsidRDefault="00E77A27" w:rsidP="00E77A2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Перш за все хочу виділити </w:t>
      </w:r>
      <w:r w:rsidRPr="006C23D6">
        <w:rPr>
          <w:rFonts w:ascii="Times New Roman" w:hAnsi="Times New Roman" w:cs="Times New Roman"/>
          <w:sz w:val="28"/>
          <w:szCs w:val="28"/>
        </w:rPr>
        <w:t xml:space="preserve"> основні напрями застосування комп’ютерної техніки </w:t>
      </w:r>
      <w:r>
        <w:rPr>
          <w:rFonts w:ascii="Times New Roman" w:hAnsi="Times New Roman" w:cs="Times New Roman"/>
          <w:sz w:val="28"/>
          <w:szCs w:val="28"/>
        </w:rPr>
        <w:t>при викладанні</w:t>
      </w:r>
      <w:r w:rsidRPr="006C23D6">
        <w:rPr>
          <w:rFonts w:ascii="Times New Roman" w:hAnsi="Times New Roman" w:cs="Times New Roman"/>
          <w:sz w:val="28"/>
          <w:szCs w:val="28"/>
        </w:rPr>
        <w:t xml:space="preserve"> фізики:</w:t>
      </w:r>
    </w:p>
    <w:p w:rsidR="00E77A27" w:rsidRPr="006C23D6" w:rsidRDefault="00E77A27" w:rsidP="00E77A2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</w:t>
      </w:r>
      <w:r w:rsidRPr="006C23D6">
        <w:rPr>
          <w:rFonts w:ascii="Times New Roman" w:hAnsi="Times New Roman" w:cs="Times New Roman"/>
          <w:sz w:val="28"/>
          <w:szCs w:val="28"/>
        </w:rPr>
        <w:t>підготовка друкованих роздаткових матеріалів (контрольні, самостійні роботи, дидактичні картки для індивідуальної роботи);</w:t>
      </w:r>
    </w:p>
    <w:p w:rsidR="00E77A27" w:rsidRPr="006C23D6" w:rsidRDefault="00E77A27" w:rsidP="00E77A2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     </w:t>
      </w:r>
      <w:r w:rsidRPr="006C23D6">
        <w:rPr>
          <w:rFonts w:ascii="Times New Roman" w:hAnsi="Times New Roman" w:cs="Times New Roman"/>
          <w:sz w:val="28"/>
          <w:szCs w:val="28"/>
        </w:rPr>
        <w:t xml:space="preserve">мультимедійний супровід </w:t>
      </w:r>
      <w:r>
        <w:rPr>
          <w:rFonts w:ascii="Times New Roman" w:hAnsi="Times New Roman" w:cs="Times New Roman"/>
          <w:sz w:val="28"/>
          <w:szCs w:val="28"/>
        </w:rPr>
        <w:t>навчального процесу (презентації, ау</w:t>
      </w:r>
      <w:r w:rsidRPr="006C23D6">
        <w:rPr>
          <w:rFonts w:ascii="Times New Roman" w:hAnsi="Times New Roman" w:cs="Times New Roman"/>
          <w:sz w:val="28"/>
          <w:szCs w:val="28"/>
        </w:rPr>
        <w:t>діо-, відеозаписи реальних лекцій, навчальні відеоролики, комп’ютерні моделі фізичних експериментів);</w:t>
      </w:r>
    </w:p>
    <w:p w:rsidR="00E77A27" w:rsidRPr="006C23D6" w:rsidRDefault="00E77A27" w:rsidP="00E77A2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   </w:t>
      </w:r>
      <w:r w:rsidRPr="006C23D6">
        <w:rPr>
          <w:rFonts w:ascii="Times New Roman" w:hAnsi="Times New Roman" w:cs="Times New Roman"/>
          <w:sz w:val="28"/>
          <w:szCs w:val="28"/>
        </w:rPr>
        <w:t xml:space="preserve"> інтерактивне навчання в індивідуальному режимі</w:t>
      </w:r>
      <w:r>
        <w:rPr>
          <w:rFonts w:ascii="Times New Roman" w:hAnsi="Times New Roman" w:cs="Times New Roman"/>
          <w:sz w:val="28"/>
          <w:szCs w:val="28"/>
        </w:rPr>
        <w:t xml:space="preserve"> (електронні навчальні посібники, соціальні мережі)</w:t>
      </w:r>
      <w:r w:rsidRPr="006C23D6">
        <w:rPr>
          <w:rFonts w:ascii="Times New Roman" w:hAnsi="Times New Roman" w:cs="Times New Roman"/>
          <w:sz w:val="28"/>
          <w:szCs w:val="28"/>
        </w:rPr>
        <w:t>;</w:t>
      </w:r>
    </w:p>
    <w:p w:rsidR="00E77A27" w:rsidRPr="006C23D6" w:rsidRDefault="00E77A27" w:rsidP="00E77A2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    </w:t>
      </w:r>
      <w:r w:rsidRPr="006C23D6">
        <w:rPr>
          <w:rFonts w:ascii="Times New Roman" w:hAnsi="Times New Roman" w:cs="Times New Roman"/>
          <w:sz w:val="28"/>
          <w:szCs w:val="28"/>
        </w:rPr>
        <w:t>проведення комп’ютерних лабораторних робіт;</w:t>
      </w:r>
    </w:p>
    <w:p w:rsidR="00E77A27" w:rsidRPr="006C23D6" w:rsidRDefault="00E77A27" w:rsidP="00E77A2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    </w:t>
      </w:r>
      <w:r w:rsidRPr="006C23D6">
        <w:rPr>
          <w:rFonts w:ascii="Times New Roman" w:hAnsi="Times New Roman" w:cs="Times New Roman"/>
          <w:sz w:val="28"/>
          <w:szCs w:val="28"/>
        </w:rPr>
        <w:t xml:space="preserve">обробка </w:t>
      </w:r>
      <w:r>
        <w:rPr>
          <w:rFonts w:ascii="Times New Roman" w:hAnsi="Times New Roman" w:cs="Times New Roman"/>
          <w:sz w:val="28"/>
          <w:szCs w:val="28"/>
        </w:rPr>
        <w:t xml:space="preserve">студентами </w:t>
      </w:r>
      <w:r w:rsidRPr="006C23D6">
        <w:rPr>
          <w:rFonts w:ascii="Times New Roman" w:hAnsi="Times New Roman" w:cs="Times New Roman"/>
          <w:sz w:val="28"/>
          <w:szCs w:val="28"/>
        </w:rPr>
        <w:t>експериментальних даних (побудова таблиць, графіків, створення звітів</w:t>
      </w:r>
      <w:r>
        <w:rPr>
          <w:rFonts w:ascii="Times New Roman" w:hAnsi="Times New Roman" w:cs="Times New Roman"/>
          <w:sz w:val="28"/>
          <w:szCs w:val="28"/>
        </w:rPr>
        <w:t xml:space="preserve"> за допомогою спеціальних програм</w:t>
      </w:r>
      <w:r w:rsidRPr="006C23D6">
        <w:rPr>
          <w:rFonts w:ascii="Times New Roman" w:hAnsi="Times New Roman" w:cs="Times New Roman"/>
          <w:sz w:val="28"/>
          <w:szCs w:val="28"/>
        </w:rPr>
        <w:t>);</w:t>
      </w:r>
    </w:p>
    <w:p w:rsidR="00E77A27" w:rsidRPr="006C23D6" w:rsidRDefault="00E77A27" w:rsidP="00E77A2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 </w:t>
      </w:r>
      <w:r w:rsidRPr="006C23D6">
        <w:rPr>
          <w:rFonts w:ascii="Times New Roman" w:hAnsi="Times New Roman" w:cs="Times New Roman"/>
          <w:sz w:val="28"/>
          <w:szCs w:val="28"/>
        </w:rPr>
        <w:t>контроль рівня знань з використанням</w:t>
      </w:r>
      <w:r>
        <w:rPr>
          <w:rFonts w:ascii="Times New Roman" w:hAnsi="Times New Roman" w:cs="Times New Roman"/>
          <w:sz w:val="28"/>
          <w:szCs w:val="28"/>
        </w:rPr>
        <w:t xml:space="preserve"> інтерактивних </w:t>
      </w:r>
      <w:r w:rsidRPr="006C23D6">
        <w:rPr>
          <w:rFonts w:ascii="Times New Roman" w:hAnsi="Times New Roman" w:cs="Times New Roman"/>
          <w:sz w:val="28"/>
          <w:szCs w:val="28"/>
        </w:rPr>
        <w:t xml:space="preserve"> тестових завдань;</w:t>
      </w:r>
    </w:p>
    <w:p w:rsidR="00E77A27" w:rsidRPr="006C23D6" w:rsidRDefault="00E77A27" w:rsidP="00E77A2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    </w:t>
      </w:r>
      <w:r w:rsidRPr="006C23D6">
        <w:rPr>
          <w:rFonts w:ascii="Times New Roman" w:hAnsi="Times New Roman" w:cs="Times New Roman"/>
          <w:sz w:val="28"/>
          <w:szCs w:val="28"/>
        </w:rPr>
        <w:t xml:space="preserve">використання на </w:t>
      </w:r>
      <w:r>
        <w:rPr>
          <w:rFonts w:ascii="Times New Roman" w:hAnsi="Times New Roman" w:cs="Times New Roman"/>
          <w:sz w:val="28"/>
          <w:szCs w:val="28"/>
        </w:rPr>
        <w:t>заняттях</w:t>
      </w:r>
      <w:r w:rsidRPr="006C23D6">
        <w:rPr>
          <w:rFonts w:ascii="Times New Roman" w:hAnsi="Times New Roman" w:cs="Times New Roman"/>
          <w:sz w:val="28"/>
          <w:szCs w:val="28"/>
        </w:rPr>
        <w:t xml:space="preserve"> і при підготовці до них інтернет-ресурсів.</w:t>
      </w:r>
    </w:p>
    <w:p w:rsidR="00E77A27" w:rsidRPr="006C23D6" w:rsidRDefault="00E77A27" w:rsidP="00E77A2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23D6">
        <w:rPr>
          <w:rFonts w:ascii="Times New Roman" w:hAnsi="Times New Roman" w:cs="Times New Roman"/>
          <w:sz w:val="28"/>
          <w:szCs w:val="28"/>
        </w:rPr>
        <w:t xml:space="preserve">Добре відомо, що </w:t>
      </w:r>
      <w:r>
        <w:rPr>
          <w:rFonts w:ascii="Times New Roman" w:hAnsi="Times New Roman" w:cs="Times New Roman"/>
          <w:sz w:val="28"/>
          <w:szCs w:val="28"/>
        </w:rPr>
        <w:t xml:space="preserve">фізика містить у собі розділи </w:t>
      </w:r>
      <w:r w:rsidRPr="006C23D6">
        <w:rPr>
          <w:rFonts w:ascii="Times New Roman" w:hAnsi="Times New Roman" w:cs="Times New Roman"/>
          <w:sz w:val="28"/>
          <w:szCs w:val="28"/>
        </w:rPr>
        <w:t>вивчення і розуміння яких вимагає р</w:t>
      </w:r>
      <w:r>
        <w:rPr>
          <w:rFonts w:ascii="Times New Roman" w:hAnsi="Times New Roman" w:cs="Times New Roman"/>
          <w:sz w:val="28"/>
          <w:szCs w:val="28"/>
        </w:rPr>
        <w:t>озвинуто</w:t>
      </w:r>
      <w:r w:rsidRPr="006C23D6">
        <w:rPr>
          <w:rFonts w:ascii="Times New Roman" w:hAnsi="Times New Roman" w:cs="Times New Roman"/>
          <w:sz w:val="28"/>
          <w:szCs w:val="28"/>
        </w:rPr>
        <w:t xml:space="preserve">го образного мислення, уміння аналізувати, порівнювати. У таких ситуаціях на допомогу </w:t>
      </w:r>
      <w:r w:rsidR="00B32F3C">
        <w:rPr>
          <w:rFonts w:ascii="Times New Roman" w:hAnsi="Times New Roman" w:cs="Times New Roman"/>
          <w:sz w:val="28"/>
          <w:szCs w:val="28"/>
        </w:rPr>
        <w:t xml:space="preserve">викладачу </w:t>
      </w:r>
      <w:r w:rsidRPr="006C23D6">
        <w:rPr>
          <w:rFonts w:ascii="Times New Roman" w:hAnsi="Times New Roman" w:cs="Times New Roman"/>
          <w:sz w:val="28"/>
          <w:szCs w:val="28"/>
        </w:rPr>
        <w:t>приходять сучасні технічні засоби навчання.</w:t>
      </w:r>
    </w:p>
    <w:p w:rsidR="00E77A27" w:rsidRDefault="00B32F3C" w:rsidP="00E77A2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Комп’ютерну техніку доцільно використовувати </w:t>
      </w:r>
      <w:r w:rsidR="00E77A27" w:rsidRPr="006C23D6">
        <w:rPr>
          <w:rFonts w:ascii="Times New Roman" w:hAnsi="Times New Roman" w:cs="Times New Roman"/>
          <w:sz w:val="28"/>
          <w:szCs w:val="28"/>
        </w:rPr>
        <w:t>на різних</w:t>
      </w:r>
      <w:r w:rsidR="00E77A27">
        <w:rPr>
          <w:rFonts w:ascii="Times New Roman" w:hAnsi="Times New Roman" w:cs="Times New Roman"/>
          <w:sz w:val="28"/>
          <w:szCs w:val="28"/>
        </w:rPr>
        <w:t xml:space="preserve"> етапах навчального процесу</w:t>
      </w:r>
      <w:r w:rsidR="00E77A27" w:rsidRPr="006C23D6">
        <w:rPr>
          <w:rFonts w:ascii="Times New Roman" w:hAnsi="Times New Roman" w:cs="Times New Roman"/>
          <w:sz w:val="28"/>
          <w:szCs w:val="28"/>
        </w:rPr>
        <w:t xml:space="preserve">: при </w:t>
      </w:r>
      <w:r w:rsidR="00E77A27">
        <w:rPr>
          <w:rFonts w:ascii="Times New Roman" w:hAnsi="Times New Roman" w:cs="Times New Roman"/>
          <w:sz w:val="28"/>
          <w:szCs w:val="28"/>
        </w:rPr>
        <w:t xml:space="preserve">колективному та </w:t>
      </w:r>
      <w:r w:rsidR="00E77A27" w:rsidRPr="006C23D6">
        <w:rPr>
          <w:rFonts w:ascii="Times New Roman" w:hAnsi="Times New Roman" w:cs="Times New Roman"/>
          <w:sz w:val="28"/>
          <w:szCs w:val="28"/>
        </w:rPr>
        <w:t xml:space="preserve">самостійному вивченні нового матеріалу, при </w:t>
      </w:r>
      <w:r w:rsidR="00E77A27">
        <w:rPr>
          <w:rFonts w:ascii="Times New Roman" w:hAnsi="Times New Roman" w:cs="Times New Roman"/>
          <w:sz w:val="28"/>
          <w:szCs w:val="28"/>
        </w:rPr>
        <w:t xml:space="preserve">розв'язуванні </w:t>
      </w:r>
      <w:r w:rsidR="00E77A27" w:rsidRPr="006C23D6">
        <w:rPr>
          <w:rFonts w:ascii="Times New Roman" w:hAnsi="Times New Roman" w:cs="Times New Roman"/>
          <w:sz w:val="28"/>
          <w:szCs w:val="28"/>
        </w:rPr>
        <w:t xml:space="preserve"> задач, під час контрольних робіт,</w:t>
      </w:r>
      <w:r w:rsidR="00E77A27">
        <w:rPr>
          <w:rFonts w:ascii="Times New Roman" w:hAnsi="Times New Roman" w:cs="Times New Roman"/>
          <w:sz w:val="28"/>
          <w:szCs w:val="28"/>
        </w:rPr>
        <w:t xml:space="preserve"> </w:t>
      </w:r>
      <w:r w:rsidR="00E77A27" w:rsidRPr="006C23D6">
        <w:rPr>
          <w:rFonts w:ascii="Times New Roman" w:hAnsi="Times New Roman" w:cs="Times New Roman"/>
          <w:sz w:val="28"/>
          <w:szCs w:val="28"/>
        </w:rPr>
        <w:t>під час узагальнення та систем</w:t>
      </w:r>
      <w:r w:rsidR="00446152">
        <w:rPr>
          <w:rFonts w:ascii="Times New Roman" w:hAnsi="Times New Roman" w:cs="Times New Roman"/>
          <w:sz w:val="28"/>
          <w:szCs w:val="28"/>
        </w:rPr>
        <w:t>атизації знань з розділів</w:t>
      </w:r>
      <w:r w:rsidR="00E77A27" w:rsidRPr="006C23D6">
        <w:rPr>
          <w:rFonts w:ascii="Times New Roman" w:hAnsi="Times New Roman" w:cs="Times New Roman"/>
          <w:sz w:val="28"/>
          <w:szCs w:val="28"/>
        </w:rPr>
        <w:t xml:space="preserve">. </w:t>
      </w:r>
      <w:r w:rsidR="00E77A27">
        <w:rPr>
          <w:rFonts w:ascii="Times New Roman" w:hAnsi="Times New Roman" w:cs="Times New Roman"/>
          <w:sz w:val="28"/>
          <w:szCs w:val="28"/>
        </w:rPr>
        <w:t xml:space="preserve">Адже, </w:t>
      </w:r>
      <w:r w:rsidR="00E77A27" w:rsidRPr="006C23D6">
        <w:rPr>
          <w:rFonts w:ascii="Times New Roman" w:hAnsi="Times New Roman" w:cs="Times New Roman"/>
          <w:sz w:val="28"/>
          <w:szCs w:val="28"/>
        </w:rPr>
        <w:t xml:space="preserve">використання </w:t>
      </w:r>
      <w:r w:rsidR="00E77A27">
        <w:rPr>
          <w:rFonts w:ascii="Times New Roman" w:hAnsi="Times New Roman" w:cs="Times New Roman"/>
          <w:sz w:val="28"/>
          <w:szCs w:val="28"/>
        </w:rPr>
        <w:t xml:space="preserve">технічних засобів навчання </w:t>
      </w:r>
      <w:r w:rsidR="00E77A27" w:rsidRPr="006C23D6">
        <w:rPr>
          <w:rFonts w:ascii="Times New Roman" w:hAnsi="Times New Roman" w:cs="Times New Roman"/>
          <w:sz w:val="28"/>
          <w:szCs w:val="28"/>
        </w:rPr>
        <w:t xml:space="preserve"> </w:t>
      </w:r>
      <w:r w:rsidR="00E77A27">
        <w:rPr>
          <w:rFonts w:ascii="Times New Roman" w:hAnsi="Times New Roman" w:cs="Times New Roman"/>
          <w:sz w:val="28"/>
          <w:szCs w:val="28"/>
        </w:rPr>
        <w:t xml:space="preserve">під час занять перетворює їх у </w:t>
      </w:r>
      <w:r w:rsidR="00E77A27" w:rsidRPr="006C23D6">
        <w:rPr>
          <w:rFonts w:ascii="Times New Roman" w:hAnsi="Times New Roman" w:cs="Times New Roman"/>
          <w:sz w:val="28"/>
          <w:szCs w:val="28"/>
        </w:rPr>
        <w:t xml:space="preserve"> творчий процес, дозволяє </w:t>
      </w:r>
      <w:r w:rsidR="00E77A27">
        <w:rPr>
          <w:rFonts w:ascii="Times New Roman" w:hAnsi="Times New Roman" w:cs="Times New Roman"/>
          <w:sz w:val="28"/>
          <w:szCs w:val="28"/>
        </w:rPr>
        <w:t>реалізувати</w:t>
      </w:r>
      <w:r w:rsidR="00E77A27" w:rsidRPr="006C23D6">
        <w:rPr>
          <w:rFonts w:ascii="Times New Roman" w:hAnsi="Times New Roman" w:cs="Times New Roman"/>
          <w:sz w:val="28"/>
          <w:szCs w:val="28"/>
        </w:rPr>
        <w:t xml:space="preserve"> принципи розвиваючого навчання.</w:t>
      </w:r>
      <w:r w:rsidR="00E77A2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7A27" w:rsidRPr="006C23D6" w:rsidRDefault="00E77A27" w:rsidP="00E77A2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Поєднання</w:t>
      </w:r>
      <w:r w:rsidRPr="006C23D6">
        <w:rPr>
          <w:rFonts w:ascii="Times New Roman" w:hAnsi="Times New Roman" w:cs="Times New Roman"/>
          <w:sz w:val="28"/>
          <w:szCs w:val="28"/>
        </w:rPr>
        <w:t xml:space="preserve"> комп'ютерних технологій і традиційн</w:t>
      </w:r>
      <w:r>
        <w:rPr>
          <w:rFonts w:ascii="Times New Roman" w:hAnsi="Times New Roman" w:cs="Times New Roman"/>
          <w:sz w:val="28"/>
          <w:szCs w:val="28"/>
        </w:rPr>
        <w:t xml:space="preserve">их методів викладання предмету дають </w:t>
      </w:r>
      <w:r w:rsidRPr="006C23D6">
        <w:rPr>
          <w:rFonts w:ascii="Times New Roman" w:hAnsi="Times New Roman" w:cs="Times New Roman"/>
          <w:sz w:val="28"/>
          <w:szCs w:val="28"/>
        </w:rPr>
        <w:t>бажаний результат: високий рівень засвоєння знань з фізики й усвідомлення їх практичного застосування. Використання нових засобів навчання - це є засіб підтримки зацікавленості предметом. Зокрема, мультимедійні засоби не лише підтримують бажання пізнавальної діяльності, а й осучаснюють предмет, роблять його більш близьким і наочним.</w:t>
      </w:r>
    </w:p>
    <w:p w:rsidR="00E77A27" w:rsidRPr="006C23D6" w:rsidRDefault="00E77A27" w:rsidP="00E77A2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Перевагою комп’юте</w:t>
      </w:r>
      <w:r w:rsidRPr="006C23D6">
        <w:rPr>
          <w:rFonts w:ascii="Times New Roman" w:hAnsi="Times New Roman" w:cs="Times New Roman"/>
          <w:sz w:val="28"/>
          <w:szCs w:val="28"/>
        </w:rPr>
        <w:t>рних програм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C23D6">
        <w:rPr>
          <w:rFonts w:ascii="Times New Roman" w:hAnsi="Times New Roman" w:cs="Times New Roman"/>
          <w:sz w:val="28"/>
          <w:szCs w:val="28"/>
        </w:rPr>
        <w:t>є те, що в</w:t>
      </w:r>
      <w:r>
        <w:rPr>
          <w:rFonts w:ascii="Times New Roman" w:hAnsi="Times New Roman" w:cs="Times New Roman"/>
          <w:sz w:val="28"/>
          <w:szCs w:val="28"/>
        </w:rPr>
        <w:t xml:space="preserve"> них</w:t>
      </w:r>
      <w:r w:rsidRPr="006C23D6">
        <w:rPr>
          <w:rFonts w:ascii="Times New Roman" w:hAnsi="Times New Roman" w:cs="Times New Roman"/>
          <w:sz w:val="28"/>
          <w:szCs w:val="28"/>
        </w:rPr>
        <w:t xml:space="preserve"> наводяться реальні моделі явищ, котрі розглядаються у кожній задачі з фізики. Завдяки цьому розв’язування задачі не зводиться до формального застосування необхідних формул, а </w:t>
      </w:r>
      <w:r>
        <w:rPr>
          <w:rFonts w:ascii="Times New Roman" w:hAnsi="Times New Roman" w:cs="Times New Roman"/>
          <w:sz w:val="28"/>
          <w:szCs w:val="28"/>
        </w:rPr>
        <w:t xml:space="preserve">дають </w:t>
      </w:r>
      <w:r w:rsidRPr="006C23D6">
        <w:rPr>
          <w:rFonts w:ascii="Times New Roman" w:hAnsi="Times New Roman" w:cs="Times New Roman"/>
          <w:sz w:val="28"/>
          <w:szCs w:val="28"/>
        </w:rPr>
        <w:t xml:space="preserve"> можливість вивчати фізичні явища, передбачаючи кінцеві результати. </w:t>
      </w:r>
      <w:r>
        <w:rPr>
          <w:rFonts w:ascii="Times New Roman" w:hAnsi="Times New Roman" w:cs="Times New Roman"/>
          <w:sz w:val="28"/>
          <w:szCs w:val="28"/>
        </w:rPr>
        <w:t>Моделі містять анімації</w:t>
      </w:r>
      <w:r w:rsidRPr="006C23D6">
        <w:rPr>
          <w:rFonts w:ascii="Times New Roman" w:hAnsi="Times New Roman" w:cs="Times New Roman"/>
          <w:sz w:val="28"/>
          <w:szCs w:val="28"/>
        </w:rPr>
        <w:t>, які демонструють процеси про які йдеться в задачі.</w:t>
      </w:r>
      <w:r>
        <w:rPr>
          <w:rFonts w:ascii="Times New Roman" w:hAnsi="Times New Roman" w:cs="Times New Roman"/>
          <w:sz w:val="28"/>
          <w:szCs w:val="28"/>
        </w:rPr>
        <w:t xml:space="preserve"> Це дає можливість</w:t>
      </w:r>
      <w:r w:rsidRPr="006C23D6">
        <w:rPr>
          <w:rFonts w:ascii="Times New Roman" w:hAnsi="Times New Roman" w:cs="Times New Roman"/>
          <w:sz w:val="28"/>
          <w:szCs w:val="28"/>
        </w:rPr>
        <w:t xml:space="preserve"> розібратися й в умові запропонованої задачі, і в методах її </w:t>
      </w:r>
      <w:r>
        <w:rPr>
          <w:rFonts w:ascii="Times New Roman" w:hAnsi="Times New Roman" w:cs="Times New Roman"/>
          <w:sz w:val="28"/>
          <w:szCs w:val="28"/>
        </w:rPr>
        <w:t>розв'яза</w:t>
      </w:r>
      <w:r w:rsidRPr="006C23D6">
        <w:rPr>
          <w:rFonts w:ascii="Times New Roman" w:hAnsi="Times New Roman" w:cs="Times New Roman"/>
          <w:sz w:val="28"/>
          <w:szCs w:val="28"/>
        </w:rPr>
        <w:t>ння.</w:t>
      </w:r>
    </w:p>
    <w:p w:rsidR="00E77A27" w:rsidRDefault="00E77A27" w:rsidP="00E77A2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Фізика - наука експериментальна</w:t>
      </w:r>
      <w:r w:rsidRPr="006C23D6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ЇЇ вивчення</w:t>
      </w:r>
      <w:r w:rsidRPr="006C23D6">
        <w:rPr>
          <w:rFonts w:ascii="Times New Roman" w:hAnsi="Times New Roman" w:cs="Times New Roman"/>
          <w:sz w:val="28"/>
          <w:szCs w:val="28"/>
        </w:rPr>
        <w:t xml:space="preserve"> важко </w:t>
      </w:r>
      <w:r>
        <w:rPr>
          <w:rFonts w:ascii="Times New Roman" w:hAnsi="Times New Roman" w:cs="Times New Roman"/>
          <w:sz w:val="28"/>
          <w:szCs w:val="28"/>
        </w:rPr>
        <w:t>уявити без лабораторних робіт, які студенти</w:t>
      </w:r>
      <w:r w:rsidRPr="00D31359">
        <w:rPr>
          <w:rFonts w:ascii="Times New Roman" w:hAnsi="Times New Roman" w:cs="Times New Roman"/>
          <w:sz w:val="28"/>
          <w:szCs w:val="28"/>
        </w:rPr>
        <w:t xml:space="preserve"> </w:t>
      </w:r>
      <w:r w:rsidRPr="006C23D6">
        <w:rPr>
          <w:rFonts w:ascii="Times New Roman" w:hAnsi="Times New Roman" w:cs="Times New Roman"/>
          <w:sz w:val="28"/>
          <w:szCs w:val="28"/>
        </w:rPr>
        <w:t>традиційно виконують з використанням електротехнічних приладів.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C23D6">
        <w:rPr>
          <w:rFonts w:ascii="Times New Roman" w:hAnsi="Times New Roman" w:cs="Times New Roman"/>
          <w:sz w:val="28"/>
          <w:szCs w:val="28"/>
        </w:rPr>
        <w:t xml:space="preserve">Але широкі можливості при виконанні лабораторного експерименту має використання комп'ютерної техніки на різних етапах роботи. Використання комп'ютера дозволяє графічно подати будь-яку математичну функцію (залежність між певними фізичними величинами), моделювати фізичні процеси, складні фізичні та технологічні установки, розглядати фізичні процеси в динаміці. </w:t>
      </w:r>
    </w:p>
    <w:p w:rsidR="00E77A27" w:rsidRPr="006C23D6" w:rsidRDefault="00E77A27" w:rsidP="00E77A2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23D6">
        <w:rPr>
          <w:rFonts w:ascii="Times New Roman" w:hAnsi="Times New Roman" w:cs="Times New Roman"/>
          <w:sz w:val="28"/>
          <w:szCs w:val="28"/>
        </w:rPr>
        <w:t xml:space="preserve">Застосування електронно-обчислювальної техніки під час обробки результатів експерименту дозволяє уникнути великих затрат навчального часу на виконання одноманітних обчислень та збільшити частку творчої роботи </w:t>
      </w:r>
      <w:r>
        <w:rPr>
          <w:rFonts w:ascii="Times New Roman" w:hAnsi="Times New Roman" w:cs="Times New Roman"/>
          <w:sz w:val="28"/>
          <w:szCs w:val="28"/>
        </w:rPr>
        <w:t>студентів</w:t>
      </w:r>
      <w:r w:rsidRPr="006C23D6">
        <w:rPr>
          <w:rFonts w:ascii="Times New Roman" w:hAnsi="Times New Roman" w:cs="Times New Roman"/>
          <w:sz w:val="28"/>
          <w:szCs w:val="28"/>
        </w:rPr>
        <w:t>.</w:t>
      </w:r>
    </w:p>
    <w:p w:rsidR="00E77A27" w:rsidRPr="006C23D6" w:rsidRDefault="00E77A27" w:rsidP="00E77A2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23D6">
        <w:rPr>
          <w:rFonts w:ascii="Times New Roman" w:hAnsi="Times New Roman" w:cs="Times New Roman"/>
          <w:sz w:val="28"/>
          <w:szCs w:val="28"/>
        </w:rPr>
        <w:t xml:space="preserve">Моделювання різноманітних ситуацій, наприклад під час роботи "конструкторами електричних кіл" та іншими аналогічними комп'ютерними </w:t>
      </w:r>
      <w:r w:rsidRPr="006C23D6">
        <w:rPr>
          <w:rFonts w:ascii="Times New Roman" w:hAnsi="Times New Roman" w:cs="Times New Roman"/>
          <w:sz w:val="28"/>
          <w:szCs w:val="28"/>
        </w:rPr>
        <w:lastRenderedPageBreak/>
        <w:t>програмами, дозволить швидше пізнати закономірності тих чи інших процесів і явищ.</w:t>
      </w:r>
    </w:p>
    <w:p w:rsidR="00E77A27" w:rsidRPr="006C23D6" w:rsidRDefault="00E77A27" w:rsidP="00E77A2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Вивчення  пристроїв та</w:t>
      </w:r>
      <w:r w:rsidRPr="006C23D6">
        <w:rPr>
          <w:rFonts w:ascii="Times New Roman" w:hAnsi="Times New Roman" w:cs="Times New Roman"/>
          <w:sz w:val="28"/>
          <w:szCs w:val="28"/>
        </w:rPr>
        <w:t xml:space="preserve"> принципу дії різних фізичних, електротехнічних приладів - невід'ємна частина фізики. На допомогу приходять спеціальні комп'ютерні програми, які дозволяють "зібрати" прилад з окремих деталей, відтворити в динаміку з оптимальною швидкістю процеси, що лежать в основі принципу його дії. При цьому можливо багаторазове "прокручування" мультиплікації.</w:t>
      </w:r>
    </w:p>
    <w:p w:rsidR="00E77A27" w:rsidRPr="006C23D6" w:rsidRDefault="00E77A27" w:rsidP="00E77A2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23D6">
        <w:rPr>
          <w:rFonts w:ascii="Times New Roman" w:hAnsi="Times New Roman" w:cs="Times New Roman"/>
          <w:sz w:val="28"/>
          <w:szCs w:val="28"/>
        </w:rPr>
        <w:t>Програма PowerPoint призначена для створення і показу презентацій – єдиної сукупності 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C23D6">
        <w:rPr>
          <w:rFonts w:ascii="Times New Roman" w:hAnsi="Times New Roman" w:cs="Times New Roman"/>
          <w:sz w:val="28"/>
          <w:szCs w:val="28"/>
        </w:rPr>
        <w:t>послідовності статичних і динамічних зображень, які можуть включати в себе текст, електронні таблиці, мультимедійні об’єкти (малюнки, відео, звук). PowerPoint допускає організацію інтерактивного режиму роботи з користувачем – прискорення або сповільнення демонстрації, перехід від одного кадру до іншого за бажанням користувача, що враховує його індивідуальні особливості.</w:t>
      </w:r>
      <w:r>
        <w:rPr>
          <w:rFonts w:ascii="Times New Roman" w:hAnsi="Times New Roman" w:cs="Times New Roman"/>
          <w:sz w:val="28"/>
          <w:szCs w:val="28"/>
        </w:rPr>
        <w:t xml:space="preserve"> Слайди, зроблені в цій програмі, я використовую як при подачі нового матеріалу, так і </w:t>
      </w:r>
      <w:r w:rsidRPr="006C23D6">
        <w:rPr>
          <w:rFonts w:ascii="Times New Roman" w:hAnsi="Times New Roman" w:cs="Times New Roman"/>
          <w:sz w:val="28"/>
          <w:szCs w:val="28"/>
        </w:rPr>
        <w:t xml:space="preserve"> під час проведення узагальнення і систематизації знань. Комп’ютерні слайдові презентації матеріалу </w:t>
      </w:r>
      <w:r>
        <w:rPr>
          <w:rFonts w:ascii="Times New Roman" w:hAnsi="Times New Roman" w:cs="Times New Roman"/>
          <w:sz w:val="28"/>
          <w:szCs w:val="28"/>
        </w:rPr>
        <w:t xml:space="preserve">заняття </w:t>
      </w:r>
      <w:r w:rsidRPr="006C23D6">
        <w:rPr>
          <w:rFonts w:ascii="Times New Roman" w:hAnsi="Times New Roman" w:cs="Times New Roman"/>
          <w:sz w:val="28"/>
          <w:szCs w:val="28"/>
        </w:rPr>
        <w:t>можуть мати автоматичний контроль та обмежувач часу демонстрації слайд-фільму. Це дозволяє більш ефективно в часі поєднати усний лекційний матеріал із безупинною автоматичною дем</w:t>
      </w:r>
      <w:r>
        <w:rPr>
          <w:rFonts w:ascii="Times New Roman" w:hAnsi="Times New Roman" w:cs="Times New Roman"/>
          <w:sz w:val="28"/>
          <w:szCs w:val="28"/>
        </w:rPr>
        <w:t>онстрацією слайд-фільму на занятті</w:t>
      </w:r>
      <w:r w:rsidRPr="006C23D6">
        <w:rPr>
          <w:rFonts w:ascii="Times New Roman" w:hAnsi="Times New Roman" w:cs="Times New Roman"/>
          <w:sz w:val="28"/>
          <w:szCs w:val="28"/>
        </w:rPr>
        <w:t>. Презентація подає узагальнений матеріал у вигляді схем і таблиць.</w:t>
      </w:r>
    </w:p>
    <w:p w:rsidR="00E77A27" w:rsidRPr="00301FEF" w:rsidRDefault="00E77A27" w:rsidP="00301FE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23D6">
        <w:rPr>
          <w:rFonts w:ascii="Times New Roman" w:hAnsi="Times New Roman" w:cs="Times New Roman"/>
          <w:sz w:val="28"/>
          <w:szCs w:val="28"/>
        </w:rPr>
        <w:t>Презентаційн</w:t>
      </w:r>
      <w:r>
        <w:rPr>
          <w:rFonts w:ascii="Times New Roman" w:hAnsi="Times New Roman" w:cs="Times New Roman"/>
          <w:sz w:val="28"/>
          <w:szCs w:val="28"/>
        </w:rPr>
        <w:t>а програма частково допомагає роз</w:t>
      </w:r>
      <w:r w:rsidRPr="006C23D6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'</w:t>
      </w:r>
      <w:r w:rsidRPr="006C23D6">
        <w:rPr>
          <w:rFonts w:ascii="Times New Roman" w:hAnsi="Times New Roman" w:cs="Times New Roman"/>
          <w:sz w:val="28"/>
          <w:szCs w:val="28"/>
        </w:rPr>
        <w:t>язати проблему нестачі обладнання у кабінетах. Використовуючи</w:t>
      </w:r>
      <w:r w:rsidR="00A62A80">
        <w:rPr>
          <w:rFonts w:ascii="Times New Roman" w:hAnsi="Times New Roman" w:cs="Times New Roman"/>
          <w:sz w:val="28"/>
          <w:szCs w:val="28"/>
        </w:rPr>
        <w:t xml:space="preserve"> засоби анімації у PowerPoint,  з екрана монітора можна</w:t>
      </w:r>
      <w:r w:rsidRPr="006C23D6">
        <w:rPr>
          <w:rFonts w:ascii="Times New Roman" w:hAnsi="Times New Roman" w:cs="Times New Roman"/>
          <w:sz w:val="28"/>
          <w:szCs w:val="28"/>
        </w:rPr>
        <w:t xml:space="preserve"> продемонструвати ті досліди, які </w:t>
      </w:r>
      <w:r w:rsidR="00A62A80">
        <w:rPr>
          <w:rFonts w:ascii="Times New Roman" w:hAnsi="Times New Roman" w:cs="Times New Roman"/>
          <w:sz w:val="28"/>
          <w:szCs w:val="28"/>
        </w:rPr>
        <w:t>неможливо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C23D6">
        <w:rPr>
          <w:rFonts w:ascii="Times New Roman" w:hAnsi="Times New Roman" w:cs="Times New Roman"/>
          <w:sz w:val="28"/>
          <w:szCs w:val="28"/>
        </w:rPr>
        <w:t>показати через відсутність приладів у кабінеті.</w:t>
      </w:r>
    </w:p>
    <w:p w:rsidR="00E77A27" w:rsidRDefault="00A62A80" w:rsidP="00E77A2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E77A27" w:rsidRPr="006C23D6">
        <w:rPr>
          <w:rFonts w:ascii="Times New Roman" w:hAnsi="Times New Roman" w:cs="Times New Roman"/>
          <w:sz w:val="28"/>
          <w:szCs w:val="28"/>
        </w:rPr>
        <w:t xml:space="preserve">икористання комп’ютерної техніки дозволяє раціональніше розподілити навчальний час, сприяє покращанню емоційного сприйняття </w:t>
      </w:r>
      <w:r w:rsidR="00E77A27" w:rsidRPr="006C23D6">
        <w:rPr>
          <w:rFonts w:ascii="Times New Roman" w:hAnsi="Times New Roman" w:cs="Times New Roman"/>
          <w:sz w:val="28"/>
          <w:szCs w:val="28"/>
        </w:rPr>
        <w:lastRenderedPageBreak/>
        <w:t xml:space="preserve">навчального матеріалу, підвищенню його інформативності, доступності та наочності. Тому </w:t>
      </w:r>
      <w:r w:rsidR="002A0F38">
        <w:rPr>
          <w:rFonts w:ascii="Times New Roman" w:hAnsi="Times New Roman" w:cs="Times New Roman"/>
          <w:sz w:val="28"/>
          <w:szCs w:val="28"/>
        </w:rPr>
        <w:t>впровадження</w:t>
      </w:r>
      <w:r w:rsidR="00E77A27" w:rsidRPr="006C23D6">
        <w:rPr>
          <w:rFonts w:ascii="Times New Roman" w:hAnsi="Times New Roman" w:cs="Times New Roman"/>
          <w:sz w:val="28"/>
          <w:szCs w:val="28"/>
        </w:rPr>
        <w:t xml:space="preserve"> нових інформаційних технологій під час навчання фізики відкриває широкі можливості для підвищення ефективності навчального процесу</w:t>
      </w:r>
      <w:r w:rsidR="00E77A27">
        <w:rPr>
          <w:rFonts w:ascii="Times New Roman" w:hAnsi="Times New Roman" w:cs="Times New Roman"/>
          <w:sz w:val="28"/>
          <w:szCs w:val="28"/>
        </w:rPr>
        <w:t>.</w:t>
      </w:r>
      <w:r w:rsidR="00E77A27" w:rsidRPr="006C23D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7A27" w:rsidRPr="006C23D6" w:rsidRDefault="002A0F38" w:rsidP="00E77A2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завершення своєї думки хочу сказати, що к</w:t>
      </w:r>
      <w:r w:rsidR="00E77A27" w:rsidRPr="006C23D6">
        <w:rPr>
          <w:rFonts w:ascii="Times New Roman" w:hAnsi="Times New Roman" w:cs="Times New Roman"/>
          <w:sz w:val="28"/>
          <w:szCs w:val="28"/>
        </w:rPr>
        <w:t xml:space="preserve">омп’ютер з мультимедіа в руках </w:t>
      </w:r>
      <w:r w:rsidR="00E77A27">
        <w:rPr>
          <w:rFonts w:ascii="Times New Roman" w:hAnsi="Times New Roman" w:cs="Times New Roman"/>
          <w:sz w:val="28"/>
          <w:szCs w:val="28"/>
        </w:rPr>
        <w:t>викладача</w:t>
      </w:r>
      <w:r w:rsidR="00E77A27" w:rsidRPr="006C23D6">
        <w:rPr>
          <w:rFonts w:ascii="Times New Roman" w:hAnsi="Times New Roman" w:cs="Times New Roman"/>
          <w:sz w:val="28"/>
          <w:szCs w:val="28"/>
        </w:rPr>
        <w:t xml:space="preserve"> стає дуже ефективним технічним засобом навчання. Одночасно впливаючи на зоровий та слуховий аналізатори</w:t>
      </w:r>
      <w:r w:rsidR="00E77A27">
        <w:rPr>
          <w:rFonts w:ascii="Times New Roman" w:hAnsi="Times New Roman" w:cs="Times New Roman"/>
          <w:sz w:val="28"/>
          <w:szCs w:val="28"/>
        </w:rPr>
        <w:t xml:space="preserve"> </w:t>
      </w:r>
      <w:r w:rsidR="00E77A27" w:rsidRPr="006C23D6">
        <w:rPr>
          <w:rFonts w:ascii="Times New Roman" w:hAnsi="Times New Roman" w:cs="Times New Roman"/>
          <w:sz w:val="28"/>
          <w:szCs w:val="28"/>
        </w:rPr>
        <w:t>він оперативно відповідає на дії користувача, підтримуючи справжній зворотний зв'язок, тобто працює в інтерактивному режимі. В</w:t>
      </w:r>
      <w:r w:rsidR="00E77A27">
        <w:rPr>
          <w:rFonts w:ascii="Times New Roman" w:hAnsi="Times New Roman" w:cs="Times New Roman"/>
          <w:sz w:val="28"/>
          <w:szCs w:val="28"/>
        </w:rPr>
        <w:t>се це дозволяє: вивести сучасне</w:t>
      </w:r>
      <w:r w:rsidR="00E77A27" w:rsidRPr="006C23D6">
        <w:rPr>
          <w:rFonts w:ascii="Times New Roman" w:hAnsi="Times New Roman" w:cs="Times New Roman"/>
          <w:sz w:val="28"/>
          <w:szCs w:val="28"/>
        </w:rPr>
        <w:t xml:space="preserve"> </w:t>
      </w:r>
      <w:r w:rsidR="00E77A27">
        <w:rPr>
          <w:rFonts w:ascii="Times New Roman" w:hAnsi="Times New Roman" w:cs="Times New Roman"/>
          <w:sz w:val="28"/>
          <w:szCs w:val="28"/>
        </w:rPr>
        <w:t>заняття</w:t>
      </w:r>
      <w:r w:rsidR="00E77A27" w:rsidRPr="006C23D6">
        <w:rPr>
          <w:rFonts w:ascii="Times New Roman" w:hAnsi="Times New Roman" w:cs="Times New Roman"/>
          <w:sz w:val="28"/>
          <w:szCs w:val="28"/>
        </w:rPr>
        <w:t xml:space="preserve"> на якісно новий рівень:</w:t>
      </w:r>
    </w:p>
    <w:p w:rsidR="00E77A27" w:rsidRPr="006C23D6" w:rsidRDefault="00E77A27" w:rsidP="00E77A2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23D6">
        <w:rPr>
          <w:rFonts w:ascii="Times New Roman" w:hAnsi="Times New Roman" w:cs="Times New Roman"/>
          <w:sz w:val="28"/>
          <w:szCs w:val="28"/>
        </w:rPr>
        <w:t xml:space="preserve">•         підвищувати статус </w:t>
      </w:r>
      <w:r>
        <w:rPr>
          <w:rFonts w:ascii="Times New Roman" w:hAnsi="Times New Roman" w:cs="Times New Roman"/>
          <w:sz w:val="28"/>
          <w:szCs w:val="28"/>
        </w:rPr>
        <w:t>викладача</w:t>
      </w:r>
      <w:r w:rsidRPr="006C23D6">
        <w:rPr>
          <w:rFonts w:ascii="Times New Roman" w:hAnsi="Times New Roman" w:cs="Times New Roman"/>
          <w:sz w:val="28"/>
          <w:szCs w:val="28"/>
        </w:rPr>
        <w:t>;</w:t>
      </w:r>
    </w:p>
    <w:p w:rsidR="00E77A27" w:rsidRPr="006C23D6" w:rsidRDefault="00E77A27" w:rsidP="00E77A2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23D6">
        <w:rPr>
          <w:rFonts w:ascii="Times New Roman" w:hAnsi="Times New Roman" w:cs="Times New Roman"/>
          <w:sz w:val="28"/>
          <w:szCs w:val="28"/>
        </w:rPr>
        <w:t>•         впроваджувати в навчальний процес інформаційні технології;</w:t>
      </w:r>
    </w:p>
    <w:p w:rsidR="00E77A27" w:rsidRPr="006C23D6" w:rsidRDefault="00E77A27" w:rsidP="00E77A2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23D6">
        <w:rPr>
          <w:rFonts w:ascii="Times New Roman" w:hAnsi="Times New Roman" w:cs="Times New Roman"/>
          <w:sz w:val="28"/>
          <w:szCs w:val="28"/>
        </w:rPr>
        <w:t xml:space="preserve">•         розширювати можливості ілюстративного супроводу </w:t>
      </w:r>
      <w:r>
        <w:rPr>
          <w:rFonts w:ascii="Times New Roman" w:hAnsi="Times New Roman" w:cs="Times New Roman"/>
          <w:sz w:val="28"/>
          <w:szCs w:val="28"/>
        </w:rPr>
        <w:t>заняття</w:t>
      </w:r>
      <w:r w:rsidRPr="006C23D6">
        <w:rPr>
          <w:rFonts w:ascii="Times New Roman" w:hAnsi="Times New Roman" w:cs="Times New Roman"/>
          <w:sz w:val="28"/>
          <w:szCs w:val="28"/>
        </w:rPr>
        <w:t>;</w:t>
      </w:r>
    </w:p>
    <w:p w:rsidR="00E77A27" w:rsidRPr="006C23D6" w:rsidRDefault="00E77A27" w:rsidP="00E77A2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  </w:t>
      </w:r>
      <w:r w:rsidRPr="006C23D6">
        <w:rPr>
          <w:rFonts w:ascii="Times New Roman" w:hAnsi="Times New Roman" w:cs="Times New Roman"/>
          <w:sz w:val="28"/>
          <w:szCs w:val="28"/>
        </w:rPr>
        <w:t xml:space="preserve"> використовувати різні форми навчання та види діяльності в межах одного </w:t>
      </w:r>
      <w:r>
        <w:rPr>
          <w:rFonts w:ascii="Times New Roman" w:hAnsi="Times New Roman" w:cs="Times New Roman"/>
          <w:sz w:val="28"/>
          <w:szCs w:val="28"/>
        </w:rPr>
        <w:t>заняття</w:t>
      </w:r>
      <w:r w:rsidRPr="006C23D6">
        <w:rPr>
          <w:rFonts w:ascii="Times New Roman" w:hAnsi="Times New Roman" w:cs="Times New Roman"/>
          <w:sz w:val="28"/>
          <w:szCs w:val="28"/>
        </w:rPr>
        <w:t>;</w:t>
      </w:r>
    </w:p>
    <w:p w:rsidR="00E77A27" w:rsidRPr="006C23D6" w:rsidRDefault="00E77A27" w:rsidP="00E77A2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  </w:t>
      </w:r>
      <w:r w:rsidRPr="006C23D6">
        <w:rPr>
          <w:rFonts w:ascii="Times New Roman" w:hAnsi="Times New Roman" w:cs="Times New Roman"/>
          <w:sz w:val="28"/>
          <w:szCs w:val="28"/>
        </w:rPr>
        <w:t>ефективно організовувати контроль знань, вмінь та навичок;</w:t>
      </w:r>
    </w:p>
    <w:p w:rsidR="00E77A27" w:rsidRPr="006C23D6" w:rsidRDefault="00E77A27" w:rsidP="00E77A2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   </w:t>
      </w:r>
      <w:r w:rsidRPr="006C23D6">
        <w:rPr>
          <w:rFonts w:ascii="Times New Roman" w:hAnsi="Times New Roman" w:cs="Times New Roman"/>
          <w:sz w:val="28"/>
          <w:szCs w:val="28"/>
        </w:rPr>
        <w:t>полегшувати та вдосконалювати розробку творчих робіт, проектів, рефератів.</w:t>
      </w:r>
    </w:p>
    <w:p w:rsidR="00E77A27" w:rsidRPr="006C23D6" w:rsidRDefault="00E77A27" w:rsidP="00E77A2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23D6">
        <w:rPr>
          <w:rFonts w:ascii="Times New Roman" w:hAnsi="Times New Roman" w:cs="Times New Roman"/>
          <w:sz w:val="28"/>
          <w:szCs w:val="28"/>
        </w:rPr>
        <w:t>Мультимедійні презентації здатні реалізувати багато проблем у процесі навчання:</w:t>
      </w:r>
    </w:p>
    <w:p w:rsidR="00E77A27" w:rsidRPr="006C23D6" w:rsidRDefault="00E77A27" w:rsidP="00E77A2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 </w:t>
      </w:r>
      <w:r w:rsidRPr="006C23D6">
        <w:rPr>
          <w:rFonts w:ascii="Times New Roman" w:hAnsi="Times New Roman" w:cs="Times New Roman"/>
          <w:sz w:val="28"/>
          <w:szCs w:val="28"/>
        </w:rPr>
        <w:t xml:space="preserve"> використовувати передові інформаційні технології;</w:t>
      </w:r>
    </w:p>
    <w:p w:rsidR="00E77A27" w:rsidRPr="006C23D6" w:rsidRDefault="00E77A27" w:rsidP="00E77A2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 w:rsidRPr="006C23D6">
        <w:rPr>
          <w:rFonts w:ascii="Times New Roman" w:hAnsi="Times New Roman" w:cs="Times New Roman"/>
          <w:sz w:val="28"/>
          <w:szCs w:val="28"/>
        </w:rPr>
        <w:t xml:space="preserve"> змінювати форми навчання та види діяльності в межах одного </w:t>
      </w:r>
      <w:r>
        <w:rPr>
          <w:rFonts w:ascii="Times New Roman" w:hAnsi="Times New Roman" w:cs="Times New Roman"/>
          <w:sz w:val="28"/>
          <w:szCs w:val="28"/>
        </w:rPr>
        <w:t>заняття;</w:t>
      </w:r>
    </w:p>
    <w:p w:rsidR="00E77A27" w:rsidRPr="006C23D6" w:rsidRDefault="00E77A27" w:rsidP="00E77A2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   </w:t>
      </w:r>
      <w:r w:rsidRPr="006C23D6">
        <w:rPr>
          <w:rFonts w:ascii="Times New Roman" w:hAnsi="Times New Roman" w:cs="Times New Roman"/>
          <w:sz w:val="28"/>
          <w:szCs w:val="28"/>
        </w:rPr>
        <w:t>розширювати можливост</w:t>
      </w:r>
      <w:r>
        <w:rPr>
          <w:rFonts w:ascii="Times New Roman" w:hAnsi="Times New Roman" w:cs="Times New Roman"/>
          <w:sz w:val="28"/>
          <w:szCs w:val="28"/>
        </w:rPr>
        <w:t>і ілюстративного супроводу заняття;</w:t>
      </w:r>
    </w:p>
    <w:p w:rsidR="00E77A27" w:rsidRPr="006C23D6" w:rsidRDefault="00E77A27" w:rsidP="00E77A2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  </w:t>
      </w:r>
      <w:r w:rsidRPr="006C23D6">
        <w:rPr>
          <w:rFonts w:ascii="Times New Roman" w:hAnsi="Times New Roman" w:cs="Times New Roman"/>
          <w:sz w:val="28"/>
          <w:szCs w:val="28"/>
        </w:rPr>
        <w:t>здійснювати роботу в малих г</w:t>
      </w:r>
      <w:r>
        <w:rPr>
          <w:rFonts w:ascii="Times New Roman" w:hAnsi="Times New Roman" w:cs="Times New Roman"/>
          <w:sz w:val="28"/>
          <w:szCs w:val="28"/>
        </w:rPr>
        <w:t>рупах або індивідуальну роботу;</w:t>
      </w:r>
    </w:p>
    <w:p w:rsidR="00E77A27" w:rsidRPr="006C23D6" w:rsidRDefault="00E77A27" w:rsidP="00E77A2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п</w:t>
      </w:r>
      <w:r w:rsidRPr="006C23D6">
        <w:rPr>
          <w:rFonts w:ascii="Times New Roman" w:hAnsi="Times New Roman" w:cs="Times New Roman"/>
          <w:sz w:val="28"/>
          <w:szCs w:val="28"/>
        </w:rPr>
        <w:t xml:space="preserve">роводити інтегровані </w:t>
      </w:r>
      <w:r>
        <w:rPr>
          <w:rFonts w:ascii="Times New Roman" w:hAnsi="Times New Roman" w:cs="Times New Roman"/>
          <w:sz w:val="28"/>
          <w:szCs w:val="28"/>
        </w:rPr>
        <w:t>заняття,</w:t>
      </w:r>
      <w:r w:rsidRPr="006C23D6">
        <w:rPr>
          <w:rFonts w:ascii="Times New Roman" w:hAnsi="Times New Roman" w:cs="Times New Roman"/>
          <w:sz w:val="28"/>
          <w:szCs w:val="28"/>
        </w:rPr>
        <w:t xml:space="preserve"> забезпечуючи посилення міжпредметних зв’язків;</w:t>
      </w:r>
    </w:p>
    <w:p w:rsidR="00E77A27" w:rsidRPr="006C23D6" w:rsidRDefault="00E77A27" w:rsidP="00E77A2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23D6">
        <w:rPr>
          <w:rFonts w:ascii="Times New Roman" w:hAnsi="Times New Roman" w:cs="Times New Roman"/>
          <w:sz w:val="28"/>
          <w:szCs w:val="28"/>
        </w:rPr>
        <w:t>Комп’ютерне тестування успішності дає можливість реалізувати основні дидактичні принципи контролю навчання:</w:t>
      </w:r>
    </w:p>
    <w:p w:rsidR="00E77A27" w:rsidRPr="006C23D6" w:rsidRDefault="00E77A27" w:rsidP="00E77A2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23D6">
        <w:rPr>
          <w:rFonts w:ascii="Times New Roman" w:hAnsi="Times New Roman" w:cs="Times New Roman"/>
          <w:sz w:val="28"/>
          <w:szCs w:val="28"/>
        </w:rPr>
        <w:t>•         принцип індивідуального характеру перевірки й оцінки знань;</w:t>
      </w:r>
    </w:p>
    <w:p w:rsidR="00E77A27" w:rsidRPr="006C23D6" w:rsidRDefault="00E77A27" w:rsidP="00E77A2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23D6">
        <w:rPr>
          <w:rFonts w:ascii="Times New Roman" w:hAnsi="Times New Roman" w:cs="Times New Roman"/>
          <w:sz w:val="28"/>
          <w:szCs w:val="28"/>
        </w:rPr>
        <w:lastRenderedPageBreak/>
        <w:t>•         принцип системності перевірки й оцінки знань;</w:t>
      </w:r>
    </w:p>
    <w:p w:rsidR="00E77A27" w:rsidRPr="006C23D6" w:rsidRDefault="00E77A27" w:rsidP="00E77A2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23D6">
        <w:rPr>
          <w:rFonts w:ascii="Times New Roman" w:hAnsi="Times New Roman" w:cs="Times New Roman"/>
          <w:sz w:val="28"/>
          <w:szCs w:val="28"/>
        </w:rPr>
        <w:t>•         принцип тематичності;</w:t>
      </w:r>
    </w:p>
    <w:p w:rsidR="00E77A27" w:rsidRPr="006C23D6" w:rsidRDefault="00E77A27" w:rsidP="00E77A2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23D6">
        <w:rPr>
          <w:rFonts w:ascii="Times New Roman" w:hAnsi="Times New Roman" w:cs="Times New Roman"/>
          <w:sz w:val="28"/>
          <w:szCs w:val="28"/>
        </w:rPr>
        <w:t>•         принцип диференційованої оцінки успішності навчання;</w:t>
      </w:r>
    </w:p>
    <w:p w:rsidR="00E77A27" w:rsidRPr="006C23D6" w:rsidRDefault="00E77A27" w:rsidP="00E77A2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23D6">
        <w:rPr>
          <w:rFonts w:ascii="Times New Roman" w:hAnsi="Times New Roman" w:cs="Times New Roman"/>
          <w:sz w:val="28"/>
          <w:szCs w:val="28"/>
        </w:rPr>
        <w:t>•         принцип однаковості вимог викладачів до ст</w:t>
      </w:r>
      <w:r>
        <w:rPr>
          <w:rFonts w:ascii="Times New Roman" w:hAnsi="Times New Roman" w:cs="Times New Roman"/>
          <w:sz w:val="28"/>
          <w:szCs w:val="28"/>
        </w:rPr>
        <w:t xml:space="preserve">удентів. </w:t>
      </w:r>
    </w:p>
    <w:p w:rsidR="00E77A27" w:rsidRPr="00243E86" w:rsidRDefault="00E77A27" w:rsidP="00E77A2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43E86">
        <w:rPr>
          <w:rFonts w:ascii="Times New Roman" w:hAnsi="Times New Roman" w:cs="Times New Roman"/>
          <w:sz w:val="28"/>
          <w:szCs w:val="28"/>
        </w:rPr>
        <w:t xml:space="preserve">Актуальність проблеми використання інноваційних технологій навчання на </w:t>
      </w:r>
      <w:r>
        <w:rPr>
          <w:rFonts w:ascii="Times New Roman" w:hAnsi="Times New Roman" w:cs="Times New Roman"/>
          <w:sz w:val="28"/>
          <w:szCs w:val="28"/>
        </w:rPr>
        <w:t xml:space="preserve">заняттях </w:t>
      </w:r>
      <w:r w:rsidRPr="00243E86">
        <w:rPr>
          <w:rFonts w:ascii="Times New Roman" w:hAnsi="Times New Roman" w:cs="Times New Roman"/>
          <w:sz w:val="28"/>
          <w:szCs w:val="28"/>
        </w:rPr>
        <w:t xml:space="preserve"> фізики полягає в тому, що сучасні досягнення нау</w:t>
      </w:r>
      <w:r>
        <w:rPr>
          <w:rFonts w:ascii="Times New Roman" w:hAnsi="Times New Roman" w:cs="Times New Roman"/>
          <w:sz w:val="28"/>
          <w:szCs w:val="28"/>
        </w:rPr>
        <w:t>ки та техніки вимагають сучасного викладу дисципліни, який враховує</w:t>
      </w:r>
      <w:r w:rsidRPr="00243E86">
        <w:rPr>
          <w:rFonts w:ascii="Times New Roman" w:hAnsi="Times New Roman" w:cs="Times New Roman"/>
          <w:sz w:val="28"/>
          <w:szCs w:val="28"/>
        </w:rPr>
        <w:t xml:space="preserve"> ці досягнення.</w:t>
      </w:r>
    </w:p>
    <w:p w:rsidR="00E77A27" w:rsidRPr="00243E86" w:rsidRDefault="00E77A27" w:rsidP="00E77A2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43E86">
        <w:rPr>
          <w:rFonts w:ascii="Times New Roman" w:hAnsi="Times New Roman" w:cs="Times New Roman"/>
          <w:sz w:val="28"/>
          <w:szCs w:val="28"/>
        </w:rPr>
        <w:t xml:space="preserve">Фізика – унікальна дисципліна, найбільш </w:t>
      </w:r>
      <w:r w:rsidR="00446152">
        <w:rPr>
          <w:rFonts w:ascii="Times New Roman" w:hAnsi="Times New Roman" w:cs="Times New Roman"/>
          <w:sz w:val="28"/>
          <w:szCs w:val="28"/>
        </w:rPr>
        <w:t>механізована та точна.</w:t>
      </w:r>
      <w:r w:rsidRPr="00243E86">
        <w:rPr>
          <w:rFonts w:ascii="Times New Roman" w:hAnsi="Times New Roman" w:cs="Times New Roman"/>
          <w:sz w:val="28"/>
          <w:szCs w:val="28"/>
        </w:rPr>
        <w:t xml:space="preserve"> </w:t>
      </w:r>
      <w:r w:rsidR="00446152">
        <w:rPr>
          <w:rFonts w:ascii="Times New Roman" w:hAnsi="Times New Roman" w:cs="Times New Roman"/>
          <w:sz w:val="28"/>
          <w:szCs w:val="28"/>
        </w:rPr>
        <w:t>Вона</w:t>
      </w:r>
      <w:r w:rsidRPr="00243E86">
        <w:rPr>
          <w:rFonts w:ascii="Times New Roman" w:hAnsi="Times New Roman" w:cs="Times New Roman"/>
          <w:sz w:val="28"/>
          <w:szCs w:val="28"/>
        </w:rPr>
        <w:t xml:space="preserve"> тісно пов’язана з навколишнім світом. Тому сприяти студентам вивченню фізики потрібно не для того, щоб вони стали фізиками, а для того, щоб вони навчилися думати, знаходити компроміси, аналізувати, систематизувати, узагальнювати, вміли відстоювати свої принципи. Фізика вчить критично ставитися до будь-яких аргументів. Зрозуміло, викладач повинен давати глибокі й міцні знання, але важливо, щоб фізика допомагала формувати уявлення про роль людини в світі та роль даної науки в освоєнні світу людиною.</w:t>
      </w:r>
    </w:p>
    <w:p w:rsidR="00330B19" w:rsidRPr="00CC3CAA" w:rsidRDefault="00330B19" w:rsidP="00330B19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Використана л</w:t>
      </w:r>
      <w:r w:rsidRPr="00CC3CAA">
        <w:rPr>
          <w:rFonts w:ascii="Times New Roman" w:hAnsi="Times New Roman" w:cs="Times New Roman"/>
          <w:b/>
          <w:sz w:val="28"/>
          <w:szCs w:val="28"/>
        </w:rPr>
        <w:t>ітература</w:t>
      </w:r>
    </w:p>
    <w:p w:rsidR="00330B19" w:rsidRDefault="00330B19" w:rsidP="00330B19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D6FAA">
        <w:rPr>
          <w:rFonts w:ascii="Times New Roman" w:hAnsi="Times New Roman" w:cs="Times New Roman"/>
          <w:sz w:val="28"/>
          <w:szCs w:val="28"/>
        </w:rPr>
        <w:t>Буркова</w:t>
      </w:r>
      <w:proofErr w:type="spellEnd"/>
      <w:r w:rsidRPr="00ED6FAA">
        <w:rPr>
          <w:rFonts w:ascii="Times New Roman" w:hAnsi="Times New Roman" w:cs="Times New Roman"/>
          <w:sz w:val="28"/>
          <w:szCs w:val="28"/>
        </w:rPr>
        <w:t xml:space="preserve">  Л.  В.  Класифікація  педагогічних інновацій / </w:t>
      </w:r>
      <w:proofErr w:type="spellStart"/>
      <w:r w:rsidRPr="00ED6FAA">
        <w:rPr>
          <w:rFonts w:ascii="Times New Roman" w:hAnsi="Times New Roman" w:cs="Times New Roman"/>
          <w:sz w:val="28"/>
          <w:szCs w:val="28"/>
        </w:rPr>
        <w:t>Л.В</w:t>
      </w:r>
      <w:proofErr w:type="spellEnd"/>
      <w:r w:rsidRPr="00ED6FA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D6FAA">
        <w:rPr>
          <w:rFonts w:ascii="Times New Roman" w:hAnsi="Times New Roman" w:cs="Times New Roman"/>
          <w:sz w:val="28"/>
          <w:szCs w:val="28"/>
        </w:rPr>
        <w:t>Буркова</w:t>
      </w:r>
      <w:proofErr w:type="spellEnd"/>
      <w:r w:rsidRPr="00ED6FAA">
        <w:rPr>
          <w:rFonts w:ascii="Times New Roman" w:hAnsi="Times New Roman" w:cs="Times New Roman"/>
          <w:sz w:val="28"/>
          <w:szCs w:val="28"/>
        </w:rPr>
        <w:t xml:space="preserve"> // Зміст і технології шкільної  освіти:  Матеріали  звіт.  наук.  </w:t>
      </w:r>
      <w:proofErr w:type="spellStart"/>
      <w:r w:rsidRPr="00ED6FAA">
        <w:rPr>
          <w:rFonts w:ascii="Times New Roman" w:hAnsi="Times New Roman" w:cs="Times New Roman"/>
          <w:sz w:val="28"/>
          <w:szCs w:val="28"/>
        </w:rPr>
        <w:t>конф</w:t>
      </w:r>
      <w:proofErr w:type="spellEnd"/>
      <w:r w:rsidRPr="00ED6FAA">
        <w:rPr>
          <w:rFonts w:ascii="Times New Roman" w:hAnsi="Times New Roman" w:cs="Times New Roman"/>
          <w:sz w:val="28"/>
          <w:szCs w:val="28"/>
        </w:rPr>
        <w:t xml:space="preserve">. ін-ту педагогіки </w:t>
      </w:r>
      <w:proofErr w:type="spellStart"/>
      <w:r w:rsidRPr="00ED6FAA">
        <w:rPr>
          <w:rFonts w:ascii="Times New Roman" w:hAnsi="Times New Roman" w:cs="Times New Roman"/>
          <w:sz w:val="28"/>
          <w:szCs w:val="28"/>
        </w:rPr>
        <w:t>АПН</w:t>
      </w:r>
      <w:proofErr w:type="spellEnd"/>
      <w:r w:rsidRPr="00ED6FAA">
        <w:rPr>
          <w:rFonts w:ascii="Times New Roman" w:hAnsi="Times New Roman" w:cs="Times New Roman"/>
          <w:sz w:val="28"/>
          <w:szCs w:val="28"/>
        </w:rPr>
        <w:t xml:space="preserve"> України, 28-30 березня 2000 року / </w:t>
      </w:r>
      <w:proofErr w:type="spellStart"/>
      <w:r w:rsidRPr="00ED6FAA">
        <w:rPr>
          <w:rFonts w:ascii="Times New Roman" w:hAnsi="Times New Roman" w:cs="Times New Roman"/>
          <w:sz w:val="28"/>
          <w:szCs w:val="28"/>
        </w:rPr>
        <w:t>Редкол</w:t>
      </w:r>
      <w:proofErr w:type="spellEnd"/>
      <w:r w:rsidRPr="00ED6FAA">
        <w:rPr>
          <w:rFonts w:ascii="Times New Roman" w:hAnsi="Times New Roman" w:cs="Times New Roman"/>
          <w:sz w:val="28"/>
          <w:szCs w:val="28"/>
        </w:rPr>
        <w:t xml:space="preserve">.: </w:t>
      </w:r>
      <w:proofErr w:type="spellStart"/>
      <w:r w:rsidRPr="00ED6FAA">
        <w:rPr>
          <w:rFonts w:ascii="Times New Roman" w:hAnsi="Times New Roman" w:cs="Times New Roman"/>
          <w:sz w:val="28"/>
          <w:szCs w:val="28"/>
        </w:rPr>
        <w:t>В.М.Мадзігон</w:t>
      </w:r>
      <w:proofErr w:type="spellEnd"/>
      <w:r w:rsidRPr="00ED6FA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D6FAA">
        <w:rPr>
          <w:rFonts w:ascii="Times New Roman" w:hAnsi="Times New Roman" w:cs="Times New Roman"/>
          <w:sz w:val="28"/>
          <w:szCs w:val="28"/>
        </w:rPr>
        <w:t>М.І.Бурда,Н.Ф.Федорова</w:t>
      </w:r>
      <w:proofErr w:type="spellEnd"/>
      <w:r w:rsidRPr="00ED6FAA">
        <w:rPr>
          <w:rFonts w:ascii="Times New Roman" w:hAnsi="Times New Roman" w:cs="Times New Roman"/>
          <w:sz w:val="28"/>
          <w:szCs w:val="28"/>
        </w:rPr>
        <w:t xml:space="preserve"> та ін. – К., 2000. – </w:t>
      </w:r>
      <w:proofErr w:type="spellStart"/>
      <w:r w:rsidRPr="00ED6FAA">
        <w:rPr>
          <w:rFonts w:ascii="Times New Roman" w:hAnsi="Times New Roman" w:cs="Times New Roman"/>
          <w:sz w:val="28"/>
          <w:szCs w:val="28"/>
        </w:rPr>
        <w:t>С.39</w:t>
      </w:r>
      <w:proofErr w:type="spellEnd"/>
      <w:r w:rsidRPr="00ED6FAA">
        <w:rPr>
          <w:rFonts w:ascii="Times New Roman" w:hAnsi="Times New Roman" w:cs="Times New Roman"/>
          <w:sz w:val="28"/>
          <w:szCs w:val="28"/>
        </w:rPr>
        <w:t xml:space="preserve"> – 40.</w:t>
      </w:r>
    </w:p>
    <w:p w:rsidR="00330B19" w:rsidRDefault="00330B19" w:rsidP="00330B19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D6FAA">
        <w:rPr>
          <w:rFonts w:ascii="Times New Roman" w:hAnsi="Times New Roman" w:cs="Times New Roman"/>
          <w:sz w:val="28"/>
          <w:szCs w:val="28"/>
        </w:rPr>
        <w:t>Дичківська</w:t>
      </w:r>
      <w:proofErr w:type="spellEnd"/>
      <w:r w:rsidRPr="00ED6FAA">
        <w:rPr>
          <w:rFonts w:ascii="Times New Roman" w:hAnsi="Times New Roman" w:cs="Times New Roman"/>
          <w:sz w:val="28"/>
          <w:szCs w:val="28"/>
        </w:rPr>
        <w:t xml:space="preserve">  І.  М.  Інноваційні  педагогічні технології: Навчальний посібник / </w:t>
      </w:r>
      <w:proofErr w:type="spellStart"/>
      <w:r w:rsidRPr="00ED6FAA">
        <w:rPr>
          <w:rFonts w:ascii="Times New Roman" w:hAnsi="Times New Roman" w:cs="Times New Roman"/>
          <w:sz w:val="28"/>
          <w:szCs w:val="28"/>
        </w:rPr>
        <w:t>І.М</w:t>
      </w:r>
      <w:proofErr w:type="spellEnd"/>
      <w:r w:rsidRPr="00ED6FA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D6FAA">
        <w:rPr>
          <w:rFonts w:ascii="Times New Roman" w:hAnsi="Times New Roman" w:cs="Times New Roman"/>
          <w:sz w:val="28"/>
          <w:szCs w:val="28"/>
        </w:rPr>
        <w:t>Дичківська</w:t>
      </w:r>
      <w:proofErr w:type="spellEnd"/>
      <w:r w:rsidRPr="00ED6FAA">
        <w:rPr>
          <w:rFonts w:ascii="Times New Roman" w:hAnsi="Times New Roman" w:cs="Times New Roman"/>
          <w:sz w:val="28"/>
          <w:szCs w:val="28"/>
        </w:rPr>
        <w:t xml:space="preserve">. – К.: </w:t>
      </w:r>
      <w:proofErr w:type="spellStart"/>
      <w:r w:rsidRPr="00ED6FAA">
        <w:rPr>
          <w:rFonts w:ascii="Times New Roman" w:hAnsi="Times New Roman" w:cs="Times New Roman"/>
          <w:sz w:val="28"/>
          <w:szCs w:val="28"/>
        </w:rPr>
        <w:t>Академвидав</w:t>
      </w:r>
      <w:proofErr w:type="spellEnd"/>
      <w:r w:rsidRPr="00ED6FAA">
        <w:rPr>
          <w:rFonts w:ascii="Times New Roman" w:hAnsi="Times New Roman" w:cs="Times New Roman"/>
          <w:sz w:val="28"/>
          <w:szCs w:val="28"/>
        </w:rPr>
        <w:t>, 2004. – 352 с.</w:t>
      </w:r>
    </w:p>
    <w:p w:rsidR="00330B19" w:rsidRDefault="00330B19" w:rsidP="00330B19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proofErr w:type="spellStart"/>
      <w:r w:rsidRPr="00ED6FAA">
        <w:rPr>
          <w:rFonts w:ascii="Times New Roman" w:hAnsi="Times New Roman" w:cs="Times New Roman"/>
          <w:sz w:val="28"/>
          <w:szCs w:val="28"/>
        </w:rPr>
        <w:t>Кіяшко</w:t>
      </w:r>
      <w:proofErr w:type="spellEnd"/>
      <w:r w:rsidRPr="00ED6FAA">
        <w:rPr>
          <w:rFonts w:ascii="Times New Roman" w:hAnsi="Times New Roman" w:cs="Times New Roman"/>
          <w:sz w:val="28"/>
          <w:szCs w:val="28"/>
        </w:rPr>
        <w:t xml:space="preserve">  О.  О.  Інноваційні  педагогічні технології  підготовки  молодших  спеціалістів у  вищих  навчальних  закладах  I-II  рівнів акредитації: </w:t>
      </w:r>
      <w:proofErr w:type="spellStart"/>
      <w:r w:rsidRPr="00ED6FAA">
        <w:rPr>
          <w:rFonts w:ascii="Times New Roman" w:hAnsi="Times New Roman" w:cs="Times New Roman"/>
          <w:sz w:val="28"/>
          <w:szCs w:val="28"/>
        </w:rPr>
        <w:t>Дис</w:t>
      </w:r>
      <w:proofErr w:type="spellEnd"/>
      <w:r w:rsidRPr="00ED6FAA">
        <w:rPr>
          <w:rFonts w:ascii="Times New Roman" w:hAnsi="Times New Roman" w:cs="Times New Roman"/>
          <w:sz w:val="28"/>
          <w:szCs w:val="28"/>
        </w:rPr>
        <w:t xml:space="preserve">... </w:t>
      </w:r>
      <w:proofErr w:type="spellStart"/>
      <w:r w:rsidRPr="00ED6FAA">
        <w:rPr>
          <w:rFonts w:ascii="Times New Roman" w:hAnsi="Times New Roman" w:cs="Times New Roman"/>
          <w:sz w:val="28"/>
          <w:szCs w:val="28"/>
        </w:rPr>
        <w:t>канд</w:t>
      </w:r>
      <w:proofErr w:type="spellEnd"/>
      <w:r w:rsidRPr="00ED6FAA">
        <w:rPr>
          <w:rFonts w:ascii="Times New Roman" w:hAnsi="Times New Roman" w:cs="Times New Roman"/>
          <w:sz w:val="28"/>
          <w:szCs w:val="28"/>
        </w:rPr>
        <w:t>. пед. наук. – Луганськ, 2001. – 262 с.</w:t>
      </w:r>
    </w:p>
    <w:p w:rsidR="00330B19" w:rsidRDefault="00330B19" w:rsidP="00330B19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6FAA">
        <w:rPr>
          <w:rFonts w:ascii="Times New Roman" w:hAnsi="Times New Roman" w:cs="Times New Roman"/>
          <w:sz w:val="28"/>
          <w:szCs w:val="28"/>
        </w:rPr>
        <w:lastRenderedPageBreak/>
        <w:t>Оцінювання  та  відбір  педагогічних інновацій  :  теоретико-прикладний  аспект. Науково-методичний посібник / За редакцією Л. Даниленко. - К.: Логос, 2001.- 185 с.</w:t>
      </w:r>
    </w:p>
    <w:p w:rsidR="00330B19" w:rsidRPr="00ED6FAA" w:rsidRDefault="00330B19" w:rsidP="00330B19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6FAA">
        <w:rPr>
          <w:rFonts w:ascii="Times New Roman" w:hAnsi="Times New Roman" w:cs="Times New Roman"/>
          <w:sz w:val="28"/>
          <w:szCs w:val="28"/>
        </w:rPr>
        <w:t xml:space="preserve">Світові інновації [Електронний ресурс] // </w:t>
      </w:r>
      <w:proofErr w:type="spellStart"/>
      <w:r w:rsidRPr="00ED6FAA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ED6F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6FAA">
        <w:rPr>
          <w:rFonts w:ascii="Times New Roman" w:hAnsi="Times New Roman" w:cs="Times New Roman"/>
          <w:sz w:val="28"/>
          <w:szCs w:val="28"/>
        </w:rPr>
        <w:t>Economist</w:t>
      </w:r>
      <w:proofErr w:type="spellEnd"/>
      <w:r w:rsidRPr="00ED6FAA">
        <w:rPr>
          <w:rFonts w:ascii="Times New Roman" w:hAnsi="Times New Roman" w:cs="Times New Roman"/>
          <w:sz w:val="28"/>
          <w:szCs w:val="28"/>
        </w:rPr>
        <w:t xml:space="preserve">. – Режим доступу до журналу : </w:t>
      </w:r>
      <w:hyperlink r:id="rId5" w:history="1">
        <w:proofErr w:type="spellStart"/>
        <w:r w:rsidRPr="00ED6FAA">
          <w:rPr>
            <w:rStyle w:val="a4"/>
            <w:rFonts w:ascii="Times New Roman" w:hAnsi="Times New Roman" w:cs="Times New Roman"/>
            <w:sz w:val="28"/>
            <w:szCs w:val="28"/>
          </w:rPr>
          <w:t>www.innovations.com.ua</w:t>
        </w:r>
        <w:proofErr w:type="spellEnd"/>
      </w:hyperlink>
      <w:r w:rsidRPr="00ED6FAA">
        <w:rPr>
          <w:rFonts w:ascii="Times New Roman" w:hAnsi="Times New Roman" w:cs="Times New Roman"/>
          <w:sz w:val="28"/>
          <w:szCs w:val="28"/>
        </w:rPr>
        <w:t>.</w:t>
      </w:r>
    </w:p>
    <w:p w:rsidR="00E94ACB" w:rsidRDefault="00E94ACB"/>
    <w:sectPr w:rsidR="00E94A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5F0765"/>
    <w:multiLevelType w:val="hybridMultilevel"/>
    <w:tmpl w:val="D5CEF8F8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7A27"/>
    <w:rsid w:val="002A0F38"/>
    <w:rsid w:val="00301FEF"/>
    <w:rsid w:val="00330B19"/>
    <w:rsid w:val="00395160"/>
    <w:rsid w:val="00446152"/>
    <w:rsid w:val="006B6388"/>
    <w:rsid w:val="00754328"/>
    <w:rsid w:val="00763B36"/>
    <w:rsid w:val="007B762A"/>
    <w:rsid w:val="007E4AB6"/>
    <w:rsid w:val="00971114"/>
    <w:rsid w:val="00A61395"/>
    <w:rsid w:val="00A62A80"/>
    <w:rsid w:val="00B32F3C"/>
    <w:rsid w:val="00C02EF8"/>
    <w:rsid w:val="00E77A27"/>
    <w:rsid w:val="00E94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8357FD-9DC6-485E-8AA3-A6DB689D8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7A27"/>
    <w:pPr>
      <w:spacing w:after="200" w:line="276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0B1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30B1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innovations.com.u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8</Pages>
  <Words>1785</Words>
  <Characters>10177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Sweet Home</dc:creator>
  <cp:keywords/>
  <dc:description/>
  <cp:lastModifiedBy>Sweet Home</cp:lastModifiedBy>
  <cp:revision>3</cp:revision>
  <dcterms:created xsi:type="dcterms:W3CDTF">2019-02-05T17:04:00Z</dcterms:created>
  <dcterms:modified xsi:type="dcterms:W3CDTF">2019-02-05T18:24:00Z</dcterms:modified>
</cp:coreProperties>
</file>