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656" w:rsidRPr="006A0656" w:rsidRDefault="006A0656" w:rsidP="006A0656">
      <w:pPr>
        <w:spacing w:after="0" w:line="240" w:lineRule="auto"/>
        <w:ind w:left="-851"/>
        <w:jc w:val="right"/>
        <w:rPr>
          <w:rFonts w:ascii="Times New Roman" w:hAnsi="Times New Roman" w:cs="Times New Roman"/>
          <w:b/>
          <w:i/>
          <w:sz w:val="28"/>
          <w:szCs w:val="28"/>
          <w:lang w:val="uk-UA"/>
        </w:rPr>
      </w:pPr>
      <w:r w:rsidRPr="006A0656">
        <w:rPr>
          <w:rFonts w:ascii="Times New Roman" w:hAnsi="Times New Roman" w:cs="Times New Roman"/>
          <w:b/>
          <w:i/>
          <w:sz w:val="28"/>
          <w:szCs w:val="28"/>
          <w:lang w:val="uk-UA"/>
        </w:rPr>
        <w:t>Федченко Ольга Вікторівна,</w:t>
      </w:r>
    </w:p>
    <w:p w:rsidR="006A0656" w:rsidRPr="006A0656" w:rsidRDefault="006A0656" w:rsidP="006A0656">
      <w:pPr>
        <w:spacing w:after="0" w:line="240" w:lineRule="auto"/>
        <w:ind w:left="-851"/>
        <w:jc w:val="right"/>
        <w:rPr>
          <w:rFonts w:ascii="Times New Roman" w:hAnsi="Times New Roman" w:cs="Times New Roman"/>
          <w:b/>
          <w:i/>
          <w:sz w:val="28"/>
          <w:szCs w:val="28"/>
          <w:lang w:val="uk-UA"/>
        </w:rPr>
      </w:pPr>
      <w:r w:rsidRPr="006A0656">
        <w:rPr>
          <w:rFonts w:ascii="Times New Roman" w:hAnsi="Times New Roman" w:cs="Times New Roman"/>
          <w:b/>
          <w:i/>
          <w:sz w:val="28"/>
          <w:szCs w:val="28"/>
          <w:lang w:val="uk-UA"/>
        </w:rPr>
        <w:t xml:space="preserve"> викладач фізики</w:t>
      </w:r>
      <w:r w:rsidR="00BC42B3">
        <w:rPr>
          <w:rFonts w:ascii="Times New Roman" w:hAnsi="Times New Roman" w:cs="Times New Roman"/>
          <w:b/>
          <w:i/>
          <w:sz w:val="28"/>
          <w:szCs w:val="28"/>
          <w:lang w:val="uk-UA"/>
        </w:rPr>
        <w:t xml:space="preserve"> та астрономії</w:t>
      </w:r>
      <w:r w:rsidRPr="006A0656">
        <w:rPr>
          <w:rFonts w:ascii="Times New Roman" w:hAnsi="Times New Roman" w:cs="Times New Roman"/>
          <w:b/>
          <w:i/>
          <w:sz w:val="28"/>
          <w:szCs w:val="28"/>
          <w:lang w:val="uk-UA"/>
        </w:rPr>
        <w:t xml:space="preserve">, </w:t>
      </w:r>
    </w:p>
    <w:p w:rsidR="006A0656" w:rsidRPr="006A0656" w:rsidRDefault="006A0656" w:rsidP="006A0656">
      <w:pPr>
        <w:spacing w:after="0" w:line="240" w:lineRule="auto"/>
        <w:ind w:left="-851"/>
        <w:jc w:val="right"/>
        <w:rPr>
          <w:rFonts w:ascii="Times New Roman" w:hAnsi="Times New Roman" w:cs="Times New Roman"/>
          <w:b/>
          <w:i/>
          <w:sz w:val="28"/>
          <w:szCs w:val="28"/>
          <w:lang w:val="uk-UA"/>
        </w:rPr>
      </w:pPr>
      <w:r w:rsidRPr="006A0656">
        <w:rPr>
          <w:rFonts w:ascii="Times New Roman" w:hAnsi="Times New Roman" w:cs="Times New Roman"/>
          <w:b/>
          <w:i/>
          <w:sz w:val="28"/>
          <w:szCs w:val="28"/>
          <w:lang w:val="uk-UA"/>
        </w:rPr>
        <w:t>спеціаліст ІІ категорії</w:t>
      </w:r>
    </w:p>
    <w:p w:rsidR="0093149E" w:rsidRDefault="006A0656" w:rsidP="006A0656">
      <w:pPr>
        <w:spacing w:after="0" w:line="240" w:lineRule="auto"/>
        <w:ind w:left="-851"/>
        <w:jc w:val="right"/>
        <w:rPr>
          <w:rFonts w:ascii="Times New Roman" w:hAnsi="Times New Roman" w:cs="Times New Roman"/>
          <w:b/>
          <w:i/>
          <w:sz w:val="28"/>
          <w:szCs w:val="28"/>
          <w:lang w:val="uk-UA"/>
        </w:rPr>
      </w:pPr>
      <w:r w:rsidRPr="006A0656">
        <w:rPr>
          <w:rFonts w:ascii="Times New Roman" w:hAnsi="Times New Roman" w:cs="Times New Roman"/>
          <w:b/>
          <w:i/>
          <w:sz w:val="28"/>
          <w:szCs w:val="28"/>
          <w:lang w:val="uk-UA"/>
        </w:rPr>
        <w:t xml:space="preserve"> ВПУ №17 м. Генічеська </w:t>
      </w:r>
    </w:p>
    <w:p w:rsidR="006A0656" w:rsidRPr="006A0656" w:rsidRDefault="006A0656" w:rsidP="006A0656">
      <w:pPr>
        <w:spacing w:after="0" w:line="240" w:lineRule="auto"/>
        <w:ind w:left="-851"/>
        <w:jc w:val="right"/>
        <w:rPr>
          <w:rFonts w:ascii="Times New Roman" w:hAnsi="Times New Roman" w:cs="Times New Roman"/>
          <w:b/>
          <w:i/>
          <w:sz w:val="28"/>
          <w:szCs w:val="28"/>
          <w:lang w:val="uk-UA"/>
        </w:rPr>
      </w:pPr>
      <w:r w:rsidRPr="006A0656">
        <w:rPr>
          <w:rFonts w:ascii="Times New Roman" w:hAnsi="Times New Roman" w:cs="Times New Roman"/>
          <w:b/>
          <w:i/>
          <w:sz w:val="28"/>
          <w:szCs w:val="28"/>
          <w:lang w:val="uk-UA"/>
        </w:rPr>
        <w:t>Херсонської області</w:t>
      </w:r>
    </w:p>
    <w:p w:rsidR="006A0656" w:rsidRPr="006A0656" w:rsidRDefault="006A0656" w:rsidP="006A0656">
      <w:pPr>
        <w:spacing w:after="0" w:line="240" w:lineRule="auto"/>
        <w:ind w:left="-851"/>
        <w:jc w:val="right"/>
        <w:rPr>
          <w:rFonts w:ascii="Times New Roman" w:hAnsi="Times New Roman" w:cs="Times New Roman"/>
          <w:b/>
          <w:i/>
          <w:sz w:val="28"/>
          <w:szCs w:val="28"/>
          <w:lang w:val="uk-UA"/>
        </w:rPr>
      </w:pPr>
    </w:p>
    <w:p w:rsidR="0004748A" w:rsidRDefault="0004748A" w:rsidP="00CC18AD">
      <w:pPr>
        <w:spacing w:line="360" w:lineRule="auto"/>
        <w:ind w:left="-851"/>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З досвіду роботи </w:t>
      </w:r>
    </w:p>
    <w:p w:rsidR="00D91D47" w:rsidRPr="00D91D47" w:rsidRDefault="00D91D47" w:rsidP="00D91D47">
      <w:pPr>
        <w:spacing w:line="360" w:lineRule="auto"/>
        <w:ind w:left="-851"/>
        <w:jc w:val="center"/>
        <w:rPr>
          <w:rFonts w:ascii="Times New Roman" w:hAnsi="Times New Roman" w:cs="Times New Roman"/>
          <w:b/>
          <w:sz w:val="40"/>
          <w:szCs w:val="40"/>
          <w:lang w:val="uk-UA"/>
        </w:rPr>
      </w:pPr>
      <w:r w:rsidRPr="00D91D47">
        <w:rPr>
          <w:rFonts w:ascii="Times New Roman" w:hAnsi="Times New Roman" w:cs="Times New Roman"/>
          <w:b/>
          <w:sz w:val="40"/>
          <w:szCs w:val="40"/>
          <w:lang w:val="uk-UA"/>
        </w:rPr>
        <w:t>Метод проектів на уроках фізики</w:t>
      </w:r>
    </w:p>
    <w:p w:rsidR="008559AF" w:rsidRDefault="001120C1" w:rsidP="00701E5C">
      <w:pPr>
        <w:spacing w:line="360" w:lineRule="auto"/>
        <w:ind w:left="-851"/>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 xml:space="preserve">    </w:t>
      </w:r>
      <w:r w:rsidR="008559AF" w:rsidRPr="00CC18AD">
        <w:rPr>
          <w:rFonts w:ascii="Times New Roman" w:hAnsi="Times New Roman" w:cs="Times New Roman"/>
          <w:sz w:val="28"/>
          <w:szCs w:val="28"/>
          <w:lang w:val="uk-UA"/>
        </w:rPr>
        <w:tab/>
      </w:r>
      <w:r w:rsidRPr="00CC18AD">
        <w:rPr>
          <w:rFonts w:ascii="Times New Roman" w:hAnsi="Times New Roman" w:cs="Times New Roman"/>
          <w:sz w:val="28"/>
          <w:szCs w:val="28"/>
          <w:lang w:val="uk-UA"/>
        </w:rPr>
        <w:t xml:space="preserve"> </w:t>
      </w:r>
      <w:r>
        <w:rPr>
          <w:rFonts w:ascii="Times New Roman" w:hAnsi="Times New Roman" w:cs="Times New Roman"/>
          <w:sz w:val="28"/>
          <w:szCs w:val="28"/>
          <w:lang w:val="uk-UA"/>
        </w:rPr>
        <w:t>Реформа «Нова українська освіта» вимагає від учня творчого розв'язання проблем професійного і побутового характеру.</w:t>
      </w:r>
    </w:p>
    <w:p w:rsidR="00B23D32" w:rsidRDefault="001120C1" w:rsidP="00746604">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C18AD">
        <w:rPr>
          <w:rFonts w:ascii="Times New Roman" w:hAnsi="Times New Roman" w:cs="Times New Roman"/>
          <w:sz w:val="28"/>
          <w:szCs w:val="28"/>
          <w:lang w:val="uk-UA"/>
        </w:rPr>
        <w:tab/>
      </w:r>
      <w:r w:rsidR="00CC18AD">
        <w:rPr>
          <w:rFonts w:ascii="Times New Roman" w:hAnsi="Times New Roman" w:cs="Times New Roman"/>
          <w:sz w:val="28"/>
          <w:szCs w:val="28"/>
          <w:lang w:val="uk-UA"/>
        </w:rPr>
        <w:tab/>
      </w:r>
      <w:r>
        <w:rPr>
          <w:rFonts w:ascii="Times New Roman" w:hAnsi="Times New Roman" w:cs="Times New Roman"/>
          <w:sz w:val="28"/>
          <w:szCs w:val="28"/>
          <w:lang w:val="uk-UA"/>
        </w:rPr>
        <w:t>Невипадково про неї сьогодні кажут</w:t>
      </w:r>
      <w:r w:rsidR="002532E2">
        <w:rPr>
          <w:rFonts w:ascii="Times New Roman" w:hAnsi="Times New Roman" w:cs="Times New Roman"/>
          <w:sz w:val="28"/>
          <w:szCs w:val="28"/>
          <w:lang w:val="uk-UA"/>
        </w:rPr>
        <w:t xml:space="preserve">ь, як про школу життя </w:t>
      </w:r>
      <w:r>
        <w:rPr>
          <w:rFonts w:ascii="Times New Roman" w:hAnsi="Times New Roman" w:cs="Times New Roman"/>
          <w:sz w:val="28"/>
          <w:szCs w:val="28"/>
          <w:lang w:val="uk-UA"/>
        </w:rPr>
        <w:t xml:space="preserve"> у ХХІ столітті. </w:t>
      </w:r>
      <w:r w:rsidR="002532E2">
        <w:rPr>
          <w:rFonts w:ascii="Times New Roman" w:hAnsi="Times New Roman" w:cs="Times New Roman"/>
          <w:sz w:val="28"/>
          <w:szCs w:val="28"/>
          <w:lang w:val="uk-UA"/>
        </w:rPr>
        <w:t xml:space="preserve">Ось чому якісне втілення </w:t>
      </w:r>
      <w:r>
        <w:rPr>
          <w:rFonts w:ascii="Times New Roman" w:hAnsi="Times New Roman" w:cs="Times New Roman"/>
          <w:sz w:val="28"/>
          <w:szCs w:val="28"/>
          <w:lang w:val="uk-UA"/>
        </w:rPr>
        <w:t xml:space="preserve"> наскрізних тем освіти, як вважають фахівці, дасть змогу підготувати молодь високої освіченості й культури, кваліфікованих спеціалістів, здатних до творчої праці</w:t>
      </w:r>
      <w:r w:rsidR="003C0991">
        <w:rPr>
          <w:rFonts w:ascii="Times New Roman" w:hAnsi="Times New Roman" w:cs="Times New Roman"/>
          <w:sz w:val="28"/>
          <w:szCs w:val="28"/>
          <w:lang w:val="uk-UA"/>
        </w:rPr>
        <w:t xml:space="preserve">. </w:t>
      </w:r>
      <w:r w:rsidR="007F3498">
        <w:rPr>
          <w:rFonts w:ascii="Times New Roman" w:hAnsi="Times New Roman" w:cs="Times New Roman"/>
          <w:sz w:val="28"/>
          <w:szCs w:val="28"/>
          <w:lang w:val="uk-UA"/>
        </w:rPr>
        <w:t>Викладач</w:t>
      </w:r>
      <w:r w:rsidR="00B23D32">
        <w:rPr>
          <w:rFonts w:ascii="Times New Roman" w:hAnsi="Times New Roman" w:cs="Times New Roman"/>
          <w:sz w:val="28"/>
          <w:szCs w:val="28"/>
          <w:lang w:val="uk-UA"/>
        </w:rPr>
        <w:t>і – практики відмічають, що на сьогоднішній день постає проблема щодо розвитку технологічної грамотності особистості. Одним із шляхів розв'язання її є впровадження в освітні заклади таких технологій навчання, які спроможні розвинути в учнів здатність творчо мислити. До числа таких технологій можна віднести проектну технологію.</w:t>
      </w:r>
    </w:p>
    <w:p w:rsidR="008D32DC" w:rsidRDefault="008D32DC"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F3498">
        <w:rPr>
          <w:rFonts w:ascii="Times New Roman" w:hAnsi="Times New Roman" w:cs="Times New Roman"/>
          <w:sz w:val="28"/>
          <w:szCs w:val="28"/>
          <w:lang w:val="uk-UA"/>
        </w:rPr>
        <w:t xml:space="preserve"> </w:t>
      </w:r>
      <w:r w:rsidR="008559AF">
        <w:rPr>
          <w:rFonts w:ascii="Times New Roman" w:hAnsi="Times New Roman" w:cs="Times New Roman"/>
          <w:sz w:val="28"/>
          <w:szCs w:val="28"/>
          <w:lang w:val="uk-UA"/>
        </w:rPr>
        <w:tab/>
      </w:r>
      <w:r w:rsidR="00CC18AD">
        <w:rPr>
          <w:rFonts w:ascii="Times New Roman" w:hAnsi="Times New Roman" w:cs="Times New Roman"/>
          <w:sz w:val="28"/>
          <w:szCs w:val="28"/>
          <w:lang w:val="uk-UA"/>
        </w:rPr>
        <w:tab/>
      </w:r>
      <w:r>
        <w:rPr>
          <w:rFonts w:ascii="Times New Roman" w:hAnsi="Times New Roman" w:cs="Times New Roman"/>
          <w:sz w:val="28"/>
          <w:szCs w:val="28"/>
          <w:lang w:val="uk-UA"/>
        </w:rPr>
        <w:t>Пропоную розглянути спочатку короткочасні проекти, які розраховані на один урок і які</w:t>
      </w:r>
      <w:r w:rsidR="003C0991">
        <w:rPr>
          <w:rFonts w:ascii="Times New Roman" w:hAnsi="Times New Roman" w:cs="Times New Roman"/>
          <w:sz w:val="28"/>
          <w:szCs w:val="28"/>
          <w:lang w:val="uk-UA"/>
        </w:rPr>
        <w:t xml:space="preserve"> я</w:t>
      </w:r>
      <w:r>
        <w:rPr>
          <w:rFonts w:ascii="Times New Roman" w:hAnsi="Times New Roman" w:cs="Times New Roman"/>
          <w:sz w:val="28"/>
          <w:szCs w:val="28"/>
          <w:lang w:val="uk-UA"/>
        </w:rPr>
        <w:t xml:space="preserve"> використовую частіше, ніж інші. Підбираю  проекти, що розраховані на те, щоб викликати в учнів зацікавленість до вивчення і виконання са</w:t>
      </w:r>
      <w:r w:rsidR="002532E2">
        <w:rPr>
          <w:rFonts w:ascii="Times New Roman" w:hAnsi="Times New Roman" w:cs="Times New Roman"/>
          <w:sz w:val="28"/>
          <w:szCs w:val="28"/>
          <w:lang w:val="uk-UA"/>
        </w:rPr>
        <w:t>ме цієї проблеми. При цьому ї</w:t>
      </w:r>
      <w:r>
        <w:rPr>
          <w:rFonts w:ascii="Times New Roman" w:hAnsi="Times New Roman" w:cs="Times New Roman"/>
          <w:sz w:val="28"/>
          <w:szCs w:val="28"/>
          <w:lang w:val="uk-UA"/>
        </w:rPr>
        <w:t>м повідомляється цікава для них інформація, і вони, зацікавившись нею, вибирають тему пр</w:t>
      </w:r>
      <w:r w:rsidR="007F3498">
        <w:rPr>
          <w:rFonts w:ascii="Times New Roman" w:hAnsi="Times New Roman" w:cs="Times New Roman"/>
          <w:sz w:val="28"/>
          <w:szCs w:val="28"/>
          <w:lang w:val="uk-UA"/>
        </w:rPr>
        <w:t>оекту та виконують його на уроці</w:t>
      </w:r>
      <w:r>
        <w:rPr>
          <w:rFonts w:ascii="Times New Roman" w:hAnsi="Times New Roman" w:cs="Times New Roman"/>
          <w:sz w:val="28"/>
          <w:szCs w:val="28"/>
          <w:lang w:val="uk-UA"/>
        </w:rPr>
        <w:t>. Зауважу, щ</w:t>
      </w:r>
      <w:r w:rsidR="007F3498">
        <w:rPr>
          <w:rFonts w:ascii="Times New Roman" w:hAnsi="Times New Roman" w:cs="Times New Roman"/>
          <w:sz w:val="28"/>
          <w:szCs w:val="28"/>
          <w:lang w:val="uk-UA"/>
        </w:rPr>
        <w:t xml:space="preserve">о завжди намагаюся теми проектів </w:t>
      </w:r>
      <w:r>
        <w:rPr>
          <w:rFonts w:ascii="Times New Roman" w:hAnsi="Times New Roman" w:cs="Times New Roman"/>
          <w:sz w:val="28"/>
          <w:szCs w:val="28"/>
          <w:lang w:val="uk-UA"/>
        </w:rPr>
        <w:t>розробити так, щоб врахувати індивідуальні особливості кожного з учнів. Таким чином учень вибирає сам який прое</w:t>
      </w:r>
      <w:r w:rsidR="007F3498">
        <w:rPr>
          <w:rFonts w:ascii="Times New Roman" w:hAnsi="Times New Roman" w:cs="Times New Roman"/>
          <w:sz w:val="28"/>
          <w:szCs w:val="28"/>
          <w:lang w:val="uk-UA"/>
        </w:rPr>
        <w:t xml:space="preserve">кт йому виконувати: проект з фізики, проект - презентацію або </w:t>
      </w:r>
      <w:r>
        <w:rPr>
          <w:rFonts w:ascii="Times New Roman" w:hAnsi="Times New Roman" w:cs="Times New Roman"/>
          <w:sz w:val="28"/>
          <w:szCs w:val="28"/>
          <w:lang w:val="uk-UA"/>
        </w:rPr>
        <w:t>про</w:t>
      </w:r>
      <w:r w:rsidR="007F3498">
        <w:rPr>
          <w:rFonts w:ascii="Times New Roman" w:hAnsi="Times New Roman" w:cs="Times New Roman"/>
          <w:sz w:val="28"/>
          <w:szCs w:val="28"/>
          <w:lang w:val="uk-UA"/>
        </w:rPr>
        <w:t xml:space="preserve">ект практичного спрямування </w:t>
      </w:r>
      <w:r>
        <w:rPr>
          <w:rFonts w:ascii="Times New Roman" w:hAnsi="Times New Roman" w:cs="Times New Roman"/>
          <w:sz w:val="28"/>
          <w:szCs w:val="28"/>
          <w:lang w:val="uk-UA"/>
        </w:rPr>
        <w:t>.</w:t>
      </w:r>
    </w:p>
    <w:p w:rsidR="00710166" w:rsidRPr="003C0991" w:rsidRDefault="008D32DC" w:rsidP="003C0991">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8F2576">
        <w:rPr>
          <w:rFonts w:ascii="Times New Roman" w:hAnsi="Times New Roman" w:cs="Times New Roman"/>
          <w:sz w:val="28"/>
          <w:szCs w:val="28"/>
          <w:lang w:val="uk-UA"/>
        </w:rPr>
        <w:tab/>
      </w:r>
      <w:r>
        <w:rPr>
          <w:rFonts w:ascii="Times New Roman" w:hAnsi="Times New Roman" w:cs="Times New Roman"/>
          <w:sz w:val="28"/>
          <w:szCs w:val="28"/>
          <w:lang w:val="uk-UA"/>
        </w:rPr>
        <w:t>Приведу приклад роботи над короткочасним проектом під час вивчення магнітни</w:t>
      </w:r>
      <w:r w:rsidR="007F3498">
        <w:rPr>
          <w:rFonts w:ascii="Times New Roman" w:hAnsi="Times New Roman" w:cs="Times New Roman"/>
          <w:sz w:val="28"/>
          <w:szCs w:val="28"/>
          <w:lang w:val="uk-UA"/>
        </w:rPr>
        <w:t>х явищ</w:t>
      </w:r>
      <w:r w:rsidR="003C0991">
        <w:rPr>
          <w:rFonts w:ascii="Times New Roman" w:hAnsi="Times New Roman" w:cs="Times New Roman"/>
          <w:b/>
          <w:sz w:val="28"/>
          <w:szCs w:val="28"/>
          <w:lang w:val="uk-UA"/>
        </w:rPr>
        <w:t xml:space="preserve"> </w:t>
      </w:r>
      <w:r w:rsidR="003C0991" w:rsidRPr="003C0991">
        <w:rPr>
          <w:rFonts w:ascii="Times New Roman" w:hAnsi="Times New Roman" w:cs="Times New Roman"/>
          <w:sz w:val="28"/>
          <w:szCs w:val="28"/>
          <w:lang w:val="uk-UA"/>
        </w:rPr>
        <w:t>у групі №25 «Слюсар з ремонту колісних транспортних засобів», «Водій автотранспортних засобів (категорія С)»</w:t>
      </w:r>
      <w:r w:rsidR="003C0991">
        <w:rPr>
          <w:rFonts w:ascii="Times New Roman" w:hAnsi="Times New Roman" w:cs="Times New Roman"/>
          <w:sz w:val="28"/>
          <w:szCs w:val="28"/>
          <w:lang w:val="uk-UA"/>
        </w:rPr>
        <w:t>.</w:t>
      </w:r>
    </w:p>
    <w:p w:rsidR="005002FA" w:rsidRPr="005002FA" w:rsidRDefault="005002FA" w:rsidP="005002FA">
      <w:pPr>
        <w:spacing w:line="360" w:lineRule="auto"/>
        <w:ind w:left="-851"/>
        <w:jc w:val="both"/>
        <w:rPr>
          <w:rFonts w:ascii="Times New Roman" w:hAnsi="Times New Roman" w:cs="Times New Roman"/>
          <w:b/>
          <w:sz w:val="28"/>
          <w:szCs w:val="28"/>
          <w:lang w:val="uk-UA"/>
        </w:rPr>
      </w:pPr>
      <w:r w:rsidRPr="005002FA">
        <w:rPr>
          <w:rFonts w:ascii="Times New Roman" w:hAnsi="Times New Roman" w:cs="Times New Roman"/>
          <w:b/>
          <w:sz w:val="28"/>
          <w:szCs w:val="28"/>
          <w:lang w:val="uk-UA"/>
        </w:rPr>
        <w:t>Проект №1</w:t>
      </w:r>
      <w:r w:rsidR="008D32DC" w:rsidRPr="005002FA">
        <w:rPr>
          <w:rFonts w:ascii="Times New Roman" w:hAnsi="Times New Roman" w:cs="Times New Roman"/>
          <w:b/>
          <w:sz w:val="28"/>
          <w:szCs w:val="28"/>
          <w:lang w:val="uk-UA"/>
        </w:rPr>
        <w:t xml:space="preserve"> </w:t>
      </w:r>
      <w:r w:rsidRPr="005002FA">
        <w:rPr>
          <w:rFonts w:ascii="Times New Roman" w:hAnsi="Times New Roman" w:cs="Times New Roman"/>
          <w:b/>
          <w:bCs/>
          <w:i/>
          <w:iCs/>
          <w:sz w:val="28"/>
          <w:szCs w:val="28"/>
          <w:lang w:val="uk-UA"/>
        </w:rPr>
        <w:t xml:space="preserve">«Вічний двигун: натхнення та розчарування» </w:t>
      </w:r>
    </w:p>
    <w:p w:rsidR="0033527E" w:rsidRDefault="008D32DC"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Аби зацікавити здобувачів освіти</w:t>
      </w:r>
      <w:r w:rsidR="002532E2">
        <w:rPr>
          <w:rFonts w:ascii="Times New Roman" w:hAnsi="Times New Roman" w:cs="Times New Roman"/>
          <w:sz w:val="28"/>
          <w:szCs w:val="28"/>
          <w:lang w:val="uk-UA"/>
        </w:rPr>
        <w:t>,</w:t>
      </w:r>
      <w:r w:rsidR="003C0991">
        <w:rPr>
          <w:rFonts w:ascii="Times New Roman" w:hAnsi="Times New Roman" w:cs="Times New Roman"/>
          <w:sz w:val="28"/>
          <w:szCs w:val="28"/>
          <w:lang w:val="uk-UA"/>
        </w:rPr>
        <w:t>я  пропоную їм наступну</w:t>
      </w:r>
      <w:r>
        <w:rPr>
          <w:rFonts w:ascii="Times New Roman" w:hAnsi="Times New Roman" w:cs="Times New Roman"/>
          <w:sz w:val="28"/>
          <w:szCs w:val="28"/>
          <w:lang w:val="uk-UA"/>
        </w:rPr>
        <w:t xml:space="preserve"> інформацію:</w:t>
      </w:r>
    </w:p>
    <w:p w:rsidR="008D32DC" w:rsidRPr="00CC18AD" w:rsidRDefault="008D32DC" w:rsidP="00CC18AD">
      <w:pPr>
        <w:spacing w:line="360" w:lineRule="auto"/>
        <w:ind w:left="-851"/>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00CC18AD">
        <w:rPr>
          <w:rFonts w:ascii="Times New Roman" w:hAnsi="Times New Roman" w:cs="Times New Roman"/>
          <w:sz w:val="28"/>
          <w:szCs w:val="28"/>
          <w:lang w:val="uk-UA"/>
        </w:rPr>
        <w:tab/>
      </w:r>
      <w:r w:rsidR="00CC18AD">
        <w:rPr>
          <w:rFonts w:ascii="Times New Roman" w:hAnsi="Times New Roman" w:cs="Times New Roman"/>
          <w:sz w:val="28"/>
          <w:szCs w:val="28"/>
          <w:lang w:val="uk-UA"/>
        </w:rPr>
        <w:tab/>
      </w:r>
      <w:r w:rsidRPr="00CC18AD">
        <w:rPr>
          <w:rFonts w:ascii="Times New Roman" w:hAnsi="Times New Roman" w:cs="Times New Roman"/>
          <w:i/>
          <w:sz w:val="28"/>
          <w:szCs w:val="28"/>
          <w:lang w:val="uk-UA"/>
        </w:rPr>
        <w:t>Магнітний «вічний» двигун – мрія багатьох поколінь фізиків. В історії спроб ви</w:t>
      </w:r>
      <w:r w:rsidR="002532E2" w:rsidRPr="00CC18AD">
        <w:rPr>
          <w:rFonts w:ascii="Times New Roman" w:hAnsi="Times New Roman" w:cs="Times New Roman"/>
          <w:i/>
          <w:sz w:val="28"/>
          <w:szCs w:val="28"/>
          <w:lang w:val="uk-UA"/>
        </w:rPr>
        <w:t>найти «вічний» двигун</w:t>
      </w:r>
      <w:r w:rsidR="0033527E" w:rsidRPr="00CC18AD">
        <w:rPr>
          <w:rFonts w:ascii="Times New Roman" w:hAnsi="Times New Roman" w:cs="Times New Roman"/>
          <w:i/>
          <w:sz w:val="28"/>
          <w:szCs w:val="28"/>
          <w:lang w:val="uk-UA"/>
        </w:rPr>
        <w:t xml:space="preserve">, </w:t>
      </w:r>
      <w:r w:rsidR="002532E2" w:rsidRPr="00CC18AD">
        <w:rPr>
          <w:rFonts w:ascii="Times New Roman" w:hAnsi="Times New Roman" w:cs="Times New Roman"/>
          <w:i/>
          <w:sz w:val="28"/>
          <w:szCs w:val="28"/>
          <w:lang w:val="uk-UA"/>
        </w:rPr>
        <w:t xml:space="preserve"> магніт зіг</w:t>
      </w:r>
      <w:r w:rsidRPr="00CC18AD">
        <w:rPr>
          <w:rFonts w:ascii="Times New Roman" w:hAnsi="Times New Roman" w:cs="Times New Roman"/>
          <w:i/>
          <w:sz w:val="28"/>
          <w:szCs w:val="28"/>
          <w:lang w:val="uk-UA"/>
        </w:rPr>
        <w:t>рав не останню роль. Невдахи – винахідники на різні лади намагалися використовувати магніт, щоб улаштувати механізм</w:t>
      </w:r>
      <w:r w:rsidR="00580126" w:rsidRPr="00CC18AD">
        <w:rPr>
          <w:rFonts w:ascii="Times New Roman" w:hAnsi="Times New Roman" w:cs="Times New Roman"/>
          <w:i/>
          <w:sz w:val="28"/>
          <w:szCs w:val="28"/>
          <w:lang w:val="uk-UA"/>
        </w:rPr>
        <w:t>, що вічно рухався б сам собою. Один із проектів подібного «механізму» описаний у ХVII столітті англійцем Джоном Вилькенсом, єпіскопом із Честера.</w:t>
      </w:r>
    </w:p>
    <w:p w:rsidR="00580126" w:rsidRPr="00CC18AD" w:rsidRDefault="00580126" w:rsidP="00CC18AD">
      <w:pPr>
        <w:spacing w:line="360" w:lineRule="auto"/>
        <w:ind w:left="-851"/>
        <w:jc w:val="both"/>
        <w:rPr>
          <w:rFonts w:ascii="Times New Roman" w:hAnsi="Times New Roman" w:cs="Times New Roman"/>
          <w:i/>
          <w:sz w:val="28"/>
          <w:szCs w:val="28"/>
          <w:lang w:val="uk-UA"/>
        </w:rPr>
      </w:pPr>
      <w:r w:rsidRPr="00CC18AD">
        <w:rPr>
          <w:rFonts w:ascii="Times New Roman" w:hAnsi="Times New Roman" w:cs="Times New Roman"/>
          <w:i/>
          <w:sz w:val="28"/>
          <w:szCs w:val="28"/>
          <w:lang w:val="uk-UA"/>
        </w:rPr>
        <w:t xml:space="preserve">   </w:t>
      </w:r>
      <w:r w:rsidR="008F2576" w:rsidRPr="00CC18AD">
        <w:rPr>
          <w:rFonts w:ascii="Times New Roman" w:hAnsi="Times New Roman" w:cs="Times New Roman"/>
          <w:i/>
          <w:sz w:val="28"/>
          <w:szCs w:val="28"/>
          <w:lang w:val="uk-UA"/>
        </w:rPr>
        <w:tab/>
      </w:r>
      <w:r w:rsidRPr="00CC18AD">
        <w:rPr>
          <w:rFonts w:ascii="Times New Roman" w:hAnsi="Times New Roman" w:cs="Times New Roman"/>
          <w:i/>
          <w:sz w:val="28"/>
          <w:szCs w:val="28"/>
          <w:lang w:val="uk-UA"/>
        </w:rPr>
        <w:t>Сильний магніт А розміщався на колонці, до якої були притулені два похилих жолоби M  і N один під іншим, причому верхній М мав невеликий отвір С у верхній частині, а нижній N зігнутий.</w:t>
      </w:r>
    </w:p>
    <w:p w:rsidR="00060BDF" w:rsidRDefault="00580126" w:rsidP="00060BDF">
      <w:pPr>
        <w:spacing w:line="360" w:lineRule="auto"/>
        <w:ind w:left="-851"/>
        <w:jc w:val="both"/>
        <w:rPr>
          <w:rFonts w:ascii="Times New Roman" w:hAnsi="Times New Roman" w:cs="Times New Roman"/>
          <w:i/>
          <w:sz w:val="28"/>
          <w:szCs w:val="28"/>
          <w:lang w:val="uk-UA"/>
        </w:rPr>
      </w:pPr>
      <w:r w:rsidRPr="00CC18AD">
        <w:rPr>
          <w:rFonts w:ascii="Times New Roman" w:hAnsi="Times New Roman" w:cs="Times New Roman"/>
          <w:i/>
          <w:sz w:val="28"/>
          <w:szCs w:val="28"/>
          <w:lang w:val="uk-UA"/>
        </w:rPr>
        <w:t xml:space="preserve">  </w:t>
      </w:r>
      <w:r w:rsidR="008F2576" w:rsidRPr="00CC18AD">
        <w:rPr>
          <w:rFonts w:ascii="Times New Roman" w:hAnsi="Times New Roman" w:cs="Times New Roman"/>
          <w:i/>
          <w:sz w:val="28"/>
          <w:szCs w:val="28"/>
          <w:lang w:val="uk-UA"/>
        </w:rPr>
        <w:tab/>
      </w:r>
      <w:r w:rsidR="00CC18AD">
        <w:rPr>
          <w:rFonts w:ascii="Times New Roman" w:hAnsi="Times New Roman" w:cs="Times New Roman"/>
          <w:i/>
          <w:sz w:val="28"/>
          <w:szCs w:val="28"/>
          <w:lang w:val="uk-UA"/>
        </w:rPr>
        <w:tab/>
      </w:r>
      <w:r w:rsidRPr="00CC18AD">
        <w:rPr>
          <w:rFonts w:ascii="Times New Roman" w:hAnsi="Times New Roman" w:cs="Times New Roman"/>
          <w:i/>
          <w:sz w:val="28"/>
          <w:szCs w:val="28"/>
          <w:lang w:val="uk-UA"/>
        </w:rPr>
        <w:t>Якщо, - міркував винахідник, - на верхній жолоб покласти невелику кульку В, то, внаслідок притягання магнітом А, кулька покотиться нагору, однак, дійшовши до отвору, вона провалиться в нижній жолоб N і покотиться по ньому вниз, вибіжить по закругленню D цього жолоба і потрапить до верхнього жолоба М, звідси під дією сил притягання магнітом кулька знову покотиться вгору; знову провалиться крізь отвір, знову покотиться вниз і знову опиниться на верхньому жолобі, щоб почати рух спочатку. Таким чином, кулька неспинно буде бігати вперед і назад, здійснюючи «вічний» рух.</w:t>
      </w:r>
    </w:p>
    <w:p w:rsidR="00580126" w:rsidRPr="00060BDF" w:rsidRDefault="00580126" w:rsidP="00060BDF">
      <w:pPr>
        <w:spacing w:line="360" w:lineRule="auto"/>
        <w:ind w:left="-851"/>
        <w:jc w:val="both"/>
        <w:rPr>
          <w:rFonts w:ascii="Times New Roman" w:hAnsi="Times New Roman" w:cs="Times New Roman"/>
          <w:i/>
          <w:sz w:val="28"/>
          <w:szCs w:val="28"/>
          <w:lang w:val="uk-UA"/>
        </w:rPr>
      </w:pPr>
      <w:r w:rsidRPr="00060BDF">
        <w:rPr>
          <w:rFonts w:ascii="Times New Roman" w:hAnsi="Times New Roman" w:cs="Times New Roman"/>
          <w:sz w:val="28"/>
          <w:szCs w:val="28"/>
          <w:lang w:val="uk-UA"/>
        </w:rPr>
        <w:t>Після отримання інформації на екрані з'являються запропоновані завдання для виконання проектів, а саме:</w:t>
      </w:r>
    </w:p>
    <w:p w:rsidR="00580126" w:rsidRPr="00CC18AD" w:rsidRDefault="00580126" w:rsidP="00CC18AD">
      <w:pPr>
        <w:pStyle w:val="aa"/>
        <w:numPr>
          <w:ilvl w:val="0"/>
          <w:numId w:val="3"/>
        </w:numPr>
        <w:spacing w:line="360" w:lineRule="auto"/>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довести абсурдність цього винаходу;</w:t>
      </w:r>
    </w:p>
    <w:p w:rsidR="00580126" w:rsidRPr="00CC18AD" w:rsidRDefault="00580126" w:rsidP="00CC18AD">
      <w:pPr>
        <w:pStyle w:val="aa"/>
        <w:numPr>
          <w:ilvl w:val="0"/>
          <w:numId w:val="3"/>
        </w:numPr>
        <w:spacing w:line="360" w:lineRule="auto"/>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дати пропозиції із вдосконалення цього пристрою;</w:t>
      </w:r>
    </w:p>
    <w:p w:rsidR="00580126" w:rsidRPr="00CC18AD" w:rsidRDefault="00580126" w:rsidP="00CC18AD">
      <w:pPr>
        <w:pStyle w:val="aa"/>
        <w:numPr>
          <w:ilvl w:val="0"/>
          <w:numId w:val="3"/>
        </w:numPr>
        <w:spacing w:line="360" w:lineRule="auto"/>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зробити рекламу пристрою;</w:t>
      </w:r>
    </w:p>
    <w:p w:rsidR="00580126" w:rsidRPr="00CC18AD" w:rsidRDefault="00580126" w:rsidP="00CC18AD">
      <w:pPr>
        <w:pStyle w:val="aa"/>
        <w:numPr>
          <w:ilvl w:val="0"/>
          <w:numId w:val="3"/>
        </w:numPr>
        <w:spacing w:line="360" w:lineRule="auto"/>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зробити антирекламу пристрою.</w:t>
      </w:r>
    </w:p>
    <w:p w:rsidR="00580126" w:rsidRDefault="00580126"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8F2576">
        <w:rPr>
          <w:rFonts w:ascii="Times New Roman" w:hAnsi="Times New Roman" w:cs="Times New Roman"/>
          <w:sz w:val="28"/>
          <w:szCs w:val="28"/>
          <w:lang w:val="uk-UA"/>
        </w:rPr>
        <w:tab/>
      </w:r>
      <w:r>
        <w:rPr>
          <w:rFonts w:ascii="Times New Roman" w:hAnsi="Times New Roman" w:cs="Times New Roman"/>
          <w:sz w:val="28"/>
          <w:szCs w:val="28"/>
          <w:lang w:val="uk-UA"/>
        </w:rPr>
        <w:t>Щоб виконати проекти, учні повинні самостійно проаналізувати конструкцію приладу, на основі своїх знань, виявити недоліки</w:t>
      </w:r>
      <w:r w:rsidR="00B161DC">
        <w:rPr>
          <w:rFonts w:ascii="Times New Roman" w:hAnsi="Times New Roman" w:cs="Times New Roman"/>
          <w:sz w:val="28"/>
          <w:szCs w:val="28"/>
          <w:lang w:val="uk-UA"/>
        </w:rPr>
        <w:t xml:space="preserve"> та переваги пристрою.</w:t>
      </w:r>
    </w:p>
    <w:p w:rsidR="00B161DC" w:rsidRDefault="00B161DC"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F2576">
        <w:rPr>
          <w:rFonts w:ascii="Times New Roman" w:hAnsi="Times New Roman" w:cs="Times New Roman"/>
          <w:sz w:val="28"/>
          <w:szCs w:val="28"/>
          <w:lang w:val="uk-UA"/>
        </w:rPr>
        <w:tab/>
      </w:r>
      <w:r w:rsidR="00CC18AD">
        <w:rPr>
          <w:rFonts w:ascii="Times New Roman" w:hAnsi="Times New Roman" w:cs="Times New Roman"/>
          <w:sz w:val="28"/>
          <w:szCs w:val="28"/>
          <w:lang w:val="uk-UA"/>
        </w:rPr>
        <w:tab/>
      </w:r>
      <w:r>
        <w:rPr>
          <w:rFonts w:ascii="Times New Roman" w:hAnsi="Times New Roman" w:cs="Times New Roman"/>
          <w:sz w:val="28"/>
          <w:szCs w:val="28"/>
          <w:lang w:val="uk-UA"/>
        </w:rPr>
        <w:t xml:space="preserve">У кожного з учнів на парті знаходиться довідник та підручник з фізики, якими вони користуються при необхідності, а також аркуш паперу та олівці. </w:t>
      </w:r>
    </w:p>
    <w:p w:rsidR="003C0991" w:rsidRDefault="00B161DC"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C18AD">
        <w:rPr>
          <w:rFonts w:ascii="Times New Roman" w:hAnsi="Times New Roman" w:cs="Times New Roman"/>
          <w:sz w:val="28"/>
          <w:szCs w:val="28"/>
          <w:lang w:val="uk-UA"/>
        </w:rPr>
        <w:tab/>
      </w:r>
      <w:r w:rsidR="008F2576">
        <w:rPr>
          <w:rFonts w:ascii="Times New Roman" w:hAnsi="Times New Roman" w:cs="Times New Roman"/>
          <w:sz w:val="28"/>
          <w:szCs w:val="28"/>
          <w:lang w:val="uk-UA"/>
        </w:rPr>
        <w:tab/>
      </w:r>
      <w:r>
        <w:rPr>
          <w:rFonts w:ascii="Times New Roman" w:hAnsi="Times New Roman" w:cs="Times New Roman"/>
          <w:sz w:val="28"/>
          <w:szCs w:val="28"/>
          <w:lang w:val="uk-UA"/>
        </w:rPr>
        <w:t xml:space="preserve">Завдання учні виконують до 30 хв. Після виконання завдання </w:t>
      </w:r>
      <w:r w:rsidR="002532E2">
        <w:rPr>
          <w:rFonts w:ascii="Times New Roman" w:hAnsi="Times New Roman" w:cs="Times New Roman"/>
          <w:sz w:val="28"/>
          <w:szCs w:val="28"/>
          <w:lang w:val="uk-UA"/>
        </w:rPr>
        <w:t xml:space="preserve">вони </w:t>
      </w:r>
      <w:r>
        <w:rPr>
          <w:rFonts w:ascii="Times New Roman" w:hAnsi="Times New Roman" w:cs="Times New Roman"/>
          <w:sz w:val="28"/>
          <w:szCs w:val="28"/>
          <w:lang w:val="uk-UA"/>
        </w:rPr>
        <w:t xml:space="preserve">роблять презентацію своїх проектів. </w:t>
      </w:r>
    </w:p>
    <w:p w:rsidR="00B161DC" w:rsidRDefault="00B161DC"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екрані – умови </w:t>
      </w:r>
      <w:r w:rsidR="002532E2">
        <w:rPr>
          <w:rFonts w:ascii="Times New Roman" w:hAnsi="Times New Roman" w:cs="Times New Roman"/>
          <w:sz w:val="28"/>
          <w:szCs w:val="28"/>
          <w:lang w:val="uk-UA"/>
        </w:rPr>
        <w:t xml:space="preserve">їх оцінювання </w:t>
      </w:r>
      <w:r>
        <w:rPr>
          <w:rFonts w:ascii="Times New Roman" w:hAnsi="Times New Roman" w:cs="Times New Roman"/>
          <w:sz w:val="28"/>
          <w:szCs w:val="28"/>
          <w:lang w:val="uk-UA"/>
        </w:rPr>
        <w:t>:</w:t>
      </w:r>
    </w:p>
    <w:p w:rsidR="00B161DC" w:rsidRPr="00CC18AD" w:rsidRDefault="00B161DC" w:rsidP="00CC18AD">
      <w:pPr>
        <w:pStyle w:val="aa"/>
        <w:numPr>
          <w:ilvl w:val="0"/>
          <w:numId w:val="4"/>
        </w:numPr>
        <w:spacing w:line="360" w:lineRule="auto"/>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глибина проникнення в проблему;</w:t>
      </w:r>
    </w:p>
    <w:p w:rsidR="00B161DC" w:rsidRPr="00CC18AD" w:rsidRDefault="00B161DC" w:rsidP="00CC18AD">
      <w:pPr>
        <w:pStyle w:val="aa"/>
        <w:numPr>
          <w:ilvl w:val="0"/>
          <w:numId w:val="4"/>
        </w:numPr>
        <w:spacing w:line="360" w:lineRule="auto"/>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доказовість прийнятих в роботі рішень;</w:t>
      </w:r>
    </w:p>
    <w:p w:rsidR="00B161DC" w:rsidRPr="00CC18AD" w:rsidRDefault="00B161DC" w:rsidP="00CC18AD">
      <w:pPr>
        <w:pStyle w:val="aa"/>
        <w:numPr>
          <w:ilvl w:val="0"/>
          <w:numId w:val="4"/>
        </w:numPr>
        <w:spacing w:line="360" w:lineRule="auto"/>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естетика оформлення роботи;</w:t>
      </w:r>
    </w:p>
    <w:p w:rsidR="00B161DC" w:rsidRPr="00CC18AD" w:rsidRDefault="00B161DC" w:rsidP="00CC18AD">
      <w:pPr>
        <w:pStyle w:val="aa"/>
        <w:numPr>
          <w:ilvl w:val="0"/>
          <w:numId w:val="4"/>
        </w:numPr>
        <w:spacing w:line="360" w:lineRule="auto"/>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вміння відповідати на питання опонентів;</w:t>
      </w:r>
    </w:p>
    <w:p w:rsidR="00B161DC" w:rsidRPr="00CC18AD" w:rsidRDefault="00B161DC" w:rsidP="00CC18AD">
      <w:pPr>
        <w:pStyle w:val="aa"/>
        <w:numPr>
          <w:ilvl w:val="0"/>
          <w:numId w:val="4"/>
        </w:numPr>
        <w:spacing w:line="360" w:lineRule="auto"/>
        <w:jc w:val="both"/>
        <w:rPr>
          <w:rFonts w:ascii="Times New Roman" w:hAnsi="Times New Roman" w:cs="Times New Roman"/>
          <w:sz w:val="28"/>
          <w:szCs w:val="28"/>
          <w:lang w:val="uk-UA"/>
        </w:rPr>
      </w:pPr>
      <w:r w:rsidRPr="00CC18AD">
        <w:rPr>
          <w:rFonts w:ascii="Times New Roman" w:hAnsi="Times New Roman" w:cs="Times New Roman"/>
          <w:sz w:val="28"/>
          <w:szCs w:val="28"/>
          <w:lang w:val="uk-UA"/>
        </w:rPr>
        <w:t>наявність наочності.</w:t>
      </w:r>
    </w:p>
    <w:p w:rsidR="00B161DC" w:rsidRDefault="00B161DC"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F2576">
        <w:rPr>
          <w:rFonts w:ascii="Times New Roman" w:hAnsi="Times New Roman" w:cs="Times New Roman"/>
          <w:sz w:val="28"/>
          <w:szCs w:val="28"/>
          <w:lang w:val="uk-UA"/>
        </w:rPr>
        <w:tab/>
      </w:r>
      <w:r>
        <w:rPr>
          <w:rFonts w:ascii="Times New Roman" w:hAnsi="Times New Roman" w:cs="Times New Roman"/>
          <w:sz w:val="28"/>
          <w:szCs w:val="28"/>
          <w:lang w:val="uk-UA"/>
        </w:rPr>
        <w:t>Після п</w:t>
      </w:r>
      <w:r w:rsidR="008F2576">
        <w:rPr>
          <w:rFonts w:ascii="Times New Roman" w:hAnsi="Times New Roman" w:cs="Times New Roman"/>
          <w:sz w:val="28"/>
          <w:szCs w:val="28"/>
          <w:lang w:val="uk-UA"/>
        </w:rPr>
        <w:t>резентації</w:t>
      </w:r>
      <w:r w:rsidR="003C0991">
        <w:rPr>
          <w:rFonts w:ascii="Times New Roman" w:hAnsi="Times New Roman" w:cs="Times New Roman"/>
          <w:sz w:val="28"/>
          <w:szCs w:val="28"/>
          <w:lang w:val="uk-UA"/>
        </w:rPr>
        <w:t xml:space="preserve"> я</w:t>
      </w:r>
      <w:r w:rsidR="008F2576">
        <w:rPr>
          <w:rFonts w:ascii="Times New Roman" w:hAnsi="Times New Roman" w:cs="Times New Roman"/>
          <w:sz w:val="28"/>
          <w:szCs w:val="28"/>
          <w:lang w:val="uk-UA"/>
        </w:rPr>
        <w:t xml:space="preserve"> </w:t>
      </w:r>
      <w:r w:rsidR="003C0991">
        <w:rPr>
          <w:rFonts w:ascii="Times New Roman" w:hAnsi="Times New Roman" w:cs="Times New Roman"/>
          <w:sz w:val="28"/>
          <w:szCs w:val="28"/>
          <w:lang w:val="uk-UA"/>
        </w:rPr>
        <w:t>та учні</w:t>
      </w:r>
      <w:r w:rsidR="008F2576">
        <w:rPr>
          <w:rFonts w:ascii="Times New Roman" w:hAnsi="Times New Roman" w:cs="Times New Roman"/>
          <w:sz w:val="28"/>
          <w:szCs w:val="28"/>
          <w:lang w:val="uk-UA"/>
        </w:rPr>
        <w:t xml:space="preserve"> оцінюємо</w:t>
      </w:r>
      <w:r>
        <w:rPr>
          <w:rFonts w:ascii="Times New Roman" w:hAnsi="Times New Roman" w:cs="Times New Roman"/>
          <w:sz w:val="28"/>
          <w:szCs w:val="28"/>
          <w:lang w:val="uk-UA"/>
        </w:rPr>
        <w:t xml:space="preserve"> проект, задаємо питання та вносимо необхідні корективи.</w:t>
      </w:r>
    </w:p>
    <w:p w:rsidR="00B161DC" w:rsidRDefault="00B161DC"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F3ED8">
        <w:rPr>
          <w:rFonts w:ascii="Times New Roman" w:hAnsi="Times New Roman" w:cs="Times New Roman"/>
          <w:sz w:val="28"/>
          <w:szCs w:val="28"/>
          <w:lang w:val="uk-UA"/>
        </w:rPr>
        <w:tab/>
      </w:r>
      <w:r w:rsidR="00CC18AD">
        <w:rPr>
          <w:rFonts w:ascii="Times New Roman" w:hAnsi="Times New Roman" w:cs="Times New Roman"/>
          <w:sz w:val="28"/>
          <w:szCs w:val="28"/>
          <w:lang w:val="uk-UA"/>
        </w:rPr>
        <w:tab/>
      </w:r>
      <w:r>
        <w:rPr>
          <w:rFonts w:ascii="Times New Roman" w:hAnsi="Times New Roman" w:cs="Times New Roman"/>
          <w:sz w:val="28"/>
          <w:szCs w:val="28"/>
          <w:lang w:val="uk-UA"/>
        </w:rPr>
        <w:t>Після уроку – створення проекту</w:t>
      </w:r>
      <w:r w:rsidR="003C0991">
        <w:rPr>
          <w:rFonts w:ascii="Times New Roman" w:hAnsi="Times New Roman" w:cs="Times New Roman"/>
          <w:sz w:val="28"/>
          <w:szCs w:val="28"/>
          <w:lang w:val="uk-UA"/>
        </w:rPr>
        <w:t xml:space="preserve"> я</w:t>
      </w:r>
      <w:r>
        <w:rPr>
          <w:rFonts w:ascii="Times New Roman" w:hAnsi="Times New Roman" w:cs="Times New Roman"/>
          <w:sz w:val="28"/>
          <w:szCs w:val="28"/>
          <w:lang w:val="uk-UA"/>
        </w:rPr>
        <w:t xml:space="preserve"> завжди роблю висновки. Як правило, помічаю для себе, що колективні проекти сприяють не тільки засвоєння уч</w:t>
      </w:r>
      <w:r w:rsidR="002532E2">
        <w:rPr>
          <w:rFonts w:ascii="Times New Roman" w:hAnsi="Times New Roman" w:cs="Times New Roman"/>
          <w:sz w:val="28"/>
          <w:szCs w:val="28"/>
          <w:lang w:val="uk-UA"/>
        </w:rPr>
        <w:t>нями знань, а й допомагають ї</w:t>
      </w:r>
      <w:r>
        <w:rPr>
          <w:rFonts w:ascii="Times New Roman" w:hAnsi="Times New Roman" w:cs="Times New Roman"/>
          <w:sz w:val="28"/>
          <w:szCs w:val="28"/>
          <w:lang w:val="uk-UA"/>
        </w:rPr>
        <w:t xml:space="preserve">м розвинути й реалізувати в </w:t>
      </w:r>
      <w:r w:rsidR="002532E2">
        <w:rPr>
          <w:rFonts w:ascii="Times New Roman" w:hAnsi="Times New Roman" w:cs="Times New Roman"/>
          <w:sz w:val="28"/>
          <w:szCs w:val="28"/>
          <w:lang w:val="uk-UA"/>
        </w:rPr>
        <w:t xml:space="preserve">колективі </w:t>
      </w:r>
      <w:r>
        <w:rPr>
          <w:rFonts w:ascii="Times New Roman" w:hAnsi="Times New Roman" w:cs="Times New Roman"/>
          <w:sz w:val="28"/>
          <w:szCs w:val="28"/>
          <w:lang w:val="uk-UA"/>
        </w:rPr>
        <w:t xml:space="preserve"> особливі якості кожного учня, що матимуть суспільну цінність й визнання.</w:t>
      </w:r>
    </w:p>
    <w:p w:rsidR="008F3ED8" w:rsidRDefault="00B161DC"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532E2" w:rsidRPr="008F3ED8">
        <w:rPr>
          <w:rFonts w:ascii="Times New Roman" w:hAnsi="Times New Roman" w:cs="Times New Roman"/>
          <w:sz w:val="28"/>
          <w:szCs w:val="28"/>
          <w:lang w:val="uk-UA"/>
        </w:rPr>
        <w:t xml:space="preserve"> </w:t>
      </w:r>
      <w:r w:rsidR="008F3ED8">
        <w:rPr>
          <w:rFonts w:ascii="Times New Roman" w:hAnsi="Times New Roman" w:cs="Times New Roman"/>
          <w:sz w:val="28"/>
          <w:szCs w:val="28"/>
          <w:lang w:val="uk-UA"/>
        </w:rPr>
        <w:tab/>
      </w:r>
      <w:r w:rsidR="002532E2" w:rsidRPr="008F3ED8">
        <w:rPr>
          <w:rFonts w:ascii="Times New Roman" w:hAnsi="Times New Roman" w:cs="Times New Roman"/>
          <w:sz w:val="28"/>
          <w:szCs w:val="28"/>
          <w:lang w:val="uk-UA"/>
        </w:rPr>
        <w:t>Д</w:t>
      </w:r>
      <w:r w:rsidRPr="008F3ED8">
        <w:rPr>
          <w:rFonts w:ascii="Times New Roman" w:hAnsi="Times New Roman" w:cs="Times New Roman"/>
          <w:sz w:val="28"/>
          <w:szCs w:val="28"/>
          <w:lang w:val="uk-UA"/>
        </w:rPr>
        <w:t>ля успішного використання проектної технології</w:t>
      </w:r>
      <w:r w:rsidR="00DC2A2D">
        <w:rPr>
          <w:rFonts w:ascii="Times New Roman" w:hAnsi="Times New Roman" w:cs="Times New Roman"/>
          <w:sz w:val="28"/>
          <w:szCs w:val="28"/>
          <w:lang w:val="uk-UA"/>
        </w:rPr>
        <w:t>, я як викладач</w:t>
      </w:r>
      <w:r w:rsidR="003C0991">
        <w:rPr>
          <w:rFonts w:ascii="Times New Roman" w:hAnsi="Times New Roman" w:cs="Times New Roman"/>
          <w:sz w:val="28"/>
          <w:szCs w:val="28"/>
          <w:lang w:val="uk-UA"/>
        </w:rPr>
        <w:t>, повинна</w:t>
      </w:r>
      <w:r w:rsidRPr="008F3ED8">
        <w:rPr>
          <w:rFonts w:ascii="Times New Roman" w:hAnsi="Times New Roman" w:cs="Times New Roman"/>
          <w:sz w:val="28"/>
          <w:szCs w:val="28"/>
          <w:lang w:val="uk-UA"/>
        </w:rPr>
        <w:t xml:space="preserve"> знайти той варіант завдання для учнів, який зміг би максимально реалізувати завдання</w:t>
      </w:r>
      <w:r w:rsidR="003C0991">
        <w:rPr>
          <w:rFonts w:ascii="Times New Roman" w:hAnsi="Times New Roman" w:cs="Times New Roman"/>
          <w:sz w:val="28"/>
          <w:szCs w:val="28"/>
          <w:lang w:val="uk-UA"/>
        </w:rPr>
        <w:t xml:space="preserve"> проектної </w:t>
      </w:r>
      <w:r w:rsidRPr="008F3ED8">
        <w:rPr>
          <w:rFonts w:ascii="Times New Roman" w:hAnsi="Times New Roman" w:cs="Times New Roman"/>
          <w:sz w:val="28"/>
          <w:szCs w:val="28"/>
          <w:lang w:val="uk-UA"/>
        </w:rPr>
        <w:t xml:space="preserve"> технології</w:t>
      </w:r>
      <w:r w:rsidR="003C0991">
        <w:rPr>
          <w:rFonts w:ascii="Times New Roman" w:hAnsi="Times New Roman" w:cs="Times New Roman"/>
          <w:sz w:val="28"/>
          <w:szCs w:val="28"/>
          <w:lang w:val="uk-UA"/>
        </w:rPr>
        <w:t>.</w:t>
      </w:r>
    </w:p>
    <w:p w:rsidR="00DB21DC" w:rsidRPr="008F3ED8" w:rsidRDefault="002532E2" w:rsidP="00CC18AD">
      <w:pPr>
        <w:spacing w:line="360" w:lineRule="auto"/>
        <w:ind w:left="-851" w:firstLine="851"/>
        <w:jc w:val="both"/>
        <w:rPr>
          <w:rFonts w:ascii="Times New Roman" w:hAnsi="Times New Roman" w:cs="Times New Roman"/>
          <w:sz w:val="28"/>
          <w:szCs w:val="28"/>
          <w:lang w:val="uk-UA"/>
        </w:rPr>
      </w:pPr>
      <w:r w:rsidRPr="008F3ED8">
        <w:rPr>
          <w:rFonts w:ascii="Times New Roman" w:hAnsi="Times New Roman" w:cs="Times New Roman"/>
          <w:sz w:val="28"/>
          <w:szCs w:val="28"/>
          <w:lang w:val="uk-UA"/>
        </w:rPr>
        <w:t>Д</w:t>
      </w:r>
      <w:r w:rsidR="003C0991">
        <w:rPr>
          <w:rFonts w:ascii="Times New Roman" w:hAnsi="Times New Roman" w:cs="Times New Roman"/>
          <w:sz w:val="28"/>
          <w:szCs w:val="28"/>
          <w:lang w:val="uk-UA"/>
        </w:rPr>
        <w:t xml:space="preserve">ля реалізації </w:t>
      </w:r>
      <w:r w:rsidR="003F6D88">
        <w:rPr>
          <w:rFonts w:ascii="Times New Roman" w:hAnsi="Times New Roman" w:cs="Times New Roman"/>
          <w:sz w:val="28"/>
          <w:szCs w:val="28"/>
          <w:lang w:val="uk-UA"/>
        </w:rPr>
        <w:t xml:space="preserve">технології  я маю  </w:t>
      </w:r>
      <w:r w:rsidR="00DB21DC" w:rsidRPr="008F3ED8">
        <w:rPr>
          <w:rFonts w:ascii="Times New Roman" w:hAnsi="Times New Roman" w:cs="Times New Roman"/>
          <w:sz w:val="28"/>
          <w:szCs w:val="28"/>
          <w:lang w:val="uk-UA"/>
        </w:rPr>
        <w:t xml:space="preserve">не тільки досконало володіти предметом, а й </w:t>
      </w:r>
      <w:r w:rsidRPr="008F3ED8">
        <w:rPr>
          <w:rFonts w:ascii="Times New Roman" w:hAnsi="Times New Roman" w:cs="Times New Roman"/>
          <w:sz w:val="28"/>
          <w:szCs w:val="28"/>
          <w:lang w:val="uk-UA"/>
        </w:rPr>
        <w:t>психо</w:t>
      </w:r>
      <w:r w:rsidR="003F6D88">
        <w:rPr>
          <w:rFonts w:ascii="Times New Roman" w:hAnsi="Times New Roman" w:cs="Times New Roman"/>
          <w:sz w:val="28"/>
          <w:szCs w:val="28"/>
          <w:lang w:val="uk-UA"/>
        </w:rPr>
        <w:t xml:space="preserve">логією та </w:t>
      </w:r>
      <w:r w:rsidR="00DB21DC" w:rsidRPr="008F3ED8">
        <w:rPr>
          <w:rFonts w:ascii="Times New Roman" w:hAnsi="Times New Roman" w:cs="Times New Roman"/>
          <w:sz w:val="28"/>
          <w:szCs w:val="28"/>
          <w:lang w:val="uk-UA"/>
        </w:rPr>
        <w:t xml:space="preserve"> мистецтвом акторської майстерності.</w:t>
      </w:r>
    </w:p>
    <w:p w:rsidR="00ED5B24" w:rsidRDefault="00887A90" w:rsidP="00ED5B24">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F3ED8">
        <w:rPr>
          <w:rFonts w:ascii="Times New Roman" w:hAnsi="Times New Roman" w:cs="Times New Roman"/>
          <w:sz w:val="28"/>
          <w:szCs w:val="28"/>
          <w:lang w:val="uk-UA"/>
        </w:rPr>
        <w:tab/>
      </w:r>
      <w:r w:rsidR="00CC18AD">
        <w:rPr>
          <w:rFonts w:ascii="Times New Roman" w:hAnsi="Times New Roman" w:cs="Times New Roman"/>
          <w:sz w:val="28"/>
          <w:szCs w:val="28"/>
          <w:lang w:val="uk-UA"/>
        </w:rPr>
        <w:tab/>
      </w:r>
      <w:r w:rsidR="00C14D49">
        <w:rPr>
          <w:rFonts w:ascii="Times New Roman" w:hAnsi="Times New Roman" w:cs="Times New Roman"/>
          <w:sz w:val="28"/>
          <w:szCs w:val="28"/>
          <w:lang w:val="uk-UA"/>
        </w:rPr>
        <w:t>Також</w:t>
      </w:r>
      <w:r w:rsidR="003B5A05">
        <w:rPr>
          <w:rFonts w:ascii="Times New Roman" w:hAnsi="Times New Roman" w:cs="Times New Roman"/>
          <w:sz w:val="28"/>
          <w:szCs w:val="28"/>
          <w:lang w:val="uk-UA"/>
        </w:rPr>
        <w:t>,</w:t>
      </w:r>
      <w:r w:rsidR="00C14D49">
        <w:rPr>
          <w:rFonts w:ascii="Times New Roman" w:hAnsi="Times New Roman" w:cs="Times New Roman"/>
          <w:sz w:val="28"/>
          <w:szCs w:val="28"/>
          <w:lang w:val="uk-UA"/>
        </w:rPr>
        <w:t xml:space="preserve"> </w:t>
      </w:r>
      <w:r w:rsidR="00ED5B24">
        <w:rPr>
          <w:rFonts w:ascii="Times New Roman" w:hAnsi="Times New Roman" w:cs="Times New Roman"/>
          <w:sz w:val="28"/>
          <w:szCs w:val="28"/>
          <w:lang w:val="uk-UA"/>
        </w:rPr>
        <w:t xml:space="preserve">я </w:t>
      </w:r>
      <w:r w:rsidR="00C14D49">
        <w:rPr>
          <w:rFonts w:ascii="Times New Roman" w:hAnsi="Times New Roman" w:cs="Times New Roman"/>
          <w:sz w:val="28"/>
          <w:szCs w:val="28"/>
          <w:lang w:val="uk-UA"/>
        </w:rPr>
        <w:t xml:space="preserve">у своїй роботі використовую </w:t>
      </w:r>
      <w:r w:rsidR="00C14D49" w:rsidRPr="00C14D49">
        <w:rPr>
          <w:rFonts w:ascii="Times New Roman" w:hAnsi="Times New Roman" w:cs="Times New Roman"/>
          <w:sz w:val="28"/>
          <w:szCs w:val="28"/>
          <w:lang w:val="uk-UA"/>
        </w:rPr>
        <w:t>інформаційні проекти спрямовані на збиранн</w:t>
      </w:r>
      <w:r w:rsidR="00ED5B24">
        <w:rPr>
          <w:rFonts w:ascii="Times New Roman" w:hAnsi="Times New Roman" w:cs="Times New Roman"/>
          <w:sz w:val="28"/>
          <w:szCs w:val="28"/>
          <w:lang w:val="uk-UA"/>
        </w:rPr>
        <w:t xml:space="preserve">я інформації про якийсь об'єкт або </w:t>
      </w:r>
      <w:r w:rsidR="00C14D49" w:rsidRPr="00C14D49">
        <w:rPr>
          <w:rFonts w:ascii="Times New Roman" w:hAnsi="Times New Roman" w:cs="Times New Roman"/>
          <w:sz w:val="28"/>
          <w:szCs w:val="28"/>
          <w:lang w:val="uk-UA"/>
        </w:rPr>
        <w:t>явище</w:t>
      </w:r>
      <w:r w:rsidR="00ED5B24">
        <w:rPr>
          <w:rFonts w:ascii="Times New Roman" w:hAnsi="Times New Roman" w:cs="Times New Roman"/>
          <w:sz w:val="28"/>
          <w:szCs w:val="28"/>
          <w:lang w:val="uk-UA"/>
        </w:rPr>
        <w:t>.</w:t>
      </w:r>
      <w:r w:rsidR="00C14D49" w:rsidRPr="00C14D49">
        <w:rPr>
          <w:rFonts w:ascii="Times New Roman" w:hAnsi="Times New Roman" w:cs="Times New Roman"/>
          <w:sz w:val="28"/>
          <w:szCs w:val="28"/>
          <w:lang w:val="uk-UA"/>
        </w:rPr>
        <w:t xml:space="preserve"> </w:t>
      </w:r>
      <w:r w:rsidR="00C14D49">
        <w:rPr>
          <w:rFonts w:ascii="Times New Roman" w:hAnsi="Times New Roman" w:cs="Times New Roman"/>
          <w:sz w:val="28"/>
          <w:szCs w:val="28"/>
          <w:lang w:val="uk-UA"/>
        </w:rPr>
        <w:t>Одним із таких став проект присвячений чорнобильській трагедії</w:t>
      </w:r>
      <w:r w:rsidR="00ED5B24">
        <w:rPr>
          <w:rFonts w:ascii="Times New Roman" w:hAnsi="Times New Roman" w:cs="Times New Roman"/>
          <w:sz w:val="28"/>
          <w:szCs w:val="28"/>
          <w:lang w:val="uk-UA"/>
        </w:rPr>
        <w:t xml:space="preserve"> над яким працювали учні групи №32 </w:t>
      </w:r>
    </w:p>
    <w:p w:rsidR="005002FA" w:rsidRDefault="00ED5B24" w:rsidP="00ED5B24">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«Штукатур», «Маляр», «Лицювальник - плиточник»</w:t>
      </w:r>
    </w:p>
    <w:p w:rsidR="00C14D49" w:rsidRDefault="00ED5B24" w:rsidP="00C14D49">
      <w:pPr>
        <w:shd w:val="clear" w:color="auto" w:fill="FFFFFF"/>
        <w:spacing w:before="110" w:line="360" w:lineRule="auto"/>
        <w:ind w:left="-851" w:right="14"/>
        <w:jc w:val="both"/>
        <w:rPr>
          <w:rFonts w:ascii="Times New Roman" w:hAnsi="Times New Roman" w:cs="Times New Roman"/>
          <w:bCs/>
          <w:spacing w:val="-5"/>
          <w:sz w:val="28"/>
          <w:szCs w:val="28"/>
          <w:lang w:val="uk-UA"/>
        </w:rPr>
      </w:pPr>
      <w:r>
        <w:rPr>
          <w:rFonts w:ascii="Times New Roman" w:hAnsi="Times New Roman" w:cs="Times New Roman"/>
          <w:b/>
          <w:sz w:val="28"/>
          <w:szCs w:val="28"/>
          <w:lang w:val="uk-UA"/>
        </w:rPr>
        <w:t>Проект № 2</w:t>
      </w:r>
      <w:r w:rsidR="005002FA" w:rsidRPr="005002FA">
        <w:rPr>
          <w:rFonts w:ascii="Times New Roman" w:hAnsi="Times New Roman" w:cs="Times New Roman"/>
          <w:b/>
          <w:sz w:val="28"/>
          <w:szCs w:val="28"/>
          <w:lang w:val="uk-UA"/>
        </w:rPr>
        <w:t xml:space="preserve">. </w:t>
      </w:r>
      <w:r w:rsidR="00C14D49" w:rsidRPr="005002FA">
        <w:rPr>
          <w:rFonts w:ascii="Times New Roman" w:hAnsi="Times New Roman" w:cs="Times New Roman"/>
          <w:b/>
          <w:sz w:val="28"/>
          <w:szCs w:val="28"/>
          <w:lang w:val="uk-UA"/>
        </w:rPr>
        <w:t xml:space="preserve"> «32 роки після катастрофи: хроніки Чорнобиля». </w:t>
      </w:r>
      <w:r w:rsidR="00C14D49">
        <w:rPr>
          <w:rFonts w:ascii="Times New Roman" w:hAnsi="Times New Roman" w:cs="Times New Roman"/>
          <w:sz w:val="28"/>
          <w:szCs w:val="28"/>
          <w:lang w:val="uk-UA"/>
        </w:rPr>
        <w:t xml:space="preserve"> Мотивацією даного проекту став вислів </w:t>
      </w:r>
      <w:r w:rsidR="00C14D49" w:rsidRPr="00C14D49">
        <w:rPr>
          <w:bCs/>
          <w:spacing w:val="-5"/>
          <w:sz w:val="28"/>
          <w:szCs w:val="28"/>
          <w:lang w:val="uk-UA"/>
        </w:rPr>
        <w:t>«</w:t>
      </w:r>
      <w:r w:rsidR="00C14D49" w:rsidRPr="00C14D49">
        <w:rPr>
          <w:rFonts w:ascii="Times New Roman" w:hAnsi="Times New Roman" w:cs="Times New Roman"/>
          <w:bCs/>
          <w:spacing w:val="-5"/>
          <w:sz w:val="28"/>
          <w:szCs w:val="28"/>
          <w:lang w:val="uk-UA"/>
        </w:rPr>
        <w:t>Проінформований  - озброєний!» В сучасному світі, світі високих технологій і техногенних катастроф, кожна людина повинна знати причини і наслідки можливої діяльності людства і засоби збереження свого життя.</w:t>
      </w:r>
      <w:r w:rsidR="00C14D49">
        <w:rPr>
          <w:rFonts w:ascii="Times New Roman" w:hAnsi="Times New Roman" w:cs="Times New Roman"/>
          <w:bCs/>
          <w:spacing w:val="-5"/>
          <w:sz w:val="28"/>
          <w:szCs w:val="28"/>
          <w:lang w:val="uk-UA"/>
        </w:rPr>
        <w:t xml:space="preserve"> Учням був запропонований план проекту, а саме: </w:t>
      </w:r>
      <w:r w:rsidR="009E67A4">
        <w:rPr>
          <w:rFonts w:ascii="Times New Roman" w:hAnsi="Times New Roman" w:cs="Times New Roman"/>
          <w:bCs/>
          <w:spacing w:val="-5"/>
          <w:sz w:val="28"/>
          <w:szCs w:val="28"/>
          <w:lang w:val="uk-UA"/>
        </w:rPr>
        <w:t xml:space="preserve">історичний екскурс, схема роботи ядерного реактора, причини чорнобильської аварії, ліквідація аварії, екологічні проблеми використання АЕС, вплив радіації на організм людини. </w:t>
      </w:r>
    </w:p>
    <w:p w:rsidR="00C14D49" w:rsidRDefault="009E67A4" w:rsidP="009E67A4">
      <w:pPr>
        <w:shd w:val="clear" w:color="auto" w:fill="FFFFFF"/>
        <w:spacing w:before="110" w:line="360" w:lineRule="auto"/>
        <w:ind w:left="-851" w:right="14" w:firstLine="851"/>
        <w:jc w:val="both"/>
        <w:rPr>
          <w:rFonts w:ascii="Times New Roman" w:hAnsi="Times New Roman" w:cs="Times New Roman"/>
          <w:spacing w:val="-6"/>
          <w:sz w:val="28"/>
          <w:szCs w:val="28"/>
          <w:lang w:val="uk-UA"/>
        </w:rPr>
      </w:pPr>
      <w:r w:rsidRPr="009E67A4">
        <w:rPr>
          <w:rFonts w:ascii="Times New Roman" w:hAnsi="Times New Roman" w:cs="Times New Roman"/>
          <w:spacing w:val="-5"/>
          <w:sz w:val="28"/>
          <w:szCs w:val="28"/>
          <w:lang w:val="uk-UA"/>
        </w:rPr>
        <w:t xml:space="preserve">Під час підготовки до </w:t>
      </w:r>
      <w:r>
        <w:rPr>
          <w:rFonts w:ascii="Times New Roman" w:hAnsi="Times New Roman" w:cs="Times New Roman"/>
          <w:spacing w:val="-5"/>
          <w:sz w:val="28"/>
          <w:szCs w:val="28"/>
          <w:lang w:val="uk-UA"/>
        </w:rPr>
        <w:t xml:space="preserve">проекту учні </w:t>
      </w:r>
      <w:r w:rsidRPr="009E67A4">
        <w:rPr>
          <w:rFonts w:ascii="Times New Roman" w:hAnsi="Times New Roman" w:cs="Times New Roman"/>
          <w:spacing w:val="-5"/>
          <w:sz w:val="28"/>
          <w:szCs w:val="28"/>
          <w:lang w:val="uk-UA"/>
        </w:rPr>
        <w:t xml:space="preserve"> </w:t>
      </w:r>
      <w:r w:rsidRPr="009E67A4">
        <w:rPr>
          <w:rFonts w:ascii="Times New Roman" w:hAnsi="Times New Roman" w:cs="Times New Roman"/>
          <w:spacing w:val="-4"/>
          <w:sz w:val="28"/>
          <w:szCs w:val="28"/>
          <w:lang w:val="uk-UA"/>
        </w:rPr>
        <w:t>обговорювали методи дослідження, спосо</w:t>
      </w:r>
      <w:r w:rsidRPr="009E67A4">
        <w:rPr>
          <w:rFonts w:ascii="Times New Roman" w:hAnsi="Times New Roman" w:cs="Times New Roman"/>
          <w:spacing w:val="-4"/>
          <w:sz w:val="28"/>
          <w:szCs w:val="28"/>
          <w:lang w:val="uk-UA"/>
        </w:rPr>
        <w:softHyphen/>
      </w:r>
      <w:r w:rsidRPr="009E67A4">
        <w:rPr>
          <w:rFonts w:ascii="Times New Roman" w:hAnsi="Times New Roman" w:cs="Times New Roman"/>
          <w:spacing w:val="-5"/>
          <w:sz w:val="28"/>
          <w:szCs w:val="28"/>
          <w:lang w:val="uk-UA"/>
        </w:rPr>
        <w:t>би оформлення результатів, збирання, систематиза</w:t>
      </w:r>
      <w:r w:rsidRPr="009E67A4">
        <w:rPr>
          <w:rFonts w:ascii="Times New Roman" w:hAnsi="Times New Roman" w:cs="Times New Roman"/>
          <w:spacing w:val="-5"/>
          <w:sz w:val="28"/>
          <w:szCs w:val="28"/>
          <w:lang w:val="uk-UA"/>
        </w:rPr>
        <w:softHyphen/>
      </w:r>
      <w:r w:rsidRPr="009E67A4">
        <w:rPr>
          <w:rFonts w:ascii="Times New Roman" w:hAnsi="Times New Roman" w:cs="Times New Roman"/>
          <w:spacing w:val="-8"/>
          <w:sz w:val="28"/>
          <w:szCs w:val="28"/>
          <w:lang w:val="uk-UA"/>
        </w:rPr>
        <w:t xml:space="preserve">ції та аналізу отриманих даних, проводилося поточне </w:t>
      </w:r>
      <w:r w:rsidRPr="009E67A4">
        <w:rPr>
          <w:rFonts w:ascii="Times New Roman" w:hAnsi="Times New Roman" w:cs="Times New Roman"/>
          <w:spacing w:val="-6"/>
          <w:sz w:val="28"/>
          <w:szCs w:val="28"/>
          <w:lang w:val="uk-UA"/>
        </w:rPr>
        <w:t xml:space="preserve">обговорення отриманих результатів. </w:t>
      </w:r>
      <w:r w:rsidR="003B5A05">
        <w:rPr>
          <w:rFonts w:ascii="Times New Roman" w:hAnsi="Times New Roman" w:cs="Times New Roman"/>
          <w:spacing w:val="-6"/>
          <w:sz w:val="28"/>
          <w:szCs w:val="28"/>
          <w:lang w:val="uk-UA"/>
        </w:rPr>
        <w:t>Після роботи над проектом учні отрим</w:t>
      </w:r>
      <w:r w:rsidR="007D6842">
        <w:rPr>
          <w:rFonts w:ascii="Times New Roman" w:hAnsi="Times New Roman" w:cs="Times New Roman"/>
          <w:spacing w:val="-6"/>
          <w:sz w:val="28"/>
          <w:szCs w:val="28"/>
          <w:lang w:val="uk-UA"/>
        </w:rPr>
        <w:t>али інформацію «Наслідки аварії на ЧАЕС у цифрах»:</w:t>
      </w:r>
    </w:p>
    <w:p w:rsidR="00F37590" w:rsidRPr="00F37590" w:rsidRDefault="00F37590" w:rsidP="00F37590">
      <w:pPr>
        <w:tabs>
          <w:tab w:val="left" w:pos="1770"/>
        </w:tabs>
        <w:ind w:left="-993" w:right="-284"/>
        <w:rPr>
          <w:rFonts w:ascii="Times New Roman" w:hAnsi="Times New Roman" w:cs="Times New Roman"/>
          <w:sz w:val="28"/>
          <w:szCs w:val="28"/>
          <w:lang w:val="uk-UA"/>
        </w:rPr>
      </w:pPr>
      <w:r w:rsidRPr="00F37590">
        <w:rPr>
          <w:rFonts w:ascii="Times New Roman" w:hAnsi="Times New Roman" w:cs="Times New Roman"/>
          <w:b/>
          <w:sz w:val="28"/>
          <w:szCs w:val="28"/>
          <w:lang w:val="uk-UA"/>
        </w:rPr>
        <w:t>240 тис</w:t>
      </w:r>
      <w:r w:rsidRPr="00F37590">
        <w:rPr>
          <w:rFonts w:ascii="Times New Roman" w:hAnsi="Times New Roman" w:cs="Times New Roman"/>
          <w:sz w:val="28"/>
          <w:szCs w:val="28"/>
          <w:lang w:val="uk-UA"/>
        </w:rPr>
        <w:t>. – кількість українських ліквідаторів;</w:t>
      </w:r>
    </w:p>
    <w:p w:rsidR="00F37590" w:rsidRPr="00F37590" w:rsidRDefault="00F37590" w:rsidP="00F37590">
      <w:pPr>
        <w:tabs>
          <w:tab w:val="left" w:pos="1770"/>
        </w:tabs>
        <w:ind w:left="-993" w:right="-284"/>
        <w:rPr>
          <w:rFonts w:ascii="Times New Roman" w:hAnsi="Times New Roman" w:cs="Times New Roman"/>
          <w:sz w:val="28"/>
          <w:szCs w:val="28"/>
          <w:lang w:val="uk-UA"/>
        </w:rPr>
      </w:pPr>
      <w:r w:rsidRPr="00F37590">
        <w:rPr>
          <w:rFonts w:ascii="Times New Roman" w:hAnsi="Times New Roman" w:cs="Times New Roman"/>
          <w:b/>
          <w:sz w:val="28"/>
          <w:szCs w:val="28"/>
          <w:lang w:val="uk-UA"/>
        </w:rPr>
        <w:t>31 ліквідатор</w:t>
      </w:r>
      <w:r w:rsidRPr="00F37590">
        <w:rPr>
          <w:rFonts w:ascii="Times New Roman" w:hAnsi="Times New Roman" w:cs="Times New Roman"/>
          <w:sz w:val="28"/>
          <w:szCs w:val="28"/>
          <w:lang w:val="uk-UA"/>
        </w:rPr>
        <w:t xml:space="preserve"> – загинув за десять днів гасіння реактору;</w:t>
      </w:r>
    </w:p>
    <w:p w:rsidR="00F37590" w:rsidRPr="00F37590" w:rsidRDefault="00F37590" w:rsidP="00F37590">
      <w:pPr>
        <w:tabs>
          <w:tab w:val="left" w:pos="1770"/>
        </w:tabs>
        <w:ind w:left="-993" w:right="-284"/>
        <w:rPr>
          <w:rFonts w:ascii="Times New Roman" w:hAnsi="Times New Roman" w:cs="Times New Roman"/>
          <w:sz w:val="28"/>
          <w:szCs w:val="28"/>
          <w:lang w:val="uk-UA"/>
        </w:rPr>
      </w:pPr>
      <w:r w:rsidRPr="00F37590">
        <w:rPr>
          <w:rFonts w:ascii="Times New Roman" w:hAnsi="Times New Roman" w:cs="Times New Roman"/>
          <w:b/>
          <w:sz w:val="28"/>
          <w:szCs w:val="28"/>
          <w:lang w:val="uk-UA"/>
        </w:rPr>
        <w:t>30 тис. ліквідаторів</w:t>
      </w:r>
      <w:r w:rsidRPr="00F37590">
        <w:rPr>
          <w:rFonts w:ascii="Times New Roman" w:hAnsi="Times New Roman" w:cs="Times New Roman"/>
          <w:sz w:val="28"/>
          <w:szCs w:val="28"/>
          <w:lang w:val="uk-UA"/>
        </w:rPr>
        <w:t xml:space="preserve">  померло протягом 15 років після аварії;</w:t>
      </w:r>
    </w:p>
    <w:p w:rsidR="00F37590" w:rsidRPr="00F37590" w:rsidRDefault="00F37590" w:rsidP="00F37590">
      <w:pPr>
        <w:tabs>
          <w:tab w:val="left" w:pos="1770"/>
        </w:tabs>
        <w:ind w:left="-993" w:right="-284"/>
        <w:rPr>
          <w:rFonts w:ascii="Times New Roman" w:hAnsi="Times New Roman" w:cs="Times New Roman"/>
          <w:sz w:val="28"/>
          <w:szCs w:val="28"/>
          <w:lang w:val="uk-UA"/>
        </w:rPr>
      </w:pPr>
      <w:r w:rsidRPr="00F37590">
        <w:rPr>
          <w:rFonts w:ascii="Times New Roman" w:hAnsi="Times New Roman" w:cs="Times New Roman"/>
          <w:b/>
          <w:sz w:val="28"/>
          <w:szCs w:val="28"/>
          <w:lang w:val="uk-UA"/>
        </w:rPr>
        <w:t>73 тис. ліквідаторів</w:t>
      </w:r>
      <w:r w:rsidRPr="00F37590">
        <w:rPr>
          <w:rFonts w:ascii="Times New Roman" w:hAnsi="Times New Roman" w:cs="Times New Roman"/>
          <w:sz w:val="28"/>
          <w:szCs w:val="28"/>
          <w:lang w:val="uk-UA"/>
        </w:rPr>
        <w:t xml:space="preserve"> – стали інвалідами;</w:t>
      </w:r>
    </w:p>
    <w:p w:rsidR="00F37590" w:rsidRPr="00F37590" w:rsidRDefault="00F37590" w:rsidP="00F37590">
      <w:pPr>
        <w:tabs>
          <w:tab w:val="left" w:pos="1770"/>
        </w:tabs>
        <w:ind w:left="-993" w:right="-284"/>
        <w:rPr>
          <w:rFonts w:ascii="Times New Roman" w:hAnsi="Times New Roman" w:cs="Times New Roman"/>
          <w:sz w:val="28"/>
          <w:szCs w:val="28"/>
          <w:lang w:val="uk-UA"/>
        </w:rPr>
      </w:pPr>
      <w:r w:rsidRPr="00F37590">
        <w:rPr>
          <w:rFonts w:ascii="Times New Roman" w:hAnsi="Times New Roman" w:cs="Times New Roman"/>
          <w:b/>
          <w:sz w:val="28"/>
          <w:szCs w:val="28"/>
          <w:lang w:val="uk-UA"/>
        </w:rPr>
        <w:t>8,5</w:t>
      </w:r>
      <w:r w:rsidRPr="00F37590">
        <w:rPr>
          <w:rFonts w:ascii="Times New Roman" w:hAnsi="Times New Roman" w:cs="Times New Roman"/>
          <w:sz w:val="28"/>
          <w:szCs w:val="28"/>
          <w:lang w:val="uk-UA"/>
        </w:rPr>
        <w:t xml:space="preserve"> </w:t>
      </w:r>
      <w:r w:rsidRPr="00F37590">
        <w:rPr>
          <w:rFonts w:ascii="Times New Roman" w:hAnsi="Times New Roman" w:cs="Times New Roman"/>
          <w:b/>
          <w:sz w:val="28"/>
          <w:szCs w:val="28"/>
          <w:lang w:val="uk-UA"/>
        </w:rPr>
        <w:t>млн.</w:t>
      </w:r>
      <w:r w:rsidRPr="00F37590">
        <w:rPr>
          <w:rFonts w:ascii="Times New Roman" w:hAnsi="Times New Roman" w:cs="Times New Roman"/>
          <w:sz w:val="28"/>
          <w:szCs w:val="28"/>
          <w:lang w:val="uk-UA"/>
        </w:rPr>
        <w:t xml:space="preserve"> людей опромінено;</w:t>
      </w:r>
    </w:p>
    <w:p w:rsidR="00F37590" w:rsidRPr="00F37590" w:rsidRDefault="00F37590" w:rsidP="00F37590">
      <w:pPr>
        <w:tabs>
          <w:tab w:val="left" w:pos="1770"/>
        </w:tabs>
        <w:ind w:left="-993" w:right="-284"/>
        <w:rPr>
          <w:rFonts w:ascii="Times New Roman" w:hAnsi="Times New Roman" w:cs="Times New Roman"/>
          <w:sz w:val="28"/>
          <w:szCs w:val="28"/>
          <w:lang w:val="uk-UA"/>
        </w:rPr>
      </w:pPr>
      <w:r w:rsidRPr="00F37590">
        <w:rPr>
          <w:rFonts w:ascii="Times New Roman" w:hAnsi="Times New Roman" w:cs="Times New Roman"/>
          <w:b/>
          <w:sz w:val="28"/>
          <w:szCs w:val="28"/>
          <w:lang w:val="uk-UA"/>
        </w:rPr>
        <w:t>155 тис.км</w:t>
      </w:r>
      <w:r w:rsidRPr="00F37590">
        <w:rPr>
          <w:rFonts w:ascii="Times New Roman" w:hAnsi="Times New Roman" w:cs="Times New Roman"/>
          <w:b/>
          <w:sz w:val="28"/>
          <w:szCs w:val="28"/>
          <w:vertAlign w:val="superscript"/>
          <w:lang w:val="uk-UA"/>
        </w:rPr>
        <w:t>2</w:t>
      </w:r>
      <w:r w:rsidRPr="00F37590">
        <w:rPr>
          <w:rFonts w:ascii="Times New Roman" w:hAnsi="Times New Roman" w:cs="Times New Roman"/>
          <w:sz w:val="28"/>
          <w:szCs w:val="28"/>
          <w:lang w:val="uk-UA"/>
        </w:rPr>
        <w:t xml:space="preserve"> території  - забруднено;</w:t>
      </w:r>
    </w:p>
    <w:p w:rsidR="00F37590" w:rsidRPr="00F37590" w:rsidRDefault="00F37590" w:rsidP="00F37590">
      <w:pPr>
        <w:tabs>
          <w:tab w:val="left" w:pos="1770"/>
        </w:tabs>
        <w:ind w:left="-993" w:right="-284"/>
        <w:rPr>
          <w:rFonts w:ascii="Times New Roman" w:hAnsi="Times New Roman" w:cs="Times New Roman"/>
          <w:sz w:val="28"/>
          <w:szCs w:val="28"/>
          <w:lang w:val="uk-UA"/>
        </w:rPr>
      </w:pPr>
      <w:r w:rsidRPr="00F37590">
        <w:rPr>
          <w:rFonts w:ascii="Times New Roman" w:hAnsi="Times New Roman" w:cs="Times New Roman"/>
          <w:b/>
          <w:sz w:val="28"/>
          <w:szCs w:val="28"/>
          <w:lang w:val="uk-UA"/>
        </w:rPr>
        <w:t>90 тис.</w:t>
      </w:r>
      <w:r w:rsidRPr="00F37590">
        <w:rPr>
          <w:rFonts w:ascii="Times New Roman" w:hAnsi="Times New Roman" w:cs="Times New Roman"/>
          <w:sz w:val="28"/>
          <w:szCs w:val="28"/>
          <w:lang w:val="uk-UA"/>
        </w:rPr>
        <w:t xml:space="preserve"> осіб в світі – померли від онкологічних захворювань, спровокованих  аварією на ЧАЕС (заданими </w:t>
      </w:r>
      <w:r w:rsidRPr="00F37590">
        <w:rPr>
          <w:rFonts w:ascii="Times New Roman" w:hAnsi="Times New Roman" w:cs="Times New Roman"/>
          <w:sz w:val="28"/>
          <w:szCs w:val="28"/>
          <w:lang w:val="en-US"/>
        </w:rPr>
        <w:t>Greenpeace</w:t>
      </w:r>
      <w:r w:rsidRPr="00F37590">
        <w:rPr>
          <w:rFonts w:ascii="Times New Roman" w:hAnsi="Times New Roman" w:cs="Times New Roman"/>
          <w:sz w:val="28"/>
          <w:szCs w:val="28"/>
          <w:lang w:val="uk-UA"/>
        </w:rPr>
        <w:t>)</w:t>
      </w:r>
    </w:p>
    <w:p w:rsidR="007D6842" w:rsidRDefault="007D6842" w:rsidP="007D6842">
      <w:pPr>
        <w:shd w:val="clear" w:color="auto" w:fill="FFFFFF"/>
        <w:spacing w:after="150" w:line="360" w:lineRule="auto"/>
        <w:ind w:left="-851"/>
        <w:jc w:val="both"/>
        <w:rPr>
          <w:rFonts w:ascii="Times New Roman" w:eastAsia="Times New Roman" w:hAnsi="Times New Roman" w:cs="Times New Roman"/>
          <w:sz w:val="28"/>
          <w:szCs w:val="28"/>
          <w:lang w:val="uk-UA" w:eastAsia="ru-RU"/>
        </w:rPr>
      </w:pPr>
      <w:r w:rsidRPr="00F37590">
        <w:rPr>
          <w:rFonts w:ascii="Times New Roman" w:eastAsia="Times New Roman" w:hAnsi="Times New Roman" w:cs="Times New Roman"/>
          <w:b/>
          <w:bCs/>
          <w:sz w:val="28"/>
          <w:szCs w:val="28"/>
          <w:lang w:val="uk-UA" w:eastAsia="ru-RU"/>
        </w:rPr>
        <w:t>1 мільйон 961 тисяча 904</w:t>
      </w:r>
      <w:r w:rsidRPr="00F37590">
        <w:rPr>
          <w:rFonts w:ascii="Times New Roman" w:eastAsia="Times New Roman" w:hAnsi="Times New Roman" w:cs="Times New Roman"/>
          <w:sz w:val="28"/>
          <w:szCs w:val="28"/>
          <w:lang w:eastAsia="ru-RU"/>
        </w:rPr>
        <w:t> </w:t>
      </w:r>
      <w:r w:rsidRPr="00F37590">
        <w:rPr>
          <w:rFonts w:ascii="Times New Roman" w:eastAsia="Times New Roman" w:hAnsi="Times New Roman" w:cs="Times New Roman"/>
          <w:sz w:val="28"/>
          <w:szCs w:val="28"/>
          <w:lang w:val="uk-UA" w:eastAsia="ru-RU"/>
        </w:rPr>
        <w:t xml:space="preserve">- кількість українців, постраждалих внаслідок Чорнобильської катастрофи, станом на 1 січня 2016 року. </w:t>
      </w:r>
      <w:r w:rsidRPr="00701E5C">
        <w:rPr>
          <w:rFonts w:ascii="Times New Roman" w:eastAsia="Times New Roman" w:hAnsi="Times New Roman" w:cs="Times New Roman"/>
          <w:sz w:val="28"/>
          <w:szCs w:val="28"/>
          <w:lang w:val="uk-UA" w:eastAsia="ru-RU"/>
        </w:rPr>
        <w:t>З них 210 247 - учасники ліквідації наслідків аварії на ЧАЕС. 1 751 657 - потерпілі від Чорнобильської катастрофи, у тому числі 418 777 дітей.</w:t>
      </w:r>
    </w:p>
    <w:p w:rsidR="00A41143" w:rsidRDefault="00A41143" w:rsidP="00A41143">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t xml:space="preserve">Сучасність вимагає від мене максимального наближення наукової інформації, що я подаю на своїх уроках, до життя. Згідно НУШ – учні мають не тільки знати, а й використовувати  набуті вміння та навички у повсякденному житті. </w:t>
      </w:r>
      <w:r>
        <w:rPr>
          <w:rFonts w:ascii="Times New Roman" w:hAnsi="Times New Roman" w:cs="Times New Roman"/>
          <w:sz w:val="28"/>
          <w:szCs w:val="28"/>
          <w:lang w:val="uk-UA"/>
        </w:rPr>
        <w:lastRenderedPageBreak/>
        <w:t xml:space="preserve">Цікавою сторінкою у фізиці є вивчення електричного та магнітного полів та їх вплив на організм людини. Ця тема на сьогодні дуже актуальна для кожної пересічної людини. Саме тому  моїм учням  цікаво дійти до відповідей на життєво необхідні запитання самостійно. Щоб задовольнити їх запити, я пропоную своїм учням,  створити міні - проекти, аби теми для них були і цікавими, і корисними для життя. З цією метою групу розділяю на декілька підгруп, і кожна підгрупа  працює над своїм міні – проектом. </w:t>
      </w:r>
    </w:p>
    <w:p w:rsidR="00A41143" w:rsidRDefault="00A41143" w:rsidP="00A41143">
      <w:pPr>
        <w:spacing w:line="360" w:lineRule="auto"/>
        <w:ind w:left="-851"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Приведу приклади міні – проектів з учнями групи № 21 « Муляр», «Монтажник з монтажу сталевих та залізобетонних конструкцій», «Електрозварник ручного зварювання» </w:t>
      </w:r>
    </w:p>
    <w:p w:rsidR="00A41143" w:rsidRDefault="00A41143" w:rsidP="00A41143">
      <w:pPr>
        <w:spacing w:line="360" w:lineRule="auto"/>
        <w:ind w:left="-851"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Міні – проект </w:t>
      </w:r>
      <w:r w:rsidRPr="005002FA">
        <w:rPr>
          <w:rFonts w:ascii="Times New Roman" w:hAnsi="Times New Roman" w:cs="Times New Roman"/>
          <w:b/>
          <w:sz w:val="28"/>
          <w:szCs w:val="28"/>
          <w:lang w:val="uk-UA"/>
        </w:rPr>
        <w:t xml:space="preserve"> №</w:t>
      </w:r>
      <w:r>
        <w:rPr>
          <w:rFonts w:ascii="Times New Roman" w:hAnsi="Times New Roman" w:cs="Times New Roman"/>
          <w:b/>
          <w:sz w:val="28"/>
          <w:szCs w:val="28"/>
          <w:lang w:val="uk-UA"/>
        </w:rPr>
        <w:t>1</w:t>
      </w:r>
      <w:r w:rsidRPr="005002FA">
        <w:rPr>
          <w:rFonts w:ascii="Times New Roman" w:hAnsi="Times New Roman" w:cs="Times New Roman"/>
          <w:b/>
          <w:sz w:val="28"/>
          <w:szCs w:val="28"/>
          <w:lang w:val="uk-UA"/>
        </w:rPr>
        <w:t>. «Дослідження магнітосфери»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Учні звертаються до знань про «сонячний вітер», до магнітного поля земної кулі, підраховують на якій відстані «сонячний вітер» зустрічає сильне магнітне поле Землі. </w:t>
      </w:r>
    </w:p>
    <w:p w:rsidR="00A41143" w:rsidRDefault="00A41143" w:rsidP="00A41143">
      <w:pPr>
        <w:spacing w:line="360" w:lineRule="auto"/>
        <w:ind w:left="-851" w:firstLine="851"/>
        <w:jc w:val="both"/>
        <w:rPr>
          <w:rFonts w:ascii="Times New Roman" w:hAnsi="Times New Roman" w:cs="Times New Roman"/>
          <w:sz w:val="28"/>
          <w:szCs w:val="28"/>
          <w:lang w:val="uk-UA"/>
        </w:rPr>
      </w:pPr>
      <w:r>
        <w:rPr>
          <w:rFonts w:ascii="Times New Roman" w:hAnsi="Times New Roman" w:cs="Times New Roman"/>
          <w:sz w:val="28"/>
          <w:szCs w:val="28"/>
          <w:lang w:val="uk-UA"/>
        </w:rPr>
        <w:t>Доходять до висновку, що майже всі планети Сонячної системи мають свої магнітні поля. Та життя є на Землі і все живе відчуває на собі дії магнетизму.</w:t>
      </w:r>
    </w:p>
    <w:p w:rsidR="00A41143" w:rsidRDefault="00A41143" w:rsidP="00A41143">
      <w:pPr>
        <w:spacing w:line="360" w:lineRule="auto"/>
        <w:ind w:left="-851"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Міні - п</w:t>
      </w:r>
      <w:r w:rsidRPr="005002FA">
        <w:rPr>
          <w:rFonts w:ascii="Times New Roman" w:hAnsi="Times New Roman" w:cs="Times New Roman"/>
          <w:b/>
          <w:sz w:val="28"/>
          <w:szCs w:val="28"/>
          <w:lang w:val="uk-UA"/>
        </w:rPr>
        <w:t>роект №</w:t>
      </w:r>
      <w:r>
        <w:rPr>
          <w:rFonts w:ascii="Times New Roman" w:hAnsi="Times New Roman" w:cs="Times New Roman"/>
          <w:b/>
          <w:sz w:val="28"/>
          <w:szCs w:val="28"/>
          <w:lang w:val="uk-UA"/>
        </w:rPr>
        <w:t>2</w:t>
      </w:r>
      <w:r w:rsidRPr="005002FA">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sidRPr="005002FA">
        <w:rPr>
          <w:rFonts w:ascii="Times New Roman" w:hAnsi="Times New Roman" w:cs="Times New Roman"/>
          <w:b/>
          <w:sz w:val="28"/>
          <w:szCs w:val="28"/>
          <w:lang w:val="uk-UA"/>
        </w:rPr>
        <w:t>«Вплив магнітного поля на живі організми</w:t>
      </w:r>
      <w:r>
        <w:rPr>
          <w:rFonts w:ascii="Times New Roman" w:hAnsi="Times New Roman" w:cs="Times New Roman"/>
          <w:b/>
          <w:sz w:val="28"/>
          <w:szCs w:val="28"/>
          <w:lang w:val="uk-UA"/>
        </w:rPr>
        <w:t xml:space="preserve"> </w:t>
      </w:r>
      <w:r w:rsidRPr="005002FA">
        <w:rPr>
          <w:rFonts w:ascii="Times New Roman" w:hAnsi="Times New Roman" w:cs="Times New Roman"/>
          <w:b/>
          <w:sz w:val="28"/>
          <w:szCs w:val="28"/>
          <w:lang w:val="uk-UA"/>
        </w:rPr>
        <w:t>»</w:t>
      </w:r>
      <w:r>
        <w:rPr>
          <w:rFonts w:ascii="Times New Roman" w:hAnsi="Times New Roman" w:cs="Times New Roman"/>
          <w:sz w:val="28"/>
          <w:szCs w:val="28"/>
          <w:lang w:val="uk-UA"/>
        </w:rPr>
        <w:t>.</w:t>
      </w:r>
    </w:p>
    <w:p w:rsidR="00A41143" w:rsidRDefault="00A41143" w:rsidP="00A41143">
      <w:pPr>
        <w:spacing w:line="360" w:lineRule="auto"/>
        <w:ind w:left="-851"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Учні пояснюють чутливість комах та птахів до магнітних полів. А саме, що терміти в термітнику розташовуються поперек магнітних силових ліній, в магнітному полі Землі орієнтуються молюски, хробаки, на початку і наприкінці польоту жуки, бджоли та інші комахи вибирають напрямок північ – південь або захід – схід, комахи змінюють вибір орієнтовного положення в просторі, якщо змінюється напрямок магнітного поля, орієнтиром для перелітних птахів також служить магнітне поле Землі, у птахів в зоні очей розташовується маленький магнітний «компас» - крихітка. </w:t>
      </w:r>
    </w:p>
    <w:p w:rsidR="00A41143" w:rsidRDefault="00A41143" w:rsidP="00A41143">
      <w:pPr>
        <w:spacing w:line="360" w:lineRule="auto"/>
        <w:ind w:left="-851" w:firstLine="851"/>
        <w:jc w:val="both"/>
        <w:rPr>
          <w:rFonts w:ascii="Times New Roman" w:hAnsi="Times New Roman" w:cs="Times New Roman"/>
          <w:sz w:val="28"/>
          <w:szCs w:val="28"/>
          <w:lang w:val="uk-UA"/>
        </w:rPr>
      </w:pPr>
      <w:r>
        <w:rPr>
          <w:rFonts w:ascii="Times New Roman" w:hAnsi="Times New Roman" w:cs="Times New Roman"/>
          <w:b/>
          <w:sz w:val="28"/>
          <w:szCs w:val="28"/>
          <w:lang w:val="uk-UA"/>
        </w:rPr>
        <w:t>Міні - п</w:t>
      </w:r>
      <w:r w:rsidRPr="005002FA">
        <w:rPr>
          <w:rFonts w:ascii="Times New Roman" w:hAnsi="Times New Roman" w:cs="Times New Roman"/>
          <w:b/>
          <w:sz w:val="28"/>
          <w:szCs w:val="28"/>
          <w:lang w:val="uk-UA"/>
        </w:rPr>
        <w:t>роект №</w:t>
      </w:r>
      <w:r>
        <w:rPr>
          <w:rFonts w:ascii="Times New Roman" w:hAnsi="Times New Roman" w:cs="Times New Roman"/>
          <w:b/>
          <w:sz w:val="28"/>
          <w:szCs w:val="28"/>
          <w:lang w:val="uk-UA"/>
        </w:rPr>
        <w:t>3</w:t>
      </w:r>
      <w:r w:rsidRPr="005002FA">
        <w:rPr>
          <w:rFonts w:ascii="Times New Roman" w:hAnsi="Times New Roman" w:cs="Times New Roman"/>
          <w:b/>
          <w:sz w:val="28"/>
          <w:szCs w:val="28"/>
          <w:lang w:val="uk-UA"/>
        </w:rPr>
        <w:t>. «Вплив магнітного поля на організм людини»</w:t>
      </w:r>
      <w:r>
        <w:rPr>
          <w:rFonts w:ascii="Times New Roman" w:hAnsi="Times New Roman" w:cs="Times New Roman"/>
          <w:b/>
          <w:sz w:val="28"/>
          <w:szCs w:val="28"/>
          <w:lang w:val="uk-UA"/>
        </w:rPr>
        <w:t>.</w:t>
      </w:r>
      <w:r>
        <w:rPr>
          <w:rFonts w:ascii="Times New Roman" w:hAnsi="Times New Roman" w:cs="Times New Roman"/>
          <w:sz w:val="28"/>
          <w:szCs w:val="28"/>
          <w:lang w:val="uk-UA"/>
        </w:rPr>
        <w:t xml:space="preserve"> Ця тема дуже  цікава для моїх учнів. Вони приходять до висновку, що електромагнітне поле є одним із головних чинників впливу на організм людини. А саме: магнітні </w:t>
      </w:r>
      <w:r>
        <w:rPr>
          <w:rFonts w:ascii="Times New Roman" w:hAnsi="Times New Roman" w:cs="Times New Roman"/>
          <w:sz w:val="28"/>
          <w:szCs w:val="28"/>
          <w:lang w:val="uk-UA"/>
        </w:rPr>
        <w:lastRenderedPageBreak/>
        <w:t>коливання характерні(постійні чи поперечні)  для шлунка людини, магнітні бурі впливають на здоров’я людини : інфекції, зниження гемоглобіну, в’язкість крові, зменшення кількості еритроцитів – це все результат, збою серцевого ритму, зміна кров</w:t>
      </w:r>
      <w:r w:rsidRPr="00F62B86">
        <w:rPr>
          <w:rFonts w:ascii="Times New Roman" w:hAnsi="Times New Roman" w:cs="Times New Roman"/>
          <w:sz w:val="28"/>
          <w:szCs w:val="28"/>
          <w:lang w:val="uk-UA"/>
        </w:rPr>
        <w:t>’</w:t>
      </w:r>
      <w:r>
        <w:rPr>
          <w:rFonts w:ascii="Times New Roman" w:hAnsi="Times New Roman" w:cs="Times New Roman"/>
          <w:sz w:val="28"/>
          <w:szCs w:val="28"/>
          <w:lang w:val="uk-UA"/>
        </w:rPr>
        <w:t xml:space="preserve">яного тиску, з’являються головні болі, безсоння, дратівливість, що актуальне сьогодні для життєдіяльності та охорони праці. </w:t>
      </w:r>
    </w:p>
    <w:p w:rsidR="00A41143" w:rsidRDefault="00A41143" w:rsidP="00A41143">
      <w:pPr>
        <w:spacing w:line="360" w:lineRule="auto"/>
        <w:ind w:left="-851"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Після роботи над даними проектами, в учнів з’являється зацікавленість  і вони  самостійно пропанують цікаві теми для проектів, в яких можна дійти до відповідей на життєво необхідні  та професійно орієнтовані питання. Декілька із них: «Електричні прилади – джерело негативних наслідків для людини», «Захисна реакція організму під час утворення електричного та магнітних полів», «Електричне поле – причина зміни гормонального стану та біострумів мозку» </w:t>
      </w:r>
    </w:p>
    <w:p w:rsidR="00B85C52" w:rsidRDefault="00DC2A2D" w:rsidP="00DC2A2D">
      <w:pPr>
        <w:spacing w:line="360" w:lineRule="auto"/>
        <w:ind w:left="-851"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Приклади  доводять, що зробити проект цікавим і корисним, мої учні зможуть тільки тоді, коли вони будуть працювати з друкованою або з електронною науковою  літературою, енциклопедіями. </w:t>
      </w:r>
      <w:r w:rsidR="005C0E73">
        <w:rPr>
          <w:rFonts w:ascii="Times New Roman" w:hAnsi="Times New Roman" w:cs="Times New Roman"/>
          <w:sz w:val="28"/>
          <w:szCs w:val="28"/>
          <w:lang w:val="uk-UA"/>
        </w:rPr>
        <w:t>Організація пізнавальної діяльності за методом проектів дозволяє</w:t>
      </w:r>
      <w:r>
        <w:rPr>
          <w:rFonts w:ascii="Times New Roman" w:hAnsi="Times New Roman" w:cs="Times New Roman"/>
          <w:sz w:val="28"/>
          <w:szCs w:val="28"/>
          <w:lang w:val="uk-UA"/>
        </w:rPr>
        <w:t xml:space="preserve"> мені </w:t>
      </w:r>
      <w:r w:rsidR="005C0E73">
        <w:rPr>
          <w:rFonts w:ascii="Times New Roman" w:hAnsi="Times New Roman" w:cs="Times New Roman"/>
          <w:sz w:val="28"/>
          <w:szCs w:val="28"/>
          <w:lang w:val="uk-UA"/>
        </w:rPr>
        <w:t xml:space="preserve"> </w:t>
      </w:r>
      <w:r w:rsidR="000930AE">
        <w:rPr>
          <w:rFonts w:ascii="Times New Roman" w:hAnsi="Times New Roman" w:cs="Times New Roman"/>
          <w:sz w:val="28"/>
          <w:szCs w:val="28"/>
          <w:lang w:val="uk-UA"/>
        </w:rPr>
        <w:t>в</w:t>
      </w:r>
      <w:r w:rsidR="005C0E73">
        <w:rPr>
          <w:rFonts w:ascii="Times New Roman" w:hAnsi="Times New Roman" w:cs="Times New Roman"/>
          <w:sz w:val="28"/>
          <w:szCs w:val="28"/>
          <w:lang w:val="uk-UA"/>
        </w:rPr>
        <w:t>рахувати особистісні якості</w:t>
      </w:r>
      <w:r>
        <w:rPr>
          <w:rFonts w:ascii="Times New Roman" w:hAnsi="Times New Roman" w:cs="Times New Roman"/>
          <w:sz w:val="28"/>
          <w:szCs w:val="28"/>
          <w:lang w:val="uk-UA"/>
        </w:rPr>
        <w:t xml:space="preserve"> кожного учня</w:t>
      </w:r>
      <w:r w:rsidR="005C0E73">
        <w:rPr>
          <w:rFonts w:ascii="Times New Roman" w:hAnsi="Times New Roman" w:cs="Times New Roman"/>
          <w:sz w:val="28"/>
          <w:szCs w:val="28"/>
          <w:lang w:val="uk-UA"/>
        </w:rPr>
        <w:t>, розвинути їх творчий потенціал, що є основною вимогою сьогодення.</w:t>
      </w:r>
    </w:p>
    <w:p w:rsidR="00DC2A2D" w:rsidRDefault="000930AE"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C18AD">
        <w:rPr>
          <w:rFonts w:ascii="Times New Roman" w:hAnsi="Times New Roman" w:cs="Times New Roman"/>
          <w:sz w:val="28"/>
          <w:szCs w:val="28"/>
          <w:lang w:val="uk-UA"/>
        </w:rPr>
        <w:tab/>
      </w:r>
      <w:r w:rsidR="00CC18AD">
        <w:rPr>
          <w:rFonts w:ascii="Times New Roman" w:hAnsi="Times New Roman" w:cs="Times New Roman"/>
          <w:sz w:val="28"/>
          <w:szCs w:val="28"/>
          <w:lang w:val="uk-UA"/>
        </w:rPr>
        <w:tab/>
      </w:r>
      <w:r w:rsidR="00DC2A2D">
        <w:rPr>
          <w:rFonts w:ascii="Times New Roman" w:hAnsi="Times New Roman" w:cs="Times New Roman"/>
          <w:sz w:val="28"/>
          <w:szCs w:val="28"/>
          <w:lang w:val="uk-UA"/>
        </w:rPr>
        <w:t>На мою думку, ф</w:t>
      </w:r>
      <w:r>
        <w:rPr>
          <w:rFonts w:ascii="Times New Roman" w:hAnsi="Times New Roman" w:cs="Times New Roman"/>
          <w:sz w:val="28"/>
          <w:szCs w:val="28"/>
          <w:lang w:val="uk-UA"/>
        </w:rPr>
        <w:t>ізика, як навчальний предмет</w:t>
      </w:r>
      <w:r w:rsidR="005C0E73">
        <w:rPr>
          <w:rFonts w:ascii="Times New Roman" w:hAnsi="Times New Roman" w:cs="Times New Roman"/>
          <w:sz w:val="28"/>
          <w:szCs w:val="28"/>
          <w:lang w:val="uk-UA"/>
        </w:rPr>
        <w:t>, має значні можливості для застосування проектної технології</w:t>
      </w:r>
      <w:r w:rsidR="00DC2A2D">
        <w:rPr>
          <w:rFonts w:ascii="Times New Roman" w:hAnsi="Times New Roman" w:cs="Times New Roman"/>
          <w:sz w:val="28"/>
          <w:szCs w:val="28"/>
          <w:lang w:val="uk-UA"/>
        </w:rPr>
        <w:t>.</w:t>
      </w:r>
    </w:p>
    <w:p w:rsidR="00CC18AD" w:rsidRDefault="005C0E73" w:rsidP="00CC18AD">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C18AD">
        <w:rPr>
          <w:rFonts w:ascii="Times New Roman" w:hAnsi="Times New Roman" w:cs="Times New Roman"/>
          <w:sz w:val="28"/>
          <w:szCs w:val="28"/>
          <w:lang w:val="uk-UA"/>
        </w:rPr>
        <w:tab/>
      </w:r>
      <w:r w:rsidR="00CC18AD">
        <w:rPr>
          <w:rFonts w:ascii="Times New Roman" w:hAnsi="Times New Roman" w:cs="Times New Roman"/>
          <w:sz w:val="28"/>
          <w:szCs w:val="28"/>
          <w:lang w:val="uk-UA"/>
        </w:rPr>
        <w:tab/>
      </w:r>
      <w:r w:rsidR="00CC18AD" w:rsidRPr="00FD4F97">
        <w:rPr>
          <w:rFonts w:ascii="Times New Roman" w:hAnsi="Times New Roman" w:cs="Times New Roman"/>
          <w:sz w:val="28"/>
          <w:szCs w:val="28"/>
          <w:lang w:val="uk-UA"/>
        </w:rPr>
        <w:t>Сьогодні стає очевидним, що всіх однаково навчити не можна. Але дати можливість  набувати  одержані знання в недалекому  майбутньому, ми повинні. Інакше</w:t>
      </w:r>
      <w:r w:rsidR="00DC2A2D">
        <w:rPr>
          <w:rFonts w:ascii="Times New Roman" w:hAnsi="Times New Roman" w:cs="Times New Roman"/>
          <w:sz w:val="28"/>
          <w:szCs w:val="28"/>
          <w:lang w:val="uk-UA"/>
        </w:rPr>
        <w:t>,</w:t>
      </w:r>
      <w:r w:rsidR="00CC18AD" w:rsidRPr="00FD4F97">
        <w:rPr>
          <w:rFonts w:ascii="Times New Roman" w:hAnsi="Times New Roman" w:cs="Times New Roman"/>
          <w:sz w:val="28"/>
          <w:szCs w:val="28"/>
          <w:lang w:val="uk-UA"/>
        </w:rPr>
        <w:t xml:space="preserve"> марно витрачений  дітьми час на наших уроках болісно  відгукнеться  в їхньому подальшому житті, яке чекає </w:t>
      </w:r>
      <w:r w:rsidR="00CC18AD">
        <w:rPr>
          <w:rFonts w:ascii="Times New Roman" w:hAnsi="Times New Roman" w:cs="Times New Roman"/>
          <w:sz w:val="28"/>
          <w:szCs w:val="28"/>
          <w:lang w:val="uk-UA"/>
        </w:rPr>
        <w:t xml:space="preserve"> на </w:t>
      </w:r>
      <w:r w:rsidR="00CC18AD" w:rsidRPr="00FD4F97">
        <w:rPr>
          <w:rFonts w:ascii="Times New Roman" w:hAnsi="Times New Roman" w:cs="Times New Roman"/>
          <w:sz w:val="28"/>
          <w:szCs w:val="28"/>
          <w:lang w:val="uk-UA"/>
        </w:rPr>
        <w:t xml:space="preserve">молодь </w:t>
      </w:r>
      <w:r w:rsidR="00CC18AD">
        <w:rPr>
          <w:rFonts w:ascii="Times New Roman" w:hAnsi="Times New Roman" w:cs="Times New Roman"/>
          <w:sz w:val="28"/>
          <w:szCs w:val="28"/>
          <w:lang w:val="uk-UA"/>
        </w:rPr>
        <w:t>сучасну</w:t>
      </w:r>
      <w:r w:rsidR="00CC18AD" w:rsidRPr="00FD4F97">
        <w:rPr>
          <w:rFonts w:ascii="Times New Roman" w:hAnsi="Times New Roman" w:cs="Times New Roman"/>
          <w:sz w:val="28"/>
          <w:szCs w:val="28"/>
          <w:lang w:val="uk-UA"/>
        </w:rPr>
        <w:t>, критично мислячу, з професійними навичками.</w:t>
      </w:r>
    </w:p>
    <w:p w:rsidR="00580126" w:rsidRPr="00580126" w:rsidRDefault="00A41143" w:rsidP="00D91D47">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uk-UA"/>
        </w:rPr>
        <w:tab/>
      </w:r>
    </w:p>
    <w:sectPr w:rsidR="00580126" w:rsidRPr="00580126" w:rsidSect="00E33013">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49C4" w:rsidRDefault="004C49C4" w:rsidP="001120C1">
      <w:pPr>
        <w:spacing w:after="0" w:line="240" w:lineRule="auto"/>
      </w:pPr>
      <w:r>
        <w:separator/>
      </w:r>
    </w:p>
  </w:endnote>
  <w:endnote w:type="continuationSeparator" w:id="1">
    <w:p w:rsidR="004C49C4" w:rsidRDefault="004C49C4" w:rsidP="001120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49C4" w:rsidRDefault="004C49C4" w:rsidP="001120C1">
      <w:pPr>
        <w:spacing w:after="0" w:line="240" w:lineRule="auto"/>
      </w:pPr>
      <w:r>
        <w:separator/>
      </w:r>
    </w:p>
  </w:footnote>
  <w:footnote w:type="continuationSeparator" w:id="1">
    <w:p w:rsidR="004C49C4" w:rsidRDefault="004C49C4" w:rsidP="001120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04141"/>
      <w:docPartObj>
        <w:docPartGallery w:val="Page Numbers (Top of Page)"/>
        <w:docPartUnique/>
      </w:docPartObj>
    </w:sdtPr>
    <w:sdtContent>
      <w:p w:rsidR="003F6D88" w:rsidRDefault="00D7667E">
        <w:pPr>
          <w:pStyle w:val="a3"/>
          <w:jc w:val="right"/>
        </w:pPr>
        <w:fldSimple w:instr=" PAGE   \* MERGEFORMAT ">
          <w:r w:rsidR="0093149E">
            <w:rPr>
              <w:noProof/>
            </w:rPr>
            <w:t>1</w:t>
          </w:r>
        </w:fldSimple>
      </w:p>
    </w:sdtContent>
  </w:sdt>
  <w:p w:rsidR="003F6D88" w:rsidRDefault="003F6D8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B22AD"/>
    <w:multiLevelType w:val="hybridMultilevel"/>
    <w:tmpl w:val="1054C928"/>
    <w:lvl w:ilvl="0" w:tplc="F4F88836">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B50E79"/>
    <w:multiLevelType w:val="hybridMultilevel"/>
    <w:tmpl w:val="6F36CEDC"/>
    <w:lvl w:ilvl="0" w:tplc="B23EA5C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CD2F8B"/>
    <w:multiLevelType w:val="hybridMultilevel"/>
    <w:tmpl w:val="6D34CAF2"/>
    <w:lvl w:ilvl="0" w:tplc="0419000D">
      <w:start w:val="1"/>
      <w:numFmt w:val="bullet"/>
      <w:lvlText w:val=""/>
      <w:lvlJc w:val="left"/>
      <w:pPr>
        <w:ind w:left="-131" w:hanging="360"/>
      </w:pPr>
      <w:rPr>
        <w:rFonts w:ascii="Wingdings" w:hAnsi="Wingding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3">
    <w:nsid w:val="4F1052D0"/>
    <w:multiLevelType w:val="hybridMultilevel"/>
    <w:tmpl w:val="93EEA546"/>
    <w:lvl w:ilvl="0" w:tplc="0419000D">
      <w:start w:val="1"/>
      <w:numFmt w:val="bullet"/>
      <w:lvlText w:val=""/>
      <w:lvlJc w:val="left"/>
      <w:pPr>
        <w:ind w:left="-131" w:hanging="360"/>
      </w:pPr>
      <w:rPr>
        <w:rFonts w:ascii="Wingdings" w:hAnsi="Wingdings" w:hint="default"/>
      </w:rPr>
    </w:lvl>
    <w:lvl w:ilvl="1" w:tplc="04190003">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4">
    <w:nsid w:val="5F3779A9"/>
    <w:multiLevelType w:val="hybridMultilevel"/>
    <w:tmpl w:val="50AEA33E"/>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120C1"/>
    <w:rsid w:val="00022C8B"/>
    <w:rsid w:val="0004748A"/>
    <w:rsid w:val="00060BDF"/>
    <w:rsid w:val="000930AE"/>
    <w:rsid w:val="000A62AE"/>
    <w:rsid w:val="000D3CD8"/>
    <w:rsid w:val="0010202D"/>
    <w:rsid w:val="001120C1"/>
    <w:rsid w:val="001469E0"/>
    <w:rsid w:val="002532E2"/>
    <w:rsid w:val="002C23B0"/>
    <w:rsid w:val="0033527E"/>
    <w:rsid w:val="003B5A05"/>
    <w:rsid w:val="003C0991"/>
    <w:rsid w:val="003F6D88"/>
    <w:rsid w:val="00485663"/>
    <w:rsid w:val="004C49C4"/>
    <w:rsid w:val="005002FA"/>
    <w:rsid w:val="00544819"/>
    <w:rsid w:val="00580126"/>
    <w:rsid w:val="005C0E73"/>
    <w:rsid w:val="005C7A03"/>
    <w:rsid w:val="005E7E10"/>
    <w:rsid w:val="00696910"/>
    <w:rsid w:val="006A0656"/>
    <w:rsid w:val="006F7DBF"/>
    <w:rsid w:val="00701E5C"/>
    <w:rsid w:val="00710166"/>
    <w:rsid w:val="00746604"/>
    <w:rsid w:val="00766BFD"/>
    <w:rsid w:val="007B7D5C"/>
    <w:rsid w:val="007D4F28"/>
    <w:rsid w:val="007D6842"/>
    <w:rsid w:val="007F3498"/>
    <w:rsid w:val="00842698"/>
    <w:rsid w:val="008559AF"/>
    <w:rsid w:val="00887A90"/>
    <w:rsid w:val="008A7EDD"/>
    <w:rsid w:val="008D32DC"/>
    <w:rsid w:val="008F2576"/>
    <w:rsid w:val="008F3ED8"/>
    <w:rsid w:val="00927D72"/>
    <w:rsid w:val="0093149E"/>
    <w:rsid w:val="009E0971"/>
    <w:rsid w:val="009E67A4"/>
    <w:rsid w:val="00A2587B"/>
    <w:rsid w:val="00A41143"/>
    <w:rsid w:val="00A84425"/>
    <w:rsid w:val="00AD04AD"/>
    <w:rsid w:val="00B161DC"/>
    <w:rsid w:val="00B23D32"/>
    <w:rsid w:val="00B6227B"/>
    <w:rsid w:val="00B62984"/>
    <w:rsid w:val="00B85C52"/>
    <w:rsid w:val="00BC42B3"/>
    <w:rsid w:val="00C06376"/>
    <w:rsid w:val="00C14D49"/>
    <w:rsid w:val="00C455DC"/>
    <w:rsid w:val="00CC18AD"/>
    <w:rsid w:val="00D16310"/>
    <w:rsid w:val="00D7667E"/>
    <w:rsid w:val="00D91D47"/>
    <w:rsid w:val="00DB21DC"/>
    <w:rsid w:val="00DC2A2D"/>
    <w:rsid w:val="00E01AF3"/>
    <w:rsid w:val="00E33013"/>
    <w:rsid w:val="00EC4F18"/>
    <w:rsid w:val="00ED5B24"/>
    <w:rsid w:val="00F37590"/>
    <w:rsid w:val="00F52202"/>
    <w:rsid w:val="00F62B86"/>
    <w:rsid w:val="00FB38BB"/>
    <w:rsid w:val="00FD22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30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20C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120C1"/>
  </w:style>
  <w:style w:type="paragraph" w:styleId="a5">
    <w:name w:val="footer"/>
    <w:basedOn w:val="a"/>
    <w:link w:val="a6"/>
    <w:uiPriority w:val="99"/>
    <w:semiHidden/>
    <w:unhideWhenUsed/>
    <w:rsid w:val="001120C1"/>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1120C1"/>
  </w:style>
  <w:style w:type="character" w:styleId="a7">
    <w:name w:val="Placeholder Text"/>
    <w:basedOn w:val="a0"/>
    <w:uiPriority w:val="99"/>
    <w:semiHidden/>
    <w:rsid w:val="001120C1"/>
    <w:rPr>
      <w:color w:val="808080"/>
    </w:rPr>
  </w:style>
  <w:style w:type="paragraph" w:styleId="a8">
    <w:name w:val="Balloon Text"/>
    <w:basedOn w:val="a"/>
    <w:link w:val="a9"/>
    <w:uiPriority w:val="99"/>
    <w:semiHidden/>
    <w:unhideWhenUsed/>
    <w:rsid w:val="001120C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120C1"/>
    <w:rPr>
      <w:rFonts w:ascii="Tahoma" w:hAnsi="Tahoma" w:cs="Tahoma"/>
      <w:sz w:val="16"/>
      <w:szCs w:val="16"/>
    </w:rPr>
  </w:style>
  <w:style w:type="paragraph" w:styleId="aa">
    <w:name w:val="List Paragraph"/>
    <w:basedOn w:val="a"/>
    <w:uiPriority w:val="34"/>
    <w:qFormat/>
    <w:rsid w:val="00580126"/>
    <w:pPr>
      <w:ind w:left="720"/>
      <w:contextualSpacing/>
    </w:pPr>
  </w:style>
  <w:style w:type="paragraph" w:styleId="ab">
    <w:name w:val="Normal (Web)"/>
    <w:basedOn w:val="a"/>
    <w:uiPriority w:val="99"/>
    <w:semiHidden/>
    <w:unhideWhenUsed/>
    <w:rsid w:val="005002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7D6842"/>
    <w:rPr>
      <w:b/>
      <w:bCs/>
    </w:rPr>
  </w:style>
  <w:style w:type="character" w:customStyle="1" w:styleId="grey">
    <w:name w:val="grey"/>
    <w:basedOn w:val="a0"/>
    <w:rsid w:val="007D6842"/>
  </w:style>
  <w:style w:type="character" w:styleId="ad">
    <w:name w:val="Emphasis"/>
    <w:basedOn w:val="a0"/>
    <w:uiPriority w:val="20"/>
    <w:qFormat/>
    <w:rsid w:val="007D6842"/>
    <w:rPr>
      <w:i/>
      <w:iCs/>
    </w:rPr>
  </w:style>
</w:styles>
</file>

<file path=word/webSettings.xml><?xml version="1.0" encoding="utf-8"?>
<w:webSettings xmlns:r="http://schemas.openxmlformats.org/officeDocument/2006/relationships" xmlns:w="http://schemas.openxmlformats.org/wordprocessingml/2006/main">
  <w:divs>
    <w:div w:id="951209255">
      <w:bodyDiv w:val="1"/>
      <w:marLeft w:val="0"/>
      <w:marRight w:val="0"/>
      <w:marTop w:val="0"/>
      <w:marBottom w:val="0"/>
      <w:divBdr>
        <w:top w:val="none" w:sz="0" w:space="0" w:color="auto"/>
        <w:left w:val="none" w:sz="0" w:space="0" w:color="auto"/>
        <w:bottom w:val="none" w:sz="0" w:space="0" w:color="auto"/>
        <w:right w:val="none" w:sz="0" w:space="0" w:color="auto"/>
      </w:divBdr>
      <w:divsChild>
        <w:div w:id="518203911">
          <w:marLeft w:val="0"/>
          <w:marRight w:val="0"/>
          <w:marTop w:val="0"/>
          <w:marBottom w:val="0"/>
          <w:divBdr>
            <w:top w:val="none" w:sz="0" w:space="0" w:color="auto"/>
            <w:left w:val="none" w:sz="0" w:space="0" w:color="auto"/>
            <w:bottom w:val="none" w:sz="0" w:space="0" w:color="auto"/>
            <w:right w:val="none" w:sz="0" w:space="0" w:color="auto"/>
          </w:divBdr>
        </w:div>
        <w:div w:id="1824275371">
          <w:marLeft w:val="0"/>
          <w:marRight w:val="0"/>
          <w:marTop w:val="0"/>
          <w:marBottom w:val="0"/>
          <w:divBdr>
            <w:top w:val="none" w:sz="0" w:space="0" w:color="auto"/>
            <w:left w:val="none" w:sz="0" w:space="0" w:color="auto"/>
            <w:bottom w:val="none" w:sz="0" w:space="0" w:color="auto"/>
            <w:right w:val="none" w:sz="0" w:space="0" w:color="auto"/>
          </w:divBdr>
        </w:div>
      </w:divsChild>
    </w:div>
    <w:div w:id="173705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80CDB-E5C0-452D-B99F-519E38403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1817</TotalTime>
  <Pages>6</Pages>
  <Words>1492</Words>
  <Characters>8510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9983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Методист</cp:lastModifiedBy>
  <cp:revision>22</cp:revision>
  <cp:lastPrinted>2018-09-27T07:51:00Z</cp:lastPrinted>
  <dcterms:created xsi:type="dcterms:W3CDTF">2018-09-17T07:34:00Z</dcterms:created>
  <dcterms:modified xsi:type="dcterms:W3CDTF">2019-10-29T09:30:00Z</dcterms:modified>
</cp:coreProperties>
</file>