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E4D" w:rsidRPr="006A0656" w:rsidRDefault="009C6E4D" w:rsidP="009C6E4D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>Федченко Ольга Вікторівна,</w:t>
      </w:r>
    </w:p>
    <w:p w:rsidR="009C6E4D" w:rsidRPr="006A0656" w:rsidRDefault="009C6E4D" w:rsidP="009C6E4D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викладач фізики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астрономії</w:t>
      </w: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</w:p>
    <w:p w:rsidR="009C6E4D" w:rsidRPr="006A0656" w:rsidRDefault="009C6E4D" w:rsidP="009C6E4D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>спеціаліст ІІ категорії</w:t>
      </w:r>
    </w:p>
    <w:p w:rsidR="009C6E4D" w:rsidRDefault="009C6E4D" w:rsidP="009C6E4D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ВПУ №17 м. Генічеська </w:t>
      </w:r>
    </w:p>
    <w:p w:rsidR="009C6E4D" w:rsidRPr="006A0656" w:rsidRDefault="009C6E4D" w:rsidP="009C6E4D">
      <w:pPr>
        <w:spacing w:after="0" w:line="240" w:lineRule="auto"/>
        <w:ind w:left="-851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0656">
        <w:rPr>
          <w:rFonts w:ascii="Times New Roman" w:hAnsi="Times New Roman" w:cs="Times New Roman"/>
          <w:b/>
          <w:i/>
          <w:sz w:val="28"/>
          <w:szCs w:val="28"/>
          <w:lang w:val="uk-UA"/>
        </w:rPr>
        <w:t>Херсонської області</w:t>
      </w:r>
    </w:p>
    <w:p w:rsidR="009C6E4D" w:rsidRDefault="009C6E4D" w:rsidP="008A65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C6E4D" w:rsidRDefault="009C6E4D" w:rsidP="009C6E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Методична розробка уроку  з фізики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Тема:</w:t>
      </w: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Види сил у механіці. Вимірювання сил. Додавання сил.</w:t>
      </w:r>
    </w:p>
    <w:p w:rsidR="00571A44" w:rsidRPr="00571A44" w:rsidRDefault="008A65BA" w:rsidP="00571A4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уроку:</w:t>
      </w:r>
    </w:p>
    <w:p w:rsidR="00571A44" w:rsidRPr="00571A44" w:rsidRDefault="00571A44" w:rsidP="00571A44">
      <w:pPr>
        <w:pStyle w:val="a5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A44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поняттями динаміки, сформувати в учнів поняття про прояви взаємодії тіл, розкрити поняття сили як міри взаємодії, повторити основні види сил, які відомі учням, способи вимірювання сил та характеристики сили; </w:t>
      </w:r>
    </w:p>
    <w:p w:rsidR="00571A44" w:rsidRPr="00571A44" w:rsidRDefault="00571A44" w:rsidP="00571A44">
      <w:pPr>
        <w:pStyle w:val="a5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A44">
        <w:rPr>
          <w:rFonts w:ascii="Times New Roman" w:hAnsi="Times New Roman" w:cs="Times New Roman"/>
          <w:sz w:val="28"/>
          <w:szCs w:val="28"/>
          <w:lang w:val="uk-UA"/>
        </w:rPr>
        <w:t>продовжити формування математичної компетентності учнів: вмінь перетворювати формули, аналізувати математичні закономірності та розраховувати значення різних видів сил;</w:t>
      </w:r>
    </w:p>
    <w:p w:rsidR="00571A44" w:rsidRPr="00571A44" w:rsidRDefault="00571A44" w:rsidP="00571A44">
      <w:pPr>
        <w:pStyle w:val="a5"/>
        <w:numPr>
          <w:ilvl w:val="0"/>
          <w:numId w:val="3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A44"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формування пізнавального інтересу учнів, продовжити розвиток навичок монологічної та діалогічної мови з використанням фізичних термінів, сприяти розвитку вмінь спілкування, взаємодопомоги, формування навичок колективної роботи, продовжити роботу по розвитку уваги учнів, самостійності та цілеспрямованості. </w:t>
      </w:r>
    </w:p>
    <w:p w:rsidR="00571A44" w:rsidRDefault="00571A44" w:rsidP="00571A4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571A4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Очікувані результати:</w:t>
      </w:r>
      <w:r w:rsidRPr="00571A4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учні дають характеристики сили, як векторної величини; розрізняють види сил та їх показують їх напрямок на малюнках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F82745" w:rsidRPr="00F82745" w:rsidRDefault="00F82745" w:rsidP="00F827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82745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F82745">
        <w:rPr>
          <w:rFonts w:ascii="Times New Roman" w:hAnsi="Times New Roman" w:cs="Times New Roman"/>
          <w:sz w:val="28"/>
          <w:szCs w:val="28"/>
          <w:lang w:val="uk-UA"/>
        </w:rPr>
        <w:t>: урок вивчення та засвоєння нових знань.</w:t>
      </w:r>
    </w:p>
    <w:p w:rsidR="008A65BA" w:rsidRPr="00571A44" w:rsidRDefault="008A65BA" w:rsidP="00571A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Методи навчання: </w:t>
      </w: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розповідь з елементами бесіди, групова робота, робота з опорним конспектом.</w:t>
      </w:r>
    </w:p>
    <w:p w:rsidR="008A65BA" w:rsidRDefault="008A65BA" w:rsidP="00571A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Основні терміни і поняття: </w:t>
      </w: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види сил,сила пружності, сила тертя ковзання, рівнодійна сила.</w:t>
      </w:r>
    </w:p>
    <w:p w:rsidR="008A65BA" w:rsidRPr="00571A44" w:rsidRDefault="008A65BA" w:rsidP="00571A4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Наочність:</w:t>
      </w: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підручник, опорний конспект, візки, вантажі.</w:t>
      </w:r>
    </w:p>
    <w:p w:rsidR="00571A44" w:rsidRDefault="00571A44" w:rsidP="008A65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71A44" w:rsidRDefault="00571A44" w:rsidP="008A65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A65BA" w:rsidRPr="00571A44" w:rsidRDefault="008A65BA" w:rsidP="008A65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Хід уроку: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Актуалізація опорних знань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вивчає динаміка?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Основна задача динаміки?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Вивчення нового матеріалу</w:t>
      </w:r>
    </w:p>
    <w:p w:rsidR="008A65BA" w:rsidRPr="00571A44" w:rsidRDefault="008A65BA" w:rsidP="008A65BA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Види сил у механіці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Прискорення будь-якого тіла завжди зумовлюється дією на нього іншого тіла — того, з яким воно взаємодіє, тобто причиною прискорення є </w:t>
      </w:r>
      <w:r w:rsidRPr="00F827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взаємодія тіл.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Фізичну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величину, за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кількісно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описують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</w:t>
      </w: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ємодію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називають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силою.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</w:t>
      </w:r>
      <w:r w:rsidRPr="00571A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ила </w:t>
      </w: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6C73" w:rsidRPr="00C46C73" w:rsidRDefault="00C46C73" w:rsidP="00C46C73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6C73">
        <w:rPr>
          <w:rFonts w:ascii="Times New Roman" w:hAnsi="Times New Roman"/>
          <w:sz w:val="28"/>
          <w:szCs w:val="28"/>
          <w:lang w:val="uk-UA"/>
        </w:rPr>
        <w:t>Сила позначається символом F. Одиниця сили в СІ – Ньютон (Н).</w:t>
      </w:r>
    </w:p>
    <w:p w:rsidR="00C46C73" w:rsidRPr="00C46C73" w:rsidRDefault="00C46C73" w:rsidP="00C46C73">
      <w:pPr>
        <w:pStyle w:val="a6"/>
        <w:spacing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3701415</wp:posOffset>
            </wp:positionH>
            <wp:positionV relativeFrom="paragraph">
              <wp:posOffset>19050</wp:posOffset>
            </wp:positionV>
            <wp:extent cx="1181100" cy="1724025"/>
            <wp:effectExtent l="0" t="0" r="0" b="0"/>
            <wp:wrapNone/>
            <wp:docPr id="9" name="Рисунок 3" descr="Результат пошуку зображень за запитом &quot;сила у фізиці характеризуєтьс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сила у фізиці характеризується&quot;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6C73">
        <w:rPr>
          <w:rFonts w:ascii="Times New Roman" w:hAnsi="Times New Roman"/>
          <w:b/>
          <w:i/>
          <w:sz w:val="28"/>
          <w:szCs w:val="28"/>
          <w:lang w:val="uk-UA"/>
        </w:rPr>
        <w:t>Сила характеризується:</w:t>
      </w:r>
    </w:p>
    <w:p w:rsidR="00C46C73" w:rsidRPr="00C46C73" w:rsidRDefault="00C46C73" w:rsidP="00C46C73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6C73">
        <w:rPr>
          <w:rFonts w:ascii="Times New Roman" w:hAnsi="Times New Roman"/>
          <w:sz w:val="28"/>
          <w:szCs w:val="28"/>
          <w:lang w:val="uk-UA"/>
        </w:rPr>
        <w:t>точкою прикладання;</w:t>
      </w:r>
    </w:p>
    <w:p w:rsidR="00C46C73" w:rsidRPr="00C46C73" w:rsidRDefault="00C46C73" w:rsidP="00C46C73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6C73">
        <w:rPr>
          <w:rFonts w:ascii="Times New Roman" w:hAnsi="Times New Roman"/>
          <w:sz w:val="28"/>
          <w:szCs w:val="28"/>
          <w:lang w:val="uk-UA"/>
        </w:rPr>
        <w:t>числовим значенням (модулем);</w:t>
      </w:r>
    </w:p>
    <w:p w:rsidR="00C46C73" w:rsidRPr="00C46C73" w:rsidRDefault="00C46C73" w:rsidP="00C46C73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46C73">
        <w:rPr>
          <w:rFonts w:ascii="Times New Roman" w:hAnsi="Times New Roman"/>
          <w:sz w:val="28"/>
          <w:szCs w:val="28"/>
          <w:lang w:val="uk-UA"/>
        </w:rPr>
        <w:t>напрямом.</w:t>
      </w:r>
    </w:p>
    <w:p w:rsidR="00C46C73" w:rsidRPr="00571A44" w:rsidRDefault="00C46C7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6C73" w:rsidRDefault="00C46C7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745" w:rsidRDefault="00C46C7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spellEnd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механічні</w:t>
      </w:r>
      <w:proofErr w:type="spellEnd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</w:t>
      </w:r>
      <w:proofErr w:type="spellEnd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65BA"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трьох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сил.</w:t>
      </w:r>
    </w:p>
    <w:p w:rsidR="00F82745" w:rsidRPr="00C46C73" w:rsidRDefault="00C46C73" w:rsidP="00C46C73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8A65BA" w:rsidRPr="00C46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</w:t>
      </w:r>
      <w:r w:rsidR="004D38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="00F82745" w:rsidRPr="00C46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82745" w:rsidRPr="00C46C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пружності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Сил</w:t>
      </w:r>
      <w:r w:rsidR="004D38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тяж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>Сила тертя</w:t>
      </w:r>
    </w:p>
    <w:p w:rsidR="00C46C73" w:rsidRDefault="004D38B1" w:rsidP="00C46C73">
      <w:pPr>
        <w:pStyle w:val="a5"/>
        <w:spacing w:after="0" w:line="360" w:lineRule="auto"/>
        <w:ind w:left="36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3825240</wp:posOffset>
            </wp:positionH>
            <wp:positionV relativeFrom="paragraph">
              <wp:posOffset>13970</wp:posOffset>
            </wp:positionV>
            <wp:extent cx="1619250" cy="1066800"/>
            <wp:effectExtent l="19050" t="0" r="0" b="0"/>
            <wp:wrapNone/>
            <wp:docPr id="12" name="Рисунок 12" descr="Результат пошуку зображень за запитом &quot;сила терт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езультат пошуку зображень за запитом &quot;сила тертя&quot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1513" r="5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6C7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13970</wp:posOffset>
            </wp:positionV>
            <wp:extent cx="1000125" cy="1114425"/>
            <wp:effectExtent l="19050" t="0" r="9525" b="0"/>
            <wp:wrapNone/>
            <wp:docPr id="11" name="Рисунок 9" descr="Результат пошуку зображень за запитом &quot;сила тяжін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&quot;сила тяжіння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225" r="14466" b="2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6C73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13970</wp:posOffset>
            </wp:positionV>
            <wp:extent cx="1247775" cy="1076325"/>
            <wp:effectExtent l="19050" t="0" r="9525" b="0"/>
            <wp:wrapNone/>
            <wp:docPr id="10" name="Рисунок 6" descr="images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s (27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0909" t="8889" r="9697" b="74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6C73" w:rsidRDefault="00C46C73" w:rsidP="00C46C7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C73" w:rsidRDefault="00C46C73" w:rsidP="00C46C7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C73" w:rsidRDefault="00C46C73" w:rsidP="00C46C7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6C73" w:rsidRPr="004D38B1" w:rsidRDefault="00C46C73" w:rsidP="00C46C7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</w:t>
      </w:r>
      <w:r w:rsidRPr="00F82745">
        <w:rPr>
          <w:rFonts w:ascii="Times New Roman" w:hAnsi="Times New Roman"/>
          <w:sz w:val="28"/>
          <w:szCs w:val="28"/>
          <w:lang w:val="uk-UA"/>
        </w:rPr>
        <w:t>риклади дії сил і їх види:</w:t>
      </w: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t>яблуко відірвавшись від гілки падає на землю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t xml:space="preserve">  ( сила взаємодії яблука із землею – сила всесвітнього тяжіння )</w:t>
      </w: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t>стріла вилітає з лука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t xml:space="preserve">  ( сила взаємодії стріли і тятиви лука – сила пружності )</w:t>
      </w: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lastRenderedPageBreak/>
        <w:t>людина робить крок по землі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F82745" w:rsidRPr="00F82745" w:rsidRDefault="00F82745" w:rsidP="00F8274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82745">
        <w:rPr>
          <w:rFonts w:ascii="Times New Roman" w:hAnsi="Times New Roman"/>
          <w:sz w:val="28"/>
          <w:szCs w:val="28"/>
          <w:lang w:val="uk-UA"/>
        </w:rPr>
        <w:t xml:space="preserve">  ( сила взаємодії підошви взуття людини і землі – сила тертя )</w:t>
      </w:r>
    </w:p>
    <w:p w:rsidR="008A65BA" w:rsidRDefault="009F46F3" w:rsidP="008A65BA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1243965</wp:posOffset>
            </wp:positionH>
            <wp:positionV relativeFrom="paragraph">
              <wp:posOffset>19050</wp:posOffset>
            </wp:positionV>
            <wp:extent cx="1390650" cy="2581275"/>
            <wp:effectExtent l="19050" t="0" r="0" b="0"/>
            <wp:wrapNone/>
            <wp:docPr id="7" name="Рисунок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A65BA" w:rsidRPr="00571A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Вимірювання</w:t>
      </w:r>
      <w:proofErr w:type="spellEnd"/>
      <w:r w:rsidR="008A65BA" w:rsidRPr="00571A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сил. </w:t>
      </w:r>
      <w:proofErr w:type="spellStart"/>
      <w:r w:rsidR="008A65BA" w:rsidRPr="00571A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Динамометри</w:t>
      </w:r>
      <w:proofErr w:type="spellEnd"/>
      <w:r w:rsidR="00F827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82745" w:rsidRPr="009F46F3" w:rsidRDefault="00DA1480" w:rsidP="009F46F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3310890</wp:posOffset>
            </wp:positionH>
            <wp:positionV relativeFrom="paragraph">
              <wp:posOffset>512445</wp:posOffset>
            </wp:positionV>
            <wp:extent cx="1209675" cy="971550"/>
            <wp:effectExtent l="19050" t="0" r="9525" b="0"/>
            <wp:wrapNone/>
            <wp:docPr id="8" name="Рисунок 3" descr="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5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F46F3" w:rsidRPr="009F46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Запитання</w:t>
      </w:r>
      <w:proofErr w:type="spellEnd"/>
      <w:r w:rsidR="009F46F3" w:rsidRPr="009F46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учнів</w:t>
      </w:r>
      <w:r w:rsidR="009F46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9F46F3">
        <w:rPr>
          <w:rFonts w:ascii="Times New Roman" w:hAnsi="Times New Roman"/>
          <w:i/>
          <w:sz w:val="28"/>
          <w:szCs w:val="28"/>
          <w:lang w:val="uk-UA"/>
        </w:rPr>
        <w:t>з</w:t>
      </w:r>
      <w:r w:rsidR="00F82745" w:rsidRPr="00F82745">
        <w:rPr>
          <w:rFonts w:ascii="Times New Roman" w:hAnsi="Times New Roman"/>
          <w:i/>
          <w:sz w:val="28"/>
          <w:szCs w:val="28"/>
          <w:lang w:val="uk-UA"/>
        </w:rPr>
        <w:t>а допомогою якого приладу можна виміряти силу? Які динамометри ви знаєте?</w:t>
      </w:r>
    </w:p>
    <w:p w:rsidR="009F46F3" w:rsidRDefault="009F46F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6F3" w:rsidRDefault="009F46F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46F3" w:rsidRDefault="009F46F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Вимірювання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="009F4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динамометрів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Вимірювання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пружинного динамометра, до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ідвішуються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різної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Запитання</w:t>
      </w:r>
      <w:proofErr w:type="spellEnd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до </w:t>
      </w:r>
      <w:r w:rsidR="00DA148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учнів</w:t>
      </w:r>
      <w:r w:rsidR="009F46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пружиною, коли ми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ідвішуємо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A65BA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Як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розтягання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пружини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ідвішують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F46F3" w:rsidRPr="009F46F3" w:rsidRDefault="009F46F3" w:rsidP="009F46F3">
      <w:pPr>
        <w:pStyle w:val="a6"/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9F46F3">
        <w:rPr>
          <w:rFonts w:ascii="Times New Roman" w:hAnsi="Times New Roman"/>
          <w:sz w:val="28"/>
          <w:szCs w:val="28"/>
          <w:lang w:val="uk-UA"/>
        </w:rPr>
        <w:t>Явище пружної деформації покладено в основу приладів для вимірювання сили – динамометрів. (</w:t>
      </w:r>
      <w:proofErr w:type="spellStart"/>
      <w:r w:rsidRPr="009F46F3">
        <w:rPr>
          <w:rFonts w:ascii="Times New Roman" w:hAnsi="Times New Roman"/>
          <w:sz w:val="28"/>
          <w:szCs w:val="28"/>
          <w:lang w:val="uk-UA"/>
        </w:rPr>
        <w:t>dіnа</w:t>
      </w:r>
      <w:proofErr w:type="spellEnd"/>
      <w:r w:rsidRPr="009F46F3">
        <w:rPr>
          <w:rFonts w:ascii="Times New Roman" w:hAnsi="Times New Roman"/>
          <w:sz w:val="28"/>
          <w:szCs w:val="28"/>
          <w:lang w:val="uk-UA"/>
        </w:rPr>
        <w:t xml:space="preserve"> - сила; </w:t>
      </w:r>
      <w:proofErr w:type="spellStart"/>
      <w:r w:rsidRPr="009F46F3">
        <w:rPr>
          <w:rFonts w:ascii="Times New Roman" w:hAnsi="Times New Roman"/>
          <w:sz w:val="28"/>
          <w:szCs w:val="28"/>
          <w:lang w:val="uk-UA"/>
        </w:rPr>
        <w:t>mеtrо</w:t>
      </w:r>
      <w:proofErr w:type="spellEnd"/>
      <w:r w:rsidRPr="009F46F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F46F3">
        <w:rPr>
          <w:rFonts w:ascii="Times New Roman" w:hAnsi="Times New Roman"/>
          <w:sz w:val="28"/>
          <w:szCs w:val="28"/>
          <w:lang w:val="uk-UA"/>
        </w:rPr>
        <w:t>-міряю</w:t>
      </w:r>
      <w:proofErr w:type="spellEnd"/>
      <w:r w:rsidRPr="009F46F3">
        <w:rPr>
          <w:rFonts w:ascii="Times New Roman" w:hAnsi="Times New Roman"/>
          <w:sz w:val="28"/>
          <w:szCs w:val="28"/>
          <w:lang w:val="uk-UA"/>
        </w:rPr>
        <w:t xml:space="preserve">). Будова динамометрів може бути різною, але принцип дії однаковий: у них використано властивість тіл видовжуватись або вигинатися при пружних деформаціях прямо пропорційна </w:t>
      </w:r>
    </w:p>
    <w:p w:rsidR="009F46F3" w:rsidRPr="009F46F3" w:rsidRDefault="009F46F3" w:rsidP="009F46F3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F46F3">
        <w:rPr>
          <w:rFonts w:ascii="Times New Roman" w:hAnsi="Times New Roman"/>
          <w:sz w:val="28"/>
          <w:szCs w:val="28"/>
          <w:lang w:val="uk-UA"/>
        </w:rPr>
        <w:t>до прикладеної сили.</w:t>
      </w:r>
      <w:r w:rsidRPr="009F46F3">
        <w:rPr>
          <w:noProof/>
          <w:sz w:val="28"/>
          <w:szCs w:val="28"/>
        </w:rPr>
        <w:t xml:space="preserve"> </w:t>
      </w:r>
    </w:p>
    <w:p w:rsidR="009F46F3" w:rsidRPr="00571A44" w:rsidRDefault="009F46F3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65BA" w:rsidRPr="009F46F3" w:rsidRDefault="008A65BA" w:rsidP="008A65BA">
      <w:pPr>
        <w:numPr>
          <w:ilvl w:val="0"/>
          <w:numId w:val="1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9F4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Поняття</w:t>
      </w:r>
      <w:proofErr w:type="spellEnd"/>
      <w:r w:rsidRPr="009F4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9F4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9F4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івнодійної</w:t>
      </w:r>
      <w:proofErr w:type="spellEnd"/>
      <w:r w:rsidRPr="009F4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сил</w:t>
      </w:r>
      <w:r w:rsidRPr="009F46F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Рівнодійна</w:t>
      </w: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це сила, дія якої рівнозначна дії декількох сил, прикладених до тіла в даній точці.</w:t>
      </w:r>
    </w:p>
    <w:p w:rsidR="008A65BA" w:rsidRPr="00571A44" w:rsidRDefault="008A65BA" w:rsidP="009F46F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Розглянемо найпростіший випадок, коли на тіло дві діють сили, напрямлені вздовж однієї прямої. Зауважимо, що при цьому ці сили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напрямлені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в один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різністорони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Обговоримо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докладніше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напрямлені</w:t>
      </w:r>
      <w:proofErr w:type="spellEnd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один </w:t>
      </w:r>
      <w:proofErr w:type="spell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</w:t>
      </w:r>
      <w:proofErr w:type="gram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</w:t>
      </w:r>
      <w:proofErr w:type="spellEnd"/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(рис. 3, а). 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Прицьому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івнодійна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сил: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точку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прикладання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збігається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точкою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прикладанняцих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сил;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напрямлена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сил;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 модулем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модулів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(рис. 3, б).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1323975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1228725"/>
            <wp:effectExtent l="19050" t="0" r="9525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діють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напрямлені</w:t>
      </w:r>
      <w:proofErr w:type="spellEnd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proofErr w:type="gramEnd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ізні</w:t>
      </w:r>
      <w:proofErr w:type="spellEnd"/>
      <w:r w:rsidRPr="00571A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боки</w:t>
      </w: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(рис. 4, а).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івнодійна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сил: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точку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прикладання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збігається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точкою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прикладаннясили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напрямлена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бік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більшої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модулем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за модулем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ізниці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модулів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571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(рис. 4, б).</w:t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76650" cy="1039296"/>
            <wp:effectExtent l="19050" t="0" r="0" b="0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039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5BA" w:rsidRPr="00571A44" w:rsidRDefault="008A65BA" w:rsidP="008A65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8975" cy="886385"/>
            <wp:effectExtent l="19050" t="0" r="9525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8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5BA" w:rsidRPr="00571A44" w:rsidRDefault="008A65BA" w:rsidP="008A65BA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Первинне закріплення знань та вмінь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Через що виникає сила тертя ковзання?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виникає сила тертя ковзання та як вона спрямована?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 виникає сила тертя спокою та як вона спрямована?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Наскільки великою може бути сила тертя спокою?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головні властивості сили тертя?</w:t>
      </w:r>
    </w:p>
    <w:p w:rsidR="008A65BA" w:rsidRPr="00571A44" w:rsidRDefault="008A65BA" w:rsidP="008A65BA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завжди сила тертя перешкоджає руху?</w:t>
      </w:r>
    </w:p>
    <w:p w:rsidR="00DA1480" w:rsidRDefault="00DA1480" w:rsidP="008A65BA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A65BA" w:rsidRPr="00571A44" w:rsidRDefault="008A65BA" w:rsidP="008A65BA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І</w:t>
      </w: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Закріплення нових знань та вмінь</w:t>
      </w:r>
    </w:p>
    <w:p w:rsidR="008A65BA" w:rsidRDefault="004D38B1" w:rsidP="008A65BA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D38B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Задачі технічного напряму.</w:t>
      </w:r>
    </w:p>
    <w:p w:rsidR="004D38B1" w:rsidRPr="00DA1480" w:rsidRDefault="004D38B1" w:rsidP="00DA1480">
      <w:pPr>
        <w:pStyle w:val="a5"/>
        <w:numPr>
          <w:ilvl w:val="0"/>
          <w:numId w:val="6"/>
        </w:num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Літак знаходиться на злітній смузі. </w:t>
      </w:r>
      <w:r w:rsidR="00DA1480"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сили діють на літак?Яке значення рівнодійної сили?</w:t>
      </w:r>
    </w:p>
    <w:p w:rsidR="00DA1480" w:rsidRPr="00DA1480" w:rsidRDefault="00DA1480" w:rsidP="00DA1480">
      <w:pPr>
        <w:pStyle w:val="a5"/>
        <w:numPr>
          <w:ilvl w:val="0"/>
          <w:numId w:val="6"/>
        </w:num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Вага причеплених машин залежить від ваги трактора. Чому для великих причепів, трактор повинен бути важким?</w:t>
      </w:r>
    </w:p>
    <w:p w:rsidR="00DA1480" w:rsidRPr="00DA1480" w:rsidRDefault="00DA1480" w:rsidP="008A65BA">
      <w:p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Розрахункові задачі.</w:t>
      </w:r>
    </w:p>
    <w:p w:rsidR="00DA1480" w:rsidRDefault="008A65BA" w:rsidP="00DA1480">
      <w:pPr>
        <w:pStyle w:val="a5"/>
        <w:numPr>
          <w:ilvl w:val="0"/>
          <w:numId w:val="7"/>
        </w:num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тіло одночасно діють дві сили 30 та 40 Н, напрямлені під кутом </w:t>
      </w:r>
    </w:p>
    <w:p w:rsidR="008A65BA" w:rsidRPr="00DA1480" w:rsidRDefault="008A65BA" w:rsidP="00DA1480">
      <w:pPr>
        <w:pStyle w:val="a5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90</w:t>
      </w:r>
      <w:r w:rsidRPr="00571A44">
        <w:rPr>
          <w:position w:val="-4"/>
          <w:lang w:val="uk-UA" w:eastAsia="ru-RU"/>
        </w:rPr>
        <w:object w:dxaOrig="139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.75pt;height:15pt" o:ole="">
            <v:imagedata r:id="rId15" o:title=""/>
          </v:shape>
          <o:OLEObject Type="Embed" ProgID="Equation.3" ShapeID="_x0000_i1025" DrawAspect="Content" ObjectID="_1633854051" r:id="rId16"/>
        </w:object>
      </w: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 до одної. Яке значення має рівнодійна сила?</w:t>
      </w:r>
    </w:p>
    <w:p w:rsidR="008A65BA" w:rsidRPr="00DA1480" w:rsidRDefault="008A65BA" w:rsidP="00DA1480">
      <w:pPr>
        <w:pStyle w:val="a5"/>
        <w:numPr>
          <w:ilvl w:val="0"/>
          <w:numId w:val="7"/>
        </w:numPr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тіло діють дві сили, спрямовані вздовж ж однієї прямої. Чому дорівнює рівнодійна сил, якщо перша сила - 8Н, друга сила - 12Н?</w:t>
      </w:r>
    </w:p>
    <w:p w:rsidR="008A65BA" w:rsidRDefault="008A65BA" w:rsidP="008A65BA">
      <w:pPr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Підбиття підсумків уроку. Рефлексія</w:t>
      </w:r>
    </w:p>
    <w:p w:rsidR="008A65BA" w:rsidRDefault="008A65BA" w:rsidP="008A65BA">
      <w:pPr>
        <w:pBdr>
          <w:bottom w:val="single" w:sz="12" w:space="1" w:color="auto"/>
        </w:pBdr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571A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Інструктаж домашнього завдання:</w:t>
      </w:r>
    </w:p>
    <w:p w:rsidR="00DA1480" w:rsidRDefault="00DA1480" w:rsidP="008A65BA">
      <w:pPr>
        <w:pBdr>
          <w:bottom w:val="single" w:sz="12" w:space="1" w:color="auto"/>
        </w:pBd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14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Розв’язати задачу.</w:t>
      </w:r>
    </w:p>
    <w:p w:rsidR="00DA1480" w:rsidRDefault="00DA1480" w:rsidP="008A65BA">
      <w:pPr>
        <w:pBdr>
          <w:bottom w:val="single" w:sz="12" w:space="1" w:color="auto"/>
        </w:pBd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Сила 50 Н надає тілу прискорення 0,5 м/с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Яка сила надасть цьому самому тілу прискорення 2 м/с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2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DA1480" w:rsidRPr="00DA1480" w:rsidRDefault="00DA1480" w:rsidP="008A65BA">
      <w:pPr>
        <w:pBdr>
          <w:bottom w:val="single" w:sz="12" w:space="1" w:color="auto"/>
        </w:pBd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Опрацювати §12-13 ст. 72 -80.</w:t>
      </w:r>
    </w:p>
    <w:p w:rsidR="00B911E9" w:rsidRDefault="00B911E9">
      <w:bookmarkStart w:id="0" w:name="_GoBack"/>
      <w:bookmarkEnd w:id="0"/>
    </w:p>
    <w:sectPr w:rsidR="00B911E9" w:rsidSect="009B7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0E3F"/>
    <w:multiLevelType w:val="hybridMultilevel"/>
    <w:tmpl w:val="CF2692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E0325"/>
    <w:multiLevelType w:val="hybridMultilevel"/>
    <w:tmpl w:val="7CDED9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BB70AC"/>
    <w:multiLevelType w:val="hybridMultilevel"/>
    <w:tmpl w:val="6A467C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A7A41"/>
    <w:multiLevelType w:val="hybridMultilevel"/>
    <w:tmpl w:val="CD26A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0E1561"/>
    <w:multiLevelType w:val="hybridMultilevel"/>
    <w:tmpl w:val="C2C455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E081B"/>
    <w:multiLevelType w:val="hybridMultilevel"/>
    <w:tmpl w:val="69DA64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B9340B"/>
    <w:multiLevelType w:val="hybridMultilevel"/>
    <w:tmpl w:val="9C5265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5368"/>
    <w:rsid w:val="00085368"/>
    <w:rsid w:val="00106337"/>
    <w:rsid w:val="004D38B1"/>
    <w:rsid w:val="00571A44"/>
    <w:rsid w:val="008A65BA"/>
    <w:rsid w:val="009B75AB"/>
    <w:rsid w:val="009C6E4D"/>
    <w:rsid w:val="009F46F3"/>
    <w:rsid w:val="00A37273"/>
    <w:rsid w:val="00B911E9"/>
    <w:rsid w:val="00BF7E2F"/>
    <w:rsid w:val="00C46C73"/>
    <w:rsid w:val="00DA1480"/>
    <w:rsid w:val="00E04D1D"/>
    <w:rsid w:val="00F827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5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5B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1A44"/>
    <w:pPr>
      <w:ind w:left="720"/>
      <w:contextualSpacing/>
    </w:pPr>
  </w:style>
  <w:style w:type="paragraph" w:styleId="a6">
    <w:name w:val="No Spacing"/>
    <w:uiPriority w:val="1"/>
    <w:qFormat/>
    <w:rsid w:val="00F8274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5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10" Type="http://schemas.openxmlformats.org/officeDocument/2006/relationships/image" Target="media/image6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ввв</dc:creator>
  <cp:lastModifiedBy>Методист</cp:lastModifiedBy>
  <cp:revision>4</cp:revision>
  <dcterms:created xsi:type="dcterms:W3CDTF">2019-10-24T07:52:00Z</dcterms:created>
  <dcterms:modified xsi:type="dcterms:W3CDTF">2019-10-29T09:34:00Z</dcterms:modified>
</cp:coreProperties>
</file>