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A5D" w:rsidRPr="00B76A5D" w:rsidRDefault="00576CF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8484B6">
            <wp:simplePos x="0" y="0"/>
            <wp:positionH relativeFrom="column">
              <wp:posOffset>4248636</wp:posOffset>
            </wp:positionH>
            <wp:positionV relativeFrom="paragraph">
              <wp:posOffset>27</wp:posOffset>
            </wp:positionV>
            <wp:extent cx="2280920" cy="1604742"/>
            <wp:effectExtent l="0" t="0" r="508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61" t="22318" r="56894"/>
                    <a:stretch/>
                  </pic:blipFill>
                  <pic:spPr bwMode="auto">
                    <a:xfrm>
                      <a:off x="0" y="0"/>
                      <a:ext cx="2280920" cy="1604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6A5D" w:rsidRPr="00B76A5D">
        <w:rPr>
          <w:rFonts w:ascii="Times New Roman" w:hAnsi="Times New Roman" w:cs="Times New Roman"/>
          <w:sz w:val="24"/>
          <w:szCs w:val="24"/>
        </w:rPr>
        <w:t>8 клас</w:t>
      </w:r>
    </w:p>
    <w:p w:rsidR="00B76A5D" w:rsidRPr="00B76A5D" w:rsidRDefault="00B76A5D">
      <w:pPr>
        <w:rPr>
          <w:rFonts w:ascii="Times New Roman" w:hAnsi="Times New Roman" w:cs="Times New Roman"/>
          <w:b/>
          <w:sz w:val="24"/>
          <w:szCs w:val="24"/>
        </w:rPr>
      </w:pPr>
      <w:r w:rsidRPr="00B76A5D">
        <w:rPr>
          <w:rFonts w:ascii="Times New Roman" w:hAnsi="Times New Roman" w:cs="Times New Roman"/>
          <w:b/>
          <w:sz w:val="24"/>
          <w:szCs w:val="24"/>
        </w:rPr>
        <w:t>Лабораторна робота № 2</w:t>
      </w:r>
    </w:p>
    <w:p w:rsidR="00B76A5D" w:rsidRPr="00B76A5D" w:rsidRDefault="00B76A5D">
      <w:pPr>
        <w:rPr>
          <w:rFonts w:ascii="Times New Roman" w:hAnsi="Times New Roman" w:cs="Times New Roman"/>
          <w:b/>
          <w:sz w:val="24"/>
          <w:szCs w:val="24"/>
        </w:rPr>
      </w:pPr>
      <w:r w:rsidRPr="00B76A5D">
        <w:rPr>
          <w:rFonts w:ascii="Times New Roman" w:hAnsi="Times New Roman" w:cs="Times New Roman"/>
          <w:b/>
          <w:sz w:val="24"/>
          <w:szCs w:val="24"/>
        </w:rPr>
        <w:t>Тема: Визначення питомої теплоємності речовини.</w:t>
      </w:r>
    </w:p>
    <w:p w:rsidR="00B76A5D" w:rsidRPr="00B76A5D" w:rsidRDefault="00B76A5D">
      <w:pPr>
        <w:rPr>
          <w:rFonts w:ascii="Times New Roman" w:hAnsi="Times New Roman" w:cs="Times New Roman"/>
          <w:sz w:val="24"/>
          <w:szCs w:val="24"/>
        </w:rPr>
      </w:pPr>
      <w:r w:rsidRPr="00B76A5D">
        <w:rPr>
          <w:rFonts w:ascii="Times New Roman" w:hAnsi="Times New Roman" w:cs="Times New Roman"/>
          <w:b/>
          <w:sz w:val="24"/>
          <w:szCs w:val="24"/>
        </w:rPr>
        <w:t>Мета:</w:t>
      </w:r>
      <w:r w:rsidRPr="00B76A5D">
        <w:rPr>
          <w:rFonts w:ascii="Times New Roman" w:hAnsi="Times New Roman" w:cs="Times New Roman"/>
          <w:sz w:val="24"/>
          <w:szCs w:val="24"/>
        </w:rPr>
        <w:t xml:space="preserve"> визначити питому теплоємність речовини у твердому стані.</w:t>
      </w:r>
    </w:p>
    <w:p w:rsidR="00B76A5D" w:rsidRDefault="00B76A5D">
      <w:pPr>
        <w:rPr>
          <w:rFonts w:ascii="Times New Roman" w:hAnsi="Times New Roman" w:cs="Times New Roman"/>
          <w:sz w:val="24"/>
          <w:szCs w:val="24"/>
        </w:rPr>
      </w:pPr>
      <w:r w:rsidRPr="00B76A5D">
        <w:rPr>
          <w:rFonts w:ascii="Times New Roman" w:hAnsi="Times New Roman" w:cs="Times New Roman"/>
          <w:b/>
          <w:sz w:val="24"/>
          <w:szCs w:val="24"/>
        </w:rPr>
        <w:t>Обладнання:</w:t>
      </w:r>
      <w:r w:rsidRPr="00B76A5D">
        <w:rPr>
          <w:rFonts w:ascii="Times New Roman" w:hAnsi="Times New Roman" w:cs="Times New Roman"/>
          <w:sz w:val="24"/>
          <w:szCs w:val="24"/>
        </w:rPr>
        <w:t xml:space="preserve"> мірний циліндр, терези з важками, термометр, калориметр, металеве тіло з ниткою, склянка з водою кімнатної температури, електричний чайник із киплячою водою, паперові серветки, мішалка.</w:t>
      </w:r>
    </w:p>
    <w:p w:rsidR="00B76A5D" w:rsidRPr="0052140C" w:rsidRDefault="00B76A5D" w:rsidP="00B76A5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2E15A99">
            <wp:simplePos x="0" y="0"/>
            <wp:positionH relativeFrom="margin">
              <wp:align>left</wp:align>
            </wp:positionH>
            <wp:positionV relativeFrom="paragraph">
              <wp:posOffset>8688</wp:posOffset>
            </wp:positionV>
            <wp:extent cx="1014293" cy="159020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293" cy="1590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6C8A603">
            <wp:simplePos x="0" y="0"/>
            <wp:positionH relativeFrom="column">
              <wp:posOffset>4197105</wp:posOffset>
            </wp:positionH>
            <wp:positionV relativeFrom="paragraph">
              <wp:posOffset>54983</wp:posOffset>
            </wp:positionV>
            <wp:extent cx="2405527" cy="925408"/>
            <wp:effectExtent l="0" t="0" r="0" b="825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5527" cy="925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2140C">
        <w:rPr>
          <w:rFonts w:ascii="Times New Roman" w:hAnsi="Times New Roman" w:cs="Times New Roman"/>
          <w:sz w:val="24"/>
          <w:szCs w:val="24"/>
        </w:rPr>
        <w:t>І. Підготовка до експерименту</w:t>
      </w:r>
    </w:p>
    <w:p w:rsidR="00B76A5D" w:rsidRDefault="00B76A5D" w:rsidP="00B76A5D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Дайте відповіді на питання.</w:t>
      </w:r>
    </w:p>
    <w:p w:rsidR="00B76A5D" w:rsidRDefault="00B76A5D" w:rsidP="00B76A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Що таке питома теплоємність речовини?</w:t>
      </w:r>
    </w:p>
    <w:p w:rsidR="00B76A5D" w:rsidRDefault="00B76A5D" w:rsidP="00B76A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Чому дорівнює питома теплоємність чистої води?</w:t>
      </w:r>
    </w:p>
    <w:p w:rsidR="00B76A5D" w:rsidRDefault="00B76A5D" w:rsidP="00B76A5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Визначте ціну поділки вимірювальних приладів.</w:t>
      </w:r>
    </w:p>
    <w:p w:rsidR="00B76A5D" w:rsidRDefault="00B76A5D" w:rsidP="00B76A5D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Ц.п</w:t>
      </w:r>
      <w:proofErr w:type="spellEnd"/>
      <w:r>
        <w:rPr>
          <w:rFonts w:ascii="Times New Roman" w:hAnsi="Times New Roman" w:cs="Times New Roman"/>
          <w:sz w:val="24"/>
          <w:szCs w:val="24"/>
        </w:rPr>
        <w:t>. термометра =</w:t>
      </w:r>
    </w:p>
    <w:p w:rsidR="00B76A5D" w:rsidRDefault="00B76A5D" w:rsidP="00B76A5D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Ц.п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мірного циліндра = </w:t>
      </w:r>
    </w:p>
    <w:p w:rsidR="00B76A5D" w:rsidRPr="0052140C" w:rsidRDefault="00B76A5D" w:rsidP="00B76A5D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ІІ. Проведення експерименту</w:t>
      </w:r>
    </w:p>
    <w:p w:rsidR="00B76A5D" w:rsidRDefault="00B76A5D" w:rsidP="00B76A5D">
      <w:pPr>
        <w:pStyle w:val="a4"/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Посилання на відео:</w:t>
      </w:r>
      <w:r w:rsidRPr="00B76A5D">
        <w:t xml:space="preserve"> </w:t>
      </w:r>
      <w:hyperlink r:id="rId8" w:history="1">
        <w:r w:rsidRPr="00A34A95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https://www.youtube.com/watch?v=1ghua-RMtGs</w:t>
        </w:r>
      </w:hyperlink>
    </w:p>
    <w:p w:rsidR="00B76A5D" w:rsidRDefault="00CC5E74" w:rsidP="00B76A5D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Перегляньте відео, запишіть виміряні значення температур, об’єму води, маси металевого тіла в таблицю.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9"/>
        <w:gridCol w:w="1070"/>
        <w:gridCol w:w="1070"/>
        <w:gridCol w:w="1070"/>
        <w:gridCol w:w="1070"/>
        <w:gridCol w:w="1070"/>
        <w:gridCol w:w="1070"/>
        <w:gridCol w:w="1070"/>
        <w:gridCol w:w="1070"/>
      </w:tblGrid>
      <w:tr w:rsidR="006868A2" w:rsidRPr="006868A2" w:rsidTr="006868A2">
        <w:trPr>
          <w:cantSplit/>
          <w:trHeight w:val="240"/>
        </w:trPr>
        <w:tc>
          <w:tcPr>
            <w:tcW w:w="1069" w:type="dxa"/>
          </w:tcPr>
          <w:p w:rsidR="006868A2" w:rsidRPr="006868A2" w:rsidRDefault="006868A2" w:rsidP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0" w:type="dxa"/>
          </w:tcPr>
          <w:p w:rsidR="006868A2" w:rsidRPr="006868A2" w:rsidRDefault="006868A2" w:rsidP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1070" w:type="dxa"/>
          </w:tcPr>
          <w:p w:rsidR="006868A2" w:rsidRPr="006868A2" w:rsidRDefault="006868A2" w:rsidP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0" w:type="dxa"/>
          </w:tcPr>
          <w:p w:rsidR="006868A2" w:rsidRPr="006868A2" w:rsidRDefault="006868A2" w:rsidP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0" w:type="dxa"/>
          </w:tcPr>
          <w:p w:rsidR="006868A2" w:rsidRPr="006868A2" w:rsidRDefault="006868A2" w:rsidP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0" w:type="dxa"/>
          </w:tcPr>
          <w:p w:rsidR="006868A2" w:rsidRPr="006868A2" w:rsidRDefault="006868A2" w:rsidP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70" w:type="dxa"/>
          </w:tcPr>
          <w:p w:rsidR="006868A2" w:rsidRPr="006868A2" w:rsidRDefault="006868A2" w:rsidP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70" w:type="dxa"/>
          </w:tcPr>
          <w:p w:rsidR="006868A2" w:rsidRPr="006868A2" w:rsidRDefault="006868A2" w:rsidP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0" w:type="dxa"/>
          </w:tcPr>
          <w:p w:rsidR="006868A2" w:rsidRPr="006868A2" w:rsidRDefault="006868A2" w:rsidP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76CF1" w:rsidRPr="006868A2" w:rsidTr="006868A2">
        <w:trPr>
          <w:cantSplit/>
          <w:trHeight w:val="2740"/>
        </w:trPr>
        <w:tc>
          <w:tcPr>
            <w:tcW w:w="1069" w:type="dxa"/>
            <w:textDirection w:val="btLr"/>
          </w:tcPr>
          <w:p w:rsidR="00576CF1" w:rsidRPr="006868A2" w:rsidRDefault="00576CF1" w:rsidP="00576C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Початкова температура води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води 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070" w:type="dxa"/>
            <w:textDirection w:val="btLr"/>
          </w:tcPr>
          <w:p w:rsidR="00576CF1" w:rsidRPr="006868A2" w:rsidRDefault="00576CF1" w:rsidP="00576C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Кінцева температура води </w:t>
            </w:r>
            <w:r w:rsidR="006868A2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070" w:type="dxa"/>
            <w:textDirection w:val="btLr"/>
          </w:tcPr>
          <w:p w:rsidR="00576CF1" w:rsidRPr="006868A2" w:rsidRDefault="00576CF1" w:rsidP="00576C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Об’єм води  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868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води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, м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70" w:type="dxa"/>
            <w:textDirection w:val="btLr"/>
          </w:tcPr>
          <w:p w:rsidR="00576CF1" w:rsidRPr="006868A2" w:rsidRDefault="00576CF1" w:rsidP="00576C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Маса води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868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води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1070" w:type="dxa"/>
            <w:textDirection w:val="btLr"/>
          </w:tcPr>
          <w:p w:rsidR="00576CF1" w:rsidRPr="006868A2" w:rsidRDefault="00576CF1" w:rsidP="00576C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Питома теплоємність води, </w:t>
            </w:r>
            <w:proofErr w:type="spellStart"/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води</w:t>
            </w:r>
            <w:proofErr w:type="spellEnd"/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spellEnd"/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/кг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070" w:type="dxa"/>
            <w:textDirection w:val="btLr"/>
          </w:tcPr>
          <w:p w:rsidR="00576CF1" w:rsidRPr="006868A2" w:rsidRDefault="00576CF1" w:rsidP="00576C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Початкова температура тіла</w:t>
            </w:r>
            <w:r w:rsidR="006868A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тіла 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070" w:type="dxa"/>
            <w:textDirection w:val="btLr"/>
          </w:tcPr>
          <w:p w:rsidR="00576CF1" w:rsidRPr="006868A2" w:rsidRDefault="00576CF1" w:rsidP="00576C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Кінцева температура тіла </w:t>
            </w:r>
            <w:r w:rsidR="006868A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070" w:type="dxa"/>
            <w:textDirection w:val="btLr"/>
          </w:tcPr>
          <w:p w:rsidR="00576CF1" w:rsidRPr="006868A2" w:rsidRDefault="006868A2" w:rsidP="006868A2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аса тіла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тіла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, кг</w:t>
            </w:r>
          </w:p>
        </w:tc>
        <w:tc>
          <w:tcPr>
            <w:tcW w:w="1070" w:type="dxa"/>
            <w:textDirection w:val="btLr"/>
          </w:tcPr>
          <w:p w:rsidR="00576CF1" w:rsidRPr="006868A2" w:rsidRDefault="00576CF1" w:rsidP="00576CF1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Питома теплоємність тіла  </w:t>
            </w:r>
            <w:proofErr w:type="spellStart"/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тіла</w:t>
            </w:r>
            <w:proofErr w:type="spellEnd"/>
            <w:r w:rsidRPr="006868A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Дж</w:t>
            </w:r>
            <w:proofErr w:type="spellEnd"/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/кг</w:t>
            </w:r>
            <w:r w:rsidRPr="006868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6868A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576CF1" w:rsidRPr="006868A2" w:rsidTr="00576CF1">
        <w:tc>
          <w:tcPr>
            <w:tcW w:w="1069" w:type="dxa"/>
          </w:tcPr>
          <w:p w:rsidR="00576CF1" w:rsidRPr="006868A2" w:rsidRDefault="00576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76CF1" w:rsidRPr="006868A2" w:rsidRDefault="00576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68A2" w:rsidRPr="006868A2" w:rsidRDefault="006868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76CF1" w:rsidRPr="006868A2" w:rsidRDefault="00576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76CF1" w:rsidRPr="006868A2" w:rsidRDefault="00576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76CF1" w:rsidRPr="006868A2" w:rsidRDefault="00576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76CF1" w:rsidRPr="006868A2" w:rsidRDefault="00576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76CF1" w:rsidRPr="006868A2" w:rsidRDefault="00576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76CF1" w:rsidRPr="006868A2" w:rsidRDefault="00576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576CF1" w:rsidRPr="006868A2" w:rsidRDefault="00576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5E74" w:rsidRDefault="00CC5E74"/>
    <w:p w:rsidR="00CC5E74" w:rsidRDefault="00CC5E74" w:rsidP="00CC5E74">
      <w:pPr>
        <w:pStyle w:val="a4"/>
        <w:ind w:left="142"/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ІІІ.</w:t>
      </w:r>
      <w:r>
        <w:rPr>
          <w:rFonts w:ascii="Times New Roman" w:hAnsi="Times New Roman" w:cs="Times New Roman"/>
          <w:sz w:val="24"/>
          <w:szCs w:val="24"/>
        </w:rPr>
        <w:t xml:space="preserve"> Обробка результатів експерименту</w:t>
      </w:r>
    </w:p>
    <w:p w:rsidR="00CC5E74" w:rsidRPr="00CC5E74" w:rsidRDefault="00CC5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Обчисліть</w:t>
      </w:r>
      <w:r w:rsidRPr="00CC5E74">
        <w:rPr>
          <w:rFonts w:ascii="Times New Roman" w:hAnsi="Times New Roman" w:cs="Times New Roman"/>
          <w:sz w:val="24"/>
          <w:szCs w:val="24"/>
        </w:rPr>
        <w:t xml:space="preserve"> масу води</w:t>
      </w:r>
      <w:r>
        <w:rPr>
          <w:rFonts w:ascii="Times New Roman" w:hAnsi="Times New Roman" w:cs="Times New Roman"/>
          <w:sz w:val="24"/>
          <w:szCs w:val="24"/>
        </w:rPr>
        <w:t xml:space="preserve"> та питому теплоємність металевого тіла.</w:t>
      </w:r>
    </w:p>
    <w:p w:rsidR="00CC5E74" w:rsidRDefault="00CC5E74"/>
    <w:p w:rsidR="00CC5E74" w:rsidRDefault="00CC5E74"/>
    <w:p w:rsidR="00CC5E74" w:rsidRPr="0052140C" w:rsidRDefault="00CC5E74" w:rsidP="00CC5E74">
      <w:pPr>
        <w:pStyle w:val="a4"/>
        <w:ind w:left="142"/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І</w:t>
      </w:r>
      <w:r w:rsidRPr="0052140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2140C">
        <w:rPr>
          <w:rFonts w:ascii="Times New Roman" w:hAnsi="Times New Roman" w:cs="Times New Roman"/>
          <w:sz w:val="24"/>
          <w:szCs w:val="24"/>
        </w:rPr>
        <w:t>. Аналіз результатів експерименту</w:t>
      </w:r>
    </w:p>
    <w:p w:rsidR="00CC5E74" w:rsidRPr="0052140C" w:rsidRDefault="00CC5E74" w:rsidP="00CC5E74">
      <w:pPr>
        <w:pStyle w:val="a4"/>
        <w:ind w:left="142"/>
        <w:rPr>
          <w:rFonts w:ascii="Times New Roman" w:hAnsi="Times New Roman" w:cs="Times New Roman"/>
          <w:sz w:val="24"/>
          <w:szCs w:val="24"/>
        </w:rPr>
      </w:pPr>
      <w:bookmarkStart w:id="1" w:name="_Hlk131076207"/>
      <w:r w:rsidRPr="0052140C">
        <w:rPr>
          <w:rFonts w:ascii="Times New Roman" w:hAnsi="Times New Roman" w:cs="Times New Roman"/>
          <w:sz w:val="24"/>
          <w:szCs w:val="24"/>
        </w:rPr>
        <w:t>За допомогою питань в кінці відео</w:t>
      </w:r>
      <w:r>
        <w:rPr>
          <w:rFonts w:ascii="Times New Roman" w:hAnsi="Times New Roman" w:cs="Times New Roman"/>
          <w:sz w:val="24"/>
          <w:szCs w:val="24"/>
        </w:rPr>
        <w:t xml:space="preserve"> проаналізуйте отримані результати експерименту, </w:t>
      </w:r>
      <w:r w:rsidRPr="0052140C">
        <w:rPr>
          <w:rFonts w:ascii="Times New Roman" w:hAnsi="Times New Roman" w:cs="Times New Roman"/>
          <w:sz w:val="24"/>
          <w:szCs w:val="24"/>
        </w:rPr>
        <w:t xml:space="preserve"> сформулюйте та запишіть висновок.</w:t>
      </w:r>
    </w:p>
    <w:bookmarkEnd w:id="1"/>
    <w:p w:rsidR="006868A2" w:rsidRPr="00CC5E74" w:rsidRDefault="006868A2">
      <w:pPr>
        <w:rPr>
          <w:rFonts w:ascii="Times New Roman" w:hAnsi="Times New Roman" w:cs="Times New Roman"/>
          <w:sz w:val="24"/>
          <w:szCs w:val="24"/>
        </w:rPr>
      </w:pPr>
      <w:r w:rsidRPr="00CC5E74">
        <w:rPr>
          <w:rFonts w:ascii="Times New Roman" w:hAnsi="Times New Roman" w:cs="Times New Roman"/>
          <w:sz w:val="24"/>
          <w:szCs w:val="24"/>
        </w:rPr>
        <w:t>Висновок:_____________________________________________________________________________________________________________________________________________________________________________________________________________________________________________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C5E74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</w:t>
      </w:r>
    </w:p>
    <w:p w:rsidR="00576CF1" w:rsidRDefault="006868A2">
      <w:r>
        <w:rPr>
          <w:noProof/>
        </w:rPr>
        <w:drawing>
          <wp:inline distT="0" distB="0" distL="0" distR="0" wp14:anchorId="5E23B031" wp14:editId="034EE6E9">
            <wp:extent cx="5219700" cy="1485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CF1" w:rsidSect="00B76A5D">
      <w:pgSz w:w="11906" w:h="16838"/>
      <w:pgMar w:top="567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8241D"/>
    <w:multiLevelType w:val="hybridMultilevel"/>
    <w:tmpl w:val="5276D2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CF1"/>
    <w:rsid w:val="00576CF1"/>
    <w:rsid w:val="006868A2"/>
    <w:rsid w:val="00B76A5D"/>
    <w:rsid w:val="00BE3E3F"/>
    <w:rsid w:val="00CC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328C8"/>
  <w15:chartTrackingRefBased/>
  <w15:docId w15:val="{DE778AF1-324B-43B7-B8E1-E7936C4C6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6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76A5D"/>
    <w:pPr>
      <w:ind w:left="720"/>
      <w:contextualSpacing/>
    </w:pPr>
  </w:style>
  <w:style w:type="paragraph" w:customStyle="1" w:styleId="1">
    <w:name w:val="Стиль1"/>
    <w:basedOn w:val="a"/>
    <w:link w:val="10"/>
    <w:qFormat/>
    <w:rsid w:val="00B76A5D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0">
    <w:name w:val="Стиль1 Знак"/>
    <w:basedOn w:val="a0"/>
    <w:link w:val="1"/>
    <w:rsid w:val="00B76A5D"/>
    <w:rPr>
      <w:rFonts w:ascii="Times New Roman" w:hAnsi="Times New Roman"/>
      <w:sz w:val="24"/>
    </w:rPr>
  </w:style>
  <w:style w:type="character" w:styleId="a5">
    <w:name w:val="Hyperlink"/>
    <w:basedOn w:val="a0"/>
    <w:uiPriority w:val="99"/>
    <w:unhideWhenUsed/>
    <w:rsid w:val="00B76A5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B76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ghua-RMtG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1180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2022-10-09T17:49:00Z</dcterms:created>
  <dcterms:modified xsi:type="dcterms:W3CDTF">2023-03-30T11:02:00Z</dcterms:modified>
</cp:coreProperties>
</file>