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FD8" w:rsidRDefault="00380FD8" w:rsidP="00F62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клас</w:t>
      </w:r>
    </w:p>
    <w:p w:rsidR="00380FD8" w:rsidRPr="00F62B33" w:rsidRDefault="00F62B33" w:rsidP="00380F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2B33">
        <w:rPr>
          <w:b/>
          <w:noProof/>
        </w:rPr>
        <w:drawing>
          <wp:anchor distT="0" distB="0" distL="114300" distR="114300" simplePos="0" relativeHeight="251670528" behindDoc="0" locked="0" layoutInCell="1" allowOverlap="1" wp14:anchorId="3D315C43">
            <wp:simplePos x="0" y="0"/>
            <wp:positionH relativeFrom="column">
              <wp:posOffset>4875685</wp:posOffset>
            </wp:positionH>
            <wp:positionV relativeFrom="paragraph">
              <wp:posOffset>9802</wp:posOffset>
            </wp:positionV>
            <wp:extent cx="1719734" cy="1097915"/>
            <wp:effectExtent l="0" t="0" r="0" b="698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" t="20002" r="57139" b="11924"/>
                    <a:stretch/>
                  </pic:blipFill>
                  <pic:spPr bwMode="auto">
                    <a:xfrm>
                      <a:off x="0" y="0"/>
                      <a:ext cx="1719734" cy="1097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FD8" w:rsidRPr="00F62B33">
        <w:rPr>
          <w:rFonts w:ascii="Times New Roman" w:hAnsi="Times New Roman" w:cs="Times New Roman"/>
          <w:b/>
          <w:sz w:val="24"/>
          <w:szCs w:val="24"/>
        </w:rPr>
        <w:t>Лабораторна робота №4</w:t>
      </w:r>
    </w:p>
    <w:p w:rsidR="00380FD8" w:rsidRPr="00F62B33" w:rsidRDefault="00380FD8" w:rsidP="00380F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2B33">
        <w:rPr>
          <w:rFonts w:ascii="Times New Roman" w:hAnsi="Times New Roman" w:cs="Times New Roman"/>
          <w:b/>
          <w:sz w:val="24"/>
          <w:szCs w:val="24"/>
        </w:rPr>
        <w:t>Тема: Дослідження електричного кола з послідовним з’єднанням провідників.</w:t>
      </w:r>
    </w:p>
    <w:p w:rsidR="00380FD8" w:rsidRDefault="00380FD8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B33">
        <w:rPr>
          <w:rFonts w:ascii="Times New Roman" w:hAnsi="Times New Roman" w:cs="Times New Roman"/>
          <w:b/>
          <w:sz w:val="24"/>
          <w:szCs w:val="24"/>
        </w:rPr>
        <w:t>Мета:</w:t>
      </w:r>
      <w:r>
        <w:rPr>
          <w:rFonts w:ascii="Times New Roman" w:hAnsi="Times New Roman" w:cs="Times New Roman"/>
          <w:sz w:val="24"/>
          <w:szCs w:val="24"/>
        </w:rPr>
        <w:t xml:space="preserve"> експериментально перевірити, що в разі послідовного з’єднання двох провідників справджуються співвідношення: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80FD8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380FD8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80FD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80FD8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380FD8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80FD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80FD8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380FD8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80F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80FD8">
        <w:rPr>
          <w:rFonts w:ascii="Times New Roman" w:hAnsi="Times New Roman" w:cs="Times New Roman"/>
          <w:sz w:val="24"/>
          <w:szCs w:val="24"/>
        </w:rPr>
        <w:t>.</w:t>
      </w:r>
    </w:p>
    <w:p w:rsidR="00380FD8" w:rsidRDefault="00380FD8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B33">
        <w:rPr>
          <w:rFonts w:ascii="Times New Roman" w:hAnsi="Times New Roman" w:cs="Times New Roman"/>
          <w:b/>
          <w:sz w:val="24"/>
          <w:szCs w:val="24"/>
        </w:rPr>
        <w:t>Обладнання:</w:t>
      </w:r>
      <w:r>
        <w:rPr>
          <w:rFonts w:ascii="Times New Roman" w:hAnsi="Times New Roman" w:cs="Times New Roman"/>
          <w:sz w:val="24"/>
          <w:szCs w:val="24"/>
        </w:rPr>
        <w:t xml:space="preserve"> джерело струму, вольтметр, амперметр, ключ, два резистори, з’єднувальні проводи</w:t>
      </w:r>
      <w:r w:rsidR="00F62B33">
        <w:rPr>
          <w:rFonts w:ascii="Times New Roman" w:hAnsi="Times New Roman" w:cs="Times New Roman"/>
          <w:sz w:val="24"/>
          <w:szCs w:val="24"/>
        </w:rPr>
        <w:t>.</w:t>
      </w:r>
    </w:p>
    <w:p w:rsidR="00F62B33" w:rsidRPr="00380FD8" w:rsidRDefault="00F62B33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CA04456" wp14:editId="3B6A68D7">
                <wp:simplePos x="0" y="0"/>
                <wp:positionH relativeFrom="column">
                  <wp:posOffset>4380006</wp:posOffset>
                </wp:positionH>
                <wp:positionV relativeFrom="paragraph">
                  <wp:posOffset>156567</wp:posOffset>
                </wp:positionV>
                <wp:extent cx="2263140" cy="1844040"/>
                <wp:effectExtent l="0" t="0" r="22860" b="22860"/>
                <wp:wrapSquare wrapText="bothSides"/>
                <wp:docPr id="2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1844040"/>
                          <a:chOff x="0" y="0"/>
                          <a:chExt cx="2263140" cy="1844040"/>
                        </a:xfrm>
                      </wpg:grpSpPr>
                      <wps:wsp>
                        <wps:cNvPr id="6" name="Прямокутник 6"/>
                        <wps:cNvSpPr/>
                        <wps:spPr>
                          <a:xfrm>
                            <a:off x="0" y="0"/>
                            <a:ext cx="2263140" cy="1844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оле 7"/>
                        <wps:cNvSpPr txBox="1"/>
                        <wps:spPr>
                          <a:xfrm>
                            <a:off x="60960" y="1546860"/>
                            <a:ext cx="800100" cy="274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F62B33" w:rsidRDefault="00F62B33" w:rsidP="00F62B3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A04456" id="Групувати 2" o:spid="_x0000_s1026" style="position:absolute;margin-left:344.9pt;margin-top:12.35pt;width:178.2pt;height:145.2pt;z-index:251672576" coordsize="22631,1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">
                <v:rect id="Прямокутник 6" o:spid="_x0000_s1027" style="position:absolute;width:22631;height:18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" fillcolor="white [3201]" strokecolor="#f79646 [3209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7" o:spid="_x0000_s1028" type="#_x0000_t202" style="position:absolute;left:609;top:15468;width:8001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" fillcolor="white [3201]" stroked="f" strokeweight=".5pt">
                  <v:textbox>
                    <w:txbxContent>
                      <w:p w:rsidR="00F62B33" w:rsidRDefault="00F62B33" w:rsidP="00F62B33"/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І. Підготовка до експерименту</w: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Дайте відповіді на питання.</w:t>
      </w:r>
    </w:p>
    <w:p w:rsidR="00FD0F89" w:rsidRPr="00380FD8" w:rsidRDefault="00FD0F89" w:rsidP="00380F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Яке з’єднання провідників називають послідовним?</w:t>
      </w:r>
    </w:p>
    <w:p w:rsidR="00027ED7" w:rsidRPr="00380FD8" w:rsidRDefault="00027ED7" w:rsidP="00380FD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 xml:space="preserve">Запишіть формулу закону </w:t>
      </w:r>
      <w:proofErr w:type="spellStart"/>
      <w:r w:rsidRPr="00380FD8">
        <w:rPr>
          <w:rFonts w:ascii="Times New Roman" w:hAnsi="Times New Roman" w:cs="Times New Roman"/>
          <w:sz w:val="24"/>
          <w:szCs w:val="24"/>
        </w:rPr>
        <w:t>Ома</w:t>
      </w:r>
      <w:proofErr w:type="spellEnd"/>
      <w:r w:rsidRPr="00380FD8">
        <w:rPr>
          <w:rFonts w:ascii="Times New Roman" w:hAnsi="Times New Roman" w:cs="Times New Roman"/>
          <w:sz w:val="24"/>
          <w:szCs w:val="24"/>
        </w:rPr>
        <w:t>.</w:t>
      </w:r>
    </w:p>
    <w:p w:rsidR="00F62B33" w:rsidRDefault="00FD0F89" w:rsidP="00F62B3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Запишіть закони послідовного з’єднання за допомогою формул.</w:t>
      </w:r>
    </w:p>
    <w:p w:rsidR="00F62B33" w:rsidRPr="00F62B33" w:rsidRDefault="00F62B33" w:rsidP="00F62B3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2B33">
        <w:rPr>
          <w:rFonts w:ascii="Times New Roman" w:hAnsi="Times New Roman" w:cs="Times New Roman"/>
          <w:sz w:val="24"/>
          <w:szCs w:val="24"/>
        </w:rPr>
        <w:t xml:space="preserve">Накресліть схему електричного кола, яке складається </w:t>
      </w:r>
    </w:p>
    <w:p w:rsidR="00F62B33" w:rsidRPr="00F62B33" w:rsidRDefault="00F62B33" w:rsidP="00F62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B33">
        <w:rPr>
          <w:rFonts w:ascii="Times New Roman" w:hAnsi="Times New Roman" w:cs="Times New Roman"/>
          <w:sz w:val="24"/>
          <w:szCs w:val="24"/>
        </w:rPr>
        <w:t xml:space="preserve">з батарейки, ключа, двох </w:t>
      </w:r>
      <w:r>
        <w:rPr>
          <w:rFonts w:ascii="Times New Roman" w:hAnsi="Times New Roman" w:cs="Times New Roman"/>
          <w:sz w:val="24"/>
          <w:szCs w:val="24"/>
        </w:rPr>
        <w:t>послідовно</w:t>
      </w:r>
      <w:r w:rsidRPr="00F62B33">
        <w:rPr>
          <w:rFonts w:ascii="Times New Roman" w:hAnsi="Times New Roman" w:cs="Times New Roman"/>
          <w:sz w:val="24"/>
          <w:szCs w:val="24"/>
        </w:rPr>
        <w:t xml:space="preserve"> з’єднаних резисторів. </w: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ІІ. Проведення експерименту</w:t>
      </w:r>
    </w:p>
    <w:p w:rsidR="00380FD8" w:rsidRPr="00380FD8" w:rsidRDefault="00380FD8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 xml:space="preserve">Посилання на відео: </w:t>
      </w:r>
      <w:hyperlink r:id="rId6" w:history="1">
        <w:r w:rsidRPr="00380FD8">
          <w:rPr>
            <w:rStyle w:val="ac"/>
            <w:rFonts w:ascii="Times New Roman" w:hAnsi="Times New Roman" w:cs="Times New Roman"/>
            <w:sz w:val="24"/>
            <w:szCs w:val="24"/>
          </w:rPr>
          <w:t>https://www.youtube.com/watch?v=gjRkTU1K4tE</w:t>
        </w:r>
      </w:hyperlink>
    </w:p>
    <w:p w:rsidR="00FD0F89" w:rsidRPr="00380FD8" w:rsidRDefault="00380FD8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Перегляньте відео, експериментальна р</w:t>
      </w:r>
      <w:r w:rsidR="00FD0F89" w:rsidRPr="00380FD8">
        <w:rPr>
          <w:rFonts w:ascii="Times New Roman" w:hAnsi="Times New Roman" w:cs="Times New Roman"/>
          <w:sz w:val="24"/>
          <w:szCs w:val="24"/>
        </w:rPr>
        <w:t>обота буде складатись із двох дослідів, під час проведення дослідів спочатку накресліть схему електричного кола, потім запишіть значення виміряної величини в таблицю.</w: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Дослід 1. Порівняння сили струму в різних ділянках кола, яке містить тільки послідовне з’єднання провідників</w: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F873FE" wp14:editId="0A86B0D1">
                <wp:simplePos x="0" y="0"/>
                <wp:positionH relativeFrom="column">
                  <wp:posOffset>4472707</wp:posOffset>
                </wp:positionH>
                <wp:positionV relativeFrom="paragraph">
                  <wp:posOffset>71794</wp:posOffset>
                </wp:positionV>
                <wp:extent cx="2120900" cy="1647825"/>
                <wp:effectExtent l="0" t="0" r="12700" b="28575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0" cy="1647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49015D" id="Прямокутник 5" o:spid="_x0000_s1026" style="position:absolute;margin-left:352.2pt;margin-top:5.65pt;width:167pt;height:12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" fillcolor="white [3201]" strokecolor="#f79646 [3209]" strokeweight="2pt"/>
            </w:pict>
          </mc:Fallback>
        </mc:AlternateContent>
      </w: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873FE" wp14:editId="0A86B0D1">
                <wp:simplePos x="0" y="0"/>
                <wp:positionH relativeFrom="page">
                  <wp:align>center</wp:align>
                </wp:positionH>
                <wp:positionV relativeFrom="paragraph">
                  <wp:posOffset>77781</wp:posOffset>
                </wp:positionV>
                <wp:extent cx="2121159" cy="1648409"/>
                <wp:effectExtent l="0" t="0" r="12700" b="28575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159" cy="1648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9E1C14" id="Прямокутник 4" o:spid="_x0000_s1026" style="position:absolute;margin-left:0;margin-top:6.1pt;width:167pt;height:129.8pt;z-index:2516613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" fillcolor="white [3201]" strokecolor="#f79646 [3209]" strokeweight="2pt">
                <w10:wrap anchorx="page"/>
              </v:rect>
            </w:pict>
          </mc:Fallback>
        </mc:AlternateContent>
      </w: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27046</wp:posOffset>
                </wp:positionH>
                <wp:positionV relativeFrom="paragraph">
                  <wp:posOffset>65910</wp:posOffset>
                </wp:positionV>
                <wp:extent cx="2121159" cy="1648409"/>
                <wp:effectExtent l="0" t="0" r="12700" b="28575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159" cy="1648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EDAA29" id="Прямокутник 3" o:spid="_x0000_s1026" style="position:absolute;margin-left:2.15pt;margin-top:5.2pt;width:167pt;height:12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" fillcolor="white [3201]" strokecolor="#f79646 [3209]" strokeweight="2pt"/>
            </w:pict>
          </mc:Fallback>
        </mc:AlternateConten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1417"/>
        <w:gridCol w:w="4536"/>
      </w:tblGrid>
      <w:tr w:rsidR="00FD0F89" w:rsidRPr="00380FD8" w:rsidTr="00FD0F89">
        <w:tc>
          <w:tcPr>
            <w:tcW w:w="1555" w:type="dxa"/>
          </w:tcPr>
          <w:p w:rsidR="00FD0F89" w:rsidRPr="00380FD8" w:rsidRDefault="00FD0F89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1559" w:type="dxa"/>
          </w:tcPr>
          <w:p w:rsidR="00FD0F89" w:rsidRPr="00380FD8" w:rsidRDefault="00FD0F89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1417" w:type="dxa"/>
          </w:tcPr>
          <w:p w:rsidR="00FD0F89" w:rsidRPr="00380FD8" w:rsidRDefault="00FD0F89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І, А</w:t>
            </w:r>
          </w:p>
        </w:tc>
        <w:tc>
          <w:tcPr>
            <w:tcW w:w="4536" w:type="dxa"/>
          </w:tcPr>
          <w:p w:rsidR="00FD0F89" w:rsidRPr="00380FD8" w:rsidRDefault="00FD0F89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Висновок</w:t>
            </w:r>
          </w:p>
        </w:tc>
      </w:tr>
      <w:tr w:rsidR="00FD0F89" w:rsidRPr="00380FD8" w:rsidTr="00FD0F89">
        <w:tc>
          <w:tcPr>
            <w:tcW w:w="1555" w:type="dxa"/>
          </w:tcPr>
          <w:p w:rsidR="00FD0F89" w:rsidRPr="00380FD8" w:rsidRDefault="00FD0F89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D0F89" w:rsidRPr="00380FD8" w:rsidRDefault="00FD0F89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0F89" w:rsidRPr="00380FD8" w:rsidRDefault="00FD0F89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D0F89" w:rsidRPr="00380FD8" w:rsidRDefault="00FD0F89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 xml:space="preserve">Дослід 2. Порівняння </w:t>
      </w:r>
      <w:r w:rsidR="00486181" w:rsidRPr="00380FD8">
        <w:rPr>
          <w:rFonts w:ascii="Times New Roman" w:hAnsi="Times New Roman" w:cs="Times New Roman"/>
          <w:sz w:val="24"/>
          <w:szCs w:val="24"/>
        </w:rPr>
        <w:t xml:space="preserve">загальної напруги на ділянці кола, яка складається з послідовно з’єднаних резисторів, і </w:t>
      </w:r>
      <w:proofErr w:type="spellStart"/>
      <w:r w:rsidR="00486181" w:rsidRPr="00380FD8">
        <w:rPr>
          <w:rFonts w:ascii="Times New Roman" w:hAnsi="Times New Roman" w:cs="Times New Roman"/>
          <w:sz w:val="24"/>
          <w:szCs w:val="24"/>
        </w:rPr>
        <w:t>напруг</w:t>
      </w:r>
      <w:proofErr w:type="spellEnd"/>
      <w:r w:rsidR="00486181" w:rsidRPr="00380FD8">
        <w:rPr>
          <w:rFonts w:ascii="Times New Roman" w:hAnsi="Times New Roman" w:cs="Times New Roman"/>
          <w:sz w:val="24"/>
          <w:szCs w:val="24"/>
        </w:rPr>
        <w:t xml:space="preserve"> на окремих резисторах.</w:t>
      </w: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5BFAD" wp14:editId="03871C34">
                <wp:simplePos x="0" y="0"/>
                <wp:positionH relativeFrom="column">
                  <wp:posOffset>4541650</wp:posOffset>
                </wp:positionH>
                <wp:positionV relativeFrom="paragraph">
                  <wp:posOffset>5145</wp:posOffset>
                </wp:positionV>
                <wp:extent cx="2121159" cy="1648409"/>
                <wp:effectExtent l="0" t="0" r="12700" b="28575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159" cy="1648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D0604" id="Прямокутник 10" o:spid="_x0000_s1026" style="position:absolute;margin-left:357.6pt;margin-top:.4pt;width:167pt;height:129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" fillcolor="white [3201]" strokecolor="#f79646 [3209]" strokeweight="2pt"/>
            </w:pict>
          </mc:Fallback>
        </mc:AlternateContent>
      </w: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5BFAD" wp14:editId="03871C34">
                <wp:simplePos x="0" y="0"/>
                <wp:positionH relativeFrom="page">
                  <wp:align>center</wp:align>
                </wp:positionH>
                <wp:positionV relativeFrom="paragraph">
                  <wp:posOffset>7322</wp:posOffset>
                </wp:positionV>
                <wp:extent cx="2121159" cy="1648409"/>
                <wp:effectExtent l="0" t="0" r="12700" b="28575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159" cy="1648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24E31" id="Прямокутник 9" o:spid="_x0000_s1026" style="position:absolute;margin-left:0;margin-top:.6pt;width:167pt;height:129.8pt;z-index:25166745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" fillcolor="white [3201]" strokecolor="#f79646 [3209]" strokeweight="2pt">
                <w10:wrap anchorx="page"/>
              </v:rect>
            </w:pict>
          </mc:Fallback>
        </mc:AlternateContent>
      </w:r>
      <w:r w:rsidRPr="00380F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B5BFAD" wp14:editId="03871C3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21159" cy="1648409"/>
                <wp:effectExtent l="0" t="0" r="12700" b="28575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159" cy="16484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6181" w:rsidRDefault="00486181" w:rsidP="004861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5BFAD" id="Прямокутник 8" o:spid="_x0000_s1029" style="position:absolute;margin-left:0;margin-top:0;width:167pt;height:129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" fillcolor="white [3201]" strokecolor="#f79646 [3209]" strokeweight="2pt">
                <v:textbox>
                  <w:txbxContent>
                    <w:p w:rsidR="00486181" w:rsidRDefault="00486181" w:rsidP="00486181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0F89" w:rsidRPr="00380FD8" w:rsidRDefault="00FD0F89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0"/>
        <w:gridCol w:w="1293"/>
        <w:gridCol w:w="1168"/>
        <w:gridCol w:w="2623"/>
        <w:gridCol w:w="3402"/>
      </w:tblGrid>
      <w:tr w:rsidR="00486181" w:rsidRPr="00380FD8" w:rsidTr="00486181">
        <w:tc>
          <w:tcPr>
            <w:tcW w:w="1290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</w:p>
        </w:tc>
        <w:tc>
          <w:tcPr>
            <w:tcW w:w="1293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</w:p>
        </w:tc>
        <w:tc>
          <w:tcPr>
            <w:tcW w:w="1168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</w:p>
        </w:tc>
        <w:tc>
          <w:tcPr>
            <w:tcW w:w="2623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(U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U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</w:p>
        </w:tc>
        <w:tc>
          <w:tcPr>
            <w:tcW w:w="3402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Висновок</w:t>
            </w:r>
          </w:p>
        </w:tc>
      </w:tr>
      <w:tr w:rsidR="00486181" w:rsidRPr="00380FD8" w:rsidTr="00486181">
        <w:tc>
          <w:tcPr>
            <w:tcW w:w="1290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3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ІІІ. Опрацювання результатів експерименту.</w:t>
      </w:r>
    </w:p>
    <w:p w:rsidR="00486181" w:rsidRPr="00380FD8" w:rsidRDefault="00486181" w:rsidP="00380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0FD8">
        <w:rPr>
          <w:rFonts w:ascii="Times New Roman" w:hAnsi="Times New Roman" w:cs="Times New Roman"/>
          <w:sz w:val="24"/>
          <w:szCs w:val="24"/>
        </w:rPr>
        <w:t>Обчисліть опори резисторів, та загальний опір кола, занесіть відповідні значення в таблицю.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0"/>
        <w:gridCol w:w="1293"/>
        <w:gridCol w:w="1168"/>
        <w:gridCol w:w="2623"/>
        <w:gridCol w:w="3402"/>
      </w:tblGrid>
      <w:tr w:rsidR="00486181" w:rsidRPr="00380FD8" w:rsidTr="00A72B2A">
        <w:tc>
          <w:tcPr>
            <w:tcW w:w="1290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1293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1168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2623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(R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R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380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3402" w:type="dxa"/>
          </w:tcPr>
          <w:p w:rsidR="00486181" w:rsidRPr="00380FD8" w:rsidRDefault="00486181" w:rsidP="00380F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FD8">
              <w:rPr>
                <w:rFonts w:ascii="Times New Roman" w:hAnsi="Times New Roman" w:cs="Times New Roman"/>
                <w:sz w:val="24"/>
                <w:szCs w:val="24"/>
              </w:rPr>
              <w:t>Висновок</w:t>
            </w:r>
          </w:p>
        </w:tc>
      </w:tr>
      <w:tr w:rsidR="00486181" w:rsidRPr="00380FD8" w:rsidTr="00A72B2A">
        <w:tc>
          <w:tcPr>
            <w:tcW w:w="1290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3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86181" w:rsidRPr="00380FD8" w:rsidRDefault="00486181" w:rsidP="00380F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2B33" w:rsidRDefault="00F62B33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B33" w:rsidRDefault="00F62B33" w:rsidP="0038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B33" w:rsidRPr="0052140C" w:rsidRDefault="00F62B33" w:rsidP="00F62B33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0" w:name="_Hlk131077245"/>
      <w:r w:rsidRPr="0052140C">
        <w:rPr>
          <w:rFonts w:ascii="Times New Roman" w:hAnsi="Times New Roman" w:cs="Times New Roman"/>
          <w:sz w:val="24"/>
          <w:szCs w:val="24"/>
        </w:rPr>
        <w:t>І</w:t>
      </w:r>
      <w:r w:rsidRPr="0052140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2140C">
        <w:rPr>
          <w:rFonts w:ascii="Times New Roman" w:hAnsi="Times New Roman" w:cs="Times New Roman"/>
          <w:sz w:val="24"/>
          <w:szCs w:val="24"/>
        </w:rPr>
        <w:t>. Аналіз результатів експерименту</w:t>
      </w:r>
    </w:p>
    <w:p w:rsidR="00F62B33" w:rsidRPr="0052140C" w:rsidRDefault="00F62B33" w:rsidP="00F62B33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1" w:name="_Hlk131076207"/>
      <w:r>
        <w:rPr>
          <w:rFonts w:ascii="Times New Roman" w:hAnsi="Times New Roman" w:cs="Times New Roman"/>
          <w:sz w:val="24"/>
          <w:szCs w:val="24"/>
        </w:rPr>
        <w:t xml:space="preserve">Проаналізуйте отримані результати експерименту, </w:t>
      </w:r>
      <w:r w:rsidRPr="0052140C">
        <w:rPr>
          <w:rFonts w:ascii="Times New Roman" w:hAnsi="Times New Roman" w:cs="Times New Roman"/>
          <w:sz w:val="24"/>
          <w:szCs w:val="24"/>
        </w:rPr>
        <w:t xml:space="preserve"> сформулюйте та запишіть висновок.</w:t>
      </w:r>
    </w:p>
    <w:bookmarkEnd w:id="0"/>
    <w:bookmarkEnd w:id="1"/>
    <w:p w:rsidR="00F62B33" w:rsidRPr="0052140C" w:rsidRDefault="00F62B33" w:rsidP="00F62B33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Висновок:</w:t>
      </w:r>
    </w:p>
    <w:p w:rsidR="00F62B33" w:rsidRPr="0052140C" w:rsidRDefault="00F62B33" w:rsidP="00F62B33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486181" w:rsidRPr="00380FD8" w:rsidRDefault="00486181" w:rsidP="00F62B3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86181" w:rsidRPr="00380FD8" w:rsidSect="00486181">
      <w:pgSz w:w="11906" w:h="16838"/>
      <w:pgMar w:top="426" w:right="282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62122"/>
    <w:multiLevelType w:val="hybridMultilevel"/>
    <w:tmpl w:val="287A41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F89"/>
    <w:rsid w:val="00027ED7"/>
    <w:rsid w:val="00323F19"/>
    <w:rsid w:val="00380FD8"/>
    <w:rsid w:val="00486181"/>
    <w:rsid w:val="008C060D"/>
    <w:rsid w:val="00E84193"/>
    <w:rsid w:val="00F62B33"/>
    <w:rsid w:val="00FD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E820"/>
  <w15:chartTrackingRefBased/>
  <w15:docId w15:val="{205C3714-FBDE-4772-8F70-A9474E58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323F19"/>
    <w:rPr>
      <w:rFonts w:ascii="Times New Roman" w:hAnsi="Times New Roman"/>
      <w:sz w:val="24"/>
    </w:rPr>
  </w:style>
  <w:style w:type="character" w:customStyle="1" w:styleId="10">
    <w:name w:val="Стиль1 Знак"/>
    <w:basedOn w:val="a0"/>
    <w:link w:val="1"/>
    <w:rsid w:val="00323F19"/>
    <w:rPr>
      <w:rFonts w:ascii="Times New Roman" w:hAnsi="Times New Roman"/>
      <w:sz w:val="24"/>
    </w:rPr>
  </w:style>
  <w:style w:type="paragraph" w:styleId="a3">
    <w:name w:val="List Paragraph"/>
    <w:basedOn w:val="a"/>
    <w:uiPriority w:val="34"/>
    <w:qFormat/>
    <w:rsid w:val="00FD0F89"/>
    <w:pPr>
      <w:ind w:left="720"/>
      <w:contextualSpacing/>
    </w:pPr>
  </w:style>
  <w:style w:type="table" w:styleId="a4">
    <w:name w:val="Table Grid"/>
    <w:basedOn w:val="a1"/>
    <w:uiPriority w:val="39"/>
    <w:rsid w:val="00FD0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4861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86181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48618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86181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48618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86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86181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380FD8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80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jRkTU1K4t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2023-03-12T16:19:00Z</dcterms:created>
  <dcterms:modified xsi:type="dcterms:W3CDTF">2023-03-30T11:23:00Z</dcterms:modified>
</cp:coreProperties>
</file>