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CAA" w:rsidRDefault="00E55BC1" w:rsidP="00AD6CAA">
      <w:pPr>
        <w:spacing w:after="0" w:line="240" w:lineRule="auto"/>
        <w:jc w:val="both"/>
        <w:outlineLvl w:val="0"/>
        <w:rPr>
          <w:rFonts w:ascii="Times New Roman" w:eastAsia="Times New Roman" w:hAnsi="Times New Roman"/>
          <w:b/>
          <w:bCs/>
          <w:kern w:val="36"/>
          <w:sz w:val="28"/>
          <w:szCs w:val="28"/>
          <w:lang w:eastAsia="uk-UA"/>
        </w:rPr>
      </w:pPr>
      <w:r w:rsidRPr="00515B27">
        <w:rPr>
          <w:rFonts w:ascii="Times New Roman" w:eastAsia="Times New Roman" w:hAnsi="Times New Roman"/>
          <w:b/>
          <w:bCs/>
          <w:kern w:val="36"/>
          <w:sz w:val="28"/>
          <w:szCs w:val="28"/>
          <w:lang w:eastAsia="uk-UA"/>
        </w:rPr>
        <w:t>План-конспект бінарного уроку</w:t>
      </w:r>
      <w:r w:rsidR="00AD6CAA">
        <w:rPr>
          <w:rFonts w:ascii="Times New Roman" w:eastAsia="Times New Roman" w:hAnsi="Times New Roman"/>
          <w:b/>
          <w:bCs/>
          <w:kern w:val="36"/>
          <w:sz w:val="28"/>
          <w:szCs w:val="28"/>
          <w:lang w:eastAsia="uk-UA"/>
        </w:rPr>
        <w:t xml:space="preserve"> </w:t>
      </w:r>
    </w:p>
    <w:p w:rsidR="00E55BC1" w:rsidRPr="00E55BC1" w:rsidRDefault="00E55BC1" w:rsidP="00AD6CAA">
      <w:pPr>
        <w:spacing w:after="0" w:line="240" w:lineRule="auto"/>
        <w:jc w:val="both"/>
        <w:outlineLvl w:val="0"/>
        <w:rPr>
          <w:rFonts w:ascii="Times New Roman" w:eastAsia="Times New Roman" w:hAnsi="Times New Roman"/>
          <w:b/>
          <w:bCs/>
          <w:kern w:val="36"/>
          <w:sz w:val="28"/>
          <w:szCs w:val="28"/>
          <w:lang w:eastAsia="uk-UA"/>
        </w:rPr>
      </w:pPr>
      <w:r w:rsidRPr="00515B27">
        <w:rPr>
          <w:rFonts w:ascii="Times New Roman" w:eastAsia="Times New Roman" w:hAnsi="Times New Roman"/>
          <w:b/>
          <w:bCs/>
          <w:sz w:val="28"/>
          <w:szCs w:val="28"/>
          <w:lang w:eastAsia="uk-UA"/>
        </w:rPr>
        <w:t>Тема:</w:t>
      </w:r>
      <w:r w:rsidRPr="00E55BC1">
        <w:rPr>
          <w:rFonts w:ascii="Times New Roman" w:eastAsia="Times New Roman" w:hAnsi="Times New Roman"/>
          <w:b/>
          <w:bCs/>
          <w:sz w:val="28"/>
          <w:szCs w:val="28"/>
          <w:lang w:eastAsia="uk-UA"/>
        </w:rPr>
        <w:t xml:space="preserve"> «Шпигунські ігри: Таємниця “чорної скриньки”»</w:t>
      </w:r>
    </w:p>
    <w:p w:rsidR="00E55BC1" w:rsidRPr="00515B27" w:rsidRDefault="00E55BC1" w:rsidP="00515B27">
      <w:pPr>
        <w:spacing w:after="0" w:line="240" w:lineRule="auto"/>
        <w:jc w:val="both"/>
        <w:rPr>
          <w:rFonts w:ascii="Times New Roman" w:eastAsia="Times New Roman" w:hAnsi="Times New Roman"/>
          <w:b/>
          <w:bCs/>
          <w:sz w:val="28"/>
          <w:szCs w:val="28"/>
          <w:lang w:eastAsia="uk-UA"/>
        </w:rPr>
      </w:pPr>
    </w:p>
    <w:p w:rsidR="00E55BC1" w:rsidRPr="00515B27" w:rsidRDefault="00E55BC1" w:rsidP="00515B27">
      <w:pPr>
        <w:spacing w:after="0" w:line="240" w:lineRule="auto"/>
        <w:jc w:val="both"/>
        <w:rPr>
          <w:rFonts w:ascii="Times New Roman" w:eastAsia="Times New Roman" w:hAnsi="Times New Roman"/>
          <w:sz w:val="28"/>
          <w:szCs w:val="28"/>
          <w:lang w:eastAsia="uk-UA"/>
        </w:rPr>
      </w:pPr>
      <w:r w:rsidRPr="00515B27">
        <w:rPr>
          <w:rFonts w:ascii="Times New Roman" w:eastAsia="Times New Roman" w:hAnsi="Times New Roman"/>
          <w:b/>
          <w:bCs/>
          <w:sz w:val="28"/>
          <w:szCs w:val="28"/>
          <w:lang w:eastAsia="uk-UA"/>
        </w:rPr>
        <w:t>Предмети:</w:t>
      </w:r>
      <w:r w:rsidRPr="00E55BC1">
        <w:rPr>
          <w:rFonts w:ascii="Times New Roman" w:eastAsia="Times New Roman" w:hAnsi="Times New Roman"/>
          <w:sz w:val="28"/>
          <w:szCs w:val="28"/>
          <w:lang w:eastAsia="uk-UA"/>
        </w:rPr>
        <w:t xml:space="preserve"> Фізика + Математика</w:t>
      </w:r>
    </w:p>
    <w:p w:rsidR="00E55BC1" w:rsidRPr="00515B27" w:rsidRDefault="00E55BC1" w:rsidP="00515B27">
      <w:pPr>
        <w:spacing w:after="0" w:line="240" w:lineRule="auto"/>
        <w:jc w:val="both"/>
        <w:rPr>
          <w:rFonts w:ascii="Times New Roman" w:eastAsia="Times New Roman" w:hAnsi="Times New Roman"/>
          <w:sz w:val="28"/>
          <w:szCs w:val="28"/>
          <w:lang w:eastAsia="uk-UA"/>
        </w:rPr>
      </w:pPr>
      <w:r w:rsidRPr="00515B27">
        <w:rPr>
          <w:rFonts w:ascii="Times New Roman" w:eastAsia="Times New Roman" w:hAnsi="Times New Roman"/>
          <w:b/>
          <w:bCs/>
          <w:sz w:val="28"/>
          <w:szCs w:val="28"/>
          <w:lang w:eastAsia="uk-UA"/>
        </w:rPr>
        <w:t>Тип уроку:</w:t>
      </w:r>
      <w:r w:rsidRPr="00E55BC1">
        <w:rPr>
          <w:rFonts w:ascii="Times New Roman" w:eastAsia="Times New Roman" w:hAnsi="Times New Roman"/>
          <w:sz w:val="28"/>
          <w:szCs w:val="28"/>
          <w:lang w:eastAsia="uk-UA"/>
        </w:rPr>
        <w:t xml:space="preserve"> Урок застосування знань, умінь і навичок (інтегрований </w:t>
      </w:r>
      <w:proofErr w:type="spellStart"/>
      <w:r w:rsidRPr="00E55BC1">
        <w:rPr>
          <w:rFonts w:ascii="Times New Roman" w:eastAsia="Times New Roman" w:hAnsi="Times New Roman"/>
          <w:sz w:val="28"/>
          <w:szCs w:val="28"/>
          <w:lang w:eastAsia="uk-UA"/>
        </w:rPr>
        <w:t>квест</w:t>
      </w:r>
      <w:proofErr w:type="spellEnd"/>
      <w:r w:rsidRPr="00E55BC1">
        <w:rPr>
          <w:rFonts w:ascii="Times New Roman" w:eastAsia="Times New Roman" w:hAnsi="Times New Roman"/>
          <w:sz w:val="28"/>
          <w:szCs w:val="28"/>
          <w:lang w:eastAsia="uk-UA"/>
        </w:rPr>
        <w:t>)</w:t>
      </w:r>
    </w:p>
    <w:p w:rsidR="00E55BC1" w:rsidRPr="00E55BC1" w:rsidRDefault="00E55BC1" w:rsidP="00515B27">
      <w:pPr>
        <w:spacing w:after="0" w:line="240" w:lineRule="auto"/>
        <w:jc w:val="both"/>
        <w:rPr>
          <w:rFonts w:ascii="Times New Roman" w:eastAsia="Times New Roman" w:hAnsi="Times New Roman"/>
          <w:sz w:val="28"/>
          <w:szCs w:val="28"/>
          <w:lang w:eastAsia="uk-UA"/>
        </w:rPr>
      </w:pPr>
      <w:r w:rsidRPr="00515B27">
        <w:rPr>
          <w:rFonts w:ascii="Times New Roman" w:eastAsia="Times New Roman" w:hAnsi="Times New Roman"/>
          <w:b/>
          <w:bCs/>
          <w:sz w:val="28"/>
          <w:szCs w:val="28"/>
          <w:lang w:eastAsia="uk-UA"/>
        </w:rPr>
        <w:t>Форма проведення:</w:t>
      </w:r>
      <w:r w:rsidRPr="00E55BC1">
        <w:rPr>
          <w:rFonts w:ascii="Times New Roman" w:eastAsia="Times New Roman" w:hAnsi="Times New Roman"/>
          <w:sz w:val="28"/>
          <w:szCs w:val="28"/>
          <w:lang w:eastAsia="uk-UA"/>
        </w:rPr>
        <w:t xml:space="preserve"> Командне змагання «Секретні відділи розвідки»</w:t>
      </w:r>
    </w:p>
    <w:p w:rsidR="00E55BC1" w:rsidRPr="00E55BC1" w:rsidRDefault="00E55BC1" w:rsidP="00515B27">
      <w:pPr>
        <w:spacing w:after="0" w:line="240" w:lineRule="auto"/>
        <w:jc w:val="both"/>
        <w:outlineLvl w:val="0"/>
        <w:rPr>
          <w:rFonts w:ascii="Times New Roman" w:eastAsia="Times New Roman" w:hAnsi="Times New Roman"/>
          <w:b/>
          <w:bCs/>
          <w:kern w:val="36"/>
          <w:sz w:val="28"/>
          <w:szCs w:val="28"/>
          <w:lang w:eastAsia="uk-UA"/>
        </w:rPr>
      </w:pPr>
      <w:r w:rsidRPr="00515B27">
        <w:rPr>
          <w:rFonts w:ascii="Times New Roman" w:eastAsia="Times New Roman" w:hAnsi="Times New Roman"/>
          <w:b/>
          <w:bCs/>
          <w:kern w:val="36"/>
          <w:sz w:val="28"/>
          <w:szCs w:val="28"/>
          <w:lang w:eastAsia="uk-UA"/>
        </w:rPr>
        <w:t>Мета уроку</w:t>
      </w:r>
      <w:r w:rsidR="00F77D1D" w:rsidRPr="00515B27">
        <w:rPr>
          <w:rFonts w:ascii="Times New Roman" w:eastAsia="Times New Roman" w:hAnsi="Times New Roman"/>
          <w:b/>
          <w:bCs/>
          <w:kern w:val="36"/>
          <w:sz w:val="28"/>
          <w:szCs w:val="28"/>
          <w:lang w:eastAsia="uk-UA"/>
        </w:rPr>
        <w:t>:</w:t>
      </w:r>
    </w:p>
    <w:p w:rsidR="00E55BC1" w:rsidRPr="00841D51" w:rsidRDefault="00E55BC1" w:rsidP="00515B27">
      <w:pPr>
        <w:spacing w:after="0" w:line="240" w:lineRule="auto"/>
        <w:jc w:val="both"/>
        <w:outlineLvl w:val="2"/>
        <w:rPr>
          <w:rFonts w:ascii="Times New Roman" w:eastAsia="Times New Roman" w:hAnsi="Times New Roman"/>
          <w:b/>
          <w:bCs/>
          <w:sz w:val="28"/>
          <w:szCs w:val="28"/>
          <w:lang w:eastAsia="uk-UA"/>
        </w:rPr>
      </w:pPr>
      <w:r w:rsidRPr="00841D51">
        <w:rPr>
          <w:rFonts w:ascii="Times New Roman" w:eastAsia="Times New Roman" w:hAnsi="Times New Roman"/>
          <w:b/>
          <w:bCs/>
          <w:sz w:val="28"/>
          <w:szCs w:val="28"/>
          <w:lang w:eastAsia="uk-UA"/>
        </w:rPr>
        <w:t>Навчальна:</w:t>
      </w:r>
    </w:p>
    <w:p w:rsidR="00E55BC1" w:rsidRPr="00E55BC1" w:rsidRDefault="00E55BC1" w:rsidP="00515B27">
      <w:pPr>
        <w:numPr>
          <w:ilvl w:val="0"/>
          <w:numId w:val="1"/>
        </w:numPr>
        <w:tabs>
          <w:tab w:val="left" w:pos="142"/>
          <w:tab w:val="left" w:pos="284"/>
          <w:tab w:val="left" w:pos="426"/>
        </w:tabs>
        <w:spacing w:after="0" w:line="240" w:lineRule="auto"/>
        <w:ind w:left="0" w:firstLine="284"/>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сформувати уявлення про електромагнітні хвилі;</w:t>
      </w:r>
    </w:p>
    <w:p w:rsidR="00E55BC1" w:rsidRPr="00E55BC1" w:rsidRDefault="00E55BC1" w:rsidP="00515B27">
      <w:pPr>
        <w:numPr>
          <w:ilvl w:val="0"/>
          <w:numId w:val="1"/>
        </w:numPr>
        <w:tabs>
          <w:tab w:val="left" w:pos="142"/>
          <w:tab w:val="left" w:pos="284"/>
          <w:tab w:val="left" w:pos="426"/>
        </w:tabs>
        <w:spacing w:after="0" w:line="240" w:lineRule="auto"/>
        <w:ind w:left="0" w:firstLine="284"/>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пояснити принцип екранування та дію клітки Фарадея.</w:t>
      </w:r>
    </w:p>
    <w:p w:rsidR="00E55BC1" w:rsidRPr="00E55BC1" w:rsidRDefault="00E55BC1" w:rsidP="00515B27">
      <w:pPr>
        <w:numPr>
          <w:ilvl w:val="0"/>
          <w:numId w:val="2"/>
        </w:numPr>
        <w:tabs>
          <w:tab w:val="left" w:pos="142"/>
          <w:tab w:val="left" w:pos="284"/>
          <w:tab w:val="left" w:pos="426"/>
        </w:tabs>
        <w:spacing w:after="0" w:line="240" w:lineRule="auto"/>
        <w:ind w:left="0" w:firstLine="284"/>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ознайомити з основами криптографії;</w:t>
      </w:r>
    </w:p>
    <w:p w:rsidR="00E55BC1" w:rsidRPr="00E55BC1" w:rsidRDefault="00E55BC1" w:rsidP="00515B27">
      <w:pPr>
        <w:numPr>
          <w:ilvl w:val="0"/>
          <w:numId w:val="2"/>
        </w:numPr>
        <w:tabs>
          <w:tab w:val="left" w:pos="142"/>
          <w:tab w:val="left" w:pos="284"/>
          <w:tab w:val="left" w:pos="426"/>
        </w:tabs>
        <w:spacing w:after="0" w:line="240" w:lineRule="auto"/>
        <w:ind w:left="0" w:firstLine="284"/>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закріпити навички роботи з двійковою системою числення та логічними операціями.</w:t>
      </w:r>
    </w:p>
    <w:p w:rsidR="00E55BC1" w:rsidRPr="00E55BC1" w:rsidRDefault="00E55BC1" w:rsidP="00515B27">
      <w:pPr>
        <w:tabs>
          <w:tab w:val="left" w:pos="142"/>
          <w:tab w:val="left" w:pos="284"/>
          <w:tab w:val="left" w:pos="426"/>
        </w:tabs>
        <w:spacing w:after="0" w:line="240" w:lineRule="auto"/>
        <w:jc w:val="both"/>
        <w:outlineLvl w:val="2"/>
        <w:rPr>
          <w:rFonts w:ascii="Times New Roman" w:eastAsia="Times New Roman" w:hAnsi="Times New Roman"/>
          <w:b/>
          <w:bCs/>
          <w:sz w:val="28"/>
          <w:szCs w:val="28"/>
          <w:lang w:eastAsia="uk-UA"/>
        </w:rPr>
      </w:pPr>
      <w:r w:rsidRPr="00515B27">
        <w:rPr>
          <w:rFonts w:ascii="Times New Roman" w:eastAsia="Times New Roman" w:hAnsi="Times New Roman"/>
          <w:b/>
          <w:bCs/>
          <w:sz w:val="28"/>
          <w:szCs w:val="28"/>
          <w:lang w:eastAsia="uk-UA"/>
        </w:rPr>
        <w:t>Розвивальна:</w:t>
      </w:r>
    </w:p>
    <w:p w:rsidR="00E55BC1" w:rsidRPr="00E55BC1" w:rsidRDefault="00E55BC1" w:rsidP="00515B27">
      <w:pPr>
        <w:numPr>
          <w:ilvl w:val="0"/>
          <w:numId w:val="3"/>
        </w:numPr>
        <w:tabs>
          <w:tab w:val="left" w:pos="142"/>
          <w:tab w:val="left" w:pos="284"/>
          <w:tab w:val="left" w:pos="426"/>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розвивати логічне мислення, навички аналізу та командної роботи;</w:t>
      </w:r>
    </w:p>
    <w:p w:rsidR="00E55BC1" w:rsidRPr="00E55BC1" w:rsidRDefault="00E55BC1" w:rsidP="00515B27">
      <w:pPr>
        <w:numPr>
          <w:ilvl w:val="0"/>
          <w:numId w:val="3"/>
        </w:numPr>
        <w:tabs>
          <w:tab w:val="left" w:pos="142"/>
          <w:tab w:val="left" w:pos="284"/>
          <w:tab w:val="left" w:pos="426"/>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формувати цифрову грамотність та критичне мислення.</w:t>
      </w:r>
    </w:p>
    <w:p w:rsidR="00E55BC1" w:rsidRPr="00E55BC1" w:rsidRDefault="00E55BC1" w:rsidP="00515B27">
      <w:pPr>
        <w:tabs>
          <w:tab w:val="left" w:pos="142"/>
          <w:tab w:val="left" w:pos="284"/>
          <w:tab w:val="left" w:pos="426"/>
        </w:tabs>
        <w:spacing w:after="0" w:line="240" w:lineRule="auto"/>
        <w:jc w:val="both"/>
        <w:outlineLvl w:val="2"/>
        <w:rPr>
          <w:rFonts w:ascii="Times New Roman" w:eastAsia="Times New Roman" w:hAnsi="Times New Roman"/>
          <w:b/>
          <w:bCs/>
          <w:sz w:val="28"/>
          <w:szCs w:val="28"/>
          <w:lang w:eastAsia="uk-UA"/>
        </w:rPr>
      </w:pPr>
      <w:r w:rsidRPr="00515B27">
        <w:rPr>
          <w:rFonts w:ascii="Times New Roman" w:eastAsia="Times New Roman" w:hAnsi="Times New Roman"/>
          <w:b/>
          <w:bCs/>
          <w:sz w:val="28"/>
          <w:szCs w:val="28"/>
          <w:lang w:eastAsia="uk-UA"/>
        </w:rPr>
        <w:t>Виховна:</w:t>
      </w:r>
    </w:p>
    <w:p w:rsidR="00E55BC1" w:rsidRPr="00E55BC1" w:rsidRDefault="00E55BC1" w:rsidP="00515B27">
      <w:pPr>
        <w:numPr>
          <w:ilvl w:val="0"/>
          <w:numId w:val="4"/>
        </w:numPr>
        <w:tabs>
          <w:tab w:val="left" w:pos="142"/>
          <w:tab w:val="left" w:pos="284"/>
          <w:tab w:val="left" w:pos="426"/>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виховувати відповідальність, співпрацю, інтерес до науки та технологій.</w:t>
      </w:r>
    </w:p>
    <w:p w:rsidR="00E55BC1" w:rsidRPr="00E55BC1" w:rsidRDefault="00E55BC1" w:rsidP="00515B27">
      <w:pPr>
        <w:tabs>
          <w:tab w:val="left" w:pos="142"/>
          <w:tab w:val="left" w:pos="284"/>
          <w:tab w:val="left" w:pos="426"/>
        </w:tabs>
        <w:spacing w:after="0" w:line="240" w:lineRule="auto"/>
        <w:jc w:val="both"/>
        <w:rPr>
          <w:rFonts w:ascii="Times New Roman" w:eastAsia="Times New Roman" w:hAnsi="Times New Roman"/>
          <w:sz w:val="28"/>
          <w:szCs w:val="28"/>
          <w:lang w:eastAsia="uk-UA"/>
        </w:rPr>
      </w:pPr>
    </w:p>
    <w:p w:rsidR="00E55BC1" w:rsidRPr="00E55BC1" w:rsidRDefault="00E55BC1" w:rsidP="00515B27">
      <w:pPr>
        <w:tabs>
          <w:tab w:val="left" w:pos="142"/>
          <w:tab w:val="left" w:pos="284"/>
          <w:tab w:val="left" w:pos="426"/>
        </w:tabs>
        <w:spacing w:after="0" w:line="240" w:lineRule="auto"/>
        <w:jc w:val="both"/>
        <w:outlineLvl w:val="0"/>
        <w:rPr>
          <w:rFonts w:ascii="Times New Roman" w:eastAsia="Times New Roman" w:hAnsi="Times New Roman"/>
          <w:b/>
          <w:bCs/>
          <w:kern w:val="36"/>
          <w:sz w:val="28"/>
          <w:szCs w:val="28"/>
          <w:lang w:eastAsia="uk-UA"/>
        </w:rPr>
      </w:pPr>
      <w:r w:rsidRPr="00515B27">
        <w:rPr>
          <w:rFonts w:ascii="Times New Roman" w:eastAsia="Times New Roman" w:hAnsi="Times New Roman"/>
          <w:b/>
          <w:bCs/>
          <w:kern w:val="36"/>
          <w:sz w:val="28"/>
          <w:szCs w:val="28"/>
          <w:lang w:eastAsia="uk-UA"/>
        </w:rPr>
        <w:t>Обладнання та матеріали</w:t>
      </w:r>
    </w:p>
    <w:p w:rsidR="00E55BC1" w:rsidRPr="00E55BC1" w:rsidRDefault="00E55BC1" w:rsidP="00515B27">
      <w:pPr>
        <w:tabs>
          <w:tab w:val="left" w:pos="142"/>
          <w:tab w:val="left" w:pos="284"/>
          <w:tab w:val="left" w:pos="426"/>
        </w:tabs>
        <w:spacing w:after="0" w:line="240" w:lineRule="auto"/>
        <w:jc w:val="both"/>
        <w:rPr>
          <w:rFonts w:ascii="Times New Roman" w:eastAsia="Times New Roman" w:hAnsi="Times New Roman"/>
          <w:sz w:val="28"/>
          <w:szCs w:val="28"/>
          <w:lang w:eastAsia="uk-UA"/>
        </w:rPr>
      </w:pPr>
      <w:r w:rsidRPr="00515B27">
        <w:rPr>
          <w:rFonts w:ascii="Times New Roman" w:eastAsia="Times New Roman" w:hAnsi="Times New Roman"/>
          <w:b/>
          <w:bCs/>
          <w:sz w:val="28"/>
          <w:szCs w:val="28"/>
          <w:lang w:eastAsia="uk-UA"/>
        </w:rPr>
        <w:t>Фізика:</w:t>
      </w:r>
    </w:p>
    <w:p w:rsidR="00E55BC1" w:rsidRPr="00E55BC1" w:rsidRDefault="00E55BC1" w:rsidP="00515B27">
      <w:pPr>
        <w:numPr>
          <w:ilvl w:val="0"/>
          <w:numId w:val="18"/>
        </w:numPr>
        <w:tabs>
          <w:tab w:val="left" w:pos="142"/>
          <w:tab w:val="left" w:pos="284"/>
          <w:tab w:val="left" w:pos="426"/>
        </w:tabs>
        <w:spacing w:after="0" w:line="240" w:lineRule="auto"/>
        <w:ind w:left="0" w:firstLine="567"/>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мобільні телефони (2–3),</w:t>
      </w:r>
    </w:p>
    <w:p w:rsidR="00E55BC1" w:rsidRPr="00E55BC1" w:rsidRDefault="00E55BC1" w:rsidP="00515B27">
      <w:pPr>
        <w:numPr>
          <w:ilvl w:val="0"/>
          <w:numId w:val="18"/>
        </w:numPr>
        <w:tabs>
          <w:tab w:val="left" w:pos="142"/>
          <w:tab w:val="left" w:pos="284"/>
          <w:tab w:val="left" w:pos="426"/>
        </w:tabs>
        <w:spacing w:after="0" w:line="240" w:lineRule="auto"/>
        <w:ind w:left="0" w:firstLine="567"/>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алюмінієва фольга,</w:t>
      </w:r>
    </w:p>
    <w:p w:rsidR="00E55BC1" w:rsidRPr="00E55BC1" w:rsidRDefault="00E55BC1" w:rsidP="00515B27">
      <w:pPr>
        <w:numPr>
          <w:ilvl w:val="0"/>
          <w:numId w:val="18"/>
        </w:numPr>
        <w:tabs>
          <w:tab w:val="left" w:pos="142"/>
          <w:tab w:val="left" w:pos="284"/>
          <w:tab w:val="left" w:pos="426"/>
        </w:tabs>
        <w:spacing w:after="0" w:line="240" w:lineRule="auto"/>
        <w:ind w:left="0" w:firstLine="567"/>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металеве сито або каструля,</w:t>
      </w:r>
    </w:p>
    <w:p w:rsidR="00E55BC1" w:rsidRPr="00E55BC1" w:rsidRDefault="00E55BC1" w:rsidP="00515B27">
      <w:pPr>
        <w:numPr>
          <w:ilvl w:val="0"/>
          <w:numId w:val="18"/>
        </w:numPr>
        <w:tabs>
          <w:tab w:val="left" w:pos="142"/>
          <w:tab w:val="left" w:pos="284"/>
          <w:tab w:val="left" w:pos="426"/>
        </w:tabs>
        <w:spacing w:after="0" w:line="240" w:lineRule="auto"/>
        <w:ind w:left="0" w:firstLine="567"/>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пластикові та картонні контейнери,</w:t>
      </w:r>
    </w:p>
    <w:p w:rsidR="00E55BC1" w:rsidRPr="00E55BC1" w:rsidRDefault="00E55BC1" w:rsidP="00515B27">
      <w:pPr>
        <w:numPr>
          <w:ilvl w:val="0"/>
          <w:numId w:val="18"/>
        </w:numPr>
        <w:tabs>
          <w:tab w:val="left" w:pos="142"/>
          <w:tab w:val="left" w:pos="284"/>
          <w:tab w:val="left" w:pos="426"/>
        </w:tabs>
        <w:spacing w:after="0" w:line="240" w:lineRule="auto"/>
        <w:ind w:left="0" w:firstLine="567"/>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скляна банка.</w:t>
      </w:r>
    </w:p>
    <w:p w:rsidR="00E55BC1" w:rsidRPr="00E55BC1" w:rsidRDefault="00E55BC1" w:rsidP="00515B27">
      <w:pPr>
        <w:tabs>
          <w:tab w:val="left" w:pos="142"/>
          <w:tab w:val="left" w:pos="284"/>
          <w:tab w:val="left" w:pos="426"/>
        </w:tabs>
        <w:spacing w:after="0" w:line="240" w:lineRule="auto"/>
        <w:jc w:val="both"/>
        <w:rPr>
          <w:rFonts w:ascii="Times New Roman" w:eastAsia="Times New Roman" w:hAnsi="Times New Roman"/>
          <w:sz w:val="28"/>
          <w:szCs w:val="28"/>
          <w:lang w:eastAsia="uk-UA"/>
        </w:rPr>
      </w:pPr>
      <w:r w:rsidRPr="00515B27">
        <w:rPr>
          <w:rFonts w:ascii="Times New Roman" w:eastAsia="Times New Roman" w:hAnsi="Times New Roman"/>
          <w:b/>
          <w:bCs/>
          <w:sz w:val="28"/>
          <w:szCs w:val="28"/>
          <w:lang w:eastAsia="uk-UA"/>
        </w:rPr>
        <w:t>Математика:</w:t>
      </w:r>
    </w:p>
    <w:p w:rsidR="00E55BC1" w:rsidRPr="00AE538A" w:rsidRDefault="00E55BC1" w:rsidP="00515B27">
      <w:pPr>
        <w:numPr>
          <w:ilvl w:val="0"/>
          <w:numId w:val="19"/>
        </w:numPr>
        <w:tabs>
          <w:tab w:val="left" w:pos="142"/>
          <w:tab w:val="left" w:pos="284"/>
          <w:tab w:val="left" w:pos="426"/>
        </w:tabs>
        <w:spacing w:after="0" w:line="240" w:lineRule="auto"/>
        <w:ind w:left="0" w:firstLine="567"/>
        <w:jc w:val="both"/>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картки з двійковим кодом,</w:t>
      </w:r>
    </w:p>
    <w:p w:rsidR="00AE538A" w:rsidRPr="00AE538A" w:rsidRDefault="00AE538A" w:rsidP="00515B27">
      <w:pPr>
        <w:numPr>
          <w:ilvl w:val="0"/>
          <w:numId w:val="19"/>
        </w:numPr>
        <w:tabs>
          <w:tab w:val="left" w:pos="142"/>
          <w:tab w:val="left" w:pos="284"/>
          <w:tab w:val="left" w:pos="426"/>
        </w:tabs>
        <w:spacing w:after="0" w:line="240" w:lineRule="auto"/>
        <w:ind w:left="0" w:firstLine="567"/>
        <w:jc w:val="both"/>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українська абетка</w:t>
      </w:r>
    </w:p>
    <w:p w:rsidR="00515B27" w:rsidRDefault="00E55BC1" w:rsidP="00515B27">
      <w:pPr>
        <w:numPr>
          <w:ilvl w:val="0"/>
          <w:numId w:val="19"/>
        </w:numPr>
        <w:tabs>
          <w:tab w:val="left" w:pos="142"/>
          <w:tab w:val="left" w:pos="284"/>
          <w:tab w:val="left" w:pos="426"/>
        </w:tabs>
        <w:spacing w:after="0" w:line="240" w:lineRule="auto"/>
        <w:ind w:left="0" w:firstLine="567"/>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маркери, папір</w:t>
      </w:r>
      <w:r w:rsidR="00515B27">
        <w:rPr>
          <w:rFonts w:ascii="Times New Roman" w:eastAsia="Times New Roman" w:hAnsi="Times New Roman"/>
          <w:sz w:val="28"/>
          <w:szCs w:val="28"/>
          <w:lang w:eastAsia="uk-UA"/>
        </w:rPr>
        <w:t>,</w:t>
      </w:r>
    </w:p>
    <w:p w:rsidR="00E55BC1" w:rsidRPr="00E55BC1" w:rsidRDefault="00515B27" w:rsidP="00515B27">
      <w:pPr>
        <w:numPr>
          <w:ilvl w:val="0"/>
          <w:numId w:val="19"/>
        </w:numPr>
        <w:tabs>
          <w:tab w:val="left" w:pos="142"/>
          <w:tab w:val="left" w:pos="284"/>
          <w:tab w:val="left" w:pos="426"/>
        </w:tabs>
        <w:spacing w:after="0" w:line="240" w:lineRule="auto"/>
        <w:ind w:left="0" w:firstLine="567"/>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калькулятор</w:t>
      </w:r>
      <w:r w:rsidR="00E55BC1" w:rsidRPr="00E55BC1">
        <w:rPr>
          <w:rFonts w:ascii="Times New Roman" w:eastAsia="Times New Roman" w:hAnsi="Times New Roman"/>
          <w:sz w:val="28"/>
          <w:szCs w:val="28"/>
          <w:lang w:eastAsia="uk-UA"/>
        </w:rPr>
        <w:t>.</w:t>
      </w:r>
    </w:p>
    <w:p w:rsidR="00E55BC1" w:rsidRPr="00E55BC1" w:rsidRDefault="00E55BC1" w:rsidP="00515B27">
      <w:pPr>
        <w:spacing w:after="0" w:line="240" w:lineRule="auto"/>
        <w:jc w:val="both"/>
        <w:rPr>
          <w:rFonts w:ascii="Times New Roman" w:eastAsia="Times New Roman" w:hAnsi="Times New Roman"/>
          <w:sz w:val="28"/>
          <w:szCs w:val="28"/>
          <w:lang w:eastAsia="uk-UA"/>
        </w:rPr>
      </w:pPr>
    </w:p>
    <w:p w:rsidR="00E55BC1" w:rsidRPr="00E55BC1" w:rsidRDefault="00E55BC1" w:rsidP="00515B27">
      <w:pPr>
        <w:spacing w:after="0" w:line="240" w:lineRule="auto"/>
        <w:jc w:val="both"/>
        <w:outlineLvl w:val="0"/>
        <w:rPr>
          <w:rFonts w:ascii="Times New Roman" w:eastAsia="Times New Roman" w:hAnsi="Times New Roman"/>
          <w:b/>
          <w:bCs/>
          <w:kern w:val="36"/>
          <w:sz w:val="28"/>
          <w:szCs w:val="28"/>
          <w:lang w:eastAsia="uk-UA"/>
        </w:rPr>
      </w:pPr>
      <w:r w:rsidRPr="00515B27">
        <w:rPr>
          <w:rFonts w:ascii="Times New Roman" w:eastAsia="Times New Roman" w:hAnsi="Times New Roman"/>
          <w:b/>
          <w:bCs/>
          <w:kern w:val="36"/>
          <w:sz w:val="28"/>
          <w:szCs w:val="28"/>
          <w:lang w:eastAsia="uk-UA"/>
        </w:rPr>
        <w:t>Хід уроку</w:t>
      </w:r>
    </w:p>
    <w:p w:rsidR="00E55BC1" w:rsidRPr="00E55BC1" w:rsidRDefault="00E55BC1" w:rsidP="00515B27">
      <w:pPr>
        <w:spacing w:after="0" w:line="240" w:lineRule="auto"/>
        <w:jc w:val="both"/>
        <w:outlineLvl w:val="1"/>
        <w:rPr>
          <w:rFonts w:ascii="Times New Roman" w:eastAsia="Times New Roman" w:hAnsi="Times New Roman"/>
          <w:b/>
          <w:bCs/>
          <w:sz w:val="28"/>
          <w:szCs w:val="28"/>
          <w:lang w:eastAsia="uk-UA"/>
        </w:rPr>
      </w:pPr>
      <w:r w:rsidRPr="00515B27">
        <w:rPr>
          <w:rFonts w:ascii="Times New Roman" w:eastAsia="Times New Roman" w:hAnsi="Times New Roman"/>
          <w:b/>
          <w:bCs/>
          <w:sz w:val="28"/>
          <w:szCs w:val="28"/>
          <w:lang w:eastAsia="uk-UA"/>
        </w:rPr>
        <w:t>1. Організаційний момент та легенда (3 хв)</w:t>
      </w:r>
    </w:p>
    <w:p w:rsidR="0089095F" w:rsidRPr="00515B27" w:rsidRDefault="0089095F" w:rsidP="00515B27">
      <w:pPr>
        <w:pStyle w:val="a5"/>
        <w:spacing w:before="0" w:beforeAutospacing="0" w:after="0" w:afterAutospacing="0"/>
        <w:jc w:val="both"/>
        <w:rPr>
          <w:b/>
          <w:sz w:val="28"/>
          <w:szCs w:val="28"/>
        </w:rPr>
      </w:pPr>
      <w:r w:rsidRPr="00515B27">
        <w:rPr>
          <w:b/>
          <w:sz w:val="28"/>
          <w:szCs w:val="28"/>
        </w:rPr>
        <w:t xml:space="preserve">Вчитель фізики: </w:t>
      </w:r>
    </w:p>
    <w:p w:rsidR="0089095F" w:rsidRPr="00515B27" w:rsidRDefault="0089095F" w:rsidP="000C45F6">
      <w:pPr>
        <w:pStyle w:val="a5"/>
        <w:spacing w:before="0" w:beforeAutospacing="0" w:after="0" w:afterAutospacing="0"/>
        <w:ind w:firstLine="708"/>
        <w:jc w:val="both"/>
        <w:rPr>
          <w:sz w:val="28"/>
          <w:szCs w:val="28"/>
        </w:rPr>
      </w:pPr>
      <w:r w:rsidRPr="00515B27">
        <w:rPr>
          <w:sz w:val="28"/>
          <w:szCs w:val="28"/>
        </w:rPr>
        <w:t>Уявіть ситуацію: ви — таємний агент у ворожому бункері. У вас у кишені суперсучасний смартфон, навколо — десятки вишок зв'язку, але ваш телефон "мертвий". На екрані "немає мережі". Чому? Ви не в підвалі, ви за звичайними металевими дверима. Сьогодні ми з’ясуємо, як метал перетворюється на невидиму стіну для хвиль і як фізика може "вимкнути" весь світ у вашій кишені за допомогою звичайного рулону фольги.</w:t>
      </w:r>
    </w:p>
    <w:p w:rsidR="0089095F" w:rsidRPr="00515B27" w:rsidRDefault="0089095F" w:rsidP="00515B27">
      <w:pPr>
        <w:pStyle w:val="a5"/>
        <w:spacing w:before="0" w:beforeAutospacing="0" w:after="0" w:afterAutospacing="0"/>
        <w:jc w:val="both"/>
        <w:rPr>
          <w:sz w:val="28"/>
          <w:szCs w:val="28"/>
        </w:rPr>
      </w:pPr>
      <w:r w:rsidRPr="00515B27">
        <w:rPr>
          <w:b/>
          <w:bCs/>
          <w:sz w:val="28"/>
          <w:szCs w:val="28"/>
        </w:rPr>
        <w:t>Вчитель математики:</w:t>
      </w:r>
      <w:r w:rsidRPr="00515B27">
        <w:rPr>
          <w:sz w:val="28"/>
          <w:szCs w:val="28"/>
        </w:rPr>
        <w:t xml:space="preserve"> </w:t>
      </w:r>
    </w:p>
    <w:p w:rsidR="0089095F" w:rsidRPr="00515B27" w:rsidRDefault="0089095F" w:rsidP="000C45F6">
      <w:pPr>
        <w:pStyle w:val="a5"/>
        <w:spacing w:before="0" w:beforeAutospacing="0" w:after="0" w:afterAutospacing="0"/>
        <w:ind w:firstLine="708"/>
        <w:jc w:val="both"/>
        <w:rPr>
          <w:sz w:val="28"/>
          <w:szCs w:val="28"/>
        </w:rPr>
      </w:pPr>
      <w:r w:rsidRPr="00515B27">
        <w:rPr>
          <w:sz w:val="28"/>
          <w:szCs w:val="28"/>
        </w:rPr>
        <w:t xml:space="preserve">Але навіть якщо ваш сигнал дивом прорветься крізь цей щит — його перехоплять. Як передати інформацію так, щоб її не зрозумів ніхто, крім вашого союзника? Математика — це мова шифрів. Сьогодні ми навчимося перетворювати слова на цифри, а цифри — на імпульси. Ми з’ясуємо, як за </w:t>
      </w:r>
      <w:r w:rsidRPr="00515B27">
        <w:rPr>
          <w:sz w:val="28"/>
          <w:szCs w:val="28"/>
        </w:rPr>
        <w:lastRenderedPageBreak/>
        <w:t>допомогою логіки та нулів і одиниць як сховати цілий всесвіт у простому графіку. Готові до першої місії?</w:t>
      </w:r>
    </w:p>
    <w:p w:rsidR="00E55BC1" w:rsidRPr="00E55BC1" w:rsidRDefault="00E55BC1" w:rsidP="00515B27">
      <w:pPr>
        <w:spacing w:after="0" w:line="240" w:lineRule="auto"/>
        <w:jc w:val="both"/>
        <w:rPr>
          <w:rFonts w:ascii="Times New Roman" w:eastAsia="Times New Roman" w:hAnsi="Times New Roman"/>
          <w:sz w:val="28"/>
          <w:szCs w:val="28"/>
          <w:lang w:eastAsia="uk-UA"/>
        </w:rPr>
      </w:pPr>
      <w:r w:rsidRPr="00515B27">
        <w:rPr>
          <w:rFonts w:ascii="Times New Roman" w:eastAsia="Times New Roman" w:hAnsi="Times New Roman"/>
          <w:b/>
          <w:bCs/>
          <w:sz w:val="28"/>
          <w:szCs w:val="28"/>
          <w:lang w:eastAsia="uk-UA"/>
        </w:rPr>
        <w:t>Діяльність учнів:</w:t>
      </w:r>
    </w:p>
    <w:p w:rsidR="00E55BC1" w:rsidRPr="00E55BC1" w:rsidRDefault="00E55BC1" w:rsidP="00515B27">
      <w:pPr>
        <w:numPr>
          <w:ilvl w:val="0"/>
          <w:numId w:val="7"/>
        </w:numPr>
        <w:tabs>
          <w:tab w:val="clear" w:pos="720"/>
          <w:tab w:val="num" w:pos="284"/>
        </w:tabs>
        <w:spacing w:after="0" w:line="240" w:lineRule="auto"/>
        <w:ind w:left="0" w:firstLine="0"/>
        <w:jc w:val="both"/>
        <w:rPr>
          <w:rFonts w:ascii="Times New Roman" w:eastAsia="Times New Roman" w:hAnsi="Times New Roman"/>
          <w:sz w:val="28"/>
          <w:szCs w:val="28"/>
          <w:lang w:eastAsia="uk-UA"/>
        </w:rPr>
      </w:pPr>
      <w:r w:rsidRPr="00515B27">
        <w:rPr>
          <w:rFonts w:ascii="Times New Roman" w:eastAsia="Times New Roman" w:hAnsi="Times New Roman"/>
          <w:sz w:val="28"/>
          <w:szCs w:val="28"/>
          <w:lang w:eastAsia="uk-UA"/>
        </w:rPr>
        <w:t>клас ділиться на</w:t>
      </w:r>
      <w:r w:rsidRPr="00E55BC1">
        <w:rPr>
          <w:rFonts w:ascii="Times New Roman" w:eastAsia="Times New Roman" w:hAnsi="Times New Roman"/>
          <w:sz w:val="28"/>
          <w:szCs w:val="28"/>
          <w:lang w:eastAsia="uk-UA"/>
        </w:rPr>
        <w:t xml:space="preserve"> </w:t>
      </w:r>
      <w:r w:rsidR="00AE538A">
        <w:rPr>
          <w:rFonts w:ascii="Times New Roman" w:eastAsia="Times New Roman" w:hAnsi="Times New Roman"/>
          <w:sz w:val="28"/>
          <w:szCs w:val="28"/>
          <w:lang w:eastAsia="uk-UA"/>
        </w:rPr>
        <w:t>2-</w:t>
      </w:r>
      <w:r w:rsidR="0089095F" w:rsidRPr="00515B27">
        <w:rPr>
          <w:rFonts w:ascii="Times New Roman" w:eastAsia="Times New Roman" w:hAnsi="Times New Roman"/>
          <w:sz w:val="28"/>
          <w:szCs w:val="28"/>
          <w:lang w:eastAsia="uk-UA"/>
        </w:rPr>
        <w:t>4 команди;</w:t>
      </w:r>
    </w:p>
    <w:p w:rsidR="00E55BC1" w:rsidRPr="00E55BC1" w:rsidRDefault="00E55BC1" w:rsidP="00515B27">
      <w:pPr>
        <w:numPr>
          <w:ilvl w:val="0"/>
          <w:numId w:val="7"/>
        </w:numPr>
        <w:tabs>
          <w:tab w:val="clear" w:pos="720"/>
          <w:tab w:val="num" w:pos="284"/>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отримують емблеми або назви команд.</w:t>
      </w:r>
    </w:p>
    <w:p w:rsidR="00E55BC1" w:rsidRPr="00E55BC1" w:rsidRDefault="00E55BC1" w:rsidP="00515B27">
      <w:pPr>
        <w:spacing w:after="0" w:line="240" w:lineRule="auto"/>
        <w:jc w:val="both"/>
        <w:rPr>
          <w:rFonts w:ascii="Times New Roman" w:eastAsia="Times New Roman" w:hAnsi="Times New Roman"/>
          <w:sz w:val="28"/>
          <w:szCs w:val="28"/>
          <w:lang w:eastAsia="uk-UA"/>
        </w:rPr>
      </w:pPr>
    </w:p>
    <w:p w:rsidR="00E55BC1" w:rsidRPr="00E55BC1" w:rsidRDefault="00E55BC1" w:rsidP="00515B27">
      <w:pPr>
        <w:spacing w:after="0" w:line="240" w:lineRule="auto"/>
        <w:jc w:val="both"/>
        <w:outlineLvl w:val="1"/>
        <w:rPr>
          <w:rFonts w:ascii="Times New Roman" w:eastAsia="Times New Roman" w:hAnsi="Times New Roman"/>
          <w:b/>
          <w:bCs/>
          <w:sz w:val="28"/>
          <w:szCs w:val="28"/>
          <w:lang w:eastAsia="uk-UA"/>
        </w:rPr>
      </w:pPr>
      <w:r w:rsidRPr="00515B27">
        <w:rPr>
          <w:rFonts w:ascii="Times New Roman" w:eastAsia="Times New Roman" w:hAnsi="Times New Roman"/>
          <w:b/>
          <w:bCs/>
          <w:sz w:val="28"/>
          <w:szCs w:val="28"/>
          <w:lang w:eastAsia="uk-UA"/>
        </w:rPr>
        <w:t>2. Актуалізація знань: «Що таке сигнал?» (7 хв)</w:t>
      </w:r>
    </w:p>
    <w:p w:rsidR="00E55BC1" w:rsidRPr="00E55BC1" w:rsidRDefault="00515B27" w:rsidP="00515B27">
      <w:pPr>
        <w:spacing w:after="0" w:line="240" w:lineRule="auto"/>
        <w:jc w:val="both"/>
        <w:outlineLvl w:val="2"/>
        <w:rPr>
          <w:rFonts w:ascii="Times New Roman" w:eastAsia="Times New Roman" w:hAnsi="Times New Roman"/>
          <w:b/>
          <w:bCs/>
          <w:sz w:val="28"/>
          <w:szCs w:val="28"/>
          <w:lang w:eastAsia="uk-UA"/>
        </w:rPr>
      </w:pPr>
      <w:r>
        <w:rPr>
          <w:rFonts w:ascii="Times New Roman" w:eastAsia="Times New Roman" w:hAnsi="Times New Roman"/>
          <w:b/>
          <w:bCs/>
          <w:sz w:val="28"/>
          <w:szCs w:val="28"/>
          <w:lang w:eastAsia="uk-UA"/>
        </w:rPr>
        <w:t>Вчитель фізики</w:t>
      </w:r>
      <w:r w:rsidR="0089095F" w:rsidRPr="00515B27">
        <w:rPr>
          <w:rFonts w:ascii="Times New Roman" w:eastAsia="Times New Roman" w:hAnsi="Times New Roman"/>
          <w:b/>
          <w:bCs/>
          <w:sz w:val="28"/>
          <w:szCs w:val="28"/>
          <w:lang w:eastAsia="uk-UA"/>
        </w:rPr>
        <w:t xml:space="preserve"> (бесіда): Дайте відповіді на питання:</w:t>
      </w:r>
    </w:p>
    <w:p w:rsidR="00E55BC1" w:rsidRPr="00E55BC1" w:rsidRDefault="00E55BC1" w:rsidP="00515B27">
      <w:pPr>
        <w:numPr>
          <w:ilvl w:val="0"/>
          <w:numId w:val="8"/>
        </w:numPr>
        <w:tabs>
          <w:tab w:val="clear" w:pos="720"/>
          <w:tab w:val="num" w:pos="284"/>
        </w:tabs>
        <w:spacing w:after="0" w:line="240" w:lineRule="auto"/>
        <w:ind w:left="0" w:firstLine="284"/>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Що таке хвиля?</w:t>
      </w:r>
    </w:p>
    <w:p w:rsidR="00E55BC1" w:rsidRPr="00E55BC1" w:rsidRDefault="00E55BC1" w:rsidP="00515B27">
      <w:pPr>
        <w:numPr>
          <w:ilvl w:val="0"/>
          <w:numId w:val="8"/>
        </w:numPr>
        <w:tabs>
          <w:tab w:val="clear" w:pos="720"/>
          <w:tab w:val="num" w:pos="284"/>
        </w:tabs>
        <w:spacing w:after="0" w:line="240" w:lineRule="auto"/>
        <w:ind w:left="0" w:firstLine="284"/>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Чи може радіосигнал проходити крізь стіну?</w:t>
      </w:r>
    </w:p>
    <w:p w:rsidR="00E55BC1" w:rsidRPr="00E55BC1" w:rsidRDefault="00E55BC1" w:rsidP="00515B27">
      <w:pPr>
        <w:numPr>
          <w:ilvl w:val="0"/>
          <w:numId w:val="8"/>
        </w:numPr>
        <w:tabs>
          <w:tab w:val="clear" w:pos="720"/>
          <w:tab w:val="num" w:pos="284"/>
        </w:tabs>
        <w:spacing w:after="0" w:line="240" w:lineRule="auto"/>
        <w:ind w:left="0" w:firstLine="284"/>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Чому у ліфті або підземці часто зникає зв’язок?</w:t>
      </w:r>
    </w:p>
    <w:p w:rsidR="00515B27" w:rsidRDefault="00E55BC1" w:rsidP="00515B27">
      <w:pPr>
        <w:spacing w:after="0" w:line="240" w:lineRule="auto"/>
        <w:jc w:val="both"/>
        <w:rPr>
          <w:rFonts w:ascii="Times New Roman" w:eastAsia="Times New Roman" w:hAnsi="Times New Roman"/>
          <w:b/>
          <w:bCs/>
          <w:sz w:val="28"/>
          <w:szCs w:val="28"/>
          <w:lang w:eastAsia="uk-UA"/>
        </w:rPr>
      </w:pPr>
      <w:r w:rsidRPr="00515B27">
        <w:rPr>
          <w:rFonts w:ascii="Times New Roman" w:eastAsia="Times New Roman" w:hAnsi="Times New Roman"/>
          <w:b/>
          <w:bCs/>
          <w:sz w:val="28"/>
          <w:szCs w:val="28"/>
          <w:lang w:eastAsia="uk-UA"/>
        </w:rPr>
        <w:t>Коротке пояснення</w:t>
      </w:r>
      <w:r w:rsidR="00663D41">
        <w:rPr>
          <w:rFonts w:ascii="Times New Roman" w:eastAsia="Times New Roman" w:hAnsi="Times New Roman"/>
          <w:b/>
          <w:bCs/>
          <w:sz w:val="28"/>
          <w:szCs w:val="28"/>
          <w:lang w:eastAsia="uk-UA"/>
        </w:rPr>
        <w:t xml:space="preserve"> (до пояснень можна залучити завчасно підготовлених учнів)</w:t>
      </w:r>
      <w:r w:rsidRPr="00515B27">
        <w:rPr>
          <w:rFonts w:ascii="Times New Roman" w:eastAsia="Times New Roman" w:hAnsi="Times New Roman"/>
          <w:b/>
          <w:bCs/>
          <w:sz w:val="28"/>
          <w:szCs w:val="28"/>
          <w:lang w:eastAsia="uk-UA"/>
        </w:rPr>
        <w:t>:</w:t>
      </w:r>
    </w:p>
    <w:p w:rsidR="000C45F6" w:rsidRPr="000C45F6" w:rsidRDefault="000C45F6" w:rsidP="000C45F6">
      <w:pPr>
        <w:spacing w:after="0" w:line="240" w:lineRule="auto"/>
        <w:ind w:firstLine="349"/>
        <w:jc w:val="both"/>
        <w:rPr>
          <w:rFonts w:ascii="Times New Roman" w:eastAsia="Times New Roman" w:hAnsi="Times New Roman"/>
          <w:bCs/>
          <w:sz w:val="28"/>
          <w:szCs w:val="28"/>
          <w:lang w:eastAsia="uk-UA"/>
        </w:rPr>
      </w:pPr>
      <w:r w:rsidRPr="000C45F6">
        <w:rPr>
          <w:rFonts w:ascii="Times New Roman" w:eastAsia="Times New Roman" w:hAnsi="Times New Roman"/>
          <w:bCs/>
          <w:sz w:val="28"/>
          <w:szCs w:val="28"/>
          <w:lang w:eastAsia="uk-UA"/>
        </w:rPr>
        <w:t>Розглянемо шкалу електромагнітних хвиль різних діапазонів.</w:t>
      </w:r>
      <w:r>
        <w:rPr>
          <w:rFonts w:ascii="Times New Roman" w:eastAsia="Times New Roman" w:hAnsi="Times New Roman"/>
          <w:bCs/>
          <w:sz w:val="28"/>
          <w:szCs w:val="28"/>
          <w:lang w:eastAsia="uk-UA"/>
        </w:rPr>
        <w:t xml:space="preserve"> Пригадаємо, що таке  радіохвиля.</w:t>
      </w:r>
    </w:p>
    <w:p w:rsidR="00E55BC1" w:rsidRDefault="00E55BC1" w:rsidP="000C45F6">
      <w:pPr>
        <w:shd w:val="clear" w:color="auto" w:fill="FFFFFF" w:themeFill="background1"/>
        <w:spacing w:after="0" w:line="240" w:lineRule="auto"/>
        <w:ind w:firstLine="349"/>
        <w:jc w:val="both"/>
        <w:rPr>
          <w:rFonts w:ascii="Times New Roman" w:eastAsia="Times New Roman" w:hAnsi="Times New Roman"/>
          <w:sz w:val="28"/>
          <w:szCs w:val="28"/>
          <w:lang w:eastAsia="uk-UA"/>
        </w:rPr>
      </w:pPr>
      <w:r w:rsidRPr="000C45F6">
        <w:rPr>
          <w:rFonts w:ascii="Times New Roman" w:eastAsia="Times New Roman" w:hAnsi="Times New Roman"/>
          <w:sz w:val="28"/>
          <w:szCs w:val="28"/>
          <w:lang w:eastAsia="uk-UA"/>
        </w:rPr>
        <w:t>Радіохвиля — це електромагнітне коливання, яке поширюється в просторі.</w:t>
      </w:r>
    </w:p>
    <w:p w:rsidR="007708BE" w:rsidRPr="00A672B8" w:rsidRDefault="007708BE" w:rsidP="000C45F6">
      <w:pPr>
        <w:pStyle w:val="aa"/>
        <w:numPr>
          <w:ilvl w:val="1"/>
          <w:numId w:val="18"/>
        </w:numPr>
        <w:shd w:val="clear" w:color="auto" w:fill="FFFFFF" w:themeFill="background1"/>
        <w:spacing w:after="0" w:line="240" w:lineRule="auto"/>
        <w:ind w:left="0" w:firstLine="0"/>
        <w:jc w:val="both"/>
        <w:rPr>
          <w:rFonts w:ascii="Times New Roman" w:eastAsia="Times New Roman" w:hAnsi="Times New Roman"/>
          <w:sz w:val="28"/>
          <w:szCs w:val="28"/>
          <w:lang w:eastAsia="uk-UA"/>
        </w:rPr>
      </w:pPr>
      <w:r w:rsidRPr="00A672B8">
        <w:rPr>
          <w:rFonts w:ascii="Times New Roman" w:eastAsia="Times New Roman" w:hAnsi="Times New Roman"/>
          <w:sz w:val="28"/>
          <w:szCs w:val="28"/>
          <w:lang w:eastAsia="uk-UA"/>
        </w:rPr>
        <w:t>Радіохвилі з різними довжинами хвиль по-різному поширюються біля поверхні Землі. Радіозв’язок здійснюють на довгих (10000-1000 м), середніх (1000-100 м), коротких (100-10 м) та ультракоротких (менш ніж 10 м) хвилях.</w:t>
      </w:r>
    </w:p>
    <w:p w:rsidR="007708BE" w:rsidRPr="007708BE" w:rsidRDefault="007708BE" w:rsidP="000C45F6">
      <w:pPr>
        <w:pStyle w:val="a5"/>
        <w:shd w:val="clear" w:color="auto" w:fill="FFFFFF" w:themeFill="background1"/>
        <w:spacing w:before="0" w:beforeAutospacing="0" w:after="0" w:afterAutospacing="0"/>
        <w:ind w:firstLine="360"/>
        <w:jc w:val="both"/>
      </w:pPr>
      <w:r w:rsidRPr="00A672B8">
        <w:rPr>
          <w:sz w:val="28"/>
          <w:szCs w:val="28"/>
        </w:rPr>
        <w:t xml:space="preserve">Для мобільного зв’язку </w:t>
      </w:r>
      <w:proofErr w:type="spellStart"/>
      <w:r w:rsidRPr="00A672B8">
        <w:rPr>
          <w:sz w:val="28"/>
          <w:szCs w:val="28"/>
        </w:rPr>
        <w:t>застосувуються</w:t>
      </w:r>
      <w:proofErr w:type="spellEnd"/>
      <w:r w:rsidRPr="00A672B8">
        <w:rPr>
          <w:sz w:val="28"/>
          <w:szCs w:val="28"/>
        </w:rPr>
        <w:t xml:space="preserve"> ультракороткі</w:t>
      </w:r>
      <w:r w:rsidRPr="007708BE">
        <w:rPr>
          <w:sz w:val="28"/>
          <w:szCs w:val="28"/>
        </w:rPr>
        <w:t xml:space="preserve"> радіохвиль (завдовжки від кількох сантиметрів до кількох метрів</w:t>
      </w:r>
      <w:r w:rsidR="002D0EF2" w:rsidRPr="002D0EF2">
        <w:rPr>
          <w:sz w:val="28"/>
          <w:szCs w:val="28"/>
        </w:rPr>
        <w:t xml:space="preserve">, з частотою від 450 до </w:t>
      </w:r>
      <w:r w:rsidR="002D0EF2">
        <w:rPr>
          <w:sz w:val="28"/>
          <w:szCs w:val="28"/>
        </w:rPr>
        <w:t>3000 МГц)</w:t>
      </w:r>
      <w:r w:rsidR="000C45F6">
        <w:rPr>
          <w:sz w:val="28"/>
          <w:szCs w:val="28"/>
        </w:rPr>
        <w:t>.</w:t>
      </w:r>
    </w:p>
    <w:p w:rsidR="007708BE" w:rsidRPr="000C45F6" w:rsidRDefault="007708BE" w:rsidP="00727202">
      <w:pPr>
        <w:shd w:val="clear" w:color="auto" w:fill="FFFFFF" w:themeFill="background1"/>
        <w:spacing w:after="0" w:line="240" w:lineRule="auto"/>
        <w:ind w:firstLine="360"/>
        <w:rPr>
          <w:rFonts w:ascii="Times New Roman" w:eastAsia="Times New Roman" w:hAnsi="Times New Roman"/>
          <w:b/>
          <w:sz w:val="28"/>
          <w:szCs w:val="28"/>
          <w:lang w:eastAsia="uk-UA"/>
        </w:rPr>
      </w:pPr>
      <w:r w:rsidRPr="000C45F6">
        <w:rPr>
          <w:rFonts w:ascii="Times New Roman" w:eastAsia="Times New Roman" w:hAnsi="Times New Roman"/>
          <w:b/>
          <w:sz w:val="28"/>
          <w:szCs w:val="28"/>
          <w:lang w:eastAsia="uk-UA"/>
        </w:rPr>
        <w:t>Ультракороткі радіохвилі мають ряд переваг:</w:t>
      </w:r>
    </w:p>
    <w:p w:rsidR="00A672B8" w:rsidRPr="00A672B8" w:rsidRDefault="00A672B8" w:rsidP="00727202">
      <w:pPr>
        <w:pStyle w:val="aa"/>
        <w:numPr>
          <w:ilvl w:val="0"/>
          <w:numId w:val="26"/>
        </w:numPr>
        <w:shd w:val="clear" w:color="auto" w:fill="FFFFFF" w:themeFill="background1"/>
        <w:spacing w:after="0" w:line="240" w:lineRule="auto"/>
        <w:jc w:val="both"/>
        <w:rPr>
          <w:rFonts w:ascii="Times New Roman" w:eastAsia="Times New Roman" w:hAnsi="Times New Roman"/>
          <w:sz w:val="28"/>
          <w:szCs w:val="28"/>
          <w:lang w:eastAsia="uk-UA"/>
        </w:rPr>
      </w:pPr>
      <w:r w:rsidRPr="00A672B8">
        <w:rPr>
          <w:rFonts w:ascii="Times New Roman" w:eastAsia="Times New Roman" w:hAnsi="Times New Roman"/>
          <w:sz w:val="28"/>
          <w:szCs w:val="28"/>
          <w:lang w:eastAsia="uk-UA"/>
        </w:rPr>
        <w:t xml:space="preserve">Розповсюджуються в ідеальних умовах по прямій як світло. </w:t>
      </w:r>
    </w:p>
    <w:p w:rsidR="00A672B8" w:rsidRPr="00A672B8" w:rsidRDefault="00A672B8" w:rsidP="00727202">
      <w:pPr>
        <w:pStyle w:val="aa"/>
        <w:numPr>
          <w:ilvl w:val="0"/>
          <w:numId w:val="26"/>
        </w:numPr>
        <w:shd w:val="clear" w:color="auto" w:fill="FFFFFF" w:themeFill="background1"/>
        <w:spacing w:after="0" w:line="240" w:lineRule="auto"/>
        <w:jc w:val="both"/>
        <w:rPr>
          <w:rFonts w:ascii="Times New Roman" w:eastAsia="Times New Roman" w:hAnsi="Times New Roman"/>
          <w:sz w:val="28"/>
          <w:szCs w:val="28"/>
          <w:lang w:eastAsia="uk-UA"/>
        </w:rPr>
      </w:pPr>
      <w:r w:rsidRPr="00A672B8">
        <w:rPr>
          <w:rFonts w:ascii="Times New Roman" w:eastAsia="Times New Roman" w:hAnsi="Times New Roman"/>
          <w:sz w:val="28"/>
          <w:szCs w:val="28"/>
          <w:lang w:eastAsia="uk-UA"/>
        </w:rPr>
        <w:t>При проходженні через іонізовані ділянки атмосфери (грозова активність, магнітні бурі на Сонці)</w:t>
      </w:r>
      <w:r w:rsidR="000C45F6">
        <w:rPr>
          <w:rFonts w:ascii="Times New Roman" w:eastAsia="Times New Roman" w:hAnsi="Times New Roman"/>
          <w:sz w:val="28"/>
          <w:szCs w:val="28"/>
          <w:lang w:eastAsia="uk-UA"/>
        </w:rPr>
        <w:t xml:space="preserve"> </w:t>
      </w:r>
      <w:r w:rsidRPr="00A672B8">
        <w:rPr>
          <w:rFonts w:ascii="Times New Roman" w:eastAsia="Times New Roman" w:hAnsi="Times New Roman"/>
          <w:sz w:val="28"/>
          <w:szCs w:val="28"/>
          <w:lang w:eastAsia="uk-UA"/>
        </w:rPr>
        <w:t>вони зазнають менших втрат і радіозв'язок може відбуватися на більші відстані.</w:t>
      </w:r>
    </w:p>
    <w:p w:rsidR="007708BE" w:rsidRDefault="007708BE" w:rsidP="00727202">
      <w:pPr>
        <w:shd w:val="clear" w:color="auto" w:fill="FFFFFF" w:themeFill="background1"/>
        <w:spacing w:after="0" w:line="240" w:lineRule="auto"/>
        <w:jc w:val="both"/>
        <w:rPr>
          <w:rFonts w:ascii="Times New Roman" w:eastAsia="Times New Roman" w:hAnsi="Times New Roman"/>
          <w:sz w:val="28"/>
          <w:szCs w:val="28"/>
          <w:lang w:eastAsia="uk-UA"/>
        </w:rPr>
      </w:pPr>
    </w:p>
    <w:p w:rsidR="007708BE" w:rsidRDefault="002D0EF2" w:rsidP="00727202">
      <w:pPr>
        <w:shd w:val="clear" w:color="auto" w:fill="FFFFFF" w:themeFill="background1"/>
        <w:spacing w:after="0" w:line="240" w:lineRule="auto"/>
        <w:ind w:firstLine="360"/>
        <w:jc w:val="both"/>
        <w:rPr>
          <w:rFonts w:ascii="Times New Roman" w:eastAsia="Times New Roman" w:hAnsi="Times New Roman"/>
          <w:b/>
          <w:sz w:val="28"/>
          <w:szCs w:val="28"/>
          <w:lang w:eastAsia="uk-UA"/>
        </w:rPr>
      </w:pPr>
      <w:r w:rsidRPr="00727202">
        <w:rPr>
          <w:rFonts w:ascii="Times New Roman" w:eastAsia="Times New Roman" w:hAnsi="Times New Roman"/>
          <w:b/>
          <w:sz w:val="28"/>
          <w:szCs w:val="28"/>
          <w:lang w:eastAsia="uk-UA"/>
        </w:rPr>
        <w:t>Цікаво, як працює мобільний телефон?</w:t>
      </w:r>
    </w:p>
    <w:p w:rsidR="007708BE" w:rsidRPr="007708BE" w:rsidRDefault="007708BE" w:rsidP="00663D41">
      <w:pPr>
        <w:shd w:val="clear" w:color="auto" w:fill="FFFFFF" w:themeFill="background1"/>
        <w:spacing w:after="0" w:line="240" w:lineRule="auto"/>
        <w:ind w:firstLine="708"/>
        <w:jc w:val="both"/>
        <w:rPr>
          <w:rFonts w:ascii="Times New Roman" w:eastAsia="Times New Roman" w:hAnsi="Times New Roman"/>
          <w:sz w:val="28"/>
          <w:szCs w:val="28"/>
          <w:lang w:eastAsia="uk-UA"/>
        </w:rPr>
      </w:pPr>
      <w:r w:rsidRPr="007708BE">
        <w:rPr>
          <w:rFonts w:ascii="Times New Roman" w:eastAsia="Times New Roman" w:hAnsi="Times New Roman"/>
          <w:sz w:val="28"/>
          <w:szCs w:val="28"/>
          <w:lang w:eastAsia="uk-UA"/>
        </w:rPr>
        <w:t xml:space="preserve">Мобільний телефон працює, використовуючи радіохвилі для зв'язку з найближчими базовими станціями оператора, які, </w:t>
      </w:r>
      <w:r>
        <w:rPr>
          <w:rFonts w:ascii="Times New Roman" w:eastAsia="Times New Roman" w:hAnsi="Times New Roman"/>
          <w:sz w:val="28"/>
          <w:szCs w:val="28"/>
          <w:lang w:eastAsia="uk-UA"/>
        </w:rPr>
        <w:t>у свою чергу</w:t>
      </w:r>
      <w:r w:rsidRPr="007708BE">
        <w:rPr>
          <w:rFonts w:ascii="Times New Roman" w:eastAsia="Times New Roman" w:hAnsi="Times New Roman"/>
          <w:sz w:val="28"/>
          <w:szCs w:val="28"/>
          <w:lang w:eastAsia="uk-UA"/>
        </w:rPr>
        <w:t xml:space="preserve">, з’єднують вас з іншими абонентами та Інтернетом, а його внутрішні компоненти — процесор, пам'ять, дисплей, мікрофон, динамік — обробляють дані та виконують команди, перетворюючи звук та зображення на цифрові сигнали та навпаки. </w:t>
      </w:r>
    </w:p>
    <w:p w:rsidR="002D0EF2" w:rsidRPr="002D0EF2" w:rsidRDefault="002D0EF2" w:rsidP="00663D41">
      <w:pPr>
        <w:shd w:val="clear" w:color="auto" w:fill="FFFFFF" w:themeFill="background1"/>
        <w:spacing w:after="0" w:line="240" w:lineRule="auto"/>
        <w:ind w:firstLine="708"/>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Мобільний зв’язок – стільниковий. </w:t>
      </w:r>
      <w:r w:rsidRPr="002D0EF2">
        <w:rPr>
          <w:rFonts w:ascii="Times New Roman" w:eastAsia="Times New Roman" w:hAnsi="Times New Roman"/>
          <w:sz w:val="28"/>
          <w:szCs w:val="28"/>
          <w:lang w:eastAsia="uk-UA"/>
        </w:rPr>
        <w:t>Особливість стільникового зв'язку полягає в тому, що зона покриття</w:t>
      </w:r>
      <w:r>
        <w:rPr>
          <w:rFonts w:ascii="Times New Roman" w:eastAsia="Times New Roman" w:hAnsi="Times New Roman"/>
          <w:sz w:val="28"/>
          <w:szCs w:val="28"/>
          <w:lang w:eastAsia="uk-UA"/>
        </w:rPr>
        <w:t xml:space="preserve"> </w:t>
      </w:r>
      <w:r w:rsidRPr="002D0EF2">
        <w:rPr>
          <w:rFonts w:ascii="Times New Roman" w:eastAsia="Times New Roman" w:hAnsi="Times New Roman"/>
          <w:sz w:val="28"/>
          <w:szCs w:val="28"/>
          <w:lang w:eastAsia="uk-UA"/>
        </w:rPr>
        <w:t>ділиться на «стільники», що визначається зонами покриття окремих</w:t>
      </w:r>
      <w:r>
        <w:rPr>
          <w:rFonts w:ascii="Times New Roman" w:eastAsia="Times New Roman" w:hAnsi="Times New Roman"/>
          <w:sz w:val="28"/>
          <w:szCs w:val="28"/>
          <w:lang w:eastAsia="uk-UA"/>
        </w:rPr>
        <w:t xml:space="preserve"> </w:t>
      </w:r>
      <w:r w:rsidRPr="002D0EF2">
        <w:rPr>
          <w:rFonts w:ascii="Times New Roman" w:eastAsia="Times New Roman" w:hAnsi="Times New Roman"/>
          <w:sz w:val="28"/>
          <w:szCs w:val="28"/>
          <w:lang w:eastAsia="uk-UA"/>
        </w:rPr>
        <w:t>базових станцій. Кожен ст</w:t>
      </w:r>
      <w:r>
        <w:rPr>
          <w:rFonts w:ascii="Times New Roman" w:eastAsia="Times New Roman" w:hAnsi="Times New Roman"/>
          <w:sz w:val="28"/>
          <w:szCs w:val="28"/>
          <w:lang w:eastAsia="uk-UA"/>
        </w:rPr>
        <w:t>ільник має площу близько 25 км</w:t>
      </w:r>
      <w:r>
        <w:rPr>
          <w:rFonts w:ascii="Times New Roman" w:eastAsia="Times New Roman" w:hAnsi="Times New Roman"/>
          <w:sz w:val="28"/>
          <w:szCs w:val="28"/>
          <w:vertAlign w:val="superscript"/>
          <w:lang w:eastAsia="uk-UA"/>
        </w:rPr>
        <w:t xml:space="preserve">2 </w:t>
      </w:r>
      <w:r w:rsidRPr="002D0EF2">
        <w:rPr>
          <w:rFonts w:ascii="Times New Roman" w:eastAsia="Times New Roman" w:hAnsi="Times New Roman"/>
          <w:sz w:val="28"/>
          <w:szCs w:val="28"/>
          <w:lang w:eastAsia="uk-UA"/>
        </w:rPr>
        <w:t xml:space="preserve"> і обслуговується окремою базовою станцією. Стільники частково перекриваються й</w:t>
      </w:r>
      <w:r>
        <w:rPr>
          <w:rFonts w:ascii="Times New Roman" w:eastAsia="Times New Roman" w:hAnsi="Times New Roman"/>
          <w:sz w:val="28"/>
          <w:szCs w:val="28"/>
          <w:lang w:eastAsia="uk-UA"/>
        </w:rPr>
        <w:t xml:space="preserve"> </w:t>
      </w:r>
      <w:r w:rsidRPr="002D0EF2">
        <w:rPr>
          <w:rFonts w:ascii="Times New Roman" w:eastAsia="Times New Roman" w:hAnsi="Times New Roman"/>
          <w:sz w:val="28"/>
          <w:szCs w:val="28"/>
          <w:lang w:eastAsia="uk-UA"/>
        </w:rPr>
        <w:t>разом утворюють мережу. На ідеальній (рівній і без забудови) поверхні</w:t>
      </w:r>
      <w:r>
        <w:rPr>
          <w:rFonts w:ascii="Times New Roman" w:eastAsia="Times New Roman" w:hAnsi="Times New Roman"/>
          <w:sz w:val="28"/>
          <w:szCs w:val="28"/>
          <w:lang w:eastAsia="uk-UA"/>
        </w:rPr>
        <w:t xml:space="preserve"> </w:t>
      </w:r>
      <w:r w:rsidRPr="002D0EF2">
        <w:rPr>
          <w:rFonts w:ascii="Times New Roman" w:eastAsia="Times New Roman" w:hAnsi="Times New Roman"/>
          <w:sz w:val="28"/>
          <w:szCs w:val="28"/>
          <w:lang w:eastAsia="uk-UA"/>
        </w:rPr>
        <w:t>зона по</w:t>
      </w:r>
      <w:r>
        <w:rPr>
          <w:rFonts w:ascii="Times New Roman" w:eastAsia="Times New Roman" w:hAnsi="Times New Roman"/>
          <w:sz w:val="28"/>
          <w:szCs w:val="28"/>
          <w:lang w:eastAsia="uk-UA"/>
        </w:rPr>
        <w:t xml:space="preserve">криття однієї базової станції </w:t>
      </w:r>
      <w:r w:rsidRPr="002D0EF2">
        <w:rPr>
          <w:rFonts w:ascii="Times New Roman" w:eastAsia="Times New Roman" w:hAnsi="Times New Roman"/>
          <w:sz w:val="28"/>
          <w:szCs w:val="28"/>
          <w:lang w:eastAsia="uk-UA"/>
        </w:rPr>
        <w:t>являє собою коло, тому складена з них</w:t>
      </w:r>
      <w:r>
        <w:rPr>
          <w:rFonts w:ascii="Times New Roman" w:eastAsia="Times New Roman" w:hAnsi="Times New Roman"/>
          <w:sz w:val="28"/>
          <w:szCs w:val="28"/>
          <w:lang w:eastAsia="uk-UA"/>
        </w:rPr>
        <w:t xml:space="preserve"> </w:t>
      </w:r>
      <w:r w:rsidRPr="002D0EF2">
        <w:rPr>
          <w:rFonts w:ascii="Times New Roman" w:eastAsia="Times New Roman" w:hAnsi="Times New Roman"/>
          <w:sz w:val="28"/>
          <w:szCs w:val="28"/>
          <w:lang w:eastAsia="uk-UA"/>
        </w:rPr>
        <w:t>мережа має вигляд шестикутних зон (бджолиних стільників).</w:t>
      </w:r>
    </w:p>
    <w:p w:rsidR="007708BE" w:rsidRPr="007708BE" w:rsidRDefault="007708BE" w:rsidP="00663D41">
      <w:pPr>
        <w:shd w:val="clear" w:color="auto" w:fill="FFFFFF" w:themeFill="background1"/>
        <w:spacing w:after="0" w:line="240" w:lineRule="auto"/>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Основні принципи роботи</w:t>
      </w:r>
      <w:r w:rsidR="002D0EF2">
        <w:rPr>
          <w:rFonts w:ascii="Times New Roman" w:eastAsia="Times New Roman" w:hAnsi="Times New Roman"/>
          <w:sz w:val="28"/>
          <w:szCs w:val="28"/>
          <w:lang w:eastAsia="uk-UA"/>
        </w:rPr>
        <w:t xml:space="preserve"> телефона</w:t>
      </w:r>
      <w:r>
        <w:rPr>
          <w:rFonts w:ascii="Times New Roman" w:eastAsia="Times New Roman" w:hAnsi="Times New Roman"/>
          <w:sz w:val="28"/>
          <w:szCs w:val="28"/>
          <w:lang w:eastAsia="uk-UA"/>
        </w:rPr>
        <w:t>:</w:t>
      </w:r>
    </w:p>
    <w:p w:rsidR="007708BE" w:rsidRPr="007708BE" w:rsidRDefault="007708BE" w:rsidP="00663D41">
      <w:pPr>
        <w:pStyle w:val="aa"/>
        <w:numPr>
          <w:ilvl w:val="0"/>
          <w:numId w:val="24"/>
        </w:numPr>
        <w:shd w:val="clear" w:color="auto" w:fill="FFFFFF" w:themeFill="background1"/>
        <w:spacing w:after="0" w:line="240" w:lineRule="auto"/>
        <w:jc w:val="both"/>
        <w:rPr>
          <w:rFonts w:ascii="Times New Roman" w:eastAsia="Times New Roman" w:hAnsi="Times New Roman"/>
          <w:sz w:val="28"/>
          <w:szCs w:val="28"/>
          <w:lang w:eastAsia="uk-UA"/>
        </w:rPr>
      </w:pPr>
      <w:r w:rsidRPr="007708BE">
        <w:rPr>
          <w:rFonts w:ascii="Times New Roman" w:eastAsia="Times New Roman" w:hAnsi="Times New Roman"/>
          <w:sz w:val="28"/>
          <w:szCs w:val="28"/>
          <w:lang w:eastAsia="uk-UA"/>
        </w:rPr>
        <w:t>Телефон має вбудовану антену, яка випромінює та приймає радіочастотні хвилі.</w:t>
      </w:r>
    </w:p>
    <w:p w:rsidR="007708BE" w:rsidRPr="007708BE" w:rsidRDefault="007708BE" w:rsidP="00663D41">
      <w:pPr>
        <w:pStyle w:val="aa"/>
        <w:numPr>
          <w:ilvl w:val="0"/>
          <w:numId w:val="24"/>
        </w:numPr>
        <w:shd w:val="clear" w:color="auto" w:fill="FFFFFF" w:themeFill="background1"/>
        <w:spacing w:after="0" w:line="240" w:lineRule="auto"/>
        <w:jc w:val="both"/>
        <w:rPr>
          <w:rFonts w:ascii="Times New Roman" w:eastAsia="Times New Roman" w:hAnsi="Times New Roman"/>
          <w:sz w:val="28"/>
          <w:szCs w:val="28"/>
          <w:lang w:eastAsia="uk-UA"/>
        </w:rPr>
      </w:pPr>
      <w:r w:rsidRPr="007708BE">
        <w:rPr>
          <w:rFonts w:ascii="Times New Roman" w:eastAsia="Times New Roman" w:hAnsi="Times New Roman"/>
          <w:sz w:val="28"/>
          <w:szCs w:val="28"/>
          <w:lang w:eastAsia="uk-UA"/>
        </w:rPr>
        <w:lastRenderedPageBreak/>
        <w:t>Коли ви дзвоните, телефон перетворює ваш голос на цифровий сигнал, а потім на радіохвилі. Ці хвилі передаються до найближчої стільникової вежі (базової станції).</w:t>
      </w:r>
    </w:p>
    <w:p w:rsidR="007708BE" w:rsidRPr="007708BE" w:rsidRDefault="007708BE" w:rsidP="00663D41">
      <w:pPr>
        <w:pStyle w:val="aa"/>
        <w:numPr>
          <w:ilvl w:val="0"/>
          <w:numId w:val="24"/>
        </w:numPr>
        <w:shd w:val="clear" w:color="auto" w:fill="FFFFFF" w:themeFill="background1"/>
        <w:spacing w:after="0" w:line="240" w:lineRule="auto"/>
        <w:jc w:val="both"/>
        <w:rPr>
          <w:rFonts w:ascii="Times New Roman" w:eastAsia="Times New Roman" w:hAnsi="Times New Roman"/>
          <w:sz w:val="28"/>
          <w:szCs w:val="28"/>
          <w:lang w:eastAsia="uk-UA"/>
        </w:rPr>
      </w:pPr>
      <w:r w:rsidRPr="007708BE">
        <w:rPr>
          <w:rFonts w:ascii="Times New Roman" w:eastAsia="Times New Roman" w:hAnsi="Times New Roman"/>
          <w:sz w:val="28"/>
          <w:szCs w:val="28"/>
          <w:lang w:eastAsia="uk-UA"/>
        </w:rPr>
        <w:t>Вежа пересилає цей сигнал до мережі оператора, яка знаходить отримувача і передає сигнал на вежу, найближчу до нього, а той передає його вже на телефон абонента.</w:t>
      </w:r>
    </w:p>
    <w:p w:rsidR="007708BE" w:rsidRDefault="007708BE" w:rsidP="00663D41">
      <w:pPr>
        <w:pStyle w:val="aa"/>
        <w:numPr>
          <w:ilvl w:val="0"/>
          <w:numId w:val="24"/>
        </w:numPr>
        <w:shd w:val="clear" w:color="auto" w:fill="FFFFFF" w:themeFill="background1"/>
        <w:spacing w:after="0" w:line="240" w:lineRule="auto"/>
        <w:jc w:val="both"/>
        <w:rPr>
          <w:rFonts w:ascii="Times New Roman" w:eastAsia="Times New Roman" w:hAnsi="Times New Roman"/>
          <w:sz w:val="28"/>
          <w:szCs w:val="28"/>
          <w:lang w:eastAsia="uk-UA"/>
        </w:rPr>
      </w:pPr>
      <w:r w:rsidRPr="007708BE">
        <w:rPr>
          <w:rFonts w:ascii="Times New Roman" w:eastAsia="Times New Roman" w:hAnsi="Times New Roman"/>
          <w:sz w:val="28"/>
          <w:szCs w:val="28"/>
          <w:lang w:eastAsia="uk-UA"/>
        </w:rPr>
        <w:t>Телефон постійно "слухає" радіоефір, шукаючи найсильніший сигнал від базової станції, щоб забезпечити якісний зв'язок.</w:t>
      </w:r>
    </w:p>
    <w:p w:rsidR="007708BE" w:rsidRPr="00663D41" w:rsidRDefault="00663D41" w:rsidP="00663D41">
      <w:pPr>
        <w:shd w:val="clear" w:color="auto" w:fill="FFFFFF" w:themeFill="background1"/>
        <w:spacing w:after="0" w:line="240" w:lineRule="auto"/>
        <w:jc w:val="both"/>
        <w:rPr>
          <w:rFonts w:ascii="Times New Roman" w:eastAsia="Times New Roman" w:hAnsi="Times New Roman"/>
          <w:b/>
          <w:sz w:val="28"/>
          <w:szCs w:val="28"/>
          <w:lang w:eastAsia="uk-UA"/>
        </w:rPr>
      </w:pPr>
      <w:r w:rsidRPr="00663D41">
        <w:rPr>
          <w:rFonts w:ascii="Times New Roman" w:eastAsia="Times New Roman" w:hAnsi="Times New Roman"/>
          <w:b/>
          <w:sz w:val="28"/>
          <w:szCs w:val="28"/>
          <w:lang w:eastAsia="uk-UA"/>
        </w:rPr>
        <w:t>Заключне слово вчителя</w:t>
      </w:r>
      <w:r>
        <w:rPr>
          <w:rFonts w:ascii="Times New Roman" w:eastAsia="Times New Roman" w:hAnsi="Times New Roman"/>
          <w:b/>
          <w:sz w:val="28"/>
          <w:szCs w:val="28"/>
          <w:lang w:eastAsia="uk-UA"/>
        </w:rPr>
        <w:t xml:space="preserve"> фізики</w:t>
      </w:r>
      <w:r w:rsidRPr="00663D41">
        <w:rPr>
          <w:rFonts w:ascii="Times New Roman" w:eastAsia="Times New Roman" w:hAnsi="Times New Roman"/>
          <w:b/>
          <w:sz w:val="28"/>
          <w:szCs w:val="28"/>
          <w:lang w:eastAsia="uk-UA"/>
        </w:rPr>
        <w:t>:</w:t>
      </w:r>
    </w:p>
    <w:p w:rsidR="007708BE" w:rsidRPr="00E55BC1" w:rsidRDefault="007708BE" w:rsidP="007A4885">
      <w:pPr>
        <w:shd w:val="clear" w:color="auto" w:fill="FFFFFF" w:themeFill="background1"/>
        <w:spacing w:after="0" w:line="240" w:lineRule="auto"/>
        <w:ind w:firstLine="708"/>
        <w:jc w:val="both"/>
        <w:rPr>
          <w:rFonts w:ascii="Times New Roman" w:eastAsia="Times New Roman" w:hAnsi="Times New Roman"/>
          <w:sz w:val="28"/>
          <w:szCs w:val="28"/>
          <w:lang w:eastAsia="uk-UA"/>
        </w:rPr>
      </w:pPr>
      <w:r w:rsidRPr="007708BE">
        <w:rPr>
          <w:rFonts w:ascii="Times New Roman" w:eastAsia="Times New Roman" w:hAnsi="Times New Roman"/>
          <w:sz w:val="28"/>
          <w:szCs w:val="28"/>
          <w:lang w:eastAsia="uk-UA"/>
        </w:rPr>
        <w:t>Коротко кажучи: Ваш телефон — це портативний радіопередавач/приймач, який підключений до глобальної мережі через стільникові вежі, що дозволяє йому обмінюватися даними (голосом, текстом, відео) з іншими пристроями по всьому світу.</w:t>
      </w:r>
    </w:p>
    <w:p w:rsidR="00E55BC1" w:rsidRDefault="00975483" w:rsidP="007A4885">
      <w:pPr>
        <w:shd w:val="clear" w:color="auto" w:fill="FFFFFF" w:themeFill="background1"/>
        <w:spacing w:after="0" w:line="240" w:lineRule="auto"/>
        <w:ind w:firstLine="708"/>
        <w:jc w:val="both"/>
        <w:rPr>
          <w:rFonts w:ascii="Times New Roman" w:hAnsi="Times New Roman"/>
          <w:sz w:val="28"/>
          <w:szCs w:val="28"/>
        </w:rPr>
      </w:pPr>
      <w:r w:rsidRPr="00975483">
        <w:rPr>
          <w:rFonts w:ascii="Times New Roman" w:eastAsia="Times New Roman" w:hAnsi="Times New Roman"/>
          <w:sz w:val="28"/>
          <w:szCs w:val="28"/>
          <w:lang w:eastAsia="uk-UA"/>
        </w:rPr>
        <w:t xml:space="preserve">Цікаве явище  для радіозв'язку – це </w:t>
      </w:r>
      <w:r w:rsidRPr="00975483">
        <w:rPr>
          <w:rFonts w:ascii="Times New Roman" w:hAnsi="Times New Roman"/>
          <w:sz w:val="28"/>
          <w:szCs w:val="28"/>
        </w:rPr>
        <w:t>Ефект міського каньйону (</w:t>
      </w:r>
      <w:proofErr w:type="spellStart"/>
      <w:r w:rsidRPr="00975483">
        <w:rPr>
          <w:rFonts w:ascii="Times New Roman" w:hAnsi="Times New Roman"/>
          <w:sz w:val="28"/>
          <w:szCs w:val="28"/>
        </w:rPr>
        <w:t>Urban</w:t>
      </w:r>
      <w:proofErr w:type="spellEnd"/>
      <w:r w:rsidRPr="00975483">
        <w:rPr>
          <w:rFonts w:ascii="Times New Roman" w:hAnsi="Times New Roman"/>
          <w:sz w:val="28"/>
          <w:szCs w:val="28"/>
        </w:rPr>
        <w:t xml:space="preserve"> </w:t>
      </w:r>
      <w:proofErr w:type="spellStart"/>
      <w:r w:rsidRPr="00975483">
        <w:rPr>
          <w:rFonts w:ascii="Times New Roman" w:hAnsi="Times New Roman"/>
          <w:sz w:val="28"/>
          <w:szCs w:val="28"/>
        </w:rPr>
        <w:t>Canyon</w:t>
      </w:r>
      <w:proofErr w:type="spellEnd"/>
      <w:r w:rsidRPr="00975483">
        <w:rPr>
          <w:rFonts w:ascii="Times New Roman" w:hAnsi="Times New Roman"/>
          <w:sz w:val="28"/>
          <w:szCs w:val="28"/>
        </w:rPr>
        <w:t xml:space="preserve"> </w:t>
      </w:r>
      <w:proofErr w:type="spellStart"/>
      <w:r w:rsidRPr="00975483">
        <w:rPr>
          <w:rFonts w:ascii="Times New Roman" w:hAnsi="Times New Roman"/>
          <w:sz w:val="28"/>
          <w:szCs w:val="28"/>
        </w:rPr>
        <w:t>Effect</w:t>
      </w:r>
      <w:proofErr w:type="spellEnd"/>
      <w:r w:rsidRPr="00975483">
        <w:rPr>
          <w:rFonts w:ascii="Times New Roman" w:hAnsi="Times New Roman"/>
          <w:sz w:val="28"/>
          <w:szCs w:val="28"/>
        </w:rPr>
        <w:t xml:space="preserve">)— це явище, коли високі будівлі створюють бар'єри та відбивачі для радіохвиль, спричиняючи їх віддзеркалення, поглинання та блокування, що призводить до нерівномірного покриття, тіней від сигналу, перешкод та віддзеркалень, особливо помітних для мобільних пристроїв у міських умовах. </w:t>
      </w:r>
    </w:p>
    <w:p w:rsidR="00975483" w:rsidRPr="00975483" w:rsidRDefault="00975483" w:rsidP="007A4885">
      <w:pPr>
        <w:shd w:val="clear" w:color="auto" w:fill="FFFFFF" w:themeFill="background1"/>
        <w:spacing w:after="0" w:line="240" w:lineRule="auto"/>
        <w:ind w:firstLine="708"/>
        <w:jc w:val="both"/>
        <w:rPr>
          <w:rFonts w:ascii="Times New Roman" w:eastAsia="Times New Roman" w:hAnsi="Times New Roman"/>
          <w:sz w:val="28"/>
          <w:szCs w:val="28"/>
          <w:lang w:eastAsia="uk-UA"/>
        </w:rPr>
      </w:pPr>
      <w:r>
        <w:rPr>
          <w:rFonts w:ascii="Times New Roman" w:hAnsi="Times New Roman"/>
          <w:sz w:val="28"/>
          <w:szCs w:val="28"/>
        </w:rPr>
        <w:t xml:space="preserve">Сьогодні ми дослідимо, як саме перешкоди впливають на радіозв’язок. </w:t>
      </w:r>
      <w:r w:rsidR="00586B1D">
        <w:rPr>
          <w:rFonts w:ascii="Times New Roman" w:hAnsi="Times New Roman"/>
          <w:sz w:val="28"/>
          <w:szCs w:val="28"/>
        </w:rPr>
        <w:t>С</w:t>
      </w:r>
      <w:r w:rsidR="00586B1D" w:rsidRPr="00586B1D">
        <w:rPr>
          <w:rFonts w:ascii="Times New Roman" w:hAnsi="Times New Roman"/>
          <w:sz w:val="28"/>
          <w:szCs w:val="28"/>
        </w:rPr>
        <w:t>учасні радіосигнали, особливо в цифровому зв'язку (</w:t>
      </w:r>
      <w:proofErr w:type="spellStart"/>
      <w:r w:rsidR="00586B1D" w:rsidRPr="00586B1D">
        <w:rPr>
          <w:rFonts w:ascii="Times New Roman" w:hAnsi="Times New Roman"/>
          <w:sz w:val="28"/>
          <w:szCs w:val="28"/>
        </w:rPr>
        <w:t>Wi-Fi</w:t>
      </w:r>
      <w:proofErr w:type="spellEnd"/>
      <w:r w:rsidR="00586B1D" w:rsidRPr="00586B1D">
        <w:rPr>
          <w:rFonts w:ascii="Times New Roman" w:hAnsi="Times New Roman"/>
          <w:sz w:val="28"/>
          <w:szCs w:val="28"/>
        </w:rPr>
        <w:t xml:space="preserve">, </w:t>
      </w:r>
      <w:proofErr w:type="spellStart"/>
      <w:r w:rsidR="00586B1D" w:rsidRPr="00586B1D">
        <w:rPr>
          <w:rFonts w:ascii="Times New Roman" w:hAnsi="Times New Roman"/>
          <w:sz w:val="28"/>
          <w:szCs w:val="28"/>
        </w:rPr>
        <w:t>Bluetooth</w:t>
      </w:r>
      <w:proofErr w:type="spellEnd"/>
      <w:r w:rsidR="00586B1D" w:rsidRPr="00586B1D">
        <w:rPr>
          <w:rFonts w:ascii="Times New Roman" w:hAnsi="Times New Roman"/>
          <w:sz w:val="28"/>
          <w:szCs w:val="28"/>
        </w:rPr>
        <w:t>, мобільний зв'язок 4G/5G, цифрове ТБ), кодуються за допомогою двійкового коду (0 та 1). Цей процес перетворює інформацію (звук, текст, відео) у послідовність бітів, які потім передаються через радіоефір шляхом модуляції частоти, амплітуди</w:t>
      </w:r>
      <w:r w:rsidR="00586B1D">
        <w:rPr>
          <w:rFonts w:ascii="Times New Roman" w:hAnsi="Times New Roman"/>
          <w:sz w:val="28"/>
          <w:szCs w:val="28"/>
        </w:rPr>
        <w:t xml:space="preserve"> або фази коливань. </w:t>
      </w:r>
    </w:p>
    <w:p w:rsidR="00AE4DCA" w:rsidRDefault="00AE4DCA" w:rsidP="00515B27">
      <w:pPr>
        <w:spacing w:after="0" w:line="240" w:lineRule="auto"/>
        <w:jc w:val="both"/>
        <w:outlineLvl w:val="1"/>
        <w:rPr>
          <w:rFonts w:ascii="Times New Roman" w:eastAsia="Times New Roman" w:hAnsi="Times New Roman"/>
          <w:b/>
          <w:bCs/>
          <w:sz w:val="28"/>
          <w:szCs w:val="28"/>
          <w:lang w:eastAsia="uk-UA"/>
        </w:rPr>
      </w:pPr>
    </w:p>
    <w:p w:rsidR="00E55BC1" w:rsidRPr="00E55BC1" w:rsidRDefault="00E55BC1" w:rsidP="00515B27">
      <w:pPr>
        <w:spacing w:after="0" w:line="240" w:lineRule="auto"/>
        <w:jc w:val="both"/>
        <w:outlineLvl w:val="1"/>
        <w:rPr>
          <w:rFonts w:ascii="Times New Roman" w:eastAsia="Times New Roman" w:hAnsi="Times New Roman"/>
          <w:b/>
          <w:bCs/>
          <w:sz w:val="28"/>
          <w:szCs w:val="28"/>
          <w:lang w:eastAsia="uk-UA"/>
        </w:rPr>
      </w:pPr>
      <w:r w:rsidRPr="00515B27">
        <w:rPr>
          <w:rFonts w:ascii="Times New Roman" w:eastAsia="Times New Roman" w:hAnsi="Times New Roman"/>
          <w:b/>
          <w:bCs/>
          <w:sz w:val="28"/>
          <w:szCs w:val="28"/>
          <w:lang w:eastAsia="uk-UA"/>
        </w:rPr>
        <w:t>3. Експериментальна частина «Клітка Фарадея» (15 хв)</w:t>
      </w:r>
    </w:p>
    <w:p w:rsidR="00B262AC" w:rsidRDefault="00515B27" w:rsidP="00515B27">
      <w:pPr>
        <w:spacing w:after="0" w:line="240" w:lineRule="auto"/>
        <w:jc w:val="both"/>
        <w:rPr>
          <w:rFonts w:ascii="Times New Roman" w:eastAsia="Times New Roman" w:hAnsi="Times New Roman"/>
          <w:bCs/>
          <w:sz w:val="28"/>
          <w:szCs w:val="28"/>
          <w:lang w:eastAsia="uk-UA"/>
        </w:rPr>
      </w:pPr>
      <w:r w:rsidRPr="00B262AC">
        <w:rPr>
          <w:rFonts w:ascii="Times New Roman" w:eastAsia="Times New Roman" w:hAnsi="Times New Roman"/>
          <w:b/>
          <w:bCs/>
          <w:sz w:val="28"/>
          <w:szCs w:val="28"/>
          <w:lang w:eastAsia="uk-UA"/>
        </w:rPr>
        <w:t>Вчитель фізики:</w:t>
      </w:r>
      <w:r w:rsidRPr="00515B27">
        <w:rPr>
          <w:rFonts w:ascii="Times New Roman" w:eastAsia="Times New Roman" w:hAnsi="Times New Roman"/>
          <w:bCs/>
          <w:sz w:val="28"/>
          <w:szCs w:val="28"/>
          <w:lang w:eastAsia="uk-UA"/>
        </w:rPr>
        <w:t xml:space="preserve"> </w:t>
      </w:r>
    </w:p>
    <w:p w:rsidR="00515B27" w:rsidRPr="00515B27" w:rsidRDefault="00B262AC" w:rsidP="00B262AC">
      <w:pPr>
        <w:spacing w:after="0" w:line="240" w:lineRule="auto"/>
        <w:ind w:firstLine="708"/>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А</w:t>
      </w:r>
      <w:r w:rsidR="00515B27" w:rsidRPr="00515B27">
        <w:rPr>
          <w:rFonts w:ascii="Times New Roman" w:eastAsia="Times New Roman" w:hAnsi="Times New Roman"/>
          <w:bCs/>
          <w:sz w:val="28"/>
          <w:szCs w:val="28"/>
          <w:lang w:eastAsia="uk-UA"/>
        </w:rPr>
        <w:t xml:space="preserve"> зараз ми з вами перевіримо як «поводить» себе сигнал</w:t>
      </w:r>
      <w:r w:rsidR="00E51E25">
        <w:rPr>
          <w:rFonts w:ascii="Times New Roman" w:eastAsia="Times New Roman" w:hAnsi="Times New Roman"/>
          <w:bCs/>
          <w:sz w:val="28"/>
          <w:szCs w:val="28"/>
          <w:lang w:eastAsia="uk-UA"/>
        </w:rPr>
        <w:t xml:space="preserve"> коли зустрічає на своє</w:t>
      </w:r>
      <w:r>
        <w:rPr>
          <w:rFonts w:ascii="Times New Roman" w:eastAsia="Times New Roman" w:hAnsi="Times New Roman"/>
          <w:bCs/>
          <w:sz w:val="28"/>
          <w:szCs w:val="28"/>
          <w:lang w:eastAsia="uk-UA"/>
        </w:rPr>
        <w:t>му шляху різні перешкоди.</w:t>
      </w:r>
    </w:p>
    <w:p w:rsidR="00E55BC1" w:rsidRPr="00E55BC1" w:rsidRDefault="00E55BC1" w:rsidP="00B262AC">
      <w:pPr>
        <w:spacing w:after="0" w:line="240" w:lineRule="auto"/>
        <w:ind w:firstLine="708"/>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Кожна команда отримує «чорну скриньку» (контейнер)</w:t>
      </w:r>
      <w:r w:rsidR="00515B27">
        <w:rPr>
          <w:rFonts w:ascii="Times New Roman" w:eastAsia="Times New Roman" w:hAnsi="Times New Roman"/>
          <w:sz w:val="28"/>
          <w:szCs w:val="28"/>
          <w:lang w:eastAsia="uk-UA"/>
        </w:rPr>
        <w:t xml:space="preserve">: картонна коробка, скляна банка, пластиковий контейнер, </w:t>
      </w:r>
      <w:r w:rsidR="00515B27" w:rsidRPr="00E55BC1">
        <w:rPr>
          <w:rFonts w:ascii="Times New Roman" w:eastAsia="Times New Roman" w:hAnsi="Times New Roman"/>
          <w:sz w:val="28"/>
          <w:szCs w:val="28"/>
          <w:lang w:eastAsia="uk-UA"/>
        </w:rPr>
        <w:t>металевий контейнер або фольга</w:t>
      </w:r>
      <w:r w:rsidRPr="00E55BC1">
        <w:rPr>
          <w:rFonts w:ascii="Times New Roman" w:eastAsia="Times New Roman" w:hAnsi="Times New Roman"/>
          <w:sz w:val="28"/>
          <w:szCs w:val="28"/>
          <w:lang w:eastAsia="uk-UA"/>
        </w:rPr>
        <w:t>.</w:t>
      </w:r>
    </w:p>
    <w:p w:rsidR="00E55BC1" w:rsidRPr="00E55BC1" w:rsidRDefault="00E55BC1" w:rsidP="00515B27">
      <w:pPr>
        <w:spacing w:after="0" w:line="240" w:lineRule="auto"/>
        <w:jc w:val="both"/>
        <w:outlineLvl w:val="2"/>
        <w:rPr>
          <w:rFonts w:ascii="Times New Roman" w:eastAsia="Times New Roman" w:hAnsi="Times New Roman"/>
          <w:b/>
          <w:bCs/>
          <w:sz w:val="28"/>
          <w:szCs w:val="28"/>
          <w:lang w:eastAsia="uk-UA"/>
        </w:rPr>
      </w:pPr>
      <w:r w:rsidRPr="00515B27">
        <w:rPr>
          <w:rFonts w:ascii="Times New Roman" w:eastAsia="Times New Roman" w:hAnsi="Times New Roman"/>
          <w:b/>
          <w:bCs/>
          <w:sz w:val="28"/>
          <w:szCs w:val="28"/>
          <w:lang w:eastAsia="uk-UA"/>
        </w:rPr>
        <w:t>Завдання командам:</w:t>
      </w:r>
    </w:p>
    <w:p w:rsidR="00E55BC1" w:rsidRPr="00E55BC1" w:rsidRDefault="00E55BC1" w:rsidP="00515B27">
      <w:pPr>
        <w:numPr>
          <w:ilvl w:val="0"/>
          <w:numId w:val="10"/>
        </w:numPr>
        <w:tabs>
          <w:tab w:val="clear" w:pos="720"/>
          <w:tab w:val="num" w:pos="284"/>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Покласти телефон у контейнер.</w:t>
      </w:r>
    </w:p>
    <w:p w:rsidR="00E55BC1" w:rsidRPr="00E55BC1" w:rsidRDefault="00E55BC1" w:rsidP="00515B27">
      <w:pPr>
        <w:numPr>
          <w:ilvl w:val="0"/>
          <w:numId w:val="10"/>
        </w:numPr>
        <w:tabs>
          <w:tab w:val="clear" w:pos="720"/>
          <w:tab w:val="num" w:pos="284"/>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Спробувати зателефонувати.</w:t>
      </w:r>
    </w:p>
    <w:p w:rsidR="00E55BC1" w:rsidRPr="00E55BC1" w:rsidRDefault="00E55BC1" w:rsidP="00515B27">
      <w:pPr>
        <w:numPr>
          <w:ilvl w:val="0"/>
          <w:numId w:val="10"/>
        </w:numPr>
        <w:tabs>
          <w:tab w:val="clear" w:pos="720"/>
          <w:tab w:val="num" w:pos="284"/>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Записати результат (є сигнал чи ні).</w:t>
      </w:r>
    </w:p>
    <w:p w:rsidR="00515B27" w:rsidRDefault="00515B27" w:rsidP="00515B27">
      <w:pPr>
        <w:spacing w:after="0" w:line="240" w:lineRule="auto"/>
        <w:jc w:val="both"/>
        <w:rPr>
          <w:rFonts w:ascii="Times New Roman" w:eastAsia="Times New Roman" w:hAnsi="Times New Roman"/>
          <w:b/>
          <w:bCs/>
          <w:sz w:val="28"/>
          <w:szCs w:val="28"/>
          <w:lang w:eastAsia="uk-UA"/>
        </w:rPr>
      </w:pPr>
    </w:p>
    <w:p w:rsidR="00E55BC1" w:rsidRPr="00515B27" w:rsidRDefault="00515B27" w:rsidP="00515B27">
      <w:pPr>
        <w:spacing w:after="0" w:line="240" w:lineRule="auto"/>
        <w:jc w:val="both"/>
        <w:rPr>
          <w:rFonts w:ascii="Times New Roman" w:eastAsia="Times New Roman" w:hAnsi="Times New Roman"/>
          <w:bCs/>
          <w:sz w:val="28"/>
          <w:szCs w:val="28"/>
          <w:lang w:eastAsia="uk-UA"/>
        </w:rPr>
      </w:pPr>
      <w:r w:rsidRPr="00515B27">
        <w:rPr>
          <w:rFonts w:ascii="Times New Roman" w:eastAsia="Times New Roman" w:hAnsi="Times New Roman"/>
          <w:bCs/>
          <w:sz w:val="28"/>
          <w:szCs w:val="28"/>
          <w:lang w:eastAsia="uk-UA"/>
        </w:rPr>
        <w:t>Всі команди записують собі результати в таблицю</w:t>
      </w:r>
    </w:p>
    <w:tbl>
      <w:tblPr>
        <w:tblStyle w:val="a9"/>
        <w:tblW w:w="0" w:type="auto"/>
        <w:tblLook w:val="04A0" w:firstRow="1" w:lastRow="0" w:firstColumn="1" w:lastColumn="0" w:noHBand="0" w:noVBand="1"/>
      </w:tblPr>
      <w:tblGrid>
        <w:gridCol w:w="1971"/>
        <w:gridCol w:w="1971"/>
        <w:gridCol w:w="1971"/>
        <w:gridCol w:w="1971"/>
        <w:gridCol w:w="1971"/>
      </w:tblGrid>
      <w:tr w:rsidR="00515B27" w:rsidTr="00515B27">
        <w:tc>
          <w:tcPr>
            <w:tcW w:w="1971" w:type="dxa"/>
          </w:tcPr>
          <w:p w:rsidR="00515B27" w:rsidRDefault="00515B27" w:rsidP="00515B27">
            <w:pPr>
              <w:spacing w:after="0" w:line="240" w:lineRule="auto"/>
              <w:jc w:val="both"/>
              <w:rPr>
                <w:rFonts w:ascii="Times New Roman" w:eastAsia="Times New Roman" w:hAnsi="Times New Roman"/>
                <w:sz w:val="28"/>
                <w:szCs w:val="28"/>
                <w:lang w:eastAsia="uk-UA"/>
              </w:rPr>
            </w:pPr>
          </w:p>
        </w:tc>
        <w:tc>
          <w:tcPr>
            <w:tcW w:w="1971" w:type="dxa"/>
          </w:tcPr>
          <w:p w:rsidR="00515B27" w:rsidRDefault="00515B27" w:rsidP="00515B27">
            <w:pPr>
              <w:spacing w:after="0" w:line="240" w:lineRule="auto"/>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картонна коробка</w:t>
            </w:r>
          </w:p>
        </w:tc>
        <w:tc>
          <w:tcPr>
            <w:tcW w:w="1971" w:type="dxa"/>
          </w:tcPr>
          <w:p w:rsidR="00515B27" w:rsidRDefault="00515B27" w:rsidP="00515B27">
            <w:pPr>
              <w:spacing w:after="0" w:line="240" w:lineRule="auto"/>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скляна банка</w:t>
            </w:r>
          </w:p>
        </w:tc>
        <w:tc>
          <w:tcPr>
            <w:tcW w:w="1971" w:type="dxa"/>
          </w:tcPr>
          <w:p w:rsidR="00515B27" w:rsidRDefault="00515B27" w:rsidP="00515B27">
            <w:pPr>
              <w:spacing w:after="0" w:line="240" w:lineRule="auto"/>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пластиковий контейнер</w:t>
            </w:r>
          </w:p>
        </w:tc>
        <w:tc>
          <w:tcPr>
            <w:tcW w:w="1971" w:type="dxa"/>
          </w:tcPr>
          <w:p w:rsidR="00515B27" w:rsidRDefault="00515B27" w:rsidP="00515B27">
            <w:pPr>
              <w:spacing w:after="0" w:line="240" w:lineRule="auto"/>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металевий контейнер або фольга</w:t>
            </w:r>
          </w:p>
        </w:tc>
      </w:tr>
      <w:tr w:rsidR="00515B27" w:rsidTr="00515B27">
        <w:tc>
          <w:tcPr>
            <w:tcW w:w="1971" w:type="dxa"/>
          </w:tcPr>
          <w:p w:rsidR="00515B27" w:rsidRDefault="00515B27" w:rsidP="00515B27">
            <w:pPr>
              <w:spacing w:after="0" w:line="240" w:lineRule="auto"/>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Сигнал</w:t>
            </w:r>
          </w:p>
        </w:tc>
        <w:tc>
          <w:tcPr>
            <w:tcW w:w="1971" w:type="dxa"/>
          </w:tcPr>
          <w:p w:rsidR="00515B27" w:rsidRDefault="00515B27" w:rsidP="00515B27">
            <w:pPr>
              <w:spacing w:after="0" w:line="240" w:lineRule="auto"/>
              <w:jc w:val="both"/>
              <w:rPr>
                <w:rFonts w:ascii="Times New Roman" w:eastAsia="Times New Roman" w:hAnsi="Times New Roman"/>
                <w:sz w:val="28"/>
                <w:szCs w:val="28"/>
                <w:lang w:eastAsia="uk-UA"/>
              </w:rPr>
            </w:pPr>
          </w:p>
        </w:tc>
        <w:tc>
          <w:tcPr>
            <w:tcW w:w="1971" w:type="dxa"/>
          </w:tcPr>
          <w:p w:rsidR="00515B27" w:rsidRDefault="00515B27" w:rsidP="00515B27">
            <w:pPr>
              <w:spacing w:after="0" w:line="240" w:lineRule="auto"/>
              <w:jc w:val="both"/>
              <w:rPr>
                <w:rFonts w:ascii="Times New Roman" w:eastAsia="Times New Roman" w:hAnsi="Times New Roman"/>
                <w:sz w:val="28"/>
                <w:szCs w:val="28"/>
                <w:lang w:eastAsia="uk-UA"/>
              </w:rPr>
            </w:pPr>
          </w:p>
        </w:tc>
        <w:tc>
          <w:tcPr>
            <w:tcW w:w="1971" w:type="dxa"/>
          </w:tcPr>
          <w:p w:rsidR="00515B27" w:rsidRDefault="00515B27" w:rsidP="00515B27">
            <w:pPr>
              <w:spacing w:after="0" w:line="240" w:lineRule="auto"/>
              <w:jc w:val="both"/>
              <w:rPr>
                <w:rFonts w:ascii="Times New Roman" w:eastAsia="Times New Roman" w:hAnsi="Times New Roman"/>
                <w:sz w:val="28"/>
                <w:szCs w:val="28"/>
                <w:lang w:eastAsia="uk-UA"/>
              </w:rPr>
            </w:pPr>
          </w:p>
        </w:tc>
        <w:tc>
          <w:tcPr>
            <w:tcW w:w="1971" w:type="dxa"/>
          </w:tcPr>
          <w:p w:rsidR="00515B27" w:rsidRDefault="00515B27" w:rsidP="00515B27">
            <w:pPr>
              <w:spacing w:after="0" w:line="240" w:lineRule="auto"/>
              <w:jc w:val="both"/>
              <w:rPr>
                <w:rFonts w:ascii="Times New Roman" w:eastAsia="Times New Roman" w:hAnsi="Times New Roman"/>
                <w:sz w:val="28"/>
                <w:szCs w:val="28"/>
                <w:lang w:eastAsia="uk-UA"/>
              </w:rPr>
            </w:pPr>
          </w:p>
        </w:tc>
      </w:tr>
    </w:tbl>
    <w:p w:rsidR="00E55BC1" w:rsidRPr="00E55BC1" w:rsidRDefault="00515B27" w:rsidP="00515B27">
      <w:pPr>
        <w:spacing w:after="0" w:line="240" w:lineRule="auto"/>
        <w:jc w:val="both"/>
        <w:outlineLvl w:val="2"/>
        <w:rPr>
          <w:rFonts w:ascii="Times New Roman" w:eastAsia="Times New Roman" w:hAnsi="Times New Roman"/>
          <w:b/>
          <w:bCs/>
          <w:sz w:val="28"/>
          <w:szCs w:val="28"/>
          <w:lang w:eastAsia="uk-UA"/>
        </w:rPr>
      </w:pPr>
      <w:r>
        <w:rPr>
          <w:rFonts w:ascii="Times New Roman" w:eastAsia="Times New Roman" w:hAnsi="Times New Roman"/>
          <w:b/>
          <w:bCs/>
          <w:sz w:val="28"/>
          <w:szCs w:val="28"/>
          <w:lang w:eastAsia="uk-UA"/>
        </w:rPr>
        <w:t>Обговорення результатів. Кожна команда дає відповідає на питання</w:t>
      </w:r>
    </w:p>
    <w:p w:rsidR="00E55BC1" w:rsidRPr="00E55BC1" w:rsidRDefault="00E55BC1" w:rsidP="00515B27">
      <w:pPr>
        <w:numPr>
          <w:ilvl w:val="0"/>
          <w:numId w:val="12"/>
        </w:numPr>
        <w:tabs>
          <w:tab w:val="clear" w:pos="720"/>
          <w:tab w:val="num" w:pos="284"/>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Де сигнал зник?</w:t>
      </w:r>
    </w:p>
    <w:p w:rsidR="00E55BC1" w:rsidRPr="00E55BC1" w:rsidRDefault="00E55BC1" w:rsidP="00515B27">
      <w:pPr>
        <w:numPr>
          <w:ilvl w:val="0"/>
          <w:numId w:val="12"/>
        </w:numPr>
        <w:tabs>
          <w:tab w:val="clear" w:pos="720"/>
          <w:tab w:val="num" w:pos="284"/>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Чому метал блокує хвилі?</w:t>
      </w:r>
    </w:p>
    <w:p w:rsidR="00E55BC1" w:rsidRPr="00E55BC1" w:rsidRDefault="00E55BC1" w:rsidP="00515B27">
      <w:pPr>
        <w:spacing w:after="0" w:line="240" w:lineRule="auto"/>
        <w:jc w:val="both"/>
        <w:outlineLvl w:val="2"/>
        <w:rPr>
          <w:rFonts w:ascii="Times New Roman" w:eastAsia="Times New Roman" w:hAnsi="Times New Roman"/>
          <w:b/>
          <w:bCs/>
          <w:sz w:val="28"/>
          <w:szCs w:val="28"/>
          <w:lang w:eastAsia="uk-UA"/>
        </w:rPr>
      </w:pPr>
      <w:r w:rsidRPr="00515B27">
        <w:rPr>
          <w:rFonts w:ascii="Times New Roman" w:eastAsia="Times New Roman" w:hAnsi="Times New Roman"/>
          <w:b/>
          <w:bCs/>
          <w:sz w:val="28"/>
          <w:szCs w:val="28"/>
          <w:lang w:eastAsia="uk-UA"/>
        </w:rPr>
        <w:t>Пояснення вчителя фізики:</w:t>
      </w:r>
    </w:p>
    <w:p w:rsidR="00E55BC1" w:rsidRDefault="00B262AC" w:rsidP="00B262AC">
      <w:pPr>
        <w:spacing w:after="0" w:line="240" w:lineRule="auto"/>
        <w:ind w:firstLine="708"/>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lastRenderedPageBreak/>
        <w:t>Пригадуємо будову металу та обговорюємо</w:t>
      </w:r>
      <w:r w:rsidR="00E55BC1" w:rsidRPr="00E55BC1">
        <w:rPr>
          <w:rFonts w:ascii="Times New Roman" w:eastAsia="Times New Roman" w:hAnsi="Times New Roman"/>
          <w:sz w:val="28"/>
          <w:szCs w:val="28"/>
          <w:lang w:eastAsia="uk-UA"/>
        </w:rPr>
        <w:t xml:space="preserve"> </w:t>
      </w:r>
      <w:r w:rsidR="00E55BC1" w:rsidRPr="00515B27">
        <w:rPr>
          <w:rFonts w:ascii="Times New Roman" w:eastAsia="Times New Roman" w:hAnsi="Times New Roman"/>
          <w:b/>
          <w:bCs/>
          <w:sz w:val="28"/>
          <w:szCs w:val="28"/>
          <w:lang w:eastAsia="uk-UA"/>
        </w:rPr>
        <w:t>екранування (клітку Фарадея)</w:t>
      </w:r>
      <w:r w:rsidR="00E55BC1" w:rsidRPr="00E55BC1">
        <w:rPr>
          <w:rFonts w:ascii="Times New Roman" w:eastAsia="Times New Roman" w:hAnsi="Times New Roman"/>
          <w:sz w:val="28"/>
          <w:szCs w:val="28"/>
          <w:lang w:eastAsia="uk-UA"/>
        </w:rPr>
        <w:t>.</w:t>
      </w:r>
    </w:p>
    <w:p w:rsidR="00605DA7" w:rsidRPr="00B410E4" w:rsidRDefault="00605DA7" w:rsidP="00B262AC">
      <w:pPr>
        <w:shd w:val="clear" w:color="auto" w:fill="FFFFFF" w:themeFill="background1"/>
        <w:spacing w:after="0" w:line="240" w:lineRule="auto"/>
        <w:ind w:firstLine="709"/>
        <w:jc w:val="both"/>
        <w:rPr>
          <w:rFonts w:ascii="Times New Roman" w:eastAsia="Times New Roman" w:hAnsi="Times New Roman"/>
          <w:sz w:val="28"/>
          <w:szCs w:val="28"/>
          <w:lang w:eastAsia="uk-UA"/>
        </w:rPr>
      </w:pPr>
      <w:r w:rsidRPr="000B48F6">
        <w:rPr>
          <w:rFonts w:ascii="Times New Roman" w:eastAsia="Times New Roman" w:hAnsi="Times New Roman"/>
          <w:sz w:val="28"/>
          <w:szCs w:val="28"/>
          <w:lang w:eastAsia="uk-UA"/>
        </w:rPr>
        <w:t xml:space="preserve">Метали не пропускають радіохвилі (або сильно їх відбивають/поглинають) через </w:t>
      </w:r>
      <w:r w:rsidRPr="00B410E4">
        <w:rPr>
          <w:rFonts w:ascii="Times New Roman" w:eastAsia="Times New Roman" w:hAnsi="Times New Roman"/>
          <w:sz w:val="28"/>
          <w:szCs w:val="28"/>
          <w:lang w:eastAsia="uk-UA"/>
        </w:rPr>
        <w:t>свою високу електропровідність. В</w:t>
      </w:r>
      <w:r w:rsidRPr="000B48F6">
        <w:rPr>
          <w:rFonts w:ascii="Times New Roman" w:eastAsia="Times New Roman" w:hAnsi="Times New Roman"/>
          <w:sz w:val="28"/>
          <w:szCs w:val="28"/>
          <w:lang w:eastAsia="uk-UA"/>
        </w:rPr>
        <w:t xml:space="preserve">ільні електрони </w:t>
      </w:r>
      <w:r w:rsidRPr="00B410E4">
        <w:rPr>
          <w:rFonts w:ascii="Times New Roman" w:eastAsia="Times New Roman" w:hAnsi="Times New Roman"/>
          <w:sz w:val="28"/>
          <w:szCs w:val="28"/>
          <w:lang w:eastAsia="uk-UA"/>
        </w:rPr>
        <w:t xml:space="preserve">у кристалічній решітці металів </w:t>
      </w:r>
      <w:r w:rsidRPr="000B48F6">
        <w:rPr>
          <w:rFonts w:ascii="Times New Roman" w:eastAsia="Times New Roman" w:hAnsi="Times New Roman"/>
          <w:sz w:val="28"/>
          <w:szCs w:val="28"/>
          <w:lang w:eastAsia="uk-UA"/>
        </w:rPr>
        <w:t xml:space="preserve">легко реагують на електромагнітні коливання, створюючи компенсуючі </w:t>
      </w:r>
      <w:r w:rsidR="00B410E4" w:rsidRPr="00B410E4">
        <w:rPr>
          <w:rFonts w:ascii="Times New Roman" w:eastAsia="Times New Roman" w:hAnsi="Times New Roman"/>
          <w:sz w:val="28"/>
          <w:szCs w:val="28"/>
          <w:lang w:eastAsia="uk-UA"/>
        </w:rPr>
        <w:t xml:space="preserve">електромагнітні </w:t>
      </w:r>
      <w:r w:rsidRPr="000B48F6">
        <w:rPr>
          <w:rFonts w:ascii="Times New Roman" w:eastAsia="Times New Roman" w:hAnsi="Times New Roman"/>
          <w:sz w:val="28"/>
          <w:szCs w:val="28"/>
          <w:lang w:eastAsia="uk-UA"/>
        </w:rPr>
        <w:t xml:space="preserve">поля, які блокують або відбивають </w:t>
      </w:r>
      <w:r w:rsidRPr="00B410E4">
        <w:rPr>
          <w:rFonts w:ascii="Times New Roman" w:eastAsia="Times New Roman" w:hAnsi="Times New Roman"/>
          <w:sz w:val="28"/>
          <w:szCs w:val="28"/>
          <w:lang w:eastAsia="uk-UA"/>
        </w:rPr>
        <w:t xml:space="preserve">зовнішні </w:t>
      </w:r>
      <w:r w:rsidR="00B410E4" w:rsidRPr="00B410E4">
        <w:rPr>
          <w:rFonts w:ascii="Times New Roman" w:eastAsia="Times New Roman" w:hAnsi="Times New Roman"/>
          <w:sz w:val="28"/>
          <w:szCs w:val="28"/>
          <w:lang w:eastAsia="uk-UA"/>
        </w:rPr>
        <w:t xml:space="preserve">електромагнітні </w:t>
      </w:r>
      <w:r w:rsidRPr="00B410E4">
        <w:rPr>
          <w:rFonts w:ascii="Times New Roman" w:eastAsia="Times New Roman" w:hAnsi="Times New Roman"/>
          <w:sz w:val="28"/>
          <w:szCs w:val="28"/>
          <w:lang w:eastAsia="uk-UA"/>
        </w:rPr>
        <w:t xml:space="preserve">хвилі. </w:t>
      </w:r>
      <w:r w:rsidRPr="000B48F6">
        <w:rPr>
          <w:rFonts w:ascii="Times New Roman" w:eastAsia="Times New Roman" w:hAnsi="Times New Roman"/>
          <w:sz w:val="28"/>
          <w:szCs w:val="28"/>
          <w:lang w:eastAsia="uk-UA"/>
        </w:rPr>
        <w:t xml:space="preserve"> </w:t>
      </w:r>
      <w:r w:rsidRPr="00B410E4">
        <w:rPr>
          <w:rFonts w:ascii="Times New Roman" w:eastAsia="Times New Roman" w:hAnsi="Times New Roman"/>
          <w:sz w:val="28"/>
          <w:szCs w:val="28"/>
          <w:lang w:eastAsia="uk-UA"/>
        </w:rPr>
        <w:t>В результаті такої взаємодії  металева поверхня може нагріватися.</w:t>
      </w:r>
    </w:p>
    <w:p w:rsidR="00B410E4" w:rsidRPr="00B410E4" w:rsidRDefault="00B410E4" w:rsidP="00B262AC">
      <w:pPr>
        <w:shd w:val="clear" w:color="auto" w:fill="FFFFFF" w:themeFill="background1"/>
        <w:spacing w:after="0" w:line="240" w:lineRule="auto"/>
        <w:ind w:firstLine="709"/>
        <w:jc w:val="both"/>
        <w:rPr>
          <w:rFonts w:ascii="Times New Roman" w:eastAsia="Times New Roman" w:hAnsi="Times New Roman"/>
          <w:sz w:val="28"/>
          <w:szCs w:val="28"/>
          <w:lang w:eastAsia="uk-UA"/>
        </w:rPr>
      </w:pPr>
      <w:r w:rsidRPr="00B410E4">
        <w:rPr>
          <w:rFonts w:ascii="Times New Roman" w:eastAsia="Times New Roman" w:hAnsi="Times New Roman"/>
          <w:sz w:val="28"/>
          <w:szCs w:val="28"/>
          <w:lang w:eastAsia="uk-UA"/>
        </w:rPr>
        <w:t>Клітка Фарадея (також відома як екран Фарадея) — замкнена у просторі огорожа, сформована з електропровідного матеріалу (у вигляді суцільних елементів або сітки). Така огорожа нейтралізує зовнішні статичні та динамічні електричні поля всередині себе. Пристрій отримав назву від імені англійського фізика Майкла Фарадея, який винайшов його у 1836 році.</w:t>
      </w:r>
    </w:p>
    <w:p w:rsidR="00605DA7" w:rsidRPr="00B410E4" w:rsidRDefault="00605DA7" w:rsidP="00B262AC">
      <w:pPr>
        <w:shd w:val="clear" w:color="auto" w:fill="FFFFFF" w:themeFill="background1"/>
        <w:spacing w:after="0" w:line="240" w:lineRule="auto"/>
        <w:ind w:firstLine="709"/>
        <w:jc w:val="both"/>
        <w:rPr>
          <w:rFonts w:ascii="Times New Roman" w:eastAsia="Times New Roman" w:hAnsi="Times New Roman"/>
          <w:sz w:val="28"/>
          <w:szCs w:val="28"/>
          <w:lang w:eastAsia="uk-UA"/>
        </w:rPr>
      </w:pPr>
      <w:r w:rsidRPr="00605DA7">
        <w:rPr>
          <w:rFonts w:ascii="Times New Roman" w:eastAsia="Times New Roman" w:hAnsi="Times New Roman"/>
          <w:sz w:val="28"/>
          <w:szCs w:val="28"/>
          <w:lang w:eastAsia="uk-UA"/>
        </w:rPr>
        <w:t xml:space="preserve">Треба зазначити, що на відміну від електричного поля, магнітне поле кліткою Фарадея не нейтралізується. Через це, вона ніяк не впливає на статичні (або повільно змінювані) магнітні поля, зокрема на магнітне поле Землі. Компас всередині клітки Фарадея буде нормально працювати. </w:t>
      </w:r>
    </w:p>
    <w:p w:rsidR="000B48F6" w:rsidRPr="00E55BC1" w:rsidRDefault="00605DA7" w:rsidP="00B262AC">
      <w:pPr>
        <w:shd w:val="clear" w:color="auto" w:fill="FFFFFF" w:themeFill="background1"/>
        <w:spacing w:after="0" w:line="240" w:lineRule="auto"/>
        <w:ind w:firstLine="709"/>
        <w:jc w:val="both"/>
        <w:rPr>
          <w:rFonts w:ascii="Times New Roman" w:eastAsia="Times New Roman" w:hAnsi="Times New Roman"/>
          <w:sz w:val="28"/>
          <w:szCs w:val="28"/>
          <w:lang w:eastAsia="uk-UA"/>
        </w:rPr>
      </w:pPr>
      <w:r w:rsidRPr="00605DA7">
        <w:rPr>
          <w:rFonts w:ascii="Times New Roman" w:eastAsia="Times New Roman" w:hAnsi="Times New Roman"/>
          <w:sz w:val="28"/>
          <w:szCs w:val="28"/>
          <w:lang w:eastAsia="uk-UA"/>
        </w:rPr>
        <w:t xml:space="preserve">У випадку електромагнітних хвиль, дія клітки Фарадея значно </w:t>
      </w:r>
      <w:r w:rsidR="00B410E4" w:rsidRPr="00B410E4">
        <w:rPr>
          <w:rFonts w:ascii="Times New Roman" w:eastAsia="Times New Roman" w:hAnsi="Times New Roman"/>
          <w:sz w:val="28"/>
          <w:szCs w:val="28"/>
          <w:lang w:eastAsia="uk-UA"/>
        </w:rPr>
        <w:t>залежить</w:t>
      </w:r>
      <w:r w:rsidRPr="00605DA7">
        <w:rPr>
          <w:rFonts w:ascii="Times New Roman" w:eastAsia="Times New Roman" w:hAnsi="Times New Roman"/>
          <w:sz w:val="28"/>
          <w:szCs w:val="28"/>
          <w:lang w:eastAsia="uk-UA"/>
        </w:rPr>
        <w:t xml:space="preserve"> від товщини та цілісності матеріалу, з якого вона виготовлена та частоти зовнішньої хвилі. </w:t>
      </w:r>
    </w:p>
    <w:p w:rsidR="00E55BC1" w:rsidRPr="00E55BC1" w:rsidRDefault="00E55BC1" w:rsidP="00515B27">
      <w:pPr>
        <w:spacing w:after="0" w:line="240" w:lineRule="auto"/>
        <w:jc w:val="both"/>
        <w:rPr>
          <w:rFonts w:ascii="Times New Roman" w:eastAsia="Times New Roman" w:hAnsi="Times New Roman"/>
          <w:sz w:val="28"/>
          <w:szCs w:val="28"/>
          <w:lang w:eastAsia="uk-UA"/>
        </w:rPr>
      </w:pPr>
      <w:r w:rsidRPr="00515B27">
        <w:rPr>
          <w:rFonts w:ascii="Times New Roman" w:eastAsia="Times New Roman" w:hAnsi="Times New Roman"/>
          <w:b/>
          <w:bCs/>
          <w:sz w:val="28"/>
          <w:szCs w:val="28"/>
          <w:lang w:eastAsia="uk-UA"/>
        </w:rPr>
        <w:t>Приклади з життя:</w:t>
      </w:r>
    </w:p>
    <w:p w:rsidR="00E55BC1" w:rsidRPr="00E55BC1" w:rsidRDefault="00E55BC1" w:rsidP="00515B27">
      <w:pPr>
        <w:numPr>
          <w:ilvl w:val="0"/>
          <w:numId w:val="13"/>
        </w:numPr>
        <w:tabs>
          <w:tab w:val="clear" w:pos="720"/>
          <w:tab w:val="num" w:pos="284"/>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ліфти,</w:t>
      </w:r>
    </w:p>
    <w:p w:rsidR="00543263" w:rsidRPr="00B262AC" w:rsidRDefault="00E55BC1" w:rsidP="00543263">
      <w:pPr>
        <w:numPr>
          <w:ilvl w:val="0"/>
          <w:numId w:val="13"/>
        </w:numPr>
        <w:tabs>
          <w:tab w:val="clear" w:pos="720"/>
          <w:tab w:val="num" w:pos="284"/>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корпус літака</w:t>
      </w:r>
      <w:r w:rsidR="00841D51">
        <w:rPr>
          <w:rFonts w:ascii="Times New Roman" w:eastAsia="Times New Roman" w:hAnsi="Times New Roman"/>
          <w:sz w:val="28"/>
          <w:szCs w:val="28"/>
          <w:lang w:eastAsia="uk-UA"/>
        </w:rPr>
        <w:t xml:space="preserve"> і </w:t>
      </w:r>
      <w:proofErr w:type="spellStart"/>
      <w:r w:rsidR="00841D51">
        <w:rPr>
          <w:rFonts w:ascii="Times New Roman" w:eastAsia="Times New Roman" w:hAnsi="Times New Roman"/>
          <w:sz w:val="28"/>
          <w:szCs w:val="28"/>
          <w:lang w:eastAsia="uk-UA"/>
        </w:rPr>
        <w:t>т.п</w:t>
      </w:r>
      <w:proofErr w:type="spellEnd"/>
      <w:r w:rsidR="00841D51">
        <w:rPr>
          <w:rFonts w:ascii="Times New Roman" w:eastAsia="Times New Roman" w:hAnsi="Times New Roman"/>
          <w:sz w:val="28"/>
          <w:szCs w:val="28"/>
          <w:lang w:eastAsia="uk-UA"/>
        </w:rPr>
        <w:t>.</w:t>
      </w:r>
      <w:r w:rsidRPr="00E55BC1">
        <w:rPr>
          <w:rFonts w:ascii="Times New Roman" w:eastAsia="Times New Roman" w:hAnsi="Times New Roman"/>
          <w:sz w:val="28"/>
          <w:szCs w:val="28"/>
          <w:lang w:eastAsia="uk-UA"/>
        </w:rPr>
        <w:t>.</w:t>
      </w:r>
    </w:p>
    <w:p w:rsidR="00E00F30" w:rsidRDefault="00E00F30" w:rsidP="00B262AC">
      <w:pPr>
        <w:shd w:val="clear" w:color="auto" w:fill="FFFFFF" w:themeFill="background1"/>
        <w:spacing w:after="0" w:line="240" w:lineRule="auto"/>
        <w:ind w:firstLine="708"/>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Р</w:t>
      </w:r>
      <w:r w:rsidRPr="00E00F30">
        <w:rPr>
          <w:rFonts w:ascii="Times New Roman" w:eastAsia="Times New Roman" w:hAnsi="Times New Roman"/>
          <w:sz w:val="28"/>
          <w:szCs w:val="28"/>
          <w:lang w:eastAsia="uk-UA"/>
        </w:rPr>
        <w:t xml:space="preserve">адіохвилі проходять крізь бетон, але їхня потужність значно послаблюється; проходження залежить від частоти </w:t>
      </w:r>
      <w:r>
        <w:rPr>
          <w:rFonts w:ascii="Times New Roman" w:eastAsia="Times New Roman" w:hAnsi="Times New Roman"/>
          <w:sz w:val="28"/>
          <w:szCs w:val="28"/>
          <w:lang w:eastAsia="uk-UA"/>
        </w:rPr>
        <w:t xml:space="preserve">електромагнітної хвилі </w:t>
      </w:r>
      <w:r w:rsidRPr="00E00F30">
        <w:rPr>
          <w:rFonts w:ascii="Times New Roman" w:eastAsia="Times New Roman" w:hAnsi="Times New Roman"/>
          <w:sz w:val="28"/>
          <w:szCs w:val="28"/>
          <w:lang w:eastAsia="uk-UA"/>
        </w:rPr>
        <w:t xml:space="preserve">та товщини/щільності бетону, причому ультрависокі частоти </w:t>
      </w:r>
      <w:r>
        <w:rPr>
          <w:rFonts w:ascii="Times New Roman" w:eastAsia="Times New Roman" w:hAnsi="Times New Roman"/>
          <w:sz w:val="28"/>
          <w:szCs w:val="28"/>
          <w:lang w:eastAsia="uk-UA"/>
        </w:rPr>
        <w:t>(мобільні радіохвилі)</w:t>
      </w:r>
      <w:r w:rsidRPr="00E00F30">
        <w:rPr>
          <w:rFonts w:ascii="Times New Roman" w:eastAsia="Times New Roman" w:hAnsi="Times New Roman"/>
          <w:sz w:val="28"/>
          <w:szCs w:val="28"/>
          <w:lang w:eastAsia="uk-UA"/>
        </w:rPr>
        <w:t xml:space="preserve"> проходять краще</w:t>
      </w:r>
      <w:r>
        <w:rPr>
          <w:rFonts w:ascii="Times New Roman" w:eastAsia="Times New Roman" w:hAnsi="Times New Roman"/>
          <w:sz w:val="28"/>
          <w:szCs w:val="28"/>
          <w:lang w:eastAsia="uk-UA"/>
        </w:rPr>
        <w:t>.</w:t>
      </w:r>
    </w:p>
    <w:p w:rsidR="00E00F30" w:rsidRPr="00E00F30" w:rsidRDefault="00E00F30" w:rsidP="00B262AC">
      <w:pPr>
        <w:shd w:val="clear" w:color="auto" w:fill="FFFFFF" w:themeFill="background1"/>
        <w:spacing w:after="0" w:line="240" w:lineRule="auto"/>
        <w:ind w:firstLine="708"/>
        <w:jc w:val="both"/>
        <w:rPr>
          <w:rFonts w:ascii="Times New Roman" w:eastAsia="Times New Roman" w:hAnsi="Times New Roman"/>
          <w:sz w:val="28"/>
          <w:szCs w:val="28"/>
          <w:lang w:eastAsia="uk-UA"/>
        </w:rPr>
      </w:pPr>
      <w:r w:rsidRPr="00E00F30">
        <w:rPr>
          <w:rFonts w:ascii="Times New Roman" w:eastAsia="Times New Roman" w:hAnsi="Times New Roman"/>
          <w:sz w:val="28"/>
          <w:szCs w:val="28"/>
          <w:lang w:eastAsia="uk-UA"/>
        </w:rPr>
        <w:t xml:space="preserve">Зв'язку немає в ліфті, бо металева кабіна та бетонна шахта діють як клітка Фарадея, блокуючи радіохвилі мобільного телефону, які не можуть пройти крізь суцільні металеві стінки, що створюють перешкоду для сигналу і не дають йому проникнути </w:t>
      </w:r>
      <w:r w:rsidR="00543263">
        <w:rPr>
          <w:rFonts w:ascii="Times New Roman" w:eastAsia="Times New Roman" w:hAnsi="Times New Roman"/>
          <w:sz w:val="28"/>
          <w:szCs w:val="28"/>
          <w:lang w:eastAsia="uk-UA"/>
        </w:rPr>
        <w:t>ні всередину, ні вийти</w:t>
      </w:r>
      <w:r w:rsidRPr="00E00F30">
        <w:rPr>
          <w:rFonts w:ascii="Times New Roman" w:eastAsia="Times New Roman" w:hAnsi="Times New Roman"/>
          <w:sz w:val="28"/>
          <w:szCs w:val="28"/>
          <w:lang w:eastAsia="uk-UA"/>
        </w:rPr>
        <w:t xml:space="preserve"> назовні. </w:t>
      </w:r>
    </w:p>
    <w:p w:rsidR="00EB273E" w:rsidRDefault="00EB273E">
      <w:pPr>
        <w:spacing w:after="0" w:line="240" w:lineRule="auto"/>
        <w:rPr>
          <w:rFonts w:ascii="Times New Roman" w:eastAsia="Times New Roman" w:hAnsi="Times New Roman"/>
          <w:sz w:val="28"/>
          <w:szCs w:val="28"/>
          <w:lang w:eastAsia="uk-UA"/>
        </w:rPr>
      </w:pPr>
      <w:r>
        <w:rPr>
          <w:rFonts w:ascii="Times New Roman" w:eastAsia="Times New Roman" w:hAnsi="Times New Roman"/>
          <w:sz w:val="28"/>
          <w:szCs w:val="28"/>
          <w:lang w:eastAsia="uk-UA"/>
        </w:rPr>
        <w:br w:type="page"/>
      </w:r>
    </w:p>
    <w:p w:rsidR="006D518B" w:rsidRDefault="006D518B" w:rsidP="00EB273E">
      <w:pPr>
        <w:spacing w:after="0" w:line="240" w:lineRule="auto"/>
        <w:jc w:val="both"/>
        <w:outlineLvl w:val="2"/>
        <w:rPr>
          <w:rFonts w:ascii="Times New Roman" w:eastAsia="Times New Roman" w:hAnsi="Times New Roman"/>
          <w:b/>
          <w:bCs/>
          <w:sz w:val="28"/>
          <w:szCs w:val="28"/>
          <w:lang w:eastAsia="uk-UA"/>
        </w:rPr>
      </w:pPr>
      <w:r>
        <w:rPr>
          <w:rFonts w:ascii="Times New Roman" w:eastAsia="Times New Roman" w:hAnsi="Times New Roman"/>
          <w:b/>
          <w:bCs/>
          <w:sz w:val="28"/>
          <w:szCs w:val="28"/>
          <w:lang w:eastAsia="uk-UA"/>
        </w:rPr>
        <w:lastRenderedPageBreak/>
        <w:t>Вчитель математики</w:t>
      </w:r>
      <w:r w:rsidRPr="00515B27">
        <w:rPr>
          <w:rFonts w:ascii="Times New Roman" w:eastAsia="Times New Roman" w:hAnsi="Times New Roman"/>
          <w:b/>
          <w:bCs/>
          <w:sz w:val="28"/>
          <w:szCs w:val="28"/>
          <w:lang w:eastAsia="uk-UA"/>
        </w:rPr>
        <w:t xml:space="preserve"> (міні-пояснення):</w:t>
      </w:r>
    </w:p>
    <w:p w:rsidR="001E1BAC" w:rsidRDefault="001E1BAC" w:rsidP="00EB273E">
      <w:pPr>
        <w:spacing w:after="0" w:line="240" w:lineRule="auto"/>
        <w:jc w:val="both"/>
        <w:outlineLvl w:val="2"/>
        <w:rPr>
          <w:rFonts w:ascii="Times New Roman" w:eastAsia="Times New Roman" w:hAnsi="Times New Roman"/>
          <w:b/>
          <w:bCs/>
          <w:sz w:val="28"/>
          <w:szCs w:val="28"/>
          <w:lang w:eastAsia="uk-UA"/>
        </w:rPr>
      </w:pPr>
    </w:p>
    <w:p w:rsidR="001E1BAC" w:rsidRPr="00AE538A" w:rsidRDefault="006D518B" w:rsidP="00AE538A">
      <w:pPr>
        <w:spacing w:after="0" w:line="240" w:lineRule="auto"/>
        <w:ind w:firstLine="708"/>
        <w:jc w:val="both"/>
        <w:outlineLvl w:val="2"/>
        <w:rPr>
          <w:rFonts w:ascii="Times New Roman" w:hAnsi="Times New Roman"/>
          <w:sz w:val="28"/>
          <w:szCs w:val="28"/>
        </w:rPr>
      </w:pPr>
      <w:r>
        <w:rPr>
          <w:rFonts w:ascii="Times New Roman" w:hAnsi="Times New Roman"/>
          <w:sz w:val="28"/>
          <w:szCs w:val="28"/>
        </w:rPr>
        <w:t>С</w:t>
      </w:r>
      <w:r w:rsidRPr="00586B1D">
        <w:rPr>
          <w:rFonts w:ascii="Times New Roman" w:hAnsi="Times New Roman"/>
          <w:sz w:val="28"/>
          <w:szCs w:val="28"/>
        </w:rPr>
        <w:t>учасні радіосигнали, особливо в цифровому зв'язку (</w:t>
      </w:r>
      <w:proofErr w:type="spellStart"/>
      <w:r w:rsidRPr="00586B1D">
        <w:rPr>
          <w:rFonts w:ascii="Times New Roman" w:hAnsi="Times New Roman"/>
          <w:sz w:val="28"/>
          <w:szCs w:val="28"/>
        </w:rPr>
        <w:t>Wi-Fi</w:t>
      </w:r>
      <w:proofErr w:type="spellEnd"/>
      <w:r w:rsidRPr="00586B1D">
        <w:rPr>
          <w:rFonts w:ascii="Times New Roman" w:hAnsi="Times New Roman"/>
          <w:sz w:val="28"/>
          <w:szCs w:val="28"/>
        </w:rPr>
        <w:t xml:space="preserve">, </w:t>
      </w:r>
      <w:proofErr w:type="spellStart"/>
      <w:r w:rsidRPr="00586B1D">
        <w:rPr>
          <w:rFonts w:ascii="Times New Roman" w:hAnsi="Times New Roman"/>
          <w:sz w:val="28"/>
          <w:szCs w:val="28"/>
        </w:rPr>
        <w:t>Bluetooth</w:t>
      </w:r>
      <w:proofErr w:type="spellEnd"/>
      <w:r w:rsidRPr="00586B1D">
        <w:rPr>
          <w:rFonts w:ascii="Times New Roman" w:hAnsi="Times New Roman"/>
          <w:sz w:val="28"/>
          <w:szCs w:val="28"/>
        </w:rPr>
        <w:t>, мобільний зв'язок 4G/5G, цифрове ТБ), кодуються за допомогою двійкового коду (0 та 1). Цей процес перетворює інформацію (звук, текст, відео) у послідовність бітів, які потім передаються через радіоефір шляхом модуляції частоти, амплітуди</w:t>
      </w:r>
      <w:r w:rsidR="00AE538A">
        <w:rPr>
          <w:rFonts w:ascii="Times New Roman" w:hAnsi="Times New Roman"/>
          <w:sz w:val="28"/>
          <w:szCs w:val="28"/>
        </w:rPr>
        <w:t xml:space="preserve"> або фази коливань.</w:t>
      </w:r>
    </w:p>
    <w:p w:rsidR="001E1BAC" w:rsidRPr="005B0122" w:rsidRDefault="0025272A" w:rsidP="005B0122">
      <w:pPr>
        <w:spacing w:after="0" w:line="240" w:lineRule="auto"/>
        <w:ind w:firstLine="709"/>
        <w:contextualSpacing/>
        <w:jc w:val="both"/>
        <w:rPr>
          <w:rFonts w:ascii="Times New Roman" w:eastAsia="Times New Roman" w:hAnsi="Times New Roman"/>
          <w:sz w:val="28"/>
          <w:szCs w:val="28"/>
          <w:lang w:eastAsia="uk-UA"/>
        </w:rPr>
      </w:pPr>
      <w:r w:rsidRPr="005B0122">
        <w:rPr>
          <w:rFonts w:ascii="Times New Roman" w:eastAsia="Times New Roman" w:hAnsi="Times New Roman"/>
          <w:sz w:val="28"/>
          <w:szCs w:val="28"/>
          <w:lang w:eastAsia="uk-UA"/>
        </w:rPr>
        <w:t>У</w:t>
      </w:r>
      <w:r w:rsidR="001E1BAC" w:rsidRPr="005B0122">
        <w:rPr>
          <w:rFonts w:ascii="Times New Roman" w:eastAsia="Times New Roman" w:hAnsi="Times New Roman"/>
          <w:sz w:val="28"/>
          <w:szCs w:val="28"/>
          <w:lang w:eastAsia="uk-UA"/>
        </w:rPr>
        <w:t>свідомлення цінності інформації ще в давнину призвело до появи тайнопису, який з розвитком писемності трансформувався у мистецтво шифрування.</w:t>
      </w:r>
    </w:p>
    <w:p w:rsidR="005B0122" w:rsidRPr="005B0122" w:rsidRDefault="005B0122" w:rsidP="005B0122">
      <w:pPr>
        <w:spacing w:after="0" w:line="240" w:lineRule="auto"/>
        <w:ind w:firstLine="709"/>
        <w:contextualSpacing/>
        <w:jc w:val="both"/>
        <w:rPr>
          <w:rFonts w:ascii="Times New Roman" w:eastAsia="Times New Roman" w:hAnsi="Times New Roman"/>
          <w:sz w:val="28"/>
          <w:szCs w:val="28"/>
          <w:lang w:eastAsia="uk-UA"/>
        </w:rPr>
      </w:pPr>
      <w:r w:rsidRPr="005B0122">
        <w:rPr>
          <w:rFonts w:ascii="Times New Roman" w:eastAsia="Times New Roman" w:hAnsi="Times New Roman"/>
          <w:sz w:val="28"/>
          <w:szCs w:val="28"/>
          <w:lang w:eastAsia="uk-UA"/>
        </w:rPr>
        <w:t xml:space="preserve">Процес створення секретних текстів називають криптографією, а їхнє розшифрування вивчає наука </w:t>
      </w:r>
      <w:proofErr w:type="spellStart"/>
      <w:r w:rsidRPr="005B0122">
        <w:rPr>
          <w:rFonts w:ascii="Times New Roman" w:eastAsia="Times New Roman" w:hAnsi="Times New Roman"/>
          <w:sz w:val="28"/>
          <w:szCs w:val="28"/>
          <w:lang w:eastAsia="uk-UA"/>
        </w:rPr>
        <w:t>криптоаналіз</w:t>
      </w:r>
      <w:proofErr w:type="spellEnd"/>
      <w:r w:rsidRPr="005B0122">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5B0122">
        <w:rPr>
          <w:rFonts w:ascii="Times New Roman" w:eastAsia="Times New Roman" w:hAnsi="Times New Roman"/>
          <w:sz w:val="28"/>
          <w:szCs w:val="28"/>
          <w:lang w:eastAsia="uk-UA"/>
        </w:rPr>
        <w:t>Оскільки кожен шифр є складною логічною задачею, математики завжди відігравали ключову роль у цій сфері.</w:t>
      </w:r>
    </w:p>
    <w:p w:rsidR="001E1BAC" w:rsidRPr="005B0122" w:rsidRDefault="001E1BAC" w:rsidP="005B0122">
      <w:pPr>
        <w:spacing w:after="0" w:line="240" w:lineRule="auto"/>
        <w:ind w:firstLine="709"/>
        <w:contextualSpacing/>
        <w:jc w:val="both"/>
        <w:rPr>
          <w:rFonts w:ascii="Times New Roman" w:eastAsia="Times New Roman" w:hAnsi="Times New Roman"/>
          <w:sz w:val="28"/>
          <w:szCs w:val="28"/>
          <w:lang w:eastAsia="uk-UA"/>
        </w:rPr>
      </w:pPr>
      <w:r w:rsidRPr="005B0122">
        <w:rPr>
          <w:rFonts w:ascii="Times New Roman" w:eastAsia="Times New Roman" w:hAnsi="Times New Roman"/>
          <w:sz w:val="28"/>
          <w:szCs w:val="28"/>
          <w:lang w:eastAsia="uk-UA"/>
        </w:rPr>
        <w:t xml:space="preserve">Перші спроби використання нетипових ієрогліфів зафіксовані в єгипетських текстах ще у 1900 році до н. е., а згодом </w:t>
      </w:r>
      <w:r w:rsidRPr="005B0122">
        <w:rPr>
          <w:rFonts w:ascii="Times New Roman" w:eastAsia="Times New Roman" w:hAnsi="Times New Roman"/>
          <w:b/>
          <w:bCs/>
          <w:sz w:val="28"/>
          <w:szCs w:val="28"/>
          <w:lang w:eastAsia="uk-UA"/>
        </w:rPr>
        <w:t>Плутарх</w:t>
      </w:r>
      <w:r w:rsidRPr="005B0122">
        <w:rPr>
          <w:rFonts w:ascii="Times New Roman" w:eastAsia="Times New Roman" w:hAnsi="Times New Roman"/>
          <w:sz w:val="28"/>
          <w:szCs w:val="28"/>
          <w:lang w:eastAsia="uk-UA"/>
        </w:rPr>
        <w:t xml:space="preserve"> уперше описав</w:t>
      </w:r>
      <w:r w:rsidR="005B0122">
        <w:rPr>
          <w:rFonts w:ascii="Times New Roman" w:eastAsia="Times New Roman" w:hAnsi="Times New Roman"/>
          <w:sz w:val="28"/>
          <w:szCs w:val="28"/>
          <w:lang w:eastAsia="uk-UA"/>
        </w:rPr>
        <w:t xml:space="preserve"> роботу шифрувального пристрою. </w:t>
      </w:r>
      <w:r w:rsidRPr="005B0122">
        <w:rPr>
          <w:rFonts w:ascii="Times New Roman" w:eastAsia="Times New Roman" w:hAnsi="Times New Roman"/>
          <w:sz w:val="28"/>
          <w:szCs w:val="28"/>
          <w:lang w:eastAsia="uk-UA"/>
        </w:rPr>
        <w:t xml:space="preserve">Основи дешифрування заклав </w:t>
      </w:r>
      <w:r w:rsidRPr="005B0122">
        <w:rPr>
          <w:rFonts w:ascii="Times New Roman" w:eastAsia="Times New Roman" w:hAnsi="Times New Roman"/>
          <w:b/>
          <w:bCs/>
          <w:sz w:val="28"/>
          <w:szCs w:val="28"/>
          <w:lang w:eastAsia="uk-UA"/>
        </w:rPr>
        <w:t>Аристотель</w:t>
      </w:r>
      <w:r w:rsidRPr="005B0122">
        <w:rPr>
          <w:rFonts w:ascii="Times New Roman" w:eastAsia="Times New Roman" w:hAnsi="Times New Roman"/>
          <w:sz w:val="28"/>
          <w:szCs w:val="28"/>
          <w:lang w:eastAsia="uk-UA"/>
        </w:rPr>
        <w:t xml:space="preserve">, ставши першим відомим фахівцем у цій царині, тоді як метод простої заміни літер активно впроваджував </w:t>
      </w:r>
      <w:r w:rsidRPr="005B0122">
        <w:rPr>
          <w:rFonts w:ascii="Times New Roman" w:eastAsia="Times New Roman" w:hAnsi="Times New Roman"/>
          <w:b/>
          <w:bCs/>
          <w:sz w:val="28"/>
          <w:szCs w:val="28"/>
          <w:lang w:eastAsia="uk-UA"/>
        </w:rPr>
        <w:t>Юлій Цезар</w:t>
      </w:r>
      <w:r w:rsidRPr="005B0122">
        <w:rPr>
          <w:rFonts w:ascii="Times New Roman" w:eastAsia="Times New Roman" w:hAnsi="Times New Roman"/>
          <w:sz w:val="28"/>
          <w:szCs w:val="28"/>
          <w:lang w:eastAsia="uk-UA"/>
        </w:rPr>
        <w:t>.</w:t>
      </w:r>
    </w:p>
    <w:p w:rsidR="001E1BAC" w:rsidRPr="005B0122" w:rsidRDefault="001E1BAC" w:rsidP="005B0122">
      <w:pPr>
        <w:spacing w:after="0" w:line="240" w:lineRule="auto"/>
        <w:ind w:firstLine="709"/>
        <w:contextualSpacing/>
        <w:jc w:val="both"/>
        <w:rPr>
          <w:rFonts w:ascii="Times New Roman" w:eastAsia="Times New Roman" w:hAnsi="Times New Roman"/>
          <w:sz w:val="28"/>
          <w:szCs w:val="28"/>
          <w:lang w:eastAsia="uk-UA"/>
        </w:rPr>
      </w:pPr>
      <w:r w:rsidRPr="005B0122">
        <w:rPr>
          <w:rFonts w:ascii="Times New Roman" w:eastAsia="Times New Roman" w:hAnsi="Times New Roman"/>
          <w:sz w:val="28"/>
          <w:szCs w:val="28"/>
          <w:lang w:eastAsia="uk-UA"/>
        </w:rPr>
        <w:t>У XVII-XVIII століттях захист даних почав перетворюватися з "чорної магії" на точну математичну науку.</w:t>
      </w:r>
    </w:p>
    <w:p w:rsidR="001E1BAC" w:rsidRPr="005B0122" w:rsidRDefault="001E1BAC" w:rsidP="005B0122">
      <w:pPr>
        <w:spacing w:after="0" w:line="240" w:lineRule="auto"/>
        <w:ind w:firstLine="709"/>
        <w:contextualSpacing/>
        <w:jc w:val="both"/>
        <w:rPr>
          <w:rFonts w:ascii="Times New Roman" w:eastAsia="Times New Roman" w:hAnsi="Times New Roman"/>
          <w:sz w:val="28"/>
          <w:szCs w:val="28"/>
          <w:lang w:eastAsia="uk-UA"/>
        </w:rPr>
      </w:pPr>
      <w:r w:rsidRPr="005B0122">
        <w:rPr>
          <w:rFonts w:ascii="Times New Roman" w:eastAsia="Times New Roman" w:hAnsi="Times New Roman"/>
          <w:sz w:val="28"/>
          <w:szCs w:val="28"/>
          <w:lang w:eastAsia="uk-UA"/>
        </w:rPr>
        <w:t xml:space="preserve">Видатний математик </w:t>
      </w:r>
      <w:proofErr w:type="spellStart"/>
      <w:r w:rsidRPr="005B0122">
        <w:rPr>
          <w:rFonts w:ascii="Times New Roman" w:eastAsia="Times New Roman" w:hAnsi="Times New Roman"/>
          <w:b/>
          <w:bCs/>
          <w:sz w:val="28"/>
          <w:szCs w:val="28"/>
          <w:lang w:eastAsia="uk-UA"/>
        </w:rPr>
        <w:t>Блез</w:t>
      </w:r>
      <w:proofErr w:type="spellEnd"/>
      <w:r w:rsidRPr="005B0122">
        <w:rPr>
          <w:rFonts w:ascii="Times New Roman" w:eastAsia="Times New Roman" w:hAnsi="Times New Roman"/>
          <w:b/>
          <w:bCs/>
          <w:sz w:val="28"/>
          <w:szCs w:val="28"/>
          <w:lang w:eastAsia="uk-UA"/>
        </w:rPr>
        <w:t xml:space="preserve"> Паскаль</w:t>
      </w:r>
      <w:r w:rsidRPr="005B0122">
        <w:rPr>
          <w:rFonts w:ascii="Times New Roman" w:eastAsia="Times New Roman" w:hAnsi="Times New Roman"/>
          <w:sz w:val="28"/>
          <w:szCs w:val="28"/>
          <w:lang w:eastAsia="uk-UA"/>
        </w:rPr>
        <w:t xml:space="preserve"> сприяв розвитку криптографії через свої відкриття в комбінаториці та метод індуктивного доказу.</w:t>
      </w:r>
      <w:r w:rsidR="005B0122">
        <w:rPr>
          <w:rFonts w:ascii="Times New Roman" w:eastAsia="Times New Roman" w:hAnsi="Times New Roman"/>
          <w:sz w:val="28"/>
          <w:szCs w:val="28"/>
          <w:lang w:eastAsia="uk-UA"/>
        </w:rPr>
        <w:t xml:space="preserve"> </w:t>
      </w:r>
      <w:r w:rsidRPr="005B0122">
        <w:rPr>
          <w:rFonts w:ascii="Times New Roman" w:eastAsia="Times New Roman" w:hAnsi="Times New Roman"/>
          <w:sz w:val="28"/>
          <w:szCs w:val="28"/>
          <w:lang w:eastAsia="uk-UA"/>
        </w:rPr>
        <w:t xml:space="preserve">Творці диференціального й інтегрального числення </w:t>
      </w:r>
      <w:proofErr w:type="spellStart"/>
      <w:r w:rsidRPr="005B0122">
        <w:rPr>
          <w:rFonts w:ascii="Times New Roman" w:eastAsia="Times New Roman" w:hAnsi="Times New Roman"/>
          <w:b/>
          <w:bCs/>
          <w:sz w:val="28"/>
          <w:szCs w:val="28"/>
          <w:lang w:eastAsia="uk-UA"/>
        </w:rPr>
        <w:t>Ісаак</w:t>
      </w:r>
      <w:proofErr w:type="spellEnd"/>
      <w:r w:rsidRPr="005B0122">
        <w:rPr>
          <w:rFonts w:ascii="Times New Roman" w:eastAsia="Times New Roman" w:hAnsi="Times New Roman"/>
          <w:b/>
          <w:bCs/>
          <w:sz w:val="28"/>
          <w:szCs w:val="28"/>
          <w:lang w:eastAsia="uk-UA"/>
        </w:rPr>
        <w:t xml:space="preserve"> Ньютон</w:t>
      </w:r>
      <w:r w:rsidRPr="005B0122">
        <w:rPr>
          <w:rFonts w:ascii="Times New Roman" w:eastAsia="Times New Roman" w:hAnsi="Times New Roman"/>
          <w:sz w:val="28"/>
          <w:szCs w:val="28"/>
          <w:lang w:eastAsia="uk-UA"/>
        </w:rPr>
        <w:t xml:space="preserve"> та </w:t>
      </w:r>
      <w:proofErr w:type="spellStart"/>
      <w:r w:rsidRPr="005B0122">
        <w:rPr>
          <w:rFonts w:ascii="Times New Roman" w:eastAsia="Times New Roman" w:hAnsi="Times New Roman"/>
          <w:b/>
          <w:bCs/>
          <w:sz w:val="28"/>
          <w:szCs w:val="28"/>
          <w:lang w:eastAsia="uk-UA"/>
        </w:rPr>
        <w:t>Готфрід</w:t>
      </w:r>
      <w:proofErr w:type="spellEnd"/>
      <w:r w:rsidRPr="005B0122">
        <w:rPr>
          <w:rFonts w:ascii="Times New Roman" w:eastAsia="Times New Roman" w:hAnsi="Times New Roman"/>
          <w:b/>
          <w:bCs/>
          <w:sz w:val="28"/>
          <w:szCs w:val="28"/>
          <w:lang w:eastAsia="uk-UA"/>
        </w:rPr>
        <w:t xml:space="preserve"> </w:t>
      </w:r>
      <w:proofErr w:type="spellStart"/>
      <w:r w:rsidRPr="005B0122">
        <w:rPr>
          <w:rFonts w:ascii="Times New Roman" w:eastAsia="Times New Roman" w:hAnsi="Times New Roman"/>
          <w:b/>
          <w:bCs/>
          <w:sz w:val="28"/>
          <w:szCs w:val="28"/>
          <w:lang w:eastAsia="uk-UA"/>
        </w:rPr>
        <w:t>Лейбніц</w:t>
      </w:r>
      <w:proofErr w:type="spellEnd"/>
      <w:r w:rsidRPr="005B0122">
        <w:rPr>
          <w:rFonts w:ascii="Times New Roman" w:eastAsia="Times New Roman" w:hAnsi="Times New Roman"/>
          <w:sz w:val="28"/>
          <w:szCs w:val="28"/>
          <w:lang w:eastAsia="uk-UA"/>
        </w:rPr>
        <w:t xml:space="preserve"> також володіли знаннями у сфері секретного листування.</w:t>
      </w:r>
      <w:r w:rsidR="005B0122">
        <w:rPr>
          <w:rFonts w:ascii="Times New Roman" w:eastAsia="Times New Roman" w:hAnsi="Times New Roman"/>
          <w:sz w:val="28"/>
          <w:szCs w:val="28"/>
          <w:lang w:eastAsia="uk-UA"/>
        </w:rPr>
        <w:t xml:space="preserve"> </w:t>
      </w:r>
      <w:r w:rsidRPr="005B0122">
        <w:rPr>
          <w:rFonts w:ascii="Times New Roman" w:eastAsia="Times New Roman" w:hAnsi="Times New Roman"/>
          <w:sz w:val="28"/>
          <w:szCs w:val="28"/>
          <w:lang w:eastAsia="uk-UA"/>
        </w:rPr>
        <w:t xml:space="preserve">Англійський філософ </w:t>
      </w:r>
      <w:proofErr w:type="spellStart"/>
      <w:r w:rsidRPr="005B0122">
        <w:rPr>
          <w:rFonts w:ascii="Times New Roman" w:eastAsia="Times New Roman" w:hAnsi="Times New Roman"/>
          <w:b/>
          <w:bCs/>
          <w:sz w:val="28"/>
          <w:szCs w:val="28"/>
          <w:lang w:eastAsia="uk-UA"/>
        </w:rPr>
        <w:t>Френсіс</w:t>
      </w:r>
      <w:proofErr w:type="spellEnd"/>
      <w:r w:rsidRPr="005B0122">
        <w:rPr>
          <w:rFonts w:ascii="Times New Roman" w:eastAsia="Times New Roman" w:hAnsi="Times New Roman"/>
          <w:b/>
          <w:bCs/>
          <w:sz w:val="28"/>
          <w:szCs w:val="28"/>
          <w:lang w:eastAsia="uk-UA"/>
        </w:rPr>
        <w:t xml:space="preserve"> Бекон</w:t>
      </w:r>
      <w:r w:rsidRPr="005B0122">
        <w:rPr>
          <w:rFonts w:ascii="Times New Roman" w:eastAsia="Times New Roman" w:hAnsi="Times New Roman"/>
          <w:sz w:val="28"/>
          <w:szCs w:val="28"/>
          <w:lang w:eastAsia="uk-UA"/>
        </w:rPr>
        <w:t xml:space="preserve"> випередив час, запропонувавши ідею двійкового кодування інформації.</w:t>
      </w:r>
      <w:r w:rsidR="005B0122">
        <w:rPr>
          <w:rFonts w:ascii="Times New Roman" w:eastAsia="Times New Roman" w:hAnsi="Times New Roman"/>
          <w:sz w:val="28"/>
          <w:szCs w:val="28"/>
          <w:lang w:eastAsia="uk-UA"/>
        </w:rPr>
        <w:t xml:space="preserve"> </w:t>
      </w:r>
      <w:r w:rsidRPr="005B0122">
        <w:rPr>
          <w:rFonts w:ascii="Times New Roman" w:eastAsia="Times New Roman" w:hAnsi="Times New Roman"/>
          <w:sz w:val="28"/>
          <w:szCs w:val="28"/>
          <w:lang w:eastAsia="uk-UA"/>
        </w:rPr>
        <w:t xml:space="preserve">Фундаментальні дослідження </w:t>
      </w:r>
      <w:r w:rsidRPr="005B0122">
        <w:rPr>
          <w:rFonts w:ascii="Times New Roman" w:eastAsia="Times New Roman" w:hAnsi="Times New Roman"/>
          <w:b/>
          <w:bCs/>
          <w:sz w:val="28"/>
          <w:szCs w:val="28"/>
          <w:lang w:eastAsia="uk-UA"/>
        </w:rPr>
        <w:t>Леонарда Ейлера</w:t>
      </w:r>
      <w:r w:rsidRPr="005B0122">
        <w:rPr>
          <w:rFonts w:ascii="Times New Roman" w:eastAsia="Times New Roman" w:hAnsi="Times New Roman"/>
          <w:sz w:val="28"/>
          <w:szCs w:val="28"/>
          <w:lang w:eastAsia="uk-UA"/>
        </w:rPr>
        <w:t xml:space="preserve"> щодо латинських квадратів стали теоретичною базою для створення надійних шифрів заміни.</w:t>
      </w:r>
      <w:r w:rsidR="005B0122">
        <w:rPr>
          <w:rFonts w:ascii="Times New Roman" w:eastAsia="Times New Roman" w:hAnsi="Times New Roman"/>
          <w:sz w:val="28"/>
          <w:szCs w:val="28"/>
          <w:lang w:eastAsia="uk-UA"/>
        </w:rPr>
        <w:t xml:space="preserve"> </w:t>
      </w:r>
      <w:r w:rsidRPr="005B0122">
        <w:rPr>
          <w:rFonts w:ascii="Times New Roman" w:eastAsia="Times New Roman" w:hAnsi="Times New Roman"/>
          <w:sz w:val="28"/>
          <w:szCs w:val="28"/>
          <w:lang w:eastAsia="uk-UA"/>
        </w:rPr>
        <w:t xml:space="preserve">Математик </w:t>
      </w:r>
      <w:r w:rsidRPr="005B0122">
        <w:rPr>
          <w:rFonts w:ascii="Times New Roman" w:eastAsia="Times New Roman" w:hAnsi="Times New Roman"/>
          <w:b/>
          <w:bCs/>
          <w:sz w:val="28"/>
          <w:szCs w:val="28"/>
          <w:lang w:eastAsia="uk-UA"/>
        </w:rPr>
        <w:t xml:space="preserve">Франсуа </w:t>
      </w:r>
      <w:proofErr w:type="spellStart"/>
      <w:r w:rsidRPr="005B0122">
        <w:rPr>
          <w:rFonts w:ascii="Times New Roman" w:eastAsia="Times New Roman" w:hAnsi="Times New Roman"/>
          <w:b/>
          <w:bCs/>
          <w:sz w:val="28"/>
          <w:szCs w:val="28"/>
          <w:lang w:eastAsia="uk-UA"/>
        </w:rPr>
        <w:t>Вієт</w:t>
      </w:r>
      <w:proofErr w:type="spellEnd"/>
      <w:r w:rsidRPr="005B0122">
        <w:rPr>
          <w:rFonts w:ascii="Times New Roman" w:eastAsia="Times New Roman" w:hAnsi="Times New Roman"/>
          <w:sz w:val="28"/>
          <w:szCs w:val="28"/>
          <w:lang w:eastAsia="uk-UA"/>
        </w:rPr>
        <w:t xml:space="preserve"> продемонстрував силу аналізу, розгадавши складний іспанський шифр із 500 символів, що навіть спровокувало звинувачення у чаклунстві.</w:t>
      </w:r>
    </w:p>
    <w:p w:rsidR="001E1BAC" w:rsidRPr="005B0122" w:rsidRDefault="001E1BAC" w:rsidP="005B0122">
      <w:pPr>
        <w:spacing w:after="0" w:line="240" w:lineRule="auto"/>
        <w:ind w:firstLine="709"/>
        <w:contextualSpacing/>
        <w:jc w:val="both"/>
        <w:rPr>
          <w:rFonts w:ascii="Times New Roman" w:eastAsia="Times New Roman" w:hAnsi="Times New Roman"/>
          <w:sz w:val="28"/>
          <w:szCs w:val="28"/>
          <w:lang w:eastAsia="uk-UA"/>
        </w:rPr>
      </w:pPr>
      <w:r w:rsidRPr="005B0122">
        <w:rPr>
          <w:rFonts w:ascii="Times New Roman" w:eastAsia="Times New Roman" w:hAnsi="Times New Roman"/>
          <w:sz w:val="28"/>
          <w:szCs w:val="28"/>
          <w:lang w:eastAsia="uk-UA"/>
        </w:rPr>
        <w:t xml:space="preserve">Важливий внесок у розшифрування давніх мов зробили філолог </w:t>
      </w:r>
      <w:r w:rsidRPr="005B0122">
        <w:rPr>
          <w:rFonts w:ascii="Times New Roman" w:eastAsia="Times New Roman" w:hAnsi="Times New Roman"/>
          <w:b/>
          <w:bCs/>
          <w:sz w:val="28"/>
          <w:szCs w:val="28"/>
          <w:lang w:eastAsia="uk-UA"/>
        </w:rPr>
        <w:t xml:space="preserve">Жан-Франсуа </w:t>
      </w:r>
      <w:proofErr w:type="spellStart"/>
      <w:r w:rsidRPr="005B0122">
        <w:rPr>
          <w:rFonts w:ascii="Times New Roman" w:eastAsia="Times New Roman" w:hAnsi="Times New Roman"/>
          <w:b/>
          <w:bCs/>
          <w:sz w:val="28"/>
          <w:szCs w:val="28"/>
          <w:lang w:eastAsia="uk-UA"/>
        </w:rPr>
        <w:t>Шампольйон</w:t>
      </w:r>
      <w:proofErr w:type="spellEnd"/>
      <w:r w:rsidRPr="005B0122">
        <w:rPr>
          <w:rFonts w:ascii="Times New Roman" w:eastAsia="Times New Roman" w:hAnsi="Times New Roman"/>
          <w:sz w:val="28"/>
          <w:szCs w:val="28"/>
          <w:lang w:eastAsia="uk-UA"/>
        </w:rPr>
        <w:t xml:space="preserve">, який розгадав єгипетські ієрогліфи, та вчений </w:t>
      </w:r>
      <w:r w:rsidRPr="005B0122">
        <w:rPr>
          <w:rFonts w:ascii="Times New Roman" w:eastAsia="Times New Roman" w:hAnsi="Times New Roman"/>
          <w:b/>
          <w:bCs/>
          <w:sz w:val="28"/>
          <w:szCs w:val="28"/>
          <w:lang w:eastAsia="uk-UA"/>
        </w:rPr>
        <w:t xml:space="preserve">Юрій </w:t>
      </w:r>
      <w:proofErr w:type="spellStart"/>
      <w:r w:rsidRPr="005B0122">
        <w:rPr>
          <w:rFonts w:ascii="Times New Roman" w:eastAsia="Times New Roman" w:hAnsi="Times New Roman"/>
          <w:b/>
          <w:bCs/>
          <w:sz w:val="28"/>
          <w:szCs w:val="28"/>
          <w:lang w:eastAsia="uk-UA"/>
        </w:rPr>
        <w:t>Кнорозов</w:t>
      </w:r>
      <w:proofErr w:type="spellEnd"/>
      <w:r w:rsidRPr="005B0122">
        <w:rPr>
          <w:rFonts w:ascii="Times New Roman" w:eastAsia="Times New Roman" w:hAnsi="Times New Roman"/>
          <w:sz w:val="28"/>
          <w:szCs w:val="28"/>
          <w:lang w:eastAsia="uk-UA"/>
        </w:rPr>
        <w:t>, який відкрив світу писемність майя.</w:t>
      </w:r>
    </w:p>
    <w:p w:rsidR="001E1BAC" w:rsidRPr="005B0122" w:rsidRDefault="0025272A" w:rsidP="005B0122">
      <w:pPr>
        <w:spacing w:after="0" w:line="240" w:lineRule="auto"/>
        <w:ind w:firstLine="709"/>
        <w:contextualSpacing/>
        <w:jc w:val="both"/>
        <w:rPr>
          <w:rFonts w:ascii="Times New Roman" w:eastAsia="Times New Roman" w:hAnsi="Times New Roman"/>
          <w:b/>
          <w:bCs/>
          <w:sz w:val="28"/>
          <w:szCs w:val="28"/>
          <w:lang w:eastAsia="uk-UA"/>
        </w:rPr>
      </w:pPr>
      <w:r w:rsidRPr="005B0122">
        <w:rPr>
          <w:rFonts w:ascii="Times New Roman" w:eastAsia="Times New Roman" w:hAnsi="Times New Roman"/>
          <w:sz w:val="28"/>
          <w:szCs w:val="28"/>
          <w:lang w:eastAsia="uk-UA"/>
        </w:rPr>
        <w:t>Сучасна криптографія перетворилася на потужну математичну науку для захисту інформації за допомогою секретних алгоритмів</w:t>
      </w:r>
    </w:p>
    <w:p w:rsidR="0025272A" w:rsidRDefault="0025272A" w:rsidP="00EB273E">
      <w:pPr>
        <w:spacing w:after="0" w:line="240" w:lineRule="auto"/>
        <w:jc w:val="both"/>
        <w:rPr>
          <w:rFonts w:ascii="Times New Roman" w:hAnsi="Times New Roman"/>
          <w:sz w:val="28"/>
          <w:szCs w:val="28"/>
        </w:rPr>
      </w:pPr>
    </w:p>
    <w:p w:rsidR="0025272A" w:rsidRPr="005B0122" w:rsidRDefault="0025272A" w:rsidP="005B0122">
      <w:pPr>
        <w:spacing w:after="0" w:line="240" w:lineRule="auto"/>
        <w:contextualSpacing/>
        <w:jc w:val="both"/>
        <w:rPr>
          <w:rFonts w:ascii="Times New Roman" w:hAnsi="Times New Roman"/>
          <w:b/>
          <w:sz w:val="28"/>
          <w:szCs w:val="28"/>
        </w:rPr>
      </w:pPr>
      <w:r w:rsidRPr="005B0122">
        <w:rPr>
          <w:rFonts w:ascii="Times New Roman" w:hAnsi="Times New Roman"/>
          <w:b/>
          <w:sz w:val="28"/>
          <w:szCs w:val="28"/>
        </w:rPr>
        <w:t>Сфера комерційної діяльності</w:t>
      </w:r>
    </w:p>
    <w:p w:rsidR="0025272A" w:rsidRPr="005B0122" w:rsidRDefault="005B0122" w:rsidP="005B0122">
      <w:pPr>
        <w:pStyle w:val="a5"/>
        <w:spacing w:before="0" w:beforeAutospacing="0" w:after="0" w:afterAutospacing="0"/>
        <w:ind w:firstLine="709"/>
        <w:contextualSpacing/>
        <w:jc w:val="both"/>
        <w:rPr>
          <w:sz w:val="28"/>
          <w:szCs w:val="28"/>
        </w:rPr>
      </w:pPr>
      <w:r>
        <w:rPr>
          <w:sz w:val="28"/>
          <w:szCs w:val="28"/>
        </w:rPr>
        <w:t xml:space="preserve">Ми </w:t>
      </w:r>
      <w:r w:rsidR="0025272A" w:rsidRPr="005B0122">
        <w:rPr>
          <w:sz w:val="28"/>
          <w:szCs w:val="28"/>
        </w:rPr>
        <w:t xml:space="preserve">стикаємося з кодуванням щодня, навіть не помічаючи цього. З погляду </w:t>
      </w:r>
      <w:proofErr w:type="spellStart"/>
      <w:r w:rsidR="0025272A" w:rsidRPr="005B0122">
        <w:rPr>
          <w:sz w:val="28"/>
          <w:szCs w:val="28"/>
        </w:rPr>
        <w:t>криптології</w:t>
      </w:r>
      <w:proofErr w:type="spellEnd"/>
      <w:r w:rsidR="0025272A" w:rsidRPr="005B0122">
        <w:rPr>
          <w:sz w:val="28"/>
          <w:szCs w:val="28"/>
        </w:rPr>
        <w:t>, сама людина є складною системою, де спадкова інформація зашифрована в генах. Сьогодні методи дешифрування поєднуються зі штучним інтелектом, зокрема у формі генетичних алгоритмів для аналізу даних.</w:t>
      </w:r>
    </w:p>
    <w:p w:rsidR="0025272A" w:rsidRPr="005B0122" w:rsidRDefault="004C4595" w:rsidP="005B0122">
      <w:pPr>
        <w:pStyle w:val="3"/>
        <w:spacing w:before="0" w:beforeAutospacing="0" w:after="0" w:afterAutospacing="0"/>
        <w:ind w:firstLine="709"/>
        <w:contextualSpacing/>
        <w:jc w:val="both"/>
        <w:rPr>
          <w:sz w:val="28"/>
          <w:szCs w:val="28"/>
        </w:rPr>
      </w:pPr>
      <w:r w:rsidRPr="005B0122">
        <w:rPr>
          <w:sz w:val="28"/>
          <w:szCs w:val="28"/>
        </w:rPr>
        <w:t>1</w:t>
      </w:r>
      <w:r w:rsidR="0025272A" w:rsidRPr="005B0122">
        <w:rPr>
          <w:sz w:val="28"/>
          <w:szCs w:val="28"/>
        </w:rPr>
        <w:t>. Комерція та автоматизація</w:t>
      </w:r>
    </w:p>
    <w:p w:rsidR="0025272A" w:rsidRPr="005B0122" w:rsidRDefault="0025272A" w:rsidP="005B0122">
      <w:pPr>
        <w:pStyle w:val="a5"/>
        <w:spacing w:before="0" w:beforeAutospacing="0" w:after="0" w:afterAutospacing="0"/>
        <w:ind w:firstLine="709"/>
        <w:contextualSpacing/>
        <w:jc w:val="both"/>
        <w:rPr>
          <w:sz w:val="28"/>
          <w:szCs w:val="28"/>
        </w:rPr>
      </w:pPr>
      <w:r w:rsidRPr="005B0122">
        <w:rPr>
          <w:sz w:val="28"/>
          <w:szCs w:val="28"/>
        </w:rPr>
        <w:t xml:space="preserve">У бізнесі найвідомішим прикладом шифру є </w:t>
      </w:r>
      <w:r w:rsidRPr="005B0122">
        <w:rPr>
          <w:b/>
          <w:bCs/>
          <w:sz w:val="28"/>
          <w:szCs w:val="28"/>
        </w:rPr>
        <w:t>штрих-код</w:t>
      </w:r>
      <w:r w:rsidRPr="005B0122">
        <w:rPr>
          <w:sz w:val="28"/>
          <w:szCs w:val="28"/>
        </w:rPr>
        <w:t xml:space="preserve">. Він дозволяє автоматизувати облік товарів і послуг — від продуктів у магазині до комунальних платежів та логістики. Використання сканерів на касах забезпечує </w:t>
      </w:r>
      <w:r w:rsidRPr="005B0122">
        <w:rPr>
          <w:sz w:val="28"/>
          <w:szCs w:val="28"/>
        </w:rPr>
        <w:lastRenderedPageBreak/>
        <w:t>швидке обслуговування, точність розрахунків та миттєве оновлення даних про продажі в базах підприємства.</w:t>
      </w:r>
    </w:p>
    <w:p w:rsidR="0025272A" w:rsidRPr="005B0122" w:rsidRDefault="004C4595" w:rsidP="005B0122">
      <w:pPr>
        <w:pStyle w:val="3"/>
        <w:spacing w:before="0" w:beforeAutospacing="0" w:after="0" w:afterAutospacing="0"/>
        <w:ind w:firstLine="709"/>
        <w:contextualSpacing/>
        <w:jc w:val="both"/>
        <w:rPr>
          <w:sz w:val="28"/>
          <w:szCs w:val="28"/>
        </w:rPr>
      </w:pPr>
      <w:r w:rsidRPr="005B0122">
        <w:rPr>
          <w:sz w:val="28"/>
          <w:szCs w:val="28"/>
        </w:rPr>
        <w:t>2</w:t>
      </w:r>
      <w:r w:rsidR="0025272A" w:rsidRPr="005B0122">
        <w:rPr>
          <w:sz w:val="28"/>
          <w:szCs w:val="28"/>
        </w:rPr>
        <w:t>. Електронні квитки (e-</w:t>
      </w:r>
      <w:proofErr w:type="spellStart"/>
      <w:r w:rsidR="0025272A" w:rsidRPr="005B0122">
        <w:rPr>
          <w:sz w:val="28"/>
          <w:szCs w:val="28"/>
        </w:rPr>
        <w:t>ticket</w:t>
      </w:r>
      <w:proofErr w:type="spellEnd"/>
      <w:r w:rsidR="0025272A" w:rsidRPr="005B0122">
        <w:rPr>
          <w:sz w:val="28"/>
          <w:szCs w:val="28"/>
        </w:rPr>
        <w:t>)</w:t>
      </w:r>
    </w:p>
    <w:p w:rsidR="0025272A" w:rsidRPr="005B0122" w:rsidRDefault="0025272A" w:rsidP="005B0122">
      <w:pPr>
        <w:pStyle w:val="a5"/>
        <w:spacing w:before="0" w:beforeAutospacing="0" w:after="0" w:afterAutospacing="0"/>
        <w:ind w:firstLine="709"/>
        <w:contextualSpacing/>
        <w:jc w:val="both"/>
        <w:rPr>
          <w:sz w:val="28"/>
          <w:szCs w:val="28"/>
        </w:rPr>
      </w:pPr>
      <w:r w:rsidRPr="005B0122">
        <w:rPr>
          <w:sz w:val="28"/>
          <w:szCs w:val="28"/>
        </w:rPr>
        <w:t>Сучасний цифровий квиток — це не просто папірець, а запис у базі даних перевізника, захищений унікальним штрих-кодом. Ця технологія виключає можливість підробки або повторного використання одного й того самого квитка, оскільки система автоматично ідентифікує кожен код під час сканування.</w:t>
      </w:r>
    </w:p>
    <w:p w:rsidR="0025272A" w:rsidRPr="005B0122" w:rsidRDefault="004C4595" w:rsidP="005B0122">
      <w:pPr>
        <w:pStyle w:val="3"/>
        <w:spacing w:before="0" w:beforeAutospacing="0" w:after="0" w:afterAutospacing="0"/>
        <w:ind w:firstLine="709"/>
        <w:contextualSpacing/>
        <w:jc w:val="both"/>
        <w:rPr>
          <w:sz w:val="28"/>
          <w:szCs w:val="28"/>
        </w:rPr>
      </w:pPr>
      <w:r w:rsidRPr="005B0122">
        <w:rPr>
          <w:sz w:val="28"/>
          <w:szCs w:val="28"/>
        </w:rPr>
        <w:t>3</w:t>
      </w:r>
      <w:r w:rsidR="0025272A" w:rsidRPr="005B0122">
        <w:rPr>
          <w:sz w:val="28"/>
          <w:szCs w:val="28"/>
        </w:rPr>
        <w:t>. Державне управління та ідентифікація</w:t>
      </w:r>
    </w:p>
    <w:p w:rsidR="0025272A" w:rsidRPr="005B0122" w:rsidRDefault="0025272A" w:rsidP="005B0122">
      <w:pPr>
        <w:pStyle w:val="a5"/>
        <w:spacing w:before="0" w:beforeAutospacing="0" w:after="0" w:afterAutospacing="0"/>
        <w:ind w:firstLine="709"/>
        <w:contextualSpacing/>
        <w:jc w:val="both"/>
        <w:rPr>
          <w:sz w:val="28"/>
          <w:szCs w:val="28"/>
        </w:rPr>
      </w:pPr>
      <w:r w:rsidRPr="005B0122">
        <w:rPr>
          <w:sz w:val="28"/>
          <w:szCs w:val="28"/>
        </w:rPr>
        <w:t xml:space="preserve">Кожен громадянин має </w:t>
      </w:r>
      <w:r w:rsidRPr="005B0122">
        <w:rPr>
          <w:b/>
          <w:bCs/>
          <w:sz w:val="28"/>
          <w:szCs w:val="28"/>
        </w:rPr>
        <w:t>ідентифікаційний код (РНОКПП)</w:t>
      </w:r>
      <w:r w:rsidRPr="005B0122">
        <w:rPr>
          <w:sz w:val="28"/>
          <w:szCs w:val="28"/>
        </w:rPr>
        <w:t xml:space="preserve">, який є ключем до фінансових та юридичних операцій. Це </w:t>
      </w:r>
      <w:proofErr w:type="spellStart"/>
      <w:r w:rsidRPr="005B0122">
        <w:rPr>
          <w:sz w:val="28"/>
          <w:szCs w:val="28"/>
        </w:rPr>
        <w:t>десятизначне</w:t>
      </w:r>
      <w:proofErr w:type="spellEnd"/>
      <w:r w:rsidRPr="005B0122">
        <w:rPr>
          <w:sz w:val="28"/>
          <w:szCs w:val="28"/>
        </w:rPr>
        <w:t xml:space="preserve"> число — приклад системного кодування:</w:t>
      </w:r>
    </w:p>
    <w:p w:rsidR="0025272A" w:rsidRPr="005B0122" w:rsidRDefault="0025272A" w:rsidP="005B0122">
      <w:pPr>
        <w:pStyle w:val="a5"/>
        <w:numPr>
          <w:ilvl w:val="0"/>
          <w:numId w:val="43"/>
        </w:numPr>
        <w:spacing w:before="0" w:beforeAutospacing="0" w:after="0" w:afterAutospacing="0"/>
        <w:ind w:left="0" w:firstLine="709"/>
        <w:contextualSpacing/>
        <w:jc w:val="both"/>
        <w:rPr>
          <w:sz w:val="28"/>
          <w:szCs w:val="28"/>
        </w:rPr>
      </w:pPr>
      <w:r w:rsidRPr="005B0122">
        <w:rPr>
          <w:b/>
          <w:bCs/>
          <w:sz w:val="28"/>
          <w:szCs w:val="28"/>
        </w:rPr>
        <w:t>Перші 5 цифр</w:t>
      </w:r>
      <w:r w:rsidRPr="005B0122">
        <w:rPr>
          <w:sz w:val="28"/>
          <w:szCs w:val="28"/>
        </w:rPr>
        <w:t xml:space="preserve"> — зашифрована дата народження (</w:t>
      </w:r>
      <w:r w:rsidR="005B0122" w:rsidRPr="005B0122">
        <w:rPr>
          <w:sz w:val="28"/>
          <w:szCs w:val="28"/>
          <w:shd w:val="clear" w:color="auto" w:fill="FFFFFF"/>
        </w:rPr>
        <w:t>кількість днів, що минули з 31.12.1899 до дати його народження</w:t>
      </w:r>
      <w:r w:rsidRPr="005B0122">
        <w:rPr>
          <w:sz w:val="28"/>
          <w:szCs w:val="28"/>
        </w:rPr>
        <w:t>).</w:t>
      </w:r>
    </w:p>
    <w:p w:rsidR="0025272A" w:rsidRPr="005B0122" w:rsidRDefault="0025272A" w:rsidP="005B0122">
      <w:pPr>
        <w:pStyle w:val="a5"/>
        <w:numPr>
          <w:ilvl w:val="0"/>
          <w:numId w:val="43"/>
        </w:numPr>
        <w:spacing w:before="0" w:beforeAutospacing="0" w:after="0" w:afterAutospacing="0"/>
        <w:ind w:left="0" w:firstLine="709"/>
        <w:contextualSpacing/>
        <w:jc w:val="both"/>
        <w:rPr>
          <w:sz w:val="28"/>
          <w:szCs w:val="28"/>
        </w:rPr>
      </w:pPr>
      <w:r w:rsidRPr="005B0122">
        <w:rPr>
          <w:b/>
          <w:bCs/>
          <w:sz w:val="28"/>
          <w:szCs w:val="28"/>
        </w:rPr>
        <w:t>Наступні 4 цифри</w:t>
      </w:r>
      <w:r w:rsidRPr="005B0122">
        <w:rPr>
          <w:sz w:val="28"/>
          <w:szCs w:val="28"/>
        </w:rPr>
        <w:t xml:space="preserve"> — порядковий номер реєстрації, де передостання цифра вказує на стать (непарна — чоловіча, парна — жіноча).</w:t>
      </w:r>
    </w:p>
    <w:p w:rsidR="0025272A" w:rsidRPr="005B0122" w:rsidRDefault="0025272A" w:rsidP="005B0122">
      <w:pPr>
        <w:pStyle w:val="a5"/>
        <w:numPr>
          <w:ilvl w:val="0"/>
          <w:numId w:val="43"/>
        </w:numPr>
        <w:spacing w:before="0" w:beforeAutospacing="0" w:after="0" w:afterAutospacing="0"/>
        <w:ind w:left="0" w:firstLine="709"/>
        <w:contextualSpacing/>
        <w:jc w:val="both"/>
        <w:rPr>
          <w:sz w:val="28"/>
          <w:szCs w:val="28"/>
        </w:rPr>
      </w:pPr>
      <w:r w:rsidRPr="005B0122">
        <w:rPr>
          <w:b/>
          <w:bCs/>
          <w:sz w:val="28"/>
          <w:szCs w:val="28"/>
        </w:rPr>
        <w:t>Остання цифра</w:t>
      </w:r>
      <w:r w:rsidRPr="005B0122">
        <w:rPr>
          <w:sz w:val="28"/>
          <w:szCs w:val="28"/>
        </w:rPr>
        <w:t xml:space="preserve"> — контрольна сума для перевірки </w:t>
      </w:r>
      <w:proofErr w:type="spellStart"/>
      <w:r w:rsidRPr="005B0122">
        <w:rPr>
          <w:sz w:val="28"/>
          <w:szCs w:val="28"/>
        </w:rPr>
        <w:t>справжньості</w:t>
      </w:r>
      <w:proofErr w:type="spellEnd"/>
      <w:r w:rsidRPr="005B0122">
        <w:rPr>
          <w:sz w:val="28"/>
          <w:szCs w:val="28"/>
        </w:rPr>
        <w:t xml:space="preserve"> номера.</w:t>
      </w:r>
    </w:p>
    <w:p w:rsidR="0025272A" w:rsidRPr="005B0122" w:rsidRDefault="004C4595" w:rsidP="005B0122">
      <w:pPr>
        <w:pStyle w:val="3"/>
        <w:spacing w:before="0" w:beforeAutospacing="0" w:after="0" w:afterAutospacing="0"/>
        <w:ind w:firstLine="709"/>
        <w:contextualSpacing/>
        <w:jc w:val="both"/>
        <w:rPr>
          <w:sz w:val="28"/>
          <w:szCs w:val="28"/>
        </w:rPr>
      </w:pPr>
      <w:r w:rsidRPr="005B0122">
        <w:rPr>
          <w:sz w:val="28"/>
          <w:szCs w:val="28"/>
        </w:rPr>
        <w:t>4</w:t>
      </w:r>
      <w:r w:rsidR="0025272A" w:rsidRPr="005B0122">
        <w:rPr>
          <w:sz w:val="28"/>
          <w:szCs w:val="28"/>
        </w:rPr>
        <w:t>. Електронний документообіг та ЕЦП</w:t>
      </w:r>
    </w:p>
    <w:p w:rsidR="0025272A" w:rsidRPr="005B0122" w:rsidRDefault="0025272A" w:rsidP="005B0122">
      <w:pPr>
        <w:pStyle w:val="a5"/>
        <w:spacing w:before="0" w:beforeAutospacing="0" w:after="0" w:afterAutospacing="0"/>
        <w:ind w:firstLine="709"/>
        <w:contextualSpacing/>
        <w:jc w:val="both"/>
        <w:rPr>
          <w:sz w:val="28"/>
          <w:szCs w:val="28"/>
        </w:rPr>
      </w:pPr>
      <w:r w:rsidRPr="005B0122">
        <w:rPr>
          <w:sz w:val="28"/>
          <w:szCs w:val="28"/>
        </w:rPr>
        <w:t xml:space="preserve">Для захисту цифрових документів від підробок використовується </w:t>
      </w:r>
      <w:r w:rsidRPr="005B0122">
        <w:rPr>
          <w:b/>
          <w:bCs/>
          <w:sz w:val="28"/>
          <w:szCs w:val="28"/>
        </w:rPr>
        <w:t>Електронний цифровий підпис (ЕЦП)</w:t>
      </w:r>
      <w:r w:rsidRPr="005B0122">
        <w:rPr>
          <w:sz w:val="28"/>
          <w:szCs w:val="28"/>
        </w:rPr>
        <w:t xml:space="preserve">. Це криптографічний інструмент, що підтверджує цілісність даних та особу </w:t>
      </w:r>
      <w:proofErr w:type="spellStart"/>
      <w:r w:rsidRPr="005B0122">
        <w:rPr>
          <w:sz w:val="28"/>
          <w:szCs w:val="28"/>
        </w:rPr>
        <w:t>підписувача</w:t>
      </w:r>
      <w:proofErr w:type="spellEnd"/>
      <w:r w:rsidRPr="005B0122">
        <w:rPr>
          <w:sz w:val="28"/>
          <w:szCs w:val="28"/>
        </w:rPr>
        <w:t xml:space="preserve">. Механізм базується на парі ключів: </w:t>
      </w:r>
      <w:r w:rsidRPr="005B0122">
        <w:rPr>
          <w:b/>
          <w:bCs/>
          <w:sz w:val="28"/>
          <w:szCs w:val="28"/>
        </w:rPr>
        <w:t>особистому</w:t>
      </w:r>
      <w:r w:rsidRPr="005B0122">
        <w:rPr>
          <w:sz w:val="28"/>
          <w:szCs w:val="28"/>
        </w:rPr>
        <w:t xml:space="preserve"> (для накладання підпису) та </w:t>
      </w:r>
      <w:r w:rsidRPr="005B0122">
        <w:rPr>
          <w:b/>
          <w:bCs/>
          <w:sz w:val="28"/>
          <w:szCs w:val="28"/>
        </w:rPr>
        <w:t>відкритому</w:t>
      </w:r>
      <w:r w:rsidRPr="005B0122">
        <w:rPr>
          <w:sz w:val="28"/>
          <w:szCs w:val="28"/>
        </w:rPr>
        <w:t xml:space="preserve"> (для його перевірки іншими сторонами).</w:t>
      </w:r>
    </w:p>
    <w:p w:rsidR="0025272A" w:rsidRPr="005B0122" w:rsidRDefault="004C4595" w:rsidP="005B0122">
      <w:pPr>
        <w:pStyle w:val="3"/>
        <w:spacing w:before="0" w:beforeAutospacing="0" w:after="0" w:afterAutospacing="0"/>
        <w:ind w:firstLine="709"/>
        <w:contextualSpacing/>
        <w:jc w:val="both"/>
        <w:rPr>
          <w:sz w:val="28"/>
          <w:szCs w:val="28"/>
        </w:rPr>
      </w:pPr>
      <w:r w:rsidRPr="005B0122">
        <w:rPr>
          <w:sz w:val="28"/>
          <w:szCs w:val="28"/>
        </w:rPr>
        <w:t>5</w:t>
      </w:r>
      <w:r w:rsidR="0025272A" w:rsidRPr="005B0122">
        <w:rPr>
          <w:sz w:val="28"/>
          <w:szCs w:val="28"/>
        </w:rPr>
        <w:t>. Повсякденна безпека</w:t>
      </w:r>
    </w:p>
    <w:p w:rsidR="0025272A" w:rsidRPr="005B0122" w:rsidRDefault="0025272A" w:rsidP="005B0122">
      <w:pPr>
        <w:pStyle w:val="a5"/>
        <w:spacing w:before="0" w:beforeAutospacing="0" w:after="0" w:afterAutospacing="0"/>
        <w:ind w:firstLine="709"/>
        <w:contextualSpacing/>
        <w:jc w:val="both"/>
        <w:rPr>
          <w:sz w:val="28"/>
          <w:szCs w:val="28"/>
        </w:rPr>
      </w:pPr>
      <w:r w:rsidRPr="005B0122">
        <w:rPr>
          <w:sz w:val="28"/>
          <w:szCs w:val="28"/>
        </w:rPr>
        <w:t xml:space="preserve">Шифрування є фундаментом безпеки в багатьох інших галузях: військовій справі, юриспруденції та медицині. Сьогодні кожен з нас використовує криптографію, коли здійснює оплату банківською карткою або надсилає захищене повідомлення в </w:t>
      </w:r>
      <w:proofErr w:type="spellStart"/>
      <w:r w:rsidRPr="005B0122">
        <w:rPr>
          <w:sz w:val="28"/>
          <w:szCs w:val="28"/>
        </w:rPr>
        <w:t>месенджері</w:t>
      </w:r>
      <w:proofErr w:type="spellEnd"/>
      <w:r w:rsidRPr="005B0122">
        <w:rPr>
          <w:sz w:val="28"/>
          <w:szCs w:val="28"/>
        </w:rPr>
        <w:t xml:space="preserve"> чи електронній пошті.</w:t>
      </w:r>
    </w:p>
    <w:p w:rsidR="0025272A" w:rsidRDefault="0025272A" w:rsidP="00EB273E">
      <w:pPr>
        <w:spacing w:after="0" w:line="240" w:lineRule="auto"/>
        <w:ind w:firstLine="708"/>
        <w:jc w:val="both"/>
        <w:rPr>
          <w:rFonts w:ascii="Times New Roman" w:hAnsi="Times New Roman"/>
          <w:sz w:val="28"/>
          <w:szCs w:val="28"/>
        </w:rPr>
      </w:pPr>
    </w:p>
    <w:p w:rsidR="0025272A" w:rsidRDefault="005B0122" w:rsidP="00EB273E">
      <w:pPr>
        <w:spacing w:after="0" w:line="240" w:lineRule="auto"/>
        <w:ind w:firstLine="708"/>
        <w:jc w:val="both"/>
        <w:rPr>
          <w:rFonts w:ascii="Times New Roman" w:hAnsi="Times New Roman"/>
          <w:sz w:val="28"/>
          <w:szCs w:val="28"/>
        </w:rPr>
      </w:pPr>
      <w:r>
        <w:rPr>
          <w:rFonts w:ascii="Times New Roman" w:hAnsi="Times New Roman"/>
          <w:sz w:val="28"/>
          <w:szCs w:val="28"/>
        </w:rPr>
        <w:t>Розглянемо</w:t>
      </w:r>
      <w:r w:rsidR="004C4595">
        <w:rPr>
          <w:rFonts w:ascii="Times New Roman" w:hAnsi="Times New Roman"/>
          <w:sz w:val="28"/>
          <w:szCs w:val="28"/>
        </w:rPr>
        <w:t xml:space="preserve"> приклади кодувань/шифрувань</w:t>
      </w:r>
    </w:p>
    <w:p w:rsidR="004C4595" w:rsidRDefault="004C4595" w:rsidP="004C4595">
      <w:pPr>
        <w:spacing w:after="0" w:line="240" w:lineRule="auto"/>
        <w:ind w:firstLine="708"/>
        <w:jc w:val="both"/>
        <w:rPr>
          <w:rFonts w:ascii="Times New Roman" w:hAnsi="Times New Roman"/>
          <w:sz w:val="28"/>
          <w:szCs w:val="28"/>
        </w:rPr>
      </w:pPr>
      <w:r w:rsidRPr="00BF62B8">
        <w:rPr>
          <w:rStyle w:val="a4"/>
          <w:rFonts w:ascii="Times New Roman" w:hAnsi="Times New Roman"/>
          <w:color w:val="0A0A0A"/>
          <w:sz w:val="28"/>
          <w:szCs w:val="28"/>
          <w:shd w:val="clear" w:color="auto" w:fill="FFFFFF"/>
        </w:rPr>
        <w:t>UTF-8</w:t>
      </w:r>
      <w:r w:rsidRPr="007A4885">
        <w:rPr>
          <w:rFonts w:ascii="Times New Roman" w:hAnsi="Times New Roman"/>
          <w:color w:val="0A0A0A"/>
          <w:sz w:val="28"/>
          <w:szCs w:val="28"/>
          <w:shd w:val="clear" w:color="auto" w:fill="FFFFFF"/>
        </w:rPr>
        <w:t xml:space="preserve"> — це найпоширеніший стандарт кодування тексту у світі. </w:t>
      </w:r>
      <w:r>
        <w:rPr>
          <w:rFonts w:ascii="Times New Roman" w:hAnsi="Times New Roman"/>
          <w:color w:val="0A0A0A"/>
          <w:sz w:val="28"/>
          <w:szCs w:val="28"/>
          <w:shd w:val="clear" w:color="auto" w:fill="FFFFFF"/>
        </w:rPr>
        <w:t>Сьогодні</w:t>
      </w:r>
      <w:r w:rsidRPr="007A4885">
        <w:rPr>
          <w:rFonts w:ascii="Times New Roman" w:hAnsi="Times New Roman"/>
          <w:color w:val="0A0A0A"/>
          <w:sz w:val="28"/>
          <w:szCs w:val="28"/>
          <w:shd w:val="clear" w:color="auto" w:fill="FFFFFF"/>
        </w:rPr>
        <w:t xml:space="preserve"> він використовується на  </w:t>
      </w:r>
      <w:r w:rsidRPr="007A4885">
        <w:rPr>
          <w:rStyle w:val="a4"/>
          <w:rFonts w:ascii="Times New Roman" w:hAnsi="Times New Roman"/>
          <w:b w:val="0"/>
          <w:sz w:val="28"/>
          <w:szCs w:val="28"/>
        </w:rPr>
        <w:t>98,9</w:t>
      </w:r>
      <w:r>
        <w:rPr>
          <w:rStyle w:val="a4"/>
          <w:rFonts w:ascii="Times New Roman" w:hAnsi="Times New Roman"/>
          <w:b w:val="0"/>
          <w:sz w:val="28"/>
          <w:szCs w:val="28"/>
        </w:rPr>
        <w:t xml:space="preserve"> </w:t>
      </w:r>
      <w:r w:rsidRPr="007A4885">
        <w:rPr>
          <w:rStyle w:val="a4"/>
          <w:rFonts w:ascii="Times New Roman" w:hAnsi="Times New Roman"/>
          <w:b w:val="0"/>
          <w:sz w:val="28"/>
          <w:szCs w:val="28"/>
        </w:rPr>
        <w:t xml:space="preserve">% всіх </w:t>
      </w:r>
      <w:proofErr w:type="spellStart"/>
      <w:r w:rsidRPr="007A4885">
        <w:rPr>
          <w:rStyle w:val="a4"/>
          <w:rFonts w:ascii="Times New Roman" w:hAnsi="Times New Roman"/>
          <w:b w:val="0"/>
          <w:sz w:val="28"/>
          <w:szCs w:val="28"/>
        </w:rPr>
        <w:t>вебсайтів</w:t>
      </w:r>
      <w:proofErr w:type="spellEnd"/>
      <w:r w:rsidRPr="007A4885">
        <w:rPr>
          <w:rFonts w:ascii="Times New Roman" w:hAnsi="Times New Roman"/>
          <w:sz w:val="28"/>
          <w:szCs w:val="28"/>
        </w:rPr>
        <w:t> (та на 99,7</w:t>
      </w:r>
      <w:r>
        <w:rPr>
          <w:rFonts w:ascii="Times New Roman" w:hAnsi="Times New Roman"/>
          <w:sz w:val="28"/>
          <w:szCs w:val="28"/>
        </w:rPr>
        <w:t xml:space="preserve"> </w:t>
      </w:r>
      <w:r w:rsidRPr="007A4885">
        <w:rPr>
          <w:rFonts w:ascii="Times New Roman" w:hAnsi="Times New Roman"/>
          <w:sz w:val="28"/>
          <w:szCs w:val="28"/>
        </w:rPr>
        <w:t>% серед топ-</w:t>
      </w:r>
      <w:r>
        <w:rPr>
          <w:rFonts w:ascii="Times New Roman" w:hAnsi="Times New Roman"/>
          <w:sz w:val="28"/>
          <w:szCs w:val="28"/>
        </w:rPr>
        <w:t>1000 найпопулярніших ресурсів).</w:t>
      </w:r>
    </w:p>
    <w:p w:rsidR="004C4595" w:rsidRPr="00AE538A" w:rsidRDefault="00AE538A" w:rsidP="00AE538A">
      <w:pPr>
        <w:spacing w:after="0" w:line="240" w:lineRule="auto"/>
        <w:jc w:val="right"/>
        <w:rPr>
          <w:rFonts w:ascii="Times New Roman" w:eastAsia="Times New Roman" w:hAnsi="Times New Roman"/>
          <w:bCs/>
          <w:sz w:val="28"/>
          <w:szCs w:val="28"/>
          <w:lang w:eastAsia="uk-UA"/>
        </w:rPr>
      </w:pPr>
      <w:r w:rsidRPr="00AE538A">
        <w:rPr>
          <w:rFonts w:ascii="Times New Roman" w:eastAsia="Times New Roman" w:hAnsi="Times New Roman"/>
          <w:bCs/>
          <w:sz w:val="28"/>
          <w:szCs w:val="28"/>
          <w:lang w:eastAsia="uk-UA"/>
        </w:rPr>
        <w:t>Таблиця 1</w:t>
      </w:r>
    </w:p>
    <w:tbl>
      <w:tblPr>
        <w:tblW w:w="8345" w:type="dxa"/>
        <w:tblCellMar>
          <w:left w:w="0" w:type="dxa"/>
          <w:right w:w="0" w:type="dxa"/>
        </w:tblCellMar>
        <w:tblLook w:val="04A0" w:firstRow="1" w:lastRow="0" w:firstColumn="1" w:lastColumn="0" w:noHBand="0" w:noVBand="1"/>
      </w:tblPr>
      <w:tblGrid>
        <w:gridCol w:w="1038"/>
        <w:gridCol w:w="3055"/>
        <w:gridCol w:w="1134"/>
        <w:gridCol w:w="3118"/>
      </w:tblGrid>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Літера</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AE538A">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Бінарний код </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Літера</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AE538A">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Бінарний код </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А</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11010000</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10110000</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Н</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11010000 </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10111101</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Б</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11010000 </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10110001</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О</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11010000</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10111110</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В</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11010000</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10110010</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П</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11010000 </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10111111</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Г</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11010000 </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10110011</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Р</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11010001</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10000000</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Ґ</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11010001 </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10010001</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С</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11010001 </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10000001</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Д</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11010000</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10110100</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Т</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11010001</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10000010</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Е</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11010000 </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10110101</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У</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11010001 </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10000011</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Є</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11010001</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10010100</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Ф</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11010001</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10000100</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lastRenderedPageBreak/>
              <w:t>Ж</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11010000</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10110110</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Х</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11010001 </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10000101</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З</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11010000 </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10110111</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Ц</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11010001</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10000110</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И</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11010000</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10111000</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Ч</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11010001 </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10000111</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І</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11010001</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10010110</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Ш</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11010001</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10001000</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Ї</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11010001</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 xml:space="preserve"> 10010111</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Щ</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11010001 </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10001001</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Й</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11010000 </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10111001</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Ь</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11010001</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10001100</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К</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11010000</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10111010</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Ю</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11010001</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10001110</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Л</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11010000 </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10111011</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Я</w:t>
            </w: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11010001 </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10001111</w:t>
            </w:r>
          </w:p>
        </w:tc>
      </w:tr>
      <w:tr w:rsidR="004C4595" w:rsidRPr="00AE538A" w:rsidTr="00AE538A">
        <w:trPr>
          <w:trHeight w:val="315"/>
        </w:trPr>
        <w:tc>
          <w:tcPr>
            <w:tcW w:w="103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AE538A" w:rsidP="00AE538A">
            <w:pPr>
              <w:spacing w:after="0" w:line="240" w:lineRule="auto"/>
              <w:jc w:val="center"/>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М</w:t>
            </w:r>
          </w:p>
        </w:tc>
        <w:tc>
          <w:tcPr>
            <w:tcW w:w="305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11010000</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10111100</w:t>
            </w:r>
          </w:p>
        </w:tc>
        <w:tc>
          <w:tcPr>
            <w:tcW w:w="1134"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AE538A">
            <w:pPr>
              <w:spacing w:after="0" w:line="240" w:lineRule="auto"/>
              <w:jc w:val="center"/>
              <w:rPr>
                <w:rFonts w:ascii="Times New Roman" w:eastAsia="Times New Roman" w:hAnsi="Times New Roman"/>
                <w:sz w:val="28"/>
                <w:szCs w:val="28"/>
                <w:lang w:eastAsia="uk-UA"/>
              </w:rPr>
            </w:pPr>
          </w:p>
        </w:tc>
        <w:tc>
          <w:tcPr>
            <w:tcW w:w="3118" w:type="dxa"/>
            <w:tcBorders>
              <w:top w:val="single" w:sz="6" w:space="0" w:color="CCCCCC"/>
              <w:left w:val="single" w:sz="6" w:space="0" w:color="CCCCCC"/>
              <w:bottom w:val="single" w:sz="6" w:space="0" w:color="CCCCCC"/>
              <w:right w:val="single" w:sz="6" w:space="0" w:color="CCCCCC"/>
            </w:tcBorders>
            <w:vAlign w:val="bottom"/>
          </w:tcPr>
          <w:p w:rsidR="004C4595" w:rsidRPr="00AE538A" w:rsidRDefault="004C4595" w:rsidP="00012503">
            <w:pPr>
              <w:spacing w:after="0" w:line="240" w:lineRule="auto"/>
              <w:rPr>
                <w:rFonts w:ascii="Times New Roman" w:eastAsia="Times New Roman" w:hAnsi="Times New Roman"/>
                <w:sz w:val="28"/>
                <w:szCs w:val="28"/>
                <w:lang w:eastAsia="uk-UA"/>
              </w:rPr>
            </w:pPr>
            <w:r w:rsidRPr="00AE538A">
              <w:rPr>
                <w:rFonts w:ascii="Times New Roman" w:eastAsia="Times New Roman" w:hAnsi="Times New Roman"/>
                <w:sz w:val="28"/>
                <w:szCs w:val="28"/>
                <w:lang w:eastAsia="uk-UA"/>
              </w:rPr>
              <w:t xml:space="preserve">11010000 </w:t>
            </w:r>
            <w:r w:rsidR="00012503" w:rsidRPr="00AE538A">
              <w:rPr>
                <w:rFonts w:ascii="Times New Roman" w:eastAsia="Times New Roman" w:hAnsi="Times New Roman"/>
                <w:sz w:val="28"/>
                <w:szCs w:val="28"/>
                <w:lang w:eastAsia="uk-UA"/>
              </w:rPr>
              <w:t xml:space="preserve"> </w:t>
            </w:r>
            <w:r w:rsidRPr="00AE538A">
              <w:rPr>
                <w:rFonts w:ascii="Times New Roman" w:eastAsia="Times New Roman" w:hAnsi="Times New Roman"/>
                <w:sz w:val="28"/>
                <w:szCs w:val="28"/>
                <w:lang w:eastAsia="uk-UA"/>
              </w:rPr>
              <w:t>10111101</w:t>
            </w:r>
          </w:p>
        </w:tc>
      </w:tr>
    </w:tbl>
    <w:p w:rsidR="004C4595" w:rsidRDefault="004C4595" w:rsidP="004C4595">
      <w:pPr>
        <w:spacing w:after="0" w:line="240" w:lineRule="auto"/>
        <w:jc w:val="both"/>
        <w:rPr>
          <w:rFonts w:ascii="Times New Roman" w:eastAsia="Times New Roman" w:hAnsi="Times New Roman"/>
          <w:sz w:val="28"/>
          <w:szCs w:val="28"/>
          <w:lang w:eastAsia="uk-UA"/>
        </w:rPr>
      </w:pPr>
    </w:p>
    <w:p w:rsidR="004C4595" w:rsidRPr="00586B1D" w:rsidRDefault="004C4595" w:rsidP="004C4595">
      <w:pPr>
        <w:spacing w:after="0" w:line="240" w:lineRule="auto"/>
        <w:jc w:val="both"/>
        <w:rPr>
          <w:rFonts w:ascii="Times New Roman" w:eastAsia="Times New Roman" w:hAnsi="Times New Roman"/>
          <w:sz w:val="28"/>
          <w:szCs w:val="28"/>
          <w:lang w:eastAsia="uk-UA"/>
        </w:rPr>
      </w:pPr>
      <w:r w:rsidRPr="00174CE8">
        <w:rPr>
          <w:rFonts w:ascii="Times New Roman" w:eastAsia="Times New Roman" w:hAnsi="Times New Roman"/>
          <w:sz w:val="28"/>
          <w:szCs w:val="28"/>
          <w:lang w:eastAsia="uk-UA"/>
        </w:rPr>
        <w:t>У</w:t>
      </w:r>
      <w:r w:rsidRPr="00586B1D">
        <w:rPr>
          <w:rFonts w:ascii="Times New Roman" w:eastAsia="Times New Roman" w:hAnsi="Times New Roman"/>
          <w:sz w:val="28"/>
          <w:szCs w:val="28"/>
          <w:lang w:eastAsia="uk-UA"/>
        </w:rPr>
        <w:t xml:space="preserve"> кодуванні UTF-8 (яке використовує по 2 байти на кожну кириличну літеру) двійковий код </w:t>
      </w:r>
      <w:r>
        <w:rPr>
          <w:rFonts w:ascii="Times New Roman" w:eastAsia="Times New Roman" w:hAnsi="Times New Roman"/>
          <w:sz w:val="28"/>
          <w:szCs w:val="28"/>
          <w:lang w:eastAsia="uk-UA"/>
        </w:rPr>
        <w:t xml:space="preserve">для назви предметів </w:t>
      </w:r>
      <w:r w:rsidRPr="00174CE8">
        <w:rPr>
          <w:rFonts w:ascii="Times New Roman" w:eastAsia="Times New Roman" w:hAnsi="Times New Roman"/>
          <w:b/>
          <w:sz w:val="28"/>
          <w:szCs w:val="28"/>
          <w:lang w:eastAsia="uk-UA"/>
        </w:rPr>
        <w:t>Фізика</w:t>
      </w:r>
      <w:r>
        <w:rPr>
          <w:rFonts w:ascii="Times New Roman" w:eastAsia="Times New Roman" w:hAnsi="Times New Roman"/>
          <w:sz w:val="28"/>
          <w:szCs w:val="28"/>
          <w:lang w:eastAsia="uk-UA"/>
        </w:rPr>
        <w:t xml:space="preserve"> та </w:t>
      </w:r>
      <w:r w:rsidRPr="00174CE8">
        <w:rPr>
          <w:rFonts w:ascii="Times New Roman" w:eastAsia="Times New Roman" w:hAnsi="Times New Roman"/>
          <w:b/>
          <w:sz w:val="28"/>
          <w:szCs w:val="28"/>
          <w:lang w:eastAsia="uk-UA"/>
        </w:rPr>
        <w:t>Математика</w:t>
      </w:r>
      <w:r>
        <w:rPr>
          <w:rFonts w:ascii="Times New Roman" w:eastAsia="Times New Roman" w:hAnsi="Times New Roman"/>
          <w:sz w:val="28"/>
          <w:szCs w:val="28"/>
          <w:lang w:eastAsia="uk-UA"/>
        </w:rPr>
        <w:t xml:space="preserve"> має такий вигляд</w:t>
      </w:r>
      <w:r w:rsidRPr="00586B1D">
        <w:rPr>
          <w:rFonts w:ascii="Times New Roman" w:eastAsia="Times New Roman" w:hAnsi="Times New Roman"/>
          <w:sz w:val="28"/>
          <w:szCs w:val="28"/>
          <w:lang w:eastAsia="uk-UA"/>
        </w:rPr>
        <w:t>:</w:t>
      </w:r>
    </w:p>
    <w:tbl>
      <w:tblPr>
        <w:tblStyle w:val="a9"/>
        <w:tblW w:w="0" w:type="auto"/>
        <w:jc w:val="center"/>
        <w:tblLook w:val="04A0" w:firstRow="1" w:lastRow="0" w:firstColumn="1" w:lastColumn="0" w:noHBand="0" w:noVBand="1"/>
      </w:tblPr>
      <w:tblGrid>
        <w:gridCol w:w="2660"/>
        <w:gridCol w:w="2693"/>
      </w:tblGrid>
      <w:tr w:rsidR="004C4595" w:rsidTr="00AE538A">
        <w:trPr>
          <w:trHeight w:val="2545"/>
          <w:jc w:val="center"/>
        </w:trPr>
        <w:tc>
          <w:tcPr>
            <w:tcW w:w="2660" w:type="dxa"/>
          </w:tcPr>
          <w:p w:rsidR="004C4595" w:rsidRPr="007A4885" w:rsidRDefault="004C4595" w:rsidP="00012503">
            <w:pPr>
              <w:spacing w:after="0" w:line="240" w:lineRule="auto"/>
              <w:rPr>
                <w:rFonts w:ascii="Times New Roman" w:eastAsia="Times New Roman" w:hAnsi="Times New Roman"/>
                <w:sz w:val="24"/>
                <w:szCs w:val="24"/>
                <w:lang w:eastAsia="uk-UA"/>
              </w:rPr>
            </w:pPr>
            <w:r w:rsidRPr="007A4885">
              <w:rPr>
                <w:rFonts w:ascii="Times New Roman" w:eastAsia="Times New Roman" w:hAnsi="Times New Roman"/>
                <w:sz w:val="24"/>
                <w:szCs w:val="24"/>
                <w:lang w:eastAsia="uk-UA"/>
              </w:rPr>
              <w:t>Ф: 11010000 10100100</w:t>
            </w:r>
          </w:p>
          <w:p w:rsidR="004C4595" w:rsidRPr="007A4885" w:rsidRDefault="004C4595" w:rsidP="00012503">
            <w:pPr>
              <w:spacing w:after="0" w:line="240" w:lineRule="auto"/>
              <w:rPr>
                <w:rFonts w:ascii="Times New Roman" w:eastAsia="Times New Roman" w:hAnsi="Times New Roman"/>
                <w:sz w:val="24"/>
                <w:szCs w:val="24"/>
                <w:lang w:eastAsia="uk-UA"/>
              </w:rPr>
            </w:pPr>
            <w:r w:rsidRPr="007A4885">
              <w:rPr>
                <w:rFonts w:ascii="Times New Roman" w:eastAsia="Times New Roman" w:hAnsi="Times New Roman"/>
                <w:sz w:val="24"/>
                <w:szCs w:val="24"/>
                <w:lang w:eastAsia="uk-UA"/>
              </w:rPr>
              <w:t>і: 11010001 10010110</w:t>
            </w:r>
          </w:p>
          <w:p w:rsidR="004C4595" w:rsidRPr="007A4885" w:rsidRDefault="004C4595" w:rsidP="00012503">
            <w:pPr>
              <w:spacing w:after="0" w:line="240" w:lineRule="auto"/>
              <w:rPr>
                <w:rFonts w:ascii="Times New Roman" w:eastAsia="Times New Roman" w:hAnsi="Times New Roman"/>
                <w:sz w:val="24"/>
                <w:szCs w:val="24"/>
                <w:lang w:eastAsia="uk-UA"/>
              </w:rPr>
            </w:pPr>
            <w:r w:rsidRPr="007A4885">
              <w:rPr>
                <w:rFonts w:ascii="Times New Roman" w:eastAsia="Times New Roman" w:hAnsi="Times New Roman"/>
                <w:sz w:val="24"/>
                <w:szCs w:val="24"/>
                <w:lang w:eastAsia="uk-UA"/>
              </w:rPr>
              <w:t>з: 11010000 10110111</w:t>
            </w:r>
          </w:p>
          <w:p w:rsidR="004C4595" w:rsidRPr="007A4885" w:rsidRDefault="004C4595" w:rsidP="00012503">
            <w:pPr>
              <w:spacing w:after="0" w:line="240" w:lineRule="auto"/>
              <w:rPr>
                <w:rFonts w:ascii="Times New Roman" w:eastAsia="Times New Roman" w:hAnsi="Times New Roman"/>
                <w:sz w:val="24"/>
                <w:szCs w:val="24"/>
                <w:lang w:eastAsia="uk-UA"/>
              </w:rPr>
            </w:pPr>
            <w:r w:rsidRPr="007A4885">
              <w:rPr>
                <w:rFonts w:ascii="Times New Roman" w:eastAsia="Times New Roman" w:hAnsi="Times New Roman"/>
                <w:sz w:val="24"/>
                <w:szCs w:val="24"/>
                <w:lang w:eastAsia="uk-UA"/>
              </w:rPr>
              <w:t>и: 11010000 10111000</w:t>
            </w:r>
          </w:p>
          <w:p w:rsidR="004C4595" w:rsidRPr="007A4885" w:rsidRDefault="004C4595" w:rsidP="00012503">
            <w:pPr>
              <w:spacing w:after="0" w:line="240" w:lineRule="auto"/>
              <w:rPr>
                <w:rFonts w:ascii="Times New Roman" w:eastAsia="Times New Roman" w:hAnsi="Times New Roman"/>
                <w:sz w:val="24"/>
                <w:szCs w:val="24"/>
                <w:lang w:eastAsia="uk-UA"/>
              </w:rPr>
            </w:pPr>
            <w:r w:rsidRPr="007A4885">
              <w:rPr>
                <w:rFonts w:ascii="Times New Roman" w:eastAsia="Times New Roman" w:hAnsi="Times New Roman"/>
                <w:sz w:val="24"/>
                <w:szCs w:val="24"/>
                <w:lang w:eastAsia="uk-UA"/>
              </w:rPr>
              <w:t>к: 11010000 10111010</w:t>
            </w:r>
          </w:p>
          <w:p w:rsidR="004C4595" w:rsidRDefault="004C4595" w:rsidP="00012503">
            <w:pPr>
              <w:spacing w:after="0" w:line="240" w:lineRule="auto"/>
              <w:jc w:val="both"/>
              <w:rPr>
                <w:rFonts w:ascii="Times New Roman" w:eastAsia="Times New Roman" w:hAnsi="Times New Roman"/>
                <w:sz w:val="24"/>
                <w:szCs w:val="24"/>
                <w:lang w:eastAsia="uk-UA"/>
              </w:rPr>
            </w:pPr>
            <w:r w:rsidRPr="007A4885">
              <w:rPr>
                <w:rFonts w:ascii="Times New Roman" w:eastAsia="Times New Roman" w:hAnsi="Times New Roman"/>
                <w:sz w:val="24"/>
                <w:szCs w:val="24"/>
                <w:lang w:eastAsia="uk-UA"/>
              </w:rPr>
              <w:t>а: 11010000 10110000</w:t>
            </w:r>
          </w:p>
          <w:p w:rsidR="004C4595" w:rsidRPr="007A4885" w:rsidRDefault="004C4595" w:rsidP="00012503">
            <w:pPr>
              <w:spacing w:after="0" w:line="240" w:lineRule="auto"/>
              <w:rPr>
                <w:rFonts w:ascii="Times New Roman" w:eastAsia="Times New Roman" w:hAnsi="Times New Roman"/>
                <w:sz w:val="24"/>
                <w:szCs w:val="24"/>
                <w:lang w:eastAsia="uk-UA"/>
              </w:rPr>
            </w:pPr>
          </w:p>
        </w:tc>
        <w:tc>
          <w:tcPr>
            <w:tcW w:w="2693" w:type="dxa"/>
          </w:tcPr>
          <w:p w:rsidR="004C4595" w:rsidRPr="0001299C" w:rsidRDefault="004C4595" w:rsidP="00012503">
            <w:pPr>
              <w:spacing w:after="0" w:line="240" w:lineRule="auto"/>
              <w:rPr>
                <w:rFonts w:ascii="Times New Roman" w:eastAsia="Times New Roman" w:hAnsi="Times New Roman"/>
                <w:sz w:val="24"/>
                <w:szCs w:val="24"/>
                <w:lang w:eastAsia="uk-UA"/>
              </w:rPr>
            </w:pPr>
            <w:r w:rsidRPr="0001299C">
              <w:rPr>
                <w:rFonts w:ascii="Times New Roman" w:eastAsia="Times New Roman" w:hAnsi="Times New Roman"/>
                <w:sz w:val="24"/>
                <w:szCs w:val="24"/>
                <w:lang w:eastAsia="uk-UA"/>
              </w:rPr>
              <w:t>М: 11010000 10011100</w:t>
            </w:r>
          </w:p>
          <w:p w:rsidR="004C4595" w:rsidRPr="0001299C" w:rsidRDefault="004C4595" w:rsidP="00012503">
            <w:pPr>
              <w:spacing w:after="0" w:line="240" w:lineRule="auto"/>
              <w:rPr>
                <w:rFonts w:ascii="Times New Roman" w:eastAsia="Times New Roman" w:hAnsi="Times New Roman"/>
                <w:sz w:val="24"/>
                <w:szCs w:val="24"/>
                <w:lang w:eastAsia="uk-UA"/>
              </w:rPr>
            </w:pPr>
            <w:r w:rsidRPr="0001299C">
              <w:rPr>
                <w:rFonts w:ascii="Times New Roman" w:eastAsia="Times New Roman" w:hAnsi="Times New Roman"/>
                <w:sz w:val="24"/>
                <w:szCs w:val="24"/>
                <w:lang w:eastAsia="uk-UA"/>
              </w:rPr>
              <w:t>а: 11010000 10110000</w:t>
            </w:r>
          </w:p>
          <w:p w:rsidR="004C4595" w:rsidRPr="0001299C" w:rsidRDefault="004C4595" w:rsidP="00012503">
            <w:pPr>
              <w:spacing w:after="0" w:line="240" w:lineRule="auto"/>
              <w:rPr>
                <w:rFonts w:ascii="Times New Roman" w:eastAsia="Times New Roman" w:hAnsi="Times New Roman"/>
                <w:sz w:val="24"/>
                <w:szCs w:val="24"/>
                <w:lang w:eastAsia="uk-UA"/>
              </w:rPr>
            </w:pPr>
            <w:r w:rsidRPr="0001299C">
              <w:rPr>
                <w:rFonts w:ascii="Times New Roman" w:eastAsia="Times New Roman" w:hAnsi="Times New Roman"/>
                <w:sz w:val="24"/>
                <w:szCs w:val="24"/>
                <w:lang w:eastAsia="uk-UA"/>
              </w:rPr>
              <w:t>т: 11010001 10000010</w:t>
            </w:r>
          </w:p>
          <w:p w:rsidR="004C4595" w:rsidRPr="0001299C" w:rsidRDefault="004C4595" w:rsidP="00012503">
            <w:pPr>
              <w:spacing w:after="0" w:line="240" w:lineRule="auto"/>
              <w:rPr>
                <w:rFonts w:ascii="Times New Roman" w:eastAsia="Times New Roman" w:hAnsi="Times New Roman"/>
                <w:sz w:val="24"/>
                <w:szCs w:val="24"/>
                <w:lang w:eastAsia="uk-UA"/>
              </w:rPr>
            </w:pPr>
            <w:r w:rsidRPr="0001299C">
              <w:rPr>
                <w:rFonts w:ascii="Times New Roman" w:eastAsia="Times New Roman" w:hAnsi="Times New Roman"/>
                <w:sz w:val="24"/>
                <w:szCs w:val="24"/>
                <w:lang w:eastAsia="uk-UA"/>
              </w:rPr>
              <w:t>е: 11010001 10000101</w:t>
            </w:r>
          </w:p>
          <w:p w:rsidR="004C4595" w:rsidRPr="0001299C" w:rsidRDefault="004C4595" w:rsidP="00012503">
            <w:pPr>
              <w:spacing w:after="0" w:line="240" w:lineRule="auto"/>
              <w:rPr>
                <w:rFonts w:ascii="Times New Roman" w:eastAsia="Times New Roman" w:hAnsi="Times New Roman"/>
                <w:sz w:val="24"/>
                <w:szCs w:val="24"/>
                <w:lang w:eastAsia="uk-UA"/>
              </w:rPr>
            </w:pPr>
            <w:r w:rsidRPr="0001299C">
              <w:rPr>
                <w:rFonts w:ascii="Times New Roman" w:eastAsia="Times New Roman" w:hAnsi="Times New Roman"/>
                <w:sz w:val="24"/>
                <w:szCs w:val="24"/>
                <w:lang w:eastAsia="uk-UA"/>
              </w:rPr>
              <w:t>м: 11010000 10111100</w:t>
            </w:r>
          </w:p>
          <w:p w:rsidR="004C4595" w:rsidRPr="0001299C" w:rsidRDefault="004C4595" w:rsidP="00012503">
            <w:pPr>
              <w:spacing w:after="0" w:line="240" w:lineRule="auto"/>
              <w:rPr>
                <w:rFonts w:ascii="Times New Roman" w:eastAsia="Times New Roman" w:hAnsi="Times New Roman"/>
                <w:sz w:val="24"/>
                <w:szCs w:val="24"/>
                <w:lang w:eastAsia="uk-UA"/>
              </w:rPr>
            </w:pPr>
            <w:r w:rsidRPr="0001299C">
              <w:rPr>
                <w:rFonts w:ascii="Times New Roman" w:eastAsia="Times New Roman" w:hAnsi="Times New Roman"/>
                <w:sz w:val="24"/>
                <w:szCs w:val="24"/>
                <w:lang w:eastAsia="uk-UA"/>
              </w:rPr>
              <w:t>а: 11010000 10110000</w:t>
            </w:r>
          </w:p>
          <w:p w:rsidR="004C4595" w:rsidRPr="0001299C" w:rsidRDefault="004C4595" w:rsidP="00012503">
            <w:pPr>
              <w:spacing w:after="0" w:line="240" w:lineRule="auto"/>
              <w:rPr>
                <w:rFonts w:ascii="Times New Roman" w:eastAsia="Times New Roman" w:hAnsi="Times New Roman"/>
                <w:sz w:val="24"/>
                <w:szCs w:val="24"/>
                <w:lang w:eastAsia="uk-UA"/>
              </w:rPr>
            </w:pPr>
            <w:r w:rsidRPr="0001299C">
              <w:rPr>
                <w:rFonts w:ascii="Times New Roman" w:eastAsia="Times New Roman" w:hAnsi="Times New Roman"/>
                <w:sz w:val="24"/>
                <w:szCs w:val="24"/>
                <w:lang w:eastAsia="uk-UA"/>
              </w:rPr>
              <w:t>т: 11010001 10000010</w:t>
            </w:r>
          </w:p>
          <w:p w:rsidR="004C4595" w:rsidRPr="0001299C" w:rsidRDefault="004C4595" w:rsidP="00012503">
            <w:pPr>
              <w:spacing w:after="0" w:line="240" w:lineRule="auto"/>
              <w:rPr>
                <w:rFonts w:ascii="Times New Roman" w:eastAsia="Times New Roman" w:hAnsi="Times New Roman"/>
                <w:sz w:val="24"/>
                <w:szCs w:val="24"/>
                <w:lang w:eastAsia="uk-UA"/>
              </w:rPr>
            </w:pPr>
            <w:r w:rsidRPr="0001299C">
              <w:rPr>
                <w:rFonts w:ascii="Times New Roman" w:eastAsia="Times New Roman" w:hAnsi="Times New Roman"/>
                <w:sz w:val="24"/>
                <w:szCs w:val="24"/>
                <w:lang w:eastAsia="uk-UA"/>
              </w:rPr>
              <w:t>и: 11010000 10111000</w:t>
            </w:r>
          </w:p>
          <w:p w:rsidR="004C4595" w:rsidRPr="0001299C" w:rsidRDefault="004C4595" w:rsidP="00012503">
            <w:pPr>
              <w:spacing w:after="0" w:line="240" w:lineRule="auto"/>
              <w:rPr>
                <w:rFonts w:ascii="Times New Roman" w:eastAsia="Times New Roman" w:hAnsi="Times New Roman"/>
                <w:sz w:val="24"/>
                <w:szCs w:val="24"/>
                <w:lang w:eastAsia="uk-UA"/>
              </w:rPr>
            </w:pPr>
            <w:r w:rsidRPr="0001299C">
              <w:rPr>
                <w:rFonts w:ascii="Times New Roman" w:eastAsia="Times New Roman" w:hAnsi="Times New Roman"/>
                <w:sz w:val="24"/>
                <w:szCs w:val="24"/>
                <w:lang w:eastAsia="uk-UA"/>
              </w:rPr>
              <w:t>к: 11010000 10111010</w:t>
            </w:r>
          </w:p>
          <w:p w:rsidR="004C4595" w:rsidRPr="007A4885" w:rsidRDefault="004C4595" w:rsidP="00012503">
            <w:pPr>
              <w:spacing w:after="0" w:line="240" w:lineRule="auto"/>
              <w:jc w:val="both"/>
              <w:rPr>
                <w:rFonts w:ascii="Times New Roman" w:eastAsia="Times New Roman" w:hAnsi="Times New Roman"/>
                <w:sz w:val="24"/>
                <w:szCs w:val="24"/>
                <w:lang w:eastAsia="uk-UA"/>
              </w:rPr>
            </w:pPr>
            <w:r w:rsidRPr="0001299C">
              <w:rPr>
                <w:rFonts w:ascii="Times New Roman" w:eastAsia="Times New Roman" w:hAnsi="Times New Roman"/>
                <w:sz w:val="24"/>
                <w:szCs w:val="24"/>
                <w:lang w:eastAsia="uk-UA"/>
              </w:rPr>
              <w:t>а: 11010000 10110000</w:t>
            </w:r>
          </w:p>
        </w:tc>
      </w:tr>
    </w:tbl>
    <w:p w:rsidR="004C4595" w:rsidRPr="007A4885" w:rsidRDefault="004C4595" w:rsidP="001819F1">
      <w:pPr>
        <w:spacing w:after="0" w:line="240" w:lineRule="auto"/>
        <w:jc w:val="both"/>
        <w:rPr>
          <w:rFonts w:ascii="Times New Roman" w:hAnsi="Times New Roman"/>
          <w:sz w:val="28"/>
          <w:szCs w:val="28"/>
        </w:rPr>
      </w:pPr>
      <w:proofErr w:type="spellStart"/>
      <w:r w:rsidRPr="007A4885">
        <w:rPr>
          <w:rStyle w:val="a4"/>
          <w:rFonts w:ascii="Times New Roman" w:hAnsi="Times New Roman"/>
          <w:b w:val="0"/>
          <w:color w:val="0A0A0A"/>
          <w:sz w:val="28"/>
          <w:szCs w:val="28"/>
          <w:shd w:val="clear" w:color="auto" w:fill="FFFFFF"/>
        </w:rPr>
        <w:t>Доречі</w:t>
      </w:r>
      <w:proofErr w:type="spellEnd"/>
      <w:r w:rsidRPr="007A4885">
        <w:rPr>
          <w:rStyle w:val="a4"/>
          <w:rFonts w:ascii="Times New Roman" w:hAnsi="Times New Roman"/>
          <w:b w:val="0"/>
          <w:color w:val="0A0A0A"/>
          <w:sz w:val="28"/>
          <w:szCs w:val="28"/>
          <w:shd w:val="clear" w:color="auto" w:fill="FFFFFF"/>
        </w:rPr>
        <w:t>, UTF-8</w:t>
      </w:r>
      <w:r w:rsidRPr="007A4885">
        <w:rPr>
          <w:rFonts w:ascii="Times New Roman" w:hAnsi="Times New Roman"/>
          <w:color w:val="0A0A0A"/>
          <w:sz w:val="28"/>
          <w:szCs w:val="28"/>
          <w:shd w:val="clear" w:color="auto" w:fill="FFFFFF"/>
        </w:rPr>
        <w:t xml:space="preserve"> — це найпоширеніший стандарт кодування тексту у світі. </w:t>
      </w:r>
      <w:r>
        <w:rPr>
          <w:rFonts w:ascii="Times New Roman" w:hAnsi="Times New Roman"/>
          <w:color w:val="0A0A0A"/>
          <w:sz w:val="28"/>
          <w:szCs w:val="28"/>
          <w:shd w:val="clear" w:color="auto" w:fill="FFFFFF"/>
        </w:rPr>
        <w:t>Сьогодні</w:t>
      </w:r>
      <w:r w:rsidRPr="007A4885">
        <w:rPr>
          <w:rFonts w:ascii="Times New Roman" w:hAnsi="Times New Roman"/>
          <w:color w:val="0A0A0A"/>
          <w:sz w:val="28"/>
          <w:szCs w:val="28"/>
          <w:shd w:val="clear" w:color="auto" w:fill="FFFFFF"/>
        </w:rPr>
        <w:t xml:space="preserve"> він використовується на  </w:t>
      </w:r>
      <w:r w:rsidRPr="007A4885">
        <w:rPr>
          <w:rStyle w:val="a4"/>
          <w:rFonts w:ascii="Times New Roman" w:hAnsi="Times New Roman"/>
          <w:b w:val="0"/>
          <w:sz w:val="28"/>
          <w:szCs w:val="28"/>
        </w:rPr>
        <w:t>98,9</w:t>
      </w:r>
      <w:r>
        <w:rPr>
          <w:rStyle w:val="a4"/>
          <w:rFonts w:ascii="Times New Roman" w:hAnsi="Times New Roman"/>
          <w:b w:val="0"/>
          <w:sz w:val="28"/>
          <w:szCs w:val="28"/>
        </w:rPr>
        <w:t xml:space="preserve"> </w:t>
      </w:r>
      <w:r w:rsidRPr="007A4885">
        <w:rPr>
          <w:rStyle w:val="a4"/>
          <w:rFonts w:ascii="Times New Roman" w:hAnsi="Times New Roman"/>
          <w:b w:val="0"/>
          <w:sz w:val="28"/>
          <w:szCs w:val="28"/>
        </w:rPr>
        <w:t xml:space="preserve">% всіх </w:t>
      </w:r>
      <w:proofErr w:type="spellStart"/>
      <w:r w:rsidRPr="007A4885">
        <w:rPr>
          <w:rStyle w:val="a4"/>
          <w:rFonts w:ascii="Times New Roman" w:hAnsi="Times New Roman"/>
          <w:b w:val="0"/>
          <w:sz w:val="28"/>
          <w:szCs w:val="28"/>
        </w:rPr>
        <w:t>вебсайтів</w:t>
      </w:r>
      <w:proofErr w:type="spellEnd"/>
      <w:r w:rsidRPr="007A4885">
        <w:rPr>
          <w:rFonts w:ascii="Times New Roman" w:hAnsi="Times New Roman"/>
          <w:sz w:val="28"/>
          <w:szCs w:val="28"/>
        </w:rPr>
        <w:t> (та на 99,7</w:t>
      </w:r>
      <w:r>
        <w:rPr>
          <w:rFonts w:ascii="Times New Roman" w:hAnsi="Times New Roman"/>
          <w:sz w:val="28"/>
          <w:szCs w:val="28"/>
        </w:rPr>
        <w:t xml:space="preserve"> </w:t>
      </w:r>
      <w:r w:rsidRPr="007A4885">
        <w:rPr>
          <w:rFonts w:ascii="Times New Roman" w:hAnsi="Times New Roman"/>
          <w:sz w:val="28"/>
          <w:szCs w:val="28"/>
        </w:rPr>
        <w:t>% серед топ-1000 найпопулярніших ресурсів).</w:t>
      </w:r>
    </w:p>
    <w:p w:rsidR="0078728B" w:rsidRPr="00BF62B8" w:rsidRDefault="0078728B" w:rsidP="00EB273E">
      <w:pPr>
        <w:spacing w:after="0" w:line="240" w:lineRule="auto"/>
        <w:jc w:val="center"/>
        <w:rPr>
          <w:rFonts w:ascii="Times New Roman" w:hAnsi="Times New Roman"/>
          <w:b/>
          <w:sz w:val="28"/>
          <w:szCs w:val="28"/>
        </w:rPr>
      </w:pPr>
      <w:r w:rsidRPr="00BF62B8">
        <w:rPr>
          <w:rFonts w:ascii="Times New Roman" w:hAnsi="Times New Roman"/>
          <w:b/>
          <w:sz w:val="28"/>
          <w:szCs w:val="28"/>
        </w:rPr>
        <w:t>Шифри заміни</w:t>
      </w:r>
      <w:r w:rsidR="001819F1" w:rsidRPr="00BF62B8">
        <w:rPr>
          <w:rFonts w:ascii="Times New Roman" w:hAnsi="Times New Roman"/>
          <w:b/>
          <w:sz w:val="28"/>
          <w:szCs w:val="28"/>
        </w:rPr>
        <w:t xml:space="preserve"> (Шифр Цезаря)</w:t>
      </w:r>
    </w:p>
    <w:p w:rsidR="001819F1" w:rsidRDefault="0078728B" w:rsidP="00EB273E">
      <w:pPr>
        <w:spacing w:after="0" w:line="240" w:lineRule="auto"/>
        <w:ind w:firstLine="708"/>
        <w:jc w:val="both"/>
        <w:rPr>
          <w:rFonts w:ascii="Times New Roman" w:hAnsi="Times New Roman"/>
          <w:sz w:val="28"/>
          <w:szCs w:val="28"/>
        </w:rPr>
      </w:pPr>
      <w:r w:rsidRPr="005C2EBF">
        <w:rPr>
          <w:rFonts w:ascii="Times New Roman" w:hAnsi="Times New Roman"/>
          <w:sz w:val="28"/>
          <w:szCs w:val="28"/>
        </w:rPr>
        <w:t xml:space="preserve">Шифр Цезаря - один з найдавніших шифрів. При шифруванні кожен символ замінюється іншим, віддаленим від нього в алфавіті на фіксоване число позицій. Шифр Цезаря можна класифікувати як шифр підстановки, при більш вузької класифікації - шифр простої заміни. З точки зору математики шифр Цезаря є окремим випадком афінного шифру. Шифр названий на честь римського імператора </w:t>
      </w:r>
      <w:proofErr w:type="spellStart"/>
      <w:r w:rsidRPr="005C2EBF">
        <w:rPr>
          <w:rFonts w:ascii="Times New Roman" w:hAnsi="Times New Roman"/>
          <w:sz w:val="28"/>
          <w:szCs w:val="28"/>
        </w:rPr>
        <w:t>Гая</w:t>
      </w:r>
      <w:proofErr w:type="spellEnd"/>
      <w:r w:rsidRPr="005C2EBF">
        <w:rPr>
          <w:rFonts w:ascii="Times New Roman" w:hAnsi="Times New Roman"/>
          <w:sz w:val="28"/>
          <w:szCs w:val="28"/>
        </w:rPr>
        <w:t xml:space="preserve"> Юлія Цезаря, який використав його для секретної переписки. </w:t>
      </w:r>
      <w:r w:rsidR="001819F1">
        <w:rPr>
          <w:rFonts w:ascii="Times New Roman" w:hAnsi="Times New Roman"/>
          <w:sz w:val="28"/>
          <w:szCs w:val="28"/>
        </w:rPr>
        <w:t>З математичної точки зору, його можна записати функцією:</w:t>
      </w:r>
    </w:p>
    <w:p w:rsidR="0078728B" w:rsidRPr="005C2EBF" w:rsidRDefault="001819F1" w:rsidP="00EB273E">
      <w:pPr>
        <w:spacing w:after="0" w:line="240" w:lineRule="auto"/>
        <w:ind w:firstLine="708"/>
        <w:jc w:val="both"/>
        <w:rPr>
          <w:rFonts w:ascii="Times New Roman" w:hAnsi="Times New Roman"/>
          <w:sz w:val="28"/>
          <w:szCs w:val="28"/>
        </w:rPr>
      </w:pPr>
      <m:oMathPara>
        <m:oMath>
          <m:r>
            <w:rPr>
              <w:rFonts w:ascii="Cambria Math" w:hAnsi="Cambria Math"/>
              <w:sz w:val="28"/>
              <w:szCs w:val="28"/>
            </w:rPr>
            <m:t xml:space="preserve"> y=x+3</m:t>
          </m:r>
        </m:oMath>
      </m:oMathPara>
    </w:p>
    <w:p w:rsidR="0078728B" w:rsidRPr="005C2EBF" w:rsidRDefault="0078728B" w:rsidP="00EB273E">
      <w:pPr>
        <w:spacing w:after="0" w:line="240" w:lineRule="auto"/>
        <w:ind w:firstLine="708"/>
        <w:jc w:val="both"/>
        <w:rPr>
          <w:rFonts w:ascii="Times New Roman" w:hAnsi="Times New Roman"/>
          <w:sz w:val="28"/>
          <w:szCs w:val="28"/>
        </w:rPr>
      </w:pPr>
      <w:r w:rsidRPr="005C2EBF">
        <w:rPr>
          <w:rFonts w:ascii="Times New Roman" w:hAnsi="Times New Roman"/>
          <w:sz w:val="28"/>
          <w:szCs w:val="28"/>
        </w:rPr>
        <w:t xml:space="preserve">Якщо </w:t>
      </w:r>
      <w:proofErr w:type="spellStart"/>
      <w:r w:rsidRPr="005C2EBF">
        <w:rPr>
          <w:rFonts w:ascii="Times New Roman" w:hAnsi="Times New Roman"/>
          <w:sz w:val="28"/>
          <w:szCs w:val="28"/>
        </w:rPr>
        <w:t>співставити</w:t>
      </w:r>
      <w:proofErr w:type="spellEnd"/>
      <w:r w:rsidRPr="005C2EBF">
        <w:rPr>
          <w:rFonts w:ascii="Times New Roman" w:hAnsi="Times New Roman"/>
          <w:sz w:val="28"/>
          <w:szCs w:val="28"/>
        </w:rPr>
        <w:t xml:space="preserve"> кожному символу абетки його порядковий номер, то шифрування і дешифрування можна виразити формулами модульної арифметики: </w:t>
      </w:r>
    </w:p>
    <w:p w:rsidR="0078728B" w:rsidRPr="005C2EBF" w:rsidRDefault="0078728B" w:rsidP="00EB273E">
      <w:pPr>
        <w:spacing w:after="0" w:line="240" w:lineRule="auto"/>
        <w:jc w:val="center"/>
        <w:rPr>
          <w:rFonts w:ascii="Times New Roman" w:hAnsi="Times New Roman"/>
          <w:sz w:val="28"/>
          <w:szCs w:val="28"/>
        </w:rPr>
      </w:pPr>
      <w:r>
        <w:rPr>
          <w:rFonts w:ascii="Times New Roman" w:hAnsi="Times New Roman"/>
          <w:noProof/>
          <w:color w:val="0000FF" w:themeColor="hyperlink"/>
          <w:sz w:val="28"/>
          <w:szCs w:val="28"/>
          <w:u w:val="single"/>
          <w:lang w:eastAsia="uk-UA"/>
        </w:rPr>
        <w:drawing>
          <wp:inline distT="0" distB="0" distL="0" distR="0" wp14:anchorId="3D7331B3" wp14:editId="07467A78">
            <wp:extent cx="3222171" cy="1078212"/>
            <wp:effectExtent l="0" t="0" r="0" b="8255"/>
            <wp:docPr id="3" name="Рисунок 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058" cy="1077170"/>
                    </a:xfrm>
                    <a:prstGeom prst="rect">
                      <a:avLst/>
                    </a:prstGeom>
                    <a:noFill/>
                    <a:ln>
                      <a:noFill/>
                    </a:ln>
                  </pic:spPr>
                </pic:pic>
              </a:graphicData>
            </a:graphic>
          </wp:inline>
        </w:drawing>
      </w:r>
    </w:p>
    <w:p w:rsidR="001819F1" w:rsidRDefault="00AE538A" w:rsidP="001819F1">
      <w:pPr>
        <w:spacing w:after="0" w:line="240" w:lineRule="auto"/>
        <w:jc w:val="center"/>
        <w:rPr>
          <w:rFonts w:ascii="Times New Roman" w:hAnsi="Times New Roman"/>
          <w:sz w:val="20"/>
          <w:szCs w:val="20"/>
          <w:lang w:val="en-US"/>
        </w:rPr>
      </w:pPr>
      <w:r>
        <w:rPr>
          <w:rFonts w:ascii="Times New Roman" w:hAnsi="Times New Roman"/>
          <w:sz w:val="20"/>
          <w:szCs w:val="20"/>
        </w:rPr>
        <w:t>Рис.1</w:t>
      </w:r>
      <w:r w:rsidR="0078728B" w:rsidRPr="005C2EBF">
        <w:rPr>
          <w:rFonts w:ascii="Times New Roman" w:hAnsi="Times New Roman"/>
          <w:sz w:val="20"/>
          <w:szCs w:val="20"/>
        </w:rPr>
        <w:t xml:space="preserve"> Схема шифру Цезаря.</w:t>
      </w:r>
    </w:p>
    <w:p w:rsidR="00AE538A" w:rsidRDefault="00AE538A" w:rsidP="001819F1">
      <w:pPr>
        <w:spacing w:after="0" w:line="240" w:lineRule="auto"/>
        <w:jc w:val="center"/>
        <w:rPr>
          <w:rFonts w:ascii="Times New Roman" w:hAnsi="Times New Roman"/>
          <w:sz w:val="28"/>
          <w:szCs w:val="28"/>
        </w:rPr>
      </w:pPr>
    </w:p>
    <w:p w:rsidR="00841D51" w:rsidRDefault="00841D51" w:rsidP="00AE538A">
      <w:pPr>
        <w:spacing w:after="0" w:line="240" w:lineRule="auto"/>
        <w:jc w:val="right"/>
        <w:rPr>
          <w:rFonts w:ascii="Times New Roman" w:hAnsi="Times New Roman"/>
          <w:sz w:val="28"/>
          <w:szCs w:val="28"/>
        </w:rPr>
      </w:pPr>
    </w:p>
    <w:p w:rsidR="00935926" w:rsidRDefault="00935926" w:rsidP="00AE538A">
      <w:pPr>
        <w:spacing w:after="0" w:line="240" w:lineRule="auto"/>
        <w:jc w:val="right"/>
        <w:rPr>
          <w:rFonts w:ascii="Times New Roman" w:hAnsi="Times New Roman"/>
          <w:sz w:val="28"/>
          <w:szCs w:val="28"/>
        </w:rPr>
      </w:pPr>
    </w:p>
    <w:p w:rsidR="00AE538A" w:rsidRDefault="00AE538A" w:rsidP="00AE538A">
      <w:pPr>
        <w:spacing w:after="0" w:line="240" w:lineRule="auto"/>
        <w:jc w:val="right"/>
        <w:rPr>
          <w:rFonts w:ascii="Times New Roman" w:hAnsi="Times New Roman"/>
          <w:sz w:val="28"/>
          <w:szCs w:val="28"/>
        </w:rPr>
      </w:pPr>
      <w:r>
        <w:rPr>
          <w:rFonts w:ascii="Times New Roman" w:hAnsi="Times New Roman"/>
          <w:sz w:val="28"/>
          <w:szCs w:val="28"/>
        </w:rPr>
        <w:t>Таблиця 2</w:t>
      </w:r>
    </w:p>
    <w:p w:rsidR="001819F1" w:rsidRPr="001819F1" w:rsidRDefault="001819F1" w:rsidP="001819F1">
      <w:pPr>
        <w:spacing w:after="0" w:line="240" w:lineRule="auto"/>
        <w:jc w:val="center"/>
        <w:rPr>
          <w:rFonts w:ascii="Times New Roman" w:hAnsi="Times New Roman"/>
          <w:sz w:val="20"/>
          <w:szCs w:val="20"/>
        </w:rPr>
      </w:pPr>
      <w:r>
        <w:rPr>
          <w:rFonts w:ascii="Times New Roman" w:hAnsi="Times New Roman"/>
          <w:sz w:val="28"/>
          <w:szCs w:val="28"/>
        </w:rPr>
        <w:t xml:space="preserve">Шифр Цезаря для українського алфавіту </w:t>
      </w:r>
    </w:p>
    <w:tbl>
      <w:tblPr>
        <w:tblStyle w:val="a9"/>
        <w:tblW w:w="0" w:type="auto"/>
        <w:tblLook w:val="04A0" w:firstRow="1" w:lastRow="0" w:firstColumn="1" w:lastColumn="0" w:noHBand="0" w:noVBand="1"/>
      </w:tblPr>
      <w:tblGrid>
        <w:gridCol w:w="295"/>
        <w:gridCol w:w="279"/>
        <w:gridCol w:w="291"/>
        <w:gridCol w:w="283"/>
        <w:gridCol w:w="288"/>
        <w:gridCol w:w="313"/>
        <w:gridCol w:w="282"/>
        <w:gridCol w:w="294"/>
        <w:gridCol w:w="313"/>
        <w:gridCol w:w="270"/>
        <w:gridCol w:w="294"/>
        <w:gridCol w:w="288"/>
        <w:gridCol w:w="289"/>
        <w:gridCol w:w="312"/>
        <w:gridCol w:w="294"/>
        <w:gridCol w:w="294"/>
        <w:gridCol w:w="312"/>
        <w:gridCol w:w="294"/>
        <w:gridCol w:w="294"/>
        <w:gridCol w:w="294"/>
        <w:gridCol w:w="293"/>
        <w:gridCol w:w="302"/>
        <w:gridCol w:w="294"/>
        <w:gridCol w:w="294"/>
        <w:gridCol w:w="302"/>
        <w:gridCol w:w="325"/>
        <w:gridCol w:w="325"/>
        <w:gridCol w:w="286"/>
        <w:gridCol w:w="327"/>
        <w:gridCol w:w="325"/>
        <w:gridCol w:w="294"/>
        <w:gridCol w:w="327"/>
        <w:gridCol w:w="288"/>
      </w:tblGrid>
      <w:tr w:rsidR="001819F1" w:rsidTr="00012503">
        <w:tc>
          <w:tcPr>
            <w:tcW w:w="9855" w:type="dxa"/>
            <w:gridSpan w:val="33"/>
          </w:tcPr>
          <w:p w:rsidR="001819F1" w:rsidRDefault="001819F1" w:rsidP="00BF62B8">
            <w:pPr>
              <w:spacing w:after="0" w:line="240" w:lineRule="auto"/>
              <w:jc w:val="both"/>
              <w:rPr>
                <w:rFonts w:ascii="Times New Roman" w:hAnsi="Times New Roman"/>
                <w:sz w:val="28"/>
                <w:szCs w:val="28"/>
                <w:shd w:val="clear" w:color="auto" w:fill="FBFBFB"/>
              </w:rPr>
            </w:pPr>
            <w:r w:rsidRPr="005C2EBF">
              <w:rPr>
                <w:rFonts w:ascii="Times New Roman" w:hAnsi="Times New Roman"/>
                <w:sz w:val="28"/>
                <w:szCs w:val="28"/>
              </w:rPr>
              <w:t>Початкова абетка</w:t>
            </w:r>
          </w:p>
        </w:tc>
      </w:tr>
      <w:tr w:rsidR="00BF62B8" w:rsidTr="00BF62B8">
        <w:tc>
          <w:tcPr>
            <w:tcW w:w="304" w:type="dxa"/>
          </w:tcPr>
          <w:p w:rsidR="00BF62B8" w:rsidRDefault="00BF62B8" w:rsidP="00BF62B8">
            <w:pPr>
              <w:spacing w:after="0" w:line="240" w:lineRule="auto"/>
              <w:jc w:val="both"/>
              <w:rPr>
                <w:rFonts w:ascii="Times New Roman" w:hAnsi="Times New Roman"/>
                <w:sz w:val="28"/>
                <w:szCs w:val="28"/>
                <w:shd w:val="clear" w:color="auto" w:fill="FBFBFB"/>
              </w:rPr>
            </w:pPr>
            <w:r w:rsidRPr="005C2EBF">
              <w:rPr>
                <w:rFonts w:ascii="Times New Roman" w:hAnsi="Times New Roman"/>
                <w:sz w:val="28"/>
                <w:szCs w:val="28"/>
                <w:shd w:val="clear" w:color="auto" w:fill="FBFBFB"/>
              </w:rPr>
              <w:t>А</w:t>
            </w:r>
          </w:p>
        </w:tc>
        <w:tc>
          <w:tcPr>
            <w:tcW w:w="286"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Б</w:t>
            </w:r>
          </w:p>
        </w:tc>
        <w:tc>
          <w:tcPr>
            <w:tcW w:w="297"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В</w:t>
            </w:r>
          </w:p>
        </w:tc>
        <w:tc>
          <w:tcPr>
            <w:tcW w:w="287"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Г</w:t>
            </w:r>
          </w:p>
        </w:tc>
        <w:tc>
          <w:tcPr>
            <w:tcW w:w="272" w:type="dxa"/>
          </w:tcPr>
          <w:p w:rsidR="00BF62B8" w:rsidRDefault="00BF62B8" w:rsidP="00BF62B8">
            <w:pPr>
              <w:spacing w:after="0" w:line="240" w:lineRule="auto"/>
              <w:jc w:val="both"/>
              <w:rPr>
                <w:rFonts w:ascii="Times New Roman" w:hAnsi="Times New Roman"/>
                <w:sz w:val="28"/>
                <w:szCs w:val="28"/>
                <w:shd w:val="clear" w:color="auto" w:fill="FBFBFB"/>
              </w:rPr>
            </w:pPr>
            <w:r w:rsidRPr="00AE538A">
              <w:rPr>
                <w:rFonts w:ascii="Times New Roman" w:eastAsia="Times New Roman" w:hAnsi="Times New Roman"/>
                <w:sz w:val="28"/>
                <w:szCs w:val="28"/>
                <w:lang w:eastAsia="uk-UA"/>
              </w:rPr>
              <w:t>Ґ</w:t>
            </w:r>
          </w:p>
        </w:tc>
        <w:tc>
          <w:tcPr>
            <w:tcW w:w="298"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Д</w:t>
            </w:r>
          </w:p>
        </w:tc>
        <w:tc>
          <w:tcPr>
            <w:tcW w:w="290"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Е</w:t>
            </w:r>
          </w:p>
        </w:tc>
        <w:tc>
          <w:tcPr>
            <w:tcW w:w="296"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Є</w:t>
            </w:r>
          </w:p>
        </w:tc>
        <w:tc>
          <w:tcPr>
            <w:tcW w:w="324"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Ж</w:t>
            </w:r>
          </w:p>
        </w:tc>
        <w:tc>
          <w:tcPr>
            <w:tcW w:w="277"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З</w:t>
            </w:r>
          </w:p>
        </w:tc>
        <w:tc>
          <w:tcPr>
            <w:tcW w:w="30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И</w:t>
            </w:r>
          </w:p>
        </w:tc>
        <w:tc>
          <w:tcPr>
            <w:tcW w:w="256"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І</w:t>
            </w:r>
          </w:p>
        </w:tc>
        <w:tc>
          <w:tcPr>
            <w:tcW w:w="256"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Ї</w:t>
            </w:r>
          </w:p>
        </w:tc>
        <w:tc>
          <w:tcPr>
            <w:tcW w:w="30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Й</w:t>
            </w:r>
          </w:p>
        </w:tc>
        <w:tc>
          <w:tcPr>
            <w:tcW w:w="296"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К</w:t>
            </w:r>
          </w:p>
        </w:tc>
        <w:tc>
          <w:tcPr>
            <w:tcW w:w="298"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Л</w:t>
            </w:r>
          </w:p>
        </w:tc>
        <w:tc>
          <w:tcPr>
            <w:tcW w:w="32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М</w:t>
            </w:r>
          </w:p>
        </w:tc>
        <w:tc>
          <w:tcPr>
            <w:tcW w:w="30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Н</w:t>
            </w:r>
          </w:p>
        </w:tc>
        <w:tc>
          <w:tcPr>
            <w:tcW w:w="30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О</w:t>
            </w:r>
          </w:p>
        </w:tc>
        <w:tc>
          <w:tcPr>
            <w:tcW w:w="30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П</w:t>
            </w:r>
          </w:p>
        </w:tc>
        <w:tc>
          <w:tcPr>
            <w:tcW w:w="28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Р</w:t>
            </w:r>
          </w:p>
        </w:tc>
        <w:tc>
          <w:tcPr>
            <w:tcW w:w="296"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С</w:t>
            </w:r>
          </w:p>
        </w:tc>
        <w:tc>
          <w:tcPr>
            <w:tcW w:w="290"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Т</w:t>
            </w:r>
          </w:p>
        </w:tc>
        <w:tc>
          <w:tcPr>
            <w:tcW w:w="302"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У</w:t>
            </w:r>
          </w:p>
        </w:tc>
        <w:tc>
          <w:tcPr>
            <w:tcW w:w="312"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Ф</w:t>
            </w:r>
          </w:p>
        </w:tc>
        <w:tc>
          <w:tcPr>
            <w:tcW w:w="30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Х</w:t>
            </w:r>
          </w:p>
        </w:tc>
        <w:tc>
          <w:tcPr>
            <w:tcW w:w="30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Ц</w:t>
            </w:r>
          </w:p>
        </w:tc>
        <w:tc>
          <w:tcPr>
            <w:tcW w:w="294"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Ч</w:t>
            </w:r>
          </w:p>
        </w:tc>
        <w:tc>
          <w:tcPr>
            <w:tcW w:w="338"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Ш</w:t>
            </w:r>
          </w:p>
        </w:tc>
        <w:tc>
          <w:tcPr>
            <w:tcW w:w="338"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Щ</w:t>
            </w:r>
          </w:p>
        </w:tc>
        <w:tc>
          <w:tcPr>
            <w:tcW w:w="285"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Ь</w:t>
            </w:r>
          </w:p>
        </w:tc>
        <w:tc>
          <w:tcPr>
            <w:tcW w:w="340"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Ю</w:t>
            </w:r>
          </w:p>
        </w:tc>
        <w:tc>
          <w:tcPr>
            <w:tcW w:w="296"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Я</w:t>
            </w:r>
          </w:p>
        </w:tc>
      </w:tr>
      <w:tr w:rsidR="001819F1" w:rsidTr="00012503">
        <w:tc>
          <w:tcPr>
            <w:tcW w:w="9855" w:type="dxa"/>
            <w:gridSpan w:val="33"/>
          </w:tcPr>
          <w:p w:rsidR="001819F1" w:rsidRDefault="001819F1" w:rsidP="00BF62B8">
            <w:pPr>
              <w:spacing w:after="0" w:line="240" w:lineRule="auto"/>
              <w:jc w:val="both"/>
              <w:rPr>
                <w:rFonts w:ascii="Times New Roman" w:hAnsi="Times New Roman"/>
                <w:sz w:val="28"/>
                <w:szCs w:val="28"/>
                <w:shd w:val="clear" w:color="auto" w:fill="FBFBFB"/>
              </w:rPr>
            </w:pPr>
            <w:r w:rsidRPr="005C2EBF">
              <w:rPr>
                <w:rFonts w:ascii="Times New Roman" w:hAnsi="Times New Roman"/>
                <w:sz w:val="28"/>
                <w:szCs w:val="28"/>
              </w:rPr>
              <w:t>Вихідна</w:t>
            </w:r>
          </w:p>
        </w:tc>
      </w:tr>
      <w:tr w:rsidR="00BF62B8" w:rsidTr="00BF62B8">
        <w:tc>
          <w:tcPr>
            <w:tcW w:w="304"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Г</w:t>
            </w:r>
          </w:p>
        </w:tc>
        <w:tc>
          <w:tcPr>
            <w:tcW w:w="286" w:type="dxa"/>
          </w:tcPr>
          <w:p w:rsidR="00BF62B8" w:rsidRPr="00BF62B8" w:rsidRDefault="00BF62B8" w:rsidP="00BF62B8">
            <w:pPr>
              <w:spacing w:after="0" w:line="240" w:lineRule="auto"/>
              <w:jc w:val="center"/>
              <w:rPr>
                <w:rFonts w:ascii="Times New Roman" w:hAnsi="Times New Roman"/>
                <w:sz w:val="28"/>
                <w:szCs w:val="28"/>
              </w:rPr>
            </w:pPr>
            <w:r w:rsidRPr="00AE538A">
              <w:rPr>
                <w:rFonts w:ascii="Times New Roman" w:eastAsia="Times New Roman" w:hAnsi="Times New Roman"/>
                <w:sz w:val="28"/>
                <w:szCs w:val="28"/>
                <w:lang w:eastAsia="uk-UA"/>
              </w:rPr>
              <w:t>Ґ</w:t>
            </w:r>
          </w:p>
        </w:tc>
        <w:tc>
          <w:tcPr>
            <w:tcW w:w="297"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Д</w:t>
            </w:r>
          </w:p>
        </w:tc>
        <w:tc>
          <w:tcPr>
            <w:tcW w:w="287"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Е</w:t>
            </w:r>
          </w:p>
        </w:tc>
        <w:tc>
          <w:tcPr>
            <w:tcW w:w="272"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Є</w:t>
            </w:r>
          </w:p>
        </w:tc>
        <w:tc>
          <w:tcPr>
            <w:tcW w:w="298"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Ж</w:t>
            </w:r>
          </w:p>
        </w:tc>
        <w:tc>
          <w:tcPr>
            <w:tcW w:w="290"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З</w:t>
            </w:r>
          </w:p>
        </w:tc>
        <w:tc>
          <w:tcPr>
            <w:tcW w:w="296"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И</w:t>
            </w:r>
          </w:p>
        </w:tc>
        <w:tc>
          <w:tcPr>
            <w:tcW w:w="324"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І</w:t>
            </w:r>
          </w:p>
        </w:tc>
        <w:tc>
          <w:tcPr>
            <w:tcW w:w="277"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Ї</w:t>
            </w:r>
          </w:p>
        </w:tc>
        <w:tc>
          <w:tcPr>
            <w:tcW w:w="30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Й</w:t>
            </w:r>
          </w:p>
        </w:tc>
        <w:tc>
          <w:tcPr>
            <w:tcW w:w="256"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К</w:t>
            </w:r>
          </w:p>
        </w:tc>
        <w:tc>
          <w:tcPr>
            <w:tcW w:w="256"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Л</w:t>
            </w:r>
          </w:p>
        </w:tc>
        <w:tc>
          <w:tcPr>
            <w:tcW w:w="30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М</w:t>
            </w:r>
          </w:p>
        </w:tc>
        <w:tc>
          <w:tcPr>
            <w:tcW w:w="296"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Н</w:t>
            </w:r>
          </w:p>
        </w:tc>
        <w:tc>
          <w:tcPr>
            <w:tcW w:w="298"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О</w:t>
            </w:r>
          </w:p>
        </w:tc>
        <w:tc>
          <w:tcPr>
            <w:tcW w:w="32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П</w:t>
            </w:r>
          </w:p>
        </w:tc>
        <w:tc>
          <w:tcPr>
            <w:tcW w:w="30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Р</w:t>
            </w:r>
          </w:p>
        </w:tc>
        <w:tc>
          <w:tcPr>
            <w:tcW w:w="30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С</w:t>
            </w:r>
          </w:p>
        </w:tc>
        <w:tc>
          <w:tcPr>
            <w:tcW w:w="30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Т</w:t>
            </w:r>
          </w:p>
        </w:tc>
        <w:tc>
          <w:tcPr>
            <w:tcW w:w="28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У</w:t>
            </w:r>
          </w:p>
        </w:tc>
        <w:tc>
          <w:tcPr>
            <w:tcW w:w="296"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Ф</w:t>
            </w:r>
          </w:p>
        </w:tc>
        <w:tc>
          <w:tcPr>
            <w:tcW w:w="290"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Х</w:t>
            </w:r>
          </w:p>
        </w:tc>
        <w:tc>
          <w:tcPr>
            <w:tcW w:w="302"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Ц</w:t>
            </w:r>
          </w:p>
        </w:tc>
        <w:tc>
          <w:tcPr>
            <w:tcW w:w="312"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Ч</w:t>
            </w:r>
          </w:p>
        </w:tc>
        <w:tc>
          <w:tcPr>
            <w:tcW w:w="30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Ш</w:t>
            </w:r>
          </w:p>
        </w:tc>
        <w:tc>
          <w:tcPr>
            <w:tcW w:w="303"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Щ</w:t>
            </w:r>
          </w:p>
        </w:tc>
        <w:tc>
          <w:tcPr>
            <w:tcW w:w="294"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Ь</w:t>
            </w:r>
          </w:p>
        </w:tc>
        <w:tc>
          <w:tcPr>
            <w:tcW w:w="338"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Ю</w:t>
            </w:r>
          </w:p>
        </w:tc>
        <w:tc>
          <w:tcPr>
            <w:tcW w:w="338"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Я</w:t>
            </w:r>
          </w:p>
        </w:tc>
        <w:tc>
          <w:tcPr>
            <w:tcW w:w="285"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А</w:t>
            </w:r>
          </w:p>
        </w:tc>
        <w:tc>
          <w:tcPr>
            <w:tcW w:w="340"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Б</w:t>
            </w:r>
          </w:p>
        </w:tc>
        <w:tc>
          <w:tcPr>
            <w:tcW w:w="296" w:type="dxa"/>
          </w:tcPr>
          <w:p w:rsidR="00BF62B8" w:rsidRDefault="00BF62B8" w:rsidP="00BF62B8">
            <w:pPr>
              <w:spacing w:after="0" w:line="240" w:lineRule="auto"/>
              <w:jc w:val="both"/>
              <w:rPr>
                <w:rFonts w:ascii="Times New Roman" w:hAnsi="Times New Roman"/>
                <w:sz w:val="28"/>
                <w:szCs w:val="28"/>
                <w:shd w:val="clear" w:color="auto" w:fill="FBFBFB"/>
              </w:rPr>
            </w:pPr>
            <w:r>
              <w:rPr>
                <w:rFonts w:ascii="Times New Roman" w:hAnsi="Times New Roman"/>
                <w:sz w:val="28"/>
                <w:szCs w:val="28"/>
                <w:shd w:val="clear" w:color="auto" w:fill="FBFBFB"/>
              </w:rPr>
              <w:t>В</w:t>
            </w:r>
          </w:p>
        </w:tc>
      </w:tr>
    </w:tbl>
    <w:p w:rsidR="00BB26DC" w:rsidRPr="00BF62B8" w:rsidRDefault="00BF62B8" w:rsidP="00EB273E">
      <w:pPr>
        <w:spacing w:after="0" w:line="240" w:lineRule="auto"/>
        <w:rPr>
          <w:rFonts w:ascii="Times New Roman" w:hAnsi="Times New Roman"/>
          <w:sz w:val="28"/>
          <w:szCs w:val="28"/>
        </w:rPr>
      </w:pPr>
      <w:r w:rsidRPr="00BF62B8">
        <w:rPr>
          <w:rFonts w:ascii="Times New Roman" w:hAnsi="Times New Roman"/>
          <w:sz w:val="28"/>
          <w:szCs w:val="28"/>
        </w:rPr>
        <w:t>Наприклад «кодування»</w:t>
      </w:r>
      <w:r>
        <w:rPr>
          <w:rFonts w:ascii="Times New Roman" w:hAnsi="Times New Roman"/>
          <w:sz w:val="28"/>
          <w:szCs w:val="28"/>
        </w:rPr>
        <w:t>: НСЖЦДГРРВ</w:t>
      </w:r>
    </w:p>
    <w:p w:rsidR="00BF62B8" w:rsidRDefault="00BF62B8" w:rsidP="00EB273E">
      <w:pPr>
        <w:spacing w:after="0" w:line="240" w:lineRule="auto"/>
        <w:jc w:val="center"/>
        <w:rPr>
          <w:rFonts w:ascii="Times New Roman" w:hAnsi="Times New Roman"/>
          <w:sz w:val="28"/>
          <w:szCs w:val="28"/>
        </w:rPr>
      </w:pPr>
    </w:p>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Цифрові і табличні шифри</w:t>
      </w:r>
    </w:p>
    <w:p w:rsidR="0078728B" w:rsidRPr="005C2EBF" w:rsidRDefault="0078728B" w:rsidP="00EB273E">
      <w:pPr>
        <w:spacing w:after="0" w:line="240" w:lineRule="auto"/>
        <w:jc w:val="both"/>
        <w:rPr>
          <w:rFonts w:ascii="Times New Roman" w:hAnsi="Times New Roman"/>
          <w:sz w:val="28"/>
          <w:szCs w:val="28"/>
        </w:rPr>
      </w:pPr>
      <w:r w:rsidRPr="005C2EBF">
        <w:rPr>
          <w:rFonts w:ascii="Times New Roman" w:hAnsi="Times New Roman"/>
          <w:sz w:val="28"/>
          <w:szCs w:val="28"/>
        </w:rPr>
        <w:t>Алфавіт розбивається на групи з рівним числом букв, потім кожній групі присвоюється свій номер. Так формується перша цифра для шифровки символу. Друга цифра - це порядковий номер букви в групі.</w:t>
      </w:r>
    </w:p>
    <w:p w:rsidR="0078728B" w:rsidRPr="005C2EBF" w:rsidRDefault="00AE538A" w:rsidP="00EB273E">
      <w:pPr>
        <w:spacing w:after="0" w:line="240" w:lineRule="auto"/>
        <w:jc w:val="right"/>
        <w:rPr>
          <w:rFonts w:ascii="Times New Roman" w:hAnsi="Times New Roman"/>
          <w:sz w:val="28"/>
          <w:szCs w:val="28"/>
        </w:rPr>
      </w:pPr>
      <w:bookmarkStart w:id="0" w:name="_GoBack"/>
      <w:bookmarkEnd w:id="0"/>
      <w:r>
        <w:rPr>
          <w:rFonts w:ascii="Times New Roman" w:hAnsi="Times New Roman"/>
          <w:sz w:val="28"/>
          <w:szCs w:val="28"/>
        </w:rPr>
        <w:t>Таблиця 3</w:t>
      </w:r>
    </w:p>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Цифровий шифр.</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6"/>
        <w:gridCol w:w="1196"/>
        <w:gridCol w:w="1196"/>
        <w:gridCol w:w="1196"/>
        <w:gridCol w:w="1196"/>
        <w:gridCol w:w="1197"/>
        <w:gridCol w:w="1197"/>
        <w:gridCol w:w="1197"/>
      </w:tblGrid>
      <w:tr w:rsidR="0078728B" w:rsidRPr="005C2EBF" w:rsidTr="008E2F40">
        <w:tc>
          <w:tcPr>
            <w:tcW w:w="1196"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АБВГ</w:t>
            </w:r>
          </w:p>
        </w:tc>
        <w:tc>
          <w:tcPr>
            <w:tcW w:w="1196"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ДЕЄЖ</w:t>
            </w:r>
          </w:p>
        </w:tc>
        <w:tc>
          <w:tcPr>
            <w:tcW w:w="1196"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ЗИІЇ</w:t>
            </w:r>
          </w:p>
        </w:tc>
        <w:tc>
          <w:tcPr>
            <w:tcW w:w="1196"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shd w:val="clear" w:color="auto" w:fill="FBFBFB"/>
              </w:rPr>
              <w:t xml:space="preserve">ЙКЛМ  </w:t>
            </w:r>
          </w:p>
        </w:tc>
        <w:tc>
          <w:tcPr>
            <w:tcW w:w="1196"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shd w:val="clear" w:color="auto" w:fill="FBFBFB"/>
              </w:rPr>
              <w:t xml:space="preserve">НОПР  </w:t>
            </w:r>
          </w:p>
        </w:tc>
        <w:tc>
          <w:tcPr>
            <w:tcW w:w="119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shd w:val="clear" w:color="auto" w:fill="FBFBFB"/>
              </w:rPr>
              <w:t xml:space="preserve">СТУФ  </w:t>
            </w:r>
          </w:p>
        </w:tc>
        <w:tc>
          <w:tcPr>
            <w:tcW w:w="119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shd w:val="clear" w:color="auto" w:fill="FBFBFB"/>
              </w:rPr>
              <w:t xml:space="preserve">ХЦЧШ  </w:t>
            </w:r>
          </w:p>
        </w:tc>
        <w:tc>
          <w:tcPr>
            <w:tcW w:w="119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shd w:val="clear" w:color="auto" w:fill="FBFBFB"/>
              </w:rPr>
              <w:t>ЩЬЮЯ</w:t>
            </w:r>
          </w:p>
        </w:tc>
      </w:tr>
      <w:tr w:rsidR="0078728B" w:rsidRPr="005C2EBF" w:rsidTr="008E2F40">
        <w:tc>
          <w:tcPr>
            <w:tcW w:w="1196"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1</w:t>
            </w:r>
          </w:p>
        </w:tc>
        <w:tc>
          <w:tcPr>
            <w:tcW w:w="1196"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2</w:t>
            </w:r>
          </w:p>
        </w:tc>
        <w:tc>
          <w:tcPr>
            <w:tcW w:w="1196"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3</w:t>
            </w:r>
          </w:p>
        </w:tc>
        <w:tc>
          <w:tcPr>
            <w:tcW w:w="1196"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4</w:t>
            </w:r>
          </w:p>
        </w:tc>
        <w:tc>
          <w:tcPr>
            <w:tcW w:w="1196"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5</w:t>
            </w:r>
          </w:p>
        </w:tc>
        <w:tc>
          <w:tcPr>
            <w:tcW w:w="119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6</w:t>
            </w:r>
          </w:p>
        </w:tc>
        <w:tc>
          <w:tcPr>
            <w:tcW w:w="119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7</w:t>
            </w:r>
          </w:p>
        </w:tc>
        <w:tc>
          <w:tcPr>
            <w:tcW w:w="119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8</w:t>
            </w:r>
          </w:p>
        </w:tc>
      </w:tr>
    </w:tbl>
    <w:p w:rsidR="0078728B" w:rsidRPr="005C2EBF" w:rsidRDefault="0078728B" w:rsidP="00EB273E">
      <w:pPr>
        <w:spacing w:after="0" w:line="240" w:lineRule="auto"/>
        <w:jc w:val="center"/>
        <w:rPr>
          <w:rFonts w:ascii="Times New Roman" w:hAnsi="Times New Roman"/>
          <w:sz w:val="28"/>
          <w:szCs w:val="28"/>
        </w:rPr>
      </w:pPr>
    </w:p>
    <w:p w:rsidR="0078728B" w:rsidRPr="005C2EBF" w:rsidRDefault="0078728B" w:rsidP="00EB273E">
      <w:pPr>
        <w:spacing w:after="0" w:line="240" w:lineRule="auto"/>
        <w:jc w:val="both"/>
        <w:rPr>
          <w:rFonts w:ascii="Times New Roman" w:hAnsi="Times New Roman"/>
          <w:sz w:val="28"/>
          <w:szCs w:val="28"/>
        </w:rPr>
      </w:pPr>
      <w:r w:rsidRPr="005C2EBF">
        <w:rPr>
          <w:rFonts w:ascii="Times New Roman" w:hAnsi="Times New Roman"/>
          <w:sz w:val="28"/>
          <w:szCs w:val="28"/>
        </w:rPr>
        <w:t>Зашифруємо слово «інформація» 33 51 64 52 54 44 11 72 33 84</w:t>
      </w:r>
    </w:p>
    <w:p w:rsidR="0078728B" w:rsidRPr="005C2EBF" w:rsidRDefault="00AE538A" w:rsidP="00EB273E">
      <w:pPr>
        <w:spacing w:after="0" w:line="240" w:lineRule="auto"/>
        <w:jc w:val="right"/>
        <w:rPr>
          <w:rFonts w:ascii="Times New Roman" w:hAnsi="Times New Roman"/>
          <w:sz w:val="28"/>
          <w:szCs w:val="28"/>
        </w:rPr>
      </w:pPr>
      <w:r>
        <w:rPr>
          <w:rFonts w:ascii="Times New Roman" w:hAnsi="Times New Roman"/>
          <w:sz w:val="28"/>
          <w:szCs w:val="28"/>
        </w:rPr>
        <w:t>Таблиця 4</w:t>
      </w:r>
    </w:p>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Цифрова таблиця.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
        <w:gridCol w:w="957"/>
        <w:gridCol w:w="957"/>
        <w:gridCol w:w="957"/>
        <w:gridCol w:w="957"/>
        <w:gridCol w:w="957"/>
        <w:gridCol w:w="957"/>
        <w:gridCol w:w="957"/>
        <w:gridCol w:w="957"/>
        <w:gridCol w:w="958"/>
      </w:tblGrid>
      <w:tr w:rsidR="0078728B" w:rsidRPr="005C2EBF" w:rsidTr="008E2F40">
        <w:tc>
          <w:tcPr>
            <w:tcW w:w="957" w:type="dxa"/>
          </w:tcPr>
          <w:p w:rsidR="0078728B" w:rsidRPr="005C2EBF" w:rsidRDefault="0078728B" w:rsidP="00EB273E">
            <w:pPr>
              <w:spacing w:after="0" w:line="240" w:lineRule="auto"/>
              <w:jc w:val="center"/>
              <w:rPr>
                <w:rFonts w:ascii="Times New Roman" w:hAnsi="Times New Roman"/>
                <w:sz w:val="28"/>
                <w:szCs w:val="28"/>
              </w:rPr>
            </w:pP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1</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2</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3</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4</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5</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6</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7</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8</w:t>
            </w:r>
          </w:p>
        </w:tc>
        <w:tc>
          <w:tcPr>
            <w:tcW w:w="958"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9</w:t>
            </w:r>
          </w:p>
        </w:tc>
      </w:tr>
      <w:tr w:rsidR="0078728B" w:rsidRPr="005C2EBF" w:rsidTr="008E2F40">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1</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А</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Б</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В</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Г</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Д</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Е</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Ж</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З</w:t>
            </w:r>
          </w:p>
        </w:tc>
        <w:tc>
          <w:tcPr>
            <w:tcW w:w="958"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І</w:t>
            </w:r>
          </w:p>
        </w:tc>
      </w:tr>
      <w:tr w:rsidR="0078728B" w:rsidRPr="005C2EBF" w:rsidTr="008E2F40">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2</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И</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Й</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К</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Л</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М</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Н</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О</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П</w:t>
            </w:r>
          </w:p>
        </w:tc>
        <w:tc>
          <w:tcPr>
            <w:tcW w:w="958"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Р</w:t>
            </w:r>
          </w:p>
        </w:tc>
      </w:tr>
      <w:tr w:rsidR="0078728B" w:rsidRPr="005C2EBF" w:rsidTr="008E2F40">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3</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С</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Т</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У</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Ф</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Х</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Ц</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Ч</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Ш</w:t>
            </w:r>
          </w:p>
        </w:tc>
        <w:tc>
          <w:tcPr>
            <w:tcW w:w="958"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Щ</w:t>
            </w:r>
          </w:p>
        </w:tc>
      </w:tr>
      <w:tr w:rsidR="0078728B" w:rsidRPr="005C2EBF" w:rsidTr="008E2F40">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4</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Ь</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Є</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Ю</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Я</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1</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2</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3</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4</w:t>
            </w:r>
          </w:p>
        </w:tc>
        <w:tc>
          <w:tcPr>
            <w:tcW w:w="958"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5</w:t>
            </w:r>
          </w:p>
        </w:tc>
      </w:tr>
      <w:tr w:rsidR="0078728B" w:rsidRPr="005C2EBF" w:rsidTr="008E2F40">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5</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6</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7</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8</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9</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0</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w:t>
            </w:r>
          </w:p>
        </w:tc>
        <w:tc>
          <w:tcPr>
            <w:tcW w:w="958"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w:t>
            </w:r>
          </w:p>
        </w:tc>
      </w:tr>
      <w:tr w:rsidR="0078728B" w:rsidRPr="005C2EBF" w:rsidTr="008E2F40">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6</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w:t>
            </w:r>
          </w:p>
        </w:tc>
        <w:tc>
          <w:tcPr>
            <w:tcW w:w="957"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w:t>
            </w:r>
          </w:p>
        </w:tc>
        <w:tc>
          <w:tcPr>
            <w:tcW w:w="958" w:type="dxa"/>
          </w:tcPr>
          <w:p w:rsidR="0078728B" w:rsidRPr="005C2EBF" w:rsidRDefault="0078728B" w:rsidP="00EB273E">
            <w:pPr>
              <w:spacing w:after="0" w:line="240" w:lineRule="auto"/>
              <w:jc w:val="center"/>
              <w:rPr>
                <w:rFonts w:ascii="Times New Roman" w:hAnsi="Times New Roman"/>
                <w:sz w:val="28"/>
                <w:szCs w:val="28"/>
              </w:rPr>
            </w:pPr>
            <w:r w:rsidRPr="005C2EBF">
              <w:rPr>
                <w:rFonts w:ascii="Times New Roman" w:hAnsi="Times New Roman"/>
                <w:sz w:val="28"/>
                <w:szCs w:val="28"/>
              </w:rPr>
              <w:t>%</w:t>
            </w:r>
          </w:p>
        </w:tc>
      </w:tr>
    </w:tbl>
    <w:p w:rsidR="0078728B" w:rsidRPr="005C2EBF" w:rsidRDefault="0078728B" w:rsidP="00EB273E">
      <w:pPr>
        <w:spacing w:after="0" w:line="240" w:lineRule="auto"/>
        <w:jc w:val="center"/>
        <w:rPr>
          <w:rFonts w:ascii="Times New Roman" w:hAnsi="Times New Roman"/>
          <w:sz w:val="28"/>
          <w:szCs w:val="28"/>
        </w:rPr>
      </w:pPr>
    </w:p>
    <w:p w:rsidR="0078728B" w:rsidRPr="005C2EBF" w:rsidRDefault="0078728B" w:rsidP="00EB273E">
      <w:pPr>
        <w:spacing w:after="0" w:line="240" w:lineRule="auto"/>
        <w:jc w:val="both"/>
        <w:rPr>
          <w:rFonts w:ascii="Times New Roman" w:hAnsi="Times New Roman"/>
          <w:sz w:val="28"/>
          <w:szCs w:val="28"/>
        </w:rPr>
      </w:pPr>
      <w:r w:rsidRPr="005C2EBF">
        <w:rPr>
          <w:rFonts w:ascii="Times New Roman" w:hAnsi="Times New Roman"/>
          <w:sz w:val="28"/>
          <w:szCs w:val="28"/>
        </w:rPr>
        <w:t xml:space="preserve">Зашифруємо за допомогою цієї таблиці слово «криптографія». </w:t>
      </w:r>
    </w:p>
    <w:p w:rsidR="0078728B" w:rsidRPr="005C2EBF" w:rsidRDefault="0078728B" w:rsidP="00EB273E">
      <w:pPr>
        <w:spacing w:after="0" w:line="240" w:lineRule="auto"/>
        <w:jc w:val="both"/>
        <w:rPr>
          <w:rFonts w:ascii="Times New Roman" w:hAnsi="Times New Roman"/>
          <w:sz w:val="28"/>
          <w:szCs w:val="28"/>
        </w:rPr>
      </w:pPr>
      <w:r w:rsidRPr="005C2EBF">
        <w:rPr>
          <w:rFonts w:ascii="Times New Roman" w:hAnsi="Times New Roman"/>
          <w:sz w:val="28"/>
          <w:szCs w:val="28"/>
        </w:rPr>
        <w:t xml:space="preserve">Кожен символ буде зашифровуватися двома цифрами – номером стовпця та номером </w:t>
      </w:r>
      <w:r w:rsidR="00AE4DCA">
        <w:rPr>
          <w:rFonts w:ascii="Times New Roman" w:hAnsi="Times New Roman"/>
          <w:sz w:val="28"/>
          <w:szCs w:val="28"/>
        </w:rPr>
        <w:t>рядка:</w:t>
      </w:r>
      <w:r w:rsidRPr="005C2EBF">
        <w:rPr>
          <w:rFonts w:ascii="Times New Roman" w:hAnsi="Times New Roman"/>
          <w:sz w:val="28"/>
          <w:szCs w:val="28"/>
        </w:rPr>
        <w:t xml:space="preserve">  32 92 11 82 23 72 41 92 11 43 91 44</w:t>
      </w:r>
    </w:p>
    <w:p w:rsidR="0078728B" w:rsidRPr="005C2EBF" w:rsidRDefault="0078728B" w:rsidP="00EB273E">
      <w:pPr>
        <w:spacing w:after="0" w:line="240" w:lineRule="auto"/>
        <w:jc w:val="center"/>
        <w:rPr>
          <w:rFonts w:ascii="Times New Roman" w:hAnsi="Times New Roman"/>
          <w:sz w:val="28"/>
          <w:szCs w:val="28"/>
        </w:rPr>
      </w:pPr>
    </w:p>
    <w:p w:rsidR="00BF62B8" w:rsidRDefault="00AE4DCA" w:rsidP="00515B27">
      <w:pPr>
        <w:spacing w:after="0" w:line="240" w:lineRule="auto"/>
        <w:jc w:val="both"/>
        <w:rPr>
          <w:rFonts w:ascii="Times New Roman" w:hAnsi="Times New Roman"/>
          <w:sz w:val="28"/>
          <w:szCs w:val="28"/>
        </w:rPr>
      </w:pPr>
      <w:r>
        <w:rPr>
          <w:rFonts w:ascii="Times New Roman" w:hAnsi="Times New Roman"/>
          <w:sz w:val="28"/>
          <w:szCs w:val="28"/>
        </w:rPr>
        <w:t>Існує ще багато інших методів шифрування.</w:t>
      </w:r>
    </w:p>
    <w:p w:rsidR="00841D51" w:rsidRPr="00841D51" w:rsidRDefault="00841D51" w:rsidP="00515B27">
      <w:pPr>
        <w:spacing w:after="0" w:line="240" w:lineRule="auto"/>
        <w:jc w:val="both"/>
        <w:rPr>
          <w:rFonts w:ascii="Times New Roman" w:hAnsi="Times New Roman"/>
          <w:sz w:val="28"/>
          <w:szCs w:val="28"/>
        </w:rPr>
      </w:pPr>
    </w:p>
    <w:p w:rsidR="00E55BC1" w:rsidRPr="00E55BC1" w:rsidRDefault="00E55BC1" w:rsidP="00515B27">
      <w:pPr>
        <w:spacing w:after="0" w:line="240" w:lineRule="auto"/>
        <w:jc w:val="both"/>
        <w:outlineLvl w:val="1"/>
        <w:rPr>
          <w:rFonts w:ascii="Times New Roman" w:eastAsia="Times New Roman" w:hAnsi="Times New Roman"/>
          <w:b/>
          <w:bCs/>
          <w:sz w:val="28"/>
          <w:szCs w:val="28"/>
          <w:lang w:eastAsia="uk-UA"/>
        </w:rPr>
      </w:pPr>
      <w:r w:rsidRPr="00515B27">
        <w:rPr>
          <w:rFonts w:ascii="Times New Roman" w:eastAsia="Times New Roman" w:hAnsi="Times New Roman"/>
          <w:b/>
          <w:bCs/>
          <w:sz w:val="28"/>
          <w:szCs w:val="28"/>
          <w:lang w:eastAsia="uk-UA"/>
        </w:rPr>
        <w:t>4. Математичний практикум «</w:t>
      </w:r>
      <w:proofErr w:type="spellStart"/>
      <w:r w:rsidRPr="00515B27">
        <w:rPr>
          <w:rFonts w:ascii="Times New Roman" w:eastAsia="Times New Roman" w:hAnsi="Times New Roman"/>
          <w:b/>
          <w:bCs/>
          <w:sz w:val="28"/>
          <w:szCs w:val="28"/>
          <w:lang w:eastAsia="uk-UA"/>
        </w:rPr>
        <w:t>Дешифрувальник</w:t>
      </w:r>
      <w:proofErr w:type="spellEnd"/>
      <w:r w:rsidRPr="00515B27">
        <w:rPr>
          <w:rFonts w:ascii="Times New Roman" w:eastAsia="Times New Roman" w:hAnsi="Times New Roman"/>
          <w:b/>
          <w:bCs/>
          <w:sz w:val="28"/>
          <w:szCs w:val="28"/>
          <w:lang w:eastAsia="uk-UA"/>
        </w:rPr>
        <w:t>» (15 хв)</w:t>
      </w:r>
    </w:p>
    <w:p w:rsidR="00E55BC1" w:rsidRPr="00515B27" w:rsidRDefault="0089095F" w:rsidP="00515B27">
      <w:pPr>
        <w:spacing w:after="0" w:line="240" w:lineRule="auto"/>
        <w:jc w:val="both"/>
        <w:rPr>
          <w:rFonts w:ascii="Times New Roman" w:eastAsia="Times New Roman" w:hAnsi="Times New Roman"/>
          <w:sz w:val="28"/>
          <w:szCs w:val="28"/>
          <w:lang w:eastAsia="uk-UA"/>
        </w:rPr>
      </w:pPr>
      <w:r w:rsidRPr="00515B27">
        <w:rPr>
          <w:rFonts w:ascii="Times New Roman" w:eastAsia="Times New Roman" w:hAnsi="Times New Roman"/>
          <w:b/>
          <w:bCs/>
          <w:sz w:val="28"/>
          <w:szCs w:val="28"/>
          <w:lang w:eastAsia="uk-UA"/>
        </w:rPr>
        <w:t>Вчитель</w:t>
      </w:r>
      <w:r w:rsidR="00515B27">
        <w:rPr>
          <w:rFonts w:ascii="Times New Roman" w:eastAsia="Times New Roman" w:hAnsi="Times New Roman"/>
          <w:b/>
          <w:bCs/>
          <w:sz w:val="28"/>
          <w:szCs w:val="28"/>
          <w:lang w:eastAsia="uk-UA"/>
        </w:rPr>
        <w:t xml:space="preserve"> математики</w:t>
      </w:r>
      <w:r w:rsidRPr="00515B27">
        <w:rPr>
          <w:rFonts w:ascii="Times New Roman" w:eastAsia="Times New Roman" w:hAnsi="Times New Roman"/>
          <w:bCs/>
          <w:sz w:val="28"/>
          <w:szCs w:val="28"/>
          <w:lang w:eastAsia="uk-UA"/>
        </w:rPr>
        <w:t xml:space="preserve">: Отже, ваш </w:t>
      </w:r>
      <w:r w:rsidRPr="00515B27">
        <w:rPr>
          <w:rFonts w:ascii="Times New Roman" w:eastAsia="Times New Roman" w:hAnsi="Times New Roman"/>
          <w:sz w:val="28"/>
          <w:szCs w:val="28"/>
          <w:lang w:eastAsia="uk-UA"/>
        </w:rPr>
        <w:t>с</w:t>
      </w:r>
      <w:r w:rsidR="00E55BC1" w:rsidRPr="00E55BC1">
        <w:rPr>
          <w:rFonts w:ascii="Times New Roman" w:eastAsia="Times New Roman" w:hAnsi="Times New Roman"/>
          <w:sz w:val="28"/>
          <w:szCs w:val="28"/>
          <w:lang w:eastAsia="uk-UA"/>
        </w:rPr>
        <w:t>игнал прорвався</w:t>
      </w:r>
      <w:r w:rsidR="00AE4DCA">
        <w:rPr>
          <w:rFonts w:ascii="Times New Roman" w:eastAsia="Times New Roman" w:hAnsi="Times New Roman"/>
          <w:sz w:val="28"/>
          <w:szCs w:val="28"/>
          <w:lang w:eastAsia="uk-UA"/>
        </w:rPr>
        <w:t xml:space="preserve"> через «Клітку Фарадея»</w:t>
      </w:r>
      <w:r w:rsidR="00E55BC1" w:rsidRPr="00E55BC1">
        <w:rPr>
          <w:rFonts w:ascii="Times New Roman" w:eastAsia="Times New Roman" w:hAnsi="Times New Roman"/>
          <w:sz w:val="28"/>
          <w:szCs w:val="28"/>
          <w:lang w:eastAsia="uk-UA"/>
        </w:rPr>
        <w:t>, але він зашифрований.</w:t>
      </w:r>
    </w:p>
    <w:p w:rsidR="0089095F" w:rsidRPr="00E55BC1" w:rsidRDefault="0089095F" w:rsidP="00586B1D">
      <w:pPr>
        <w:spacing w:after="0" w:line="240" w:lineRule="auto"/>
        <w:ind w:firstLine="708"/>
        <w:jc w:val="both"/>
        <w:rPr>
          <w:rFonts w:ascii="Times New Roman" w:eastAsia="Times New Roman" w:hAnsi="Times New Roman"/>
          <w:sz w:val="28"/>
          <w:szCs w:val="28"/>
          <w:lang w:eastAsia="uk-UA"/>
        </w:rPr>
      </w:pPr>
      <w:r w:rsidRPr="00515B27">
        <w:rPr>
          <w:rFonts w:ascii="Times New Roman" w:eastAsia="Times New Roman" w:hAnsi="Times New Roman"/>
          <w:sz w:val="28"/>
          <w:szCs w:val="28"/>
          <w:lang w:eastAsia="uk-UA"/>
        </w:rPr>
        <w:t>Вам тепер потрібно виконати наступні завдання</w:t>
      </w:r>
      <w:r w:rsidR="00515B27">
        <w:rPr>
          <w:rFonts w:ascii="Times New Roman" w:eastAsia="Times New Roman" w:hAnsi="Times New Roman"/>
          <w:sz w:val="28"/>
          <w:szCs w:val="28"/>
          <w:lang w:eastAsia="uk-UA"/>
        </w:rPr>
        <w:t>. Для цього ми з вами навчимося шифрувати та дешифрувати інформацію.</w:t>
      </w:r>
    </w:p>
    <w:p w:rsidR="00527362" w:rsidRDefault="00527362" w:rsidP="00515B27">
      <w:pPr>
        <w:spacing w:after="0" w:line="240" w:lineRule="auto"/>
        <w:jc w:val="both"/>
        <w:outlineLvl w:val="2"/>
        <w:rPr>
          <w:rFonts w:ascii="Times New Roman" w:eastAsia="Times New Roman" w:hAnsi="Times New Roman"/>
          <w:b/>
          <w:bCs/>
          <w:i/>
          <w:sz w:val="28"/>
          <w:szCs w:val="28"/>
          <w:lang w:eastAsia="uk-UA"/>
        </w:rPr>
      </w:pPr>
    </w:p>
    <w:p w:rsidR="00E55BC1" w:rsidRDefault="00E55BC1" w:rsidP="00515B27">
      <w:pPr>
        <w:spacing w:after="0" w:line="240" w:lineRule="auto"/>
        <w:jc w:val="both"/>
        <w:outlineLvl w:val="2"/>
        <w:rPr>
          <w:rFonts w:ascii="Times New Roman" w:eastAsia="Times New Roman" w:hAnsi="Times New Roman"/>
          <w:b/>
          <w:bCs/>
          <w:i/>
          <w:sz w:val="28"/>
          <w:szCs w:val="28"/>
          <w:lang w:eastAsia="uk-UA"/>
        </w:rPr>
      </w:pPr>
      <w:r w:rsidRPr="00AD6CAA">
        <w:rPr>
          <w:rFonts w:ascii="Times New Roman" w:eastAsia="Times New Roman" w:hAnsi="Times New Roman"/>
          <w:b/>
          <w:bCs/>
          <w:i/>
          <w:sz w:val="28"/>
          <w:szCs w:val="28"/>
          <w:lang w:eastAsia="uk-UA"/>
        </w:rPr>
        <w:t>Завдання 1 (основне):</w:t>
      </w:r>
    </w:p>
    <w:p w:rsidR="00E55BC1" w:rsidRPr="00E55BC1" w:rsidRDefault="00E55BC1" w:rsidP="00515B27">
      <w:pPr>
        <w:spacing w:after="0" w:line="240" w:lineRule="auto"/>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Перекласти двійковий код у слово за таблицею.</w:t>
      </w:r>
    </w:p>
    <w:p w:rsidR="00E55BC1" w:rsidRPr="00E55BC1" w:rsidRDefault="00E55BC1" w:rsidP="00515B27">
      <w:pPr>
        <w:spacing w:after="0" w:line="240" w:lineRule="auto"/>
        <w:jc w:val="both"/>
        <w:rPr>
          <w:rFonts w:ascii="Times New Roman" w:eastAsia="Times New Roman" w:hAnsi="Times New Roman"/>
          <w:sz w:val="28"/>
          <w:szCs w:val="28"/>
          <w:lang w:eastAsia="uk-UA"/>
        </w:rPr>
      </w:pPr>
      <w:r w:rsidRPr="00515B27">
        <w:rPr>
          <w:rFonts w:ascii="Times New Roman" w:eastAsia="Times New Roman" w:hAnsi="Times New Roman"/>
          <w:b/>
          <w:bCs/>
          <w:sz w:val="28"/>
          <w:szCs w:val="28"/>
          <w:lang w:eastAsia="uk-UA"/>
        </w:rPr>
        <w:t>Приклад:</w:t>
      </w:r>
    </w:p>
    <w:p w:rsidR="0089095F" w:rsidRPr="00515B27" w:rsidRDefault="005E1CD7" w:rsidP="00515B27">
      <w:pPr>
        <w:spacing w:after="0" w:line="240" w:lineRule="auto"/>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Обидві к</w:t>
      </w:r>
      <w:r w:rsidR="00E55BC1" w:rsidRPr="00E55BC1">
        <w:rPr>
          <w:rFonts w:ascii="Times New Roman" w:eastAsia="Times New Roman" w:hAnsi="Times New Roman"/>
          <w:sz w:val="28"/>
          <w:szCs w:val="28"/>
          <w:lang w:eastAsia="uk-UA"/>
        </w:rPr>
        <w:t>оманди працюють з картками, записують відповідь.</w:t>
      </w:r>
    </w:p>
    <w:p w:rsidR="00AE4DCA" w:rsidRPr="005E1CD7" w:rsidRDefault="005E1CD7" w:rsidP="00515B27">
      <w:pPr>
        <w:spacing w:after="0" w:line="240" w:lineRule="auto"/>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Розшифрувати коди:</w:t>
      </w:r>
    </w:p>
    <w:tbl>
      <w:tblPr>
        <w:tblStyle w:val="a9"/>
        <w:tblW w:w="0" w:type="auto"/>
        <w:tblLook w:val="04A0" w:firstRow="1" w:lastRow="0" w:firstColumn="1" w:lastColumn="0" w:noHBand="0" w:noVBand="1"/>
      </w:tblPr>
      <w:tblGrid>
        <w:gridCol w:w="675"/>
        <w:gridCol w:w="2464"/>
        <w:gridCol w:w="655"/>
        <w:gridCol w:w="2464"/>
      </w:tblGrid>
      <w:tr w:rsidR="00012503" w:rsidRPr="00012503" w:rsidTr="005E1CD7">
        <w:tc>
          <w:tcPr>
            <w:tcW w:w="675" w:type="dxa"/>
          </w:tcPr>
          <w:p w:rsidR="00012503" w:rsidRPr="00012503" w:rsidRDefault="00012503" w:rsidP="00515B27">
            <w:pPr>
              <w:spacing w:after="0" w:line="240" w:lineRule="auto"/>
              <w:jc w:val="both"/>
              <w:rPr>
                <w:rFonts w:ascii="Times New Roman" w:eastAsia="Times New Roman" w:hAnsi="Times New Roman"/>
                <w:sz w:val="28"/>
                <w:szCs w:val="28"/>
                <w:lang w:eastAsia="uk-UA"/>
              </w:rPr>
            </w:pPr>
            <w:r w:rsidRPr="00012503">
              <w:rPr>
                <w:rFonts w:ascii="Times New Roman" w:eastAsia="Times New Roman" w:hAnsi="Times New Roman"/>
                <w:sz w:val="28"/>
                <w:szCs w:val="28"/>
                <w:lang w:eastAsia="uk-UA"/>
              </w:rPr>
              <w:lastRenderedPageBreak/>
              <w:t>Ш</w:t>
            </w:r>
          </w:p>
        </w:tc>
        <w:tc>
          <w:tcPr>
            <w:tcW w:w="2464" w:type="dxa"/>
          </w:tcPr>
          <w:p w:rsidR="00012503" w:rsidRPr="00012503" w:rsidRDefault="00012503" w:rsidP="00515B27">
            <w:pPr>
              <w:spacing w:after="0" w:line="240" w:lineRule="auto"/>
              <w:jc w:val="both"/>
              <w:rPr>
                <w:rFonts w:ascii="Times New Roman" w:eastAsia="Times New Roman" w:hAnsi="Times New Roman"/>
                <w:sz w:val="28"/>
                <w:szCs w:val="28"/>
                <w:lang w:eastAsia="uk-UA"/>
              </w:rPr>
            </w:pPr>
            <w:r w:rsidRPr="006D518B">
              <w:rPr>
                <w:rFonts w:ascii="Arial" w:eastAsia="Times New Roman" w:hAnsi="Arial" w:cs="Arial"/>
                <w:sz w:val="20"/>
                <w:szCs w:val="20"/>
                <w:lang w:eastAsia="uk-UA"/>
              </w:rPr>
              <w:t>11010001</w:t>
            </w:r>
            <w:r>
              <w:rPr>
                <w:rFonts w:ascii="Arial" w:eastAsia="Times New Roman" w:hAnsi="Arial" w:cs="Arial"/>
                <w:sz w:val="20"/>
                <w:szCs w:val="20"/>
                <w:lang w:eastAsia="uk-UA"/>
              </w:rPr>
              <w:t xml:space="preserve">  </w:t>
            </w:r>
            <w:r w:rsidRPr="006D518B">
              <w:rPr>
                <w:rFonts w:ascii="Arial" w:eastAsia="Times New Roman" w:hAnsi="Arial" w:cs="Arial"/>
                <w:sz w:val="20"/>
                <w:szCs w:val="20"/>
                <w:lang w:eastAsia="uk-UA"/>
              </w:rPr>
              <w:t>10001000</w:t>
            </w:r>
          </w:p>
        </w:tc>
        <w:tc>
          <w:tcPr>
            <w:tcW w:w="655" w:type="dxa"/>
          </w:tcPr>
          <w:p w:rsidR="00012503" w:rsidRPr="00012503" w:rsidRDefault="00012503" w:rsidP="00515B27">
            <w:pPr>
              <w:spacing w:after="0" w:line="240" w:lineRule="auto"/>
              <w:jc w:val="both"/>
              <w:rPr>
                <w:rFonts w:ascii="Times New Roman" w:eastAsia="Times New Roman" w:hAnsi="Times New Roman"/>
                <w:sz w:val="28"/>
                <w:szCs w:val="28"/>
                <w:lang w:eastAsia="uk-UA"/>
              </w:rPr>
            </w:pPr>
            <w:r w:rsidRPr="00012503">
              <w:rPr>
                <w:rFonts w:ascii="Times New Roman" w:eastAsia="Times New Roman" w:hAnsi="Times New Roman"/>
                <w:sz w:val="28"/>
                <w:szCs w:val="28"/>
                <w:lang w:eastAsia="uk-UA"/>
              </w:rPr>
              <w:t>К</w:t>
            </w:r>
          </w:p>
        </w:tc>
        <w:tc>
          <w:tcPr>
            <w:tcW w:w="2464" w:type="dxa"/>
          </w:tcPr>
          <w:p w:rsidR="00012503" w:rsidRPr="00012503" w:rsidRDefault="005E1CD7" w:rsidP="00515B27">
            <w:pPr>
              <w:spacing w:after="0" w:line="240" w:lineRule="auto"/>
              <w:jc w:val="both"/>
              <w:rPr>
                <w:rFonts w:ascii="Times New Roman" w:eastAsia="Times New Roman" w:hAnsi="Times New Roman"/>
                <w:sz w:val="28"/>
                <w:szCs w:val="28"/>
                <w:lang w:eastAsia="uk-UA"/>
              </w:rPr>
            </w:pPr>
            <w:r w:rsidRPr="006D518B">
              <w:rPr>
                <w:rFonts w:ascii="Arial" w:eastAsia="Times New Roman" w:hAnsi="Arial" w:cs="Arial"/>
                <w:sz w:val="20"/>
                <w:szCs w:val="20"/>
                <w:lang w:eastAsia="uk-UA"/>
              </w:rPr>
              <w:t>11010000</w:t>
            </w:r>
            <w:r>
              <w:rPr>
                <w:rFonts w:ascii="Arial" w:eastAsia="Times New Roman" w:hAnsi="Arial" w:cs="Arial"/>
                <w:sz w:val="20"/>
                <w:szCs w:val="20"/>
                <w:lang w:eastAsia="uk-UA"/>
              </w:rPr>
              <w:t xml:space="preserve">  </w:t>
            </w:r>
            <w:r w:rsidRPr="006D518B">
              <w:rPr>
                <w:rFonts w:ascii="Arial" w:eastAsia="Times New Roman" w:hAnsi="Arial" w:cs="Arial"/>
                <w:sz w:val="20"/>
                <w:szCs w:val="20"/>
                <w:lang w:eastAsia="uk-UA"/>
              </w:rPr>
              <w:t>10111010</w:t>
            </w:r>
          </w:p>
        </w:tc>
      </w:tr>
      <w:tr w:rsidR="00012503" w:rsidRPr="00012503" w:rsidTr="005E1CD7">
        <w:tc>
          <w:tcPr>
            <w:tcW w:w="675" w:type="dxa"/>
          </w:tcPr>
          <w:p w:rsidR="00012503" w:rsidRPr="00012503" w:rsidRDefault="00012503" w:rsidP="00515B27">
            <w:pPr>
              <w:spacing w:after="0" w:line="240" w:lineRule="auto"/>
              <w:jc w:val="both"/>
              <w:rPr>
                <w:rFonts w:ascii="Times New Roman" w:eastAsia="Times New Roman" w:hAnsi="Times New Roman"/>
                <w:sz w:val="28"/>
                <w:szCs w:val="28"/>
                <w:lang w:eastAsia="uk-UA"/>
              </w:rPr>
            </w:pPr>
            <w:r w:rsidRPr="00012503">
              <w:rPr>
                <w:rFonts w:ascii="Times New Roman" w:eastAsia="Times New Roman" w:hAnsi="Times New Roman"/>
                <w:sz w:val="28"/>
                <w:szCs w:val="28"/>
                <w:lang w:eastAsia="uk-UA"/>
              </w:rPr>
              <w:t>И</w:t>
            </w:r>
          </w:p>
        </w:tc>
        <w:tc>
          <w:tcPr>
            <w:tcW w:w="2464" w:type="dxa"/>
          </w:tcPr>
          <w:p w:rsidR="00012503" w:rsidRPr="00012503" w:rsidRDefault="005E1CD7" w:rsidP="00515B27">
            <w:pPr>
              <w:spacing w:after="0" w:line="240" w:lineRule="auto"/>
              <w:jc w:val="both"/>
              <w:rPr>
                <w:rFonts w:ascii="Times New Roman" w:eastAsia="Times New Roman" w:hAnsi="Times New Roman"/>
                <w:sz w:val="28"/>
                <w:szCs w:val="28"/>
                <w:lang w:eastAsia="uk-UA"/>
              </w:rPr>
            </w:pPr>
            <w:r w:rsidRPr="006D518B">
              <w:rPr>
                <w:rFonts w:ascii="Arial" w:eastAsia="Times New Roman" w:hAnsi="Arial" w:cs="Arial"/>
                <w:sz w:val="20"/>
                <w:szCs w:val="20"/>
                <w:lang w:eastAsia="uk-UA"/>
              </w:rPr>
              <w:t>11010000</w:t>
            </w:r>
            <w:r>
              <w:rPr>
                <w:rFonts w:ascii="Arial" w:eastAsia="Times New Roman" w:hAnsi="Arial" w:cs="Arial"/>
                <w:sz w:val="20"/>
                <w:szCs w:val="20"/>
                <w:lang w:eastAsia="uk-UA"/>
              </w:rPr>
              <w:t xml:space="preserve">  </w:t>
            </w:r>
            <w:r w:rsidRPr="006D518B">
              <w:rPr>
                <w:rFonts w:ascii="Arial" w:eastAsia="Times New Roman" w:hAnsi="Arial" w:cs="Arial"/>
                <w:sz w:val="20"/>
                <w:szCs w:val="20"/>
                <w:lang w:eastAsia="uk-UA"/>
              </w:rPr>
              <w:t>10111000</w:t>
            </w:r>
          </w:p>
        </w:tc>
        <w:tc>
          <w:tcPr>
            <w:tcW w:w="655" w:type="dxa"/>
          </w:tcPr>
          <w:p w:rsidR="00012503" w:rsidRPr="00012503" w:rsidRDefault="00012503" w:rsidP="00515B27">
            <w:pPr>
              <w:spacing w:after="0" w:line="240" w:lineRule="auto"/>
              <w:jc w:val="both"/>
              <w:rPr>
                <w:rFonts w:ascii="Times New Roman" w:eastAsia="Times New Roman" w:hAnsi="Times New Roman"/>
                <w:sz w:val="28"/>
                <w:szCs w:val="28"/>
                <w:lang w:eastAsia="uk-UA"/>
              </w:rPr>
            </w:pPr>
            <w:r w:rsidRPr="00012503">
              <w:rPr>
                <w:rFonts w:ascii="Times New Roman" w:eastAsia="Times New Roman" w:hAnsi="Times New Roman"/>
                <w:sz w:val="28"/>
                <w:szCs w:val="28"/>
                <w:lang w:eastAsia="uk-UA"/>
              </w:rPr>
              <w:t>О</w:t>
            </w:r>
          </w:p>
        </w:tc>
        <w:tc>
          <w:tcPr>
            <w:tcW w:w="2464" w:type="dxa"/>
          </w:tcPr>
          <w:p w:rsidR="00012503" w:rsidRPr="00012503" w:rsidRDefault="005E1CD7" w:rsidP="00515B27">
            <w:pPr>
              <w:spacing w:after="0" w:line="240" w:lineRule="auto"/>
              <w:jc w:val="both"/>
              <w:rPr>
                <w:rFonts w:ascii="Times New Roman" w:eastAsia="Times New Roman" w:hAnsi="Times New Roman"/>
                <w:sz w:val="28"/>
                <w:szCs w:val="28"/>
                <w:lang w:eastAsia="uk-UA"/>
              </w:rPr>
            </w:pPr>
            <w:r w:rsidRPr="006D518B">
              <w:rPr>
                <w:rFonts w:ascii="Arial" w:eastAsia="Times New Roman" w:hAnsi="Arial" w:cs="Arial"/>
                <w:sz w:val="20"/>
                <w:szCs w:val="20"/>
                <w:lang w:eastAsia="uk-UA"/>
              </w:rPr>
              <w:t>11010000</w:t>
            </w:r>
            <w:r>
              <w:rPr>
                <w:rFonts w:ascii="Arial" w:eastAsia="Times New Roman" w:hAnsi="Arial" w:cs="Arial"/>
                <w:sz w:val="20"/>
                <w:szCs w:val="20"/>
                <w:lang w:eastAsia="uk-UA"/>
              </w:rPr>
              <w:t xml:space="preserve">  </w:t>
            </w:r>
            <w:r w:rsidRPr="006D518B">
              <w:rPr>
                <w:rFonts w:ascii="Arial" w:eastAsia="Times New Roman" w:hAnsi="Arial" w:cs="Arial"/>
                <w:sz w:val="20"/>
                <w:szCs w:val="20"/>
                <w:lang w:eastAsia="uk-UA"/>
              </w:rPr>
              <w:t>10111110</w:t>
            </w:r>
          </w:p>
        </w:tc>
      </w:tr>
      <w:tr w:rsidR="00012503" w:rsidRPr="00012503" w:rsidTr="005E1CD7">
        <w:tc>
          <w:tcPr>
            <w:tcW w:w="675" w:type="dxa"/>
          </w:tcPr>
          <w:p w:rsidR="00012503" w:rsidRPr="00012503" w:rsidRDefault="00012503" w:rsidP="00515B27">
            <w:pPr>
              <w:spacing w:after="0" w:line="240" w:lineRule="auto"/>
              <w:jc w:val="both"/>
              <w:rPr>
                <w:rFonts w:ascii="Times New Roman" w:eastAsia="Times New Roman" w:hAnsi="Times New Roman"/>
                <w:sz w:val="28"/>
                <w:szCs w:val="28"/>
                <w:lang w:eastAsia="uk-UA"/>
              </w:rPr>
            </w:pPr>
            <w:r w:rsidRPr="00012503">
              <w:rPr>
                <w:rFonts w:ascii="Times New Roman" w:eastAsia="Times New Roman" w:hAnsi="Times New Roman"/>
                <w:sz w:val="28"/>
                <w:szCs w:val="28"/>
                <w:lang w:eastAsia="uk-UA"/>
              </w:rPr>
              <w:t>Ф</w:t>
            </w:r>
          </w:p>
        </w:tc>
        <w:tc>
          <w:tcPr>
            <w:tcW w:w="2464" w:type="dxa"/>
          </w:tcPr>
          <w:p w:rsidR="00012503" w:rsidRPr="00012503" w:rsidRDefault="005E1CD7" w:rsidP="00515B27">
            <w:pPr>
              <w:spacing w:after="0" w:line="240" w:lineRule="auto"/>
              <w:jc w:val="both"/>
              <w:rPr>
                <w:rFonts w:ascii="Times New Roman" w:eastAsia="Times New Roman" w:hAnsi="Times New Roman"/>
                <w:sz w:val="28"/>
                <w:szCs w:val="28"/>
                <w:lang w:eastAsia="uk-UA"/>
              </w:rPr>
            </w:pPr>
            <w:r w:rsidRPr="006D518B">
              <w:rPr>
                <w:rFonts w:ascii="Arial" w:eastAsia="Times New Roman" w:hAnsi="Arial" w:cs="Arial"/>
                <w:sz w:val="20"/>
                <w:szCs w:val="20"/>
                <w:lang w:eastAsia="uk-UA"/>
              </w:rPr>
              <w:t>11010001</w:t>
            </w:r>
            <w:r>
              <w:rPr>
                <w:rFonts w:ascii="Arial" w:eastAsia="Times New Roman" w:hAnsi="Arial" w:cs="Arial"/>
                <w:sz w:val="20"/>
                <w:szCs w:val="20"/>
                <w:lang w:eastAsia="uk-UA"/>
              </w:rPr>
              <w:t xml:space="preserve">  </w:t>
            </w:r>
            <w:r w:rsidRPr="006D518B">
              <w:rPr>
                <w:rFonts w:ascii="Arial" w:eastAsia="Times New Roman" w:hAnsi="Arial" w:cs="Arial"/>
                <w:sz w:val="20"/>
                <w:szCs w:val="20"/>
                <w:lang w:eastAsia="uk-UA"/>
              </w:rPr>
              <w:t>10000100</w:t>
            </w:r>
          </w:p>
        </w:tc>
        <w:tc>
          <w:tcPr>
            <w:tcW w:w="655" w:type="dxa"/>
          </w:tcPr>
          <w:p w:rsidR="00012503" w:rsidRPr="00012503" w:rsidRDefault="00012503" w:rsidP="00515B27">
            <w:pPr>
              <w:spacing w:after="0" w:line="240" w:lineRule="auto"/>
              <w:jc w:val="both"/>
              <w:rPr>
                <w:rFonts w:ascii="Times New Roman" w:eastAsia="Times New Roman" w:hAnsi="Times New Roman"/>
                <w:sz w:val="28"/>
                <w:szCs w:val="28"/>
                <w:lang w:eastAsia="uk-UA"/>
              </w:rPr>
            </w:pPr>
            <w:r w:rsidRPr="00012503">
              <w:rPr>
                <w:rFonts w:ascii="Times New Roman" w:eastAsia="Times New Roman" w:hAnsi="Times New Roman"/>
                <w:sz w:val="28"/>
                <w:szCs w:val="28"/>
                <w:lang w:eastAsia="uk-UA"/>
              </w:rPr>
              <w:t>Д</w:t>
            </w:r>
          </w:p>
        </w:tc>
        <w:tc>
          <w:tcPr>
            <w:tcW w:w="2464" w:type="dxa"/>
          </w:tcPr>
          <w:p w:rsidR="00012503" w:rsidRPr="00012503" w:rsidRDefault="005E1CD7" w:rsidP="00515B27">
            <w:pPr>
              <w:spacing w:after="0" w:line="240" w:lineRule="auto"/>
              <w:jc w:val="both"/>
              <w:rPr>
                <w:rFonts w:ascii="Times New Roman" w:eastAsia="Times New Roman" w:hAnsi="Times New Roman"/>
                <w:sz w:val="28"/>
                <w:szCs w:val="28"/>
                <w:lang w:eastAsia="uk-UA"/>
              </w:rPr>
            </w:pPr>
            <w:r w:rsidRPr="006D518B">
              <w:rPr>
                <w:rFonts w:ascii="Arial" w:eastAsia="Times New Roman" w:hAnsi="Arial" w:cs="Arial"/>
                <w:sz w:val="20"/>
                <w:szCs w:val="20"/>
                <w:lang w:eastAsia="uk-UA"/>
              </w:rPr>
              <w:t>11010000</w:t>
            </w:r>
            <w:r>
              <w:rPr>
                <w:rFonts w:ascii="Arial" w:eastAsia="Times New Roman" w:hAnsi="Arial" w:cs="Arial"/>
                <w:sz w:val="20"/>
                <w:szCs w:val="20"/>
                <w:lang w:eastAsia="uk-UA"/>
              </w:rPr>
              <w:t xml:space="preserve">  </w:t>
            </w:r>
            <w:r w:rsidRPr="006D518B">
              <w:rPr>
                <w:rFonts w:ascii="Arial" w:eastAsia="Times New Roman" w:hAnsi="Arial" w:cs="Arial"/>
                <w:sz w:val="20"/>
                <w:szCs w:val="20"/>
                <w:lang w:eastAsia="uk-UA"/>
              </w:rPr>
              <w:t>10110100</w:t>
            </w:r>
          </w:p>
        </w:tc>
      </w:tr>
      <w:tr w:rsidR="00012503" w:rsidRPr="00012503" w:rsidTr="005E1CD7">
        <w:tc>
          <w:tcPr>
            <w:tcW w:w="675" w:type="dxa"/>
          </w:tcPr>
          <w:p w:rsidR="00012503" w:rsidRPr="00012503" w:rsidRDefault="00012503" w:rsidP="00515B27">
            <w:pPr>
              <w:spacing w:after="0" w:line="240" w:lineRule="auto"/>
              <w:jc w:val="both"/>
              <w:rPr>
                <w:rFonts w:ascii="Times New Roman" w:eastAsia="Times New Roman" w:hAnsi="Times New Roman"/>
                <w:sz w:val="28"/>
                <w:szCs w:val="28"/>
                <w:lang w:eastAsia="uk-UA"/>
              </w:rPr>
            </w:pPr>
            <w:r w:rsidRPr="00012503">
              <w:rPr>
                <w:rFonts w:ascii="Times New Roman" w:eastAsia="Times New Roman" w:hAnsi="Times New Roman"/>
                <w:sz w:val="28"/>
                <w:szCs w:val="28"/>
                <w:lang w:eastAsia="uk-UA"/>
              </w:rPr>
              <w:t>Р</w:t>
            </w:r>
          </w:p>
        </w:tc>
        <w:tc>
          <w:tcPr>
            <w:tcW w:w="2464" w:type="dxa"/>
          </w:tcPr>
          <w:p w:rsidR="00012503" w:rsidRPr="00012503" w:rsidRDefault="005E1CD7" w:rsidP="00515B27">
            <w:pPr>
              <w:spacing w:after="0" w:line="240" w:lineRule="auto"/>
              <w:jc w:val="both"/>
              <w:rPr>
                <w:rFonts w:ascii="Times New Roman" w:eastAsia="Times New Roman" w:hAnsi="Times New Roman"/>
                <w:sz w:val="28"/>
                <w:szCs w:val="28"/>
                <w:lang w:eastAsia="uk-UA"/>
              </w:rPr>
            </w:pPr>
            <w:r w:rsidRPr="006D518B">
              <w:rPr>
                <w:rFonts w:ascii="Arial" w:eastAsia="Times New Roman" w:hAnsi="Arial" w:cs="Arial"/>
                <w:sz w:val="20"/>
                <w:szCs w:val="20"/>
                <w:lang w:eastAsia="uk-UA"/>
              </w:rPr>
              <w:t>11010001</w:t>
            </w:r>
            <w:r>
              <w:rPr>
                <w:rFonts w:ascii="Arial" w:eastAsia="Times New Roman" w:hAnsi="Arial" w:cs="Arial"/>
                <w:sz w:val="20"/>
                <w:szCs w:val="20"/>
                <w:lang w:eastAsia="uk-UA"/>
              </w:rPr>
              <w:t xml:space="preserve">  </w:t>
            </w:r>
            <w:r w:rsidRPr="006D518B">
              <w:rPr>
                <w:rFonts w:ascii="Arial" w:eastAsia="Times New Roman" w:hAnsi="Arial" w:cs="Arial"/>
                <w:sz w:val="20"/>
                <w:szCs w:val="20"/>
                <w:lang w:eastAsia="uk-UA"/>
              </w:rPr>
              <w:t>10000000</w:t>
            </w:r>
          </w:p>
        </w:tc>
        <w:tc>
          <w:tcPr>
            <w:tcW w:w="655" w:type="dxa"/>
          </w:tcPr>
          <w:p w:rsidR="00012503" w:rsidRPr="00012503" w:rsidRDefault="00012503" w:rsidP="00515B27">
            <w:pPr>
              <w:spacing w:after="0" w:line="240" w:lineRule="auto"/>
              <w:jc w:val="both"/>
              <w:rPr>
                <w:rFonts w:ascii="Times New Roman" w:eastAsia="Times New Roman" w:hAnsi="Times New Roman"/>
                <w:sz w:val="28"/>
                <w:szCs w:val="28"/>
                <w:lang w:eastAsia="uk-UA"/>
              </w:rPr>
            </w:pPr>
          </w:p>
        </w:tc>
        <w:tc>
          <w:tcPr>
            <w:tcW w:w="2464" w:type="dxa"/>
          </w:tcPr>
          <w:p w:rsidR="00012503" w:rsidRPr="00012503" w:rsidRDefault="00012503" w:rsidP="00515B27">
            <w:pPr>
              <w:spacing w:after="0" w:line="240" w:lineRule="auto"/>
              <w:jc w:val="both"/>
              <w:rPr>
                <w:rFonts w:ascii="Times New Roman" w:eastAsia="Times New Roman" w:hAnsi="Times New Roman"/>
                <w:sz w:val="28"/>
                <w:szCs w:val="28"/>
                <w:lang w:eastAsia="uk-UA"/>
              </w:rPr>
            </w:pPr>
          </w:p>
        </w:tc>
      </w:tr>
    </w:tbl>
    <w:p w:rsidR="0089095F" w:rsidRPr="00515B27" w:rsidRDefault="0089095F" w:rsidP="00515B27">
      <w:pPr>
        <w:spacing w:after="0" w:line="240" w:lineRule="auto"/>
        <w:jc w:val="both"/>
        <w:outlineLvl w:val="2"/>
        <w:rPr>
          <w:rFonts w:ascii="Times New Roman" w:eastAsia="Times New Roman" w:hAnsi="Times New Roman"/>
          <w:bCs/>
          <w:sz w:val="28"/>
          <w:szCs w:val="28"/>
          <w:lang w:eastAsia="uk-UA"/>
        </w:rPr>
      </w:pPr>
    </w:p>
    <w:p w:rsidR="0089095F" w:rsidRPr="00515B27" w:rsidRDefault="0089095F" w:rsidP="00515B27">
      <w:pPr>
        <w:spacing w:after="0" w:line="240" w:lineRule="auto"/>
        <w:jc w:val="both"/>
        <w:outlineLvl w:val="2"/>
        <w:rPr>
          <w:rFonts w:ascii="Times New Roman" w:eastAsia="Times New Roman" w:hAnsi="Times New Roman"/>
          <w:bCs/>
          <w:sz w:val="28"/>
          <w:szCs w:val="28"/>
          <w:lang w:eastAsia="uk-UA"/>
        </w:rPr>
      </w:pPr>
      <w:r w:rsidRPr="00515B27">
        <w:rPr>
          <w:rFonts w:ascii="Times New Roman" w:eastAsia="Times New Roman" w:hAnsi="Times New Roman"/>
          <w:bCs/>
          <w:sz w:val="28"/>
          <w:szCs w:val="28"/>
          <w:lang w:eastAsia="uk-UA"/>
        </w:rPr>
        <w:t>А тепер вчимося шифрувати.</w:t>
      </w:r>
    </w:p>
    <w:p w:rsidR="00E55BC1" w:rsidRPr="00E55BC1" w:rsidRDefault="00E55BC1" w:rsidP="00515B27">
      <w:pPr>
        <w:spacing w:after="0" w:line="240" w:lineRule="auto"/>
        <w:jc w:val="both"/>
        <w:outlineLvl w:val="2"/>
        <w:rPr>
          <w:rFonts w:ascii="Times New Roman" w:eastAsia="Times New Roman" w:hAnsi="Times New Roman"/>
          <w:b/>
          <w:bCs/>
          <w:i/>
          <w:sz w:val="28"/>
          <w:szCs w:val="28"/>
          <w:lang w:eastAsia="uk-UA"/>
        </w:rPr>
      </w:pPr>
      <w:r w:rsidRPr="00AD6CAA">
        <w:rPr>
          <w:rFonts w:ascii="Times New Roman" w:eastAsia="Times New Roman" w:hAnsi="Times New Roman"/>
          <w:b/>
          <w:bCs/>
          <w:i/>
          <w:sz w:val="28"/>
          <w:szCs w:val="28"/>
          <w:lang w:eastAsia="uk-UA"/>
        </w:rPr>
        <w:t>Завдання 2 (творче):</w:t>
      </w:r>
    </w:p>
    <w:p w:rsidR="00E55BC1" w:rsidRPr="00E55BC1" w:rsidRDefault="0089095F" w:rsidP="00515B27">
      <w:pPr>
        <w:spacing w:after="0" w:line="240" w:lineRule="auto"/>
        <w:jc w:val="both"/>
        <w:rPr>
          <w:rFonts w:ascii="Times New Roman" w:eastAsia="Times New Roman" w:hAnsi="Times New Roman"/>
          <w:sz w:val="28"/>
          <w:szCs w:val="28"/>
          <w:lang w:eastAsia="uk-UA"/>
        </w:rPr>
      </w:pPr>
      <w:r w:rsidRPr="00515B27">
        <w:rPr>
          <w:rFonts w:ascii="Times New Roman" w:eastAsia="Times New Roman" w:hAnsi="Times New Roman"/>
          <w:sz w:val="28"/>
          <w:szCs w:val="28"/>
          <w:lang w:eastAsia="uk-UA"/>
        </w:rPr>
        <w:t xml:space="preserve">Створити власний шифр за допомогою методу, на основі </w:t>
      </w:r>
      <w:proofErr w:type="spellStart"/>
      <w:r w:rsidRPr="00515B27">
        <w:rPr>
          <w:rFonts w:ascii="Times New Roman" w:eastAsia="Times New Roman" w:hAnsi="Times New Roman"/>
          <w:sz w:val="28"/>
          <w:szCs w:val="28"/>
          <w:lang w:eastAsia="uk-UA"/>
        </w:rPr>
        <w:t>Шифра</w:t>
      </w:r>
      <w:proofErr w:type="spellEnd"/>
      <w:r w:rsidRPr="00515B27">
        <w:rPr>
          <w:rFonts w:ascii="Times New Roman" w:eastAsia="Times New Roman" w:hAnsi="Times New Roman"/>
          <w:sz w:val="28"/>
          <w:szCs w:val="28"/>
          <w:lang w:eastAsia="uk-UA"/>
        </w:rPr>
        <w:t xml:space="preserve"> Цезаря. </w:t>
      </w:r>
    </w:p>
    <w:p w:rsidR="00515B27" w:rsidRDefault="00E55BC1" w:rsidP="00515B27">
      <w:pPr>
        <w:spacing w:after="0" w:line="240" w:lineRule="auto"/>
        <w:jc w:val="both"/>
        <w:rPr>
          <w:rFonts w:ascii="Times New Roman" w:eastAsia="Times New Roman" w:hAnsi="Times New Roman"/>
          <w:b/>
          <w:bCs/>
          <w:sz w:val="28"/>
          <w:szCs w:val="28"/>
          <w:lang w:eastAsia="uk-UA"/>
        </w:rPr>
      </w:pPr>
      <w:r w:rsidRPr="00515B27">
        <w:rPr>
          <w:rFonts w:ascii="Times New Roman" w:eastAsia="Times New Roman" w:hAnsi="Times New Roman"/>
          <w:b/>
          <w:bCs/>
          <w:sz w:val="28"/>
          <w:szCs w:val="28"/>
          <w:lang w:eastAsia="uk-UA"/>
        </w:rPr>
        <w:t>Пояснення вчителя математики:</w:t>
      </w:r>
    </w:p>
    <w:p w:rsidR="00E55BC1" w:rsidRPr="00E55BC1" w:rsidRDefault="0089095F" w:rsidP="00515B27">
      <w:pPr>
        <w:spacing w:after="0" w:line="240" w:lineRule="auto"/>
        <w:jc w:val="both"/>
        <w:rPr>
          <w:rFonts w:ascii="Times New Roman" w:eastAsia="Times New Roman" w:hAnsi="Times New Roman"/>
          <w:sz w:val="28"/>
          <w:szCs w:val="28"/>
          <w:lang w:eastAsia="uk-UA"/>
        </w:rPr>
      </w:pPr>
      <w:r w:rsidRPr="00515B27">
        <w:rPr>
          <w:rFonts w:ascii="Times New Roman" w:eastAsia="Times New Roman" w:hAnsi="Times New Roman"/>
          <w:sz w:val="28"/>
          <w:szCs w:val="28"/>
          <w:lang w:eastAsia="uk-UA"/>
        </w:rPr>
        <w:t xml:space="preserve">В </w:t>
      </w:r>
      <w:r w:rsidR="00E55BC1" w:rsidRPr="00E55BC1">
        <w:rPr>
          <w:rFonts w:ascii="Times New Roman" w:eastAsia="Times New Roman" w:hAnsi="Times New Roman"/>
          <w:sz w:val="28"/>
          <w:szCs w:val="28"/>
          <w:lang w:eastAsia="uk-UA"/>
        </w:rPr>
        <w:t>Шифр</w:t>
      </w:r>
      <w:r w:rsidRPr="00515B27">
        <w:rPr>
          <w:rFonts w:ascii="Times New Roman" w:eastAsia="Times New Roman" w:hAnsi="Times New Roman"/>
          <w:sz w:val="28"/>
          <w:szCs w:val="28"/>
          <w:lang w:eastAsia="uk-UA"/>
        </w:rPr>
        <w:t>і Цезаря використовується лінійна функція</w:t>
      </w:r>
      <w:r w:rsidR="00515B27">
        <w:rPr>
          <w:rFonts w:ascii="Times New Roman" w:eastAsia="Times New Roman" w:hAnsi="Times New Roman"/>
          <w:sz w:val="28"/>
          <w:szCs w:val="28"/>
          <w:lang w:eastAsia="uk-UA"/>
        </w:rPr>
        <w:t xml:space="preserve"> </w:t>
      </w:r>
      <w:r w:rsidR="00E55BC1" w:rsidRPr="00515B27">
        <w:rPr>
          <w:rFonts w:ascii="Times New Roman" w:eastAsia="Times New Roman" w:hAnsi="Times New Roman"/>
          <w:sz w:val="28"/>
          <w:szCs w:val="28"/>
          <w:lang w:eastAsia="uk-UA"/>
        </w:rPr>
        <w:t>y=x+3</w:t>
      </w:r>
      <w:r w:rsidR="00E55BC1" w:rsidRPr="00E55BC1">
        <w:rPr>
          <w:rFonts w:ascii="Times New Roman" w:eastAsia="Times New Roman" w:hAnsi="Times New Roman"/>
          <w:sz w:val="28"/>
          <w:szCs w:val="28"/>
          <w:lang w:eastAsia="uk-UA"/>
        </w:rPr>
        <w:t xml:space="preserve"> </w:t>
      </w:r>
      <w:r w:rsidRPr="00515B27">
        <w:rPr>
          <w:rFonts w:ascii="Times New Roman" w:eastAsia="Times New Roman" w:hAnsi="Times New Roman"/>
          <w:sz w:val="28"/>
          <w:szCs w:val="28"/>
          <w:lang w:eastAsia="uk-UA"/>
        </w:rPr>
        <w:t xml:space="preserve">,  </w:t>
      </w:r>
      <w:r w:rsidR="00E55BC1" w:rsidRPr="00E55BC1">
        <w:rPr>
          <w:rFonts w:ascii="Times New Roman" w:eastAsia="Times New Roman" w:hAnsi="Times New Roman"/>
          <w:sz w:val="28"/>
          <w:szCs w:val="28"/>
          <w:lang w:eastAsia="uk-UA"/>
        </w:rPr>
        <w:t xml:space="preserve">де </w:t>
      </w:r>
      <w:r w:rsidR="00F9587E">
        <w:rPr>
          <w:rFonts w:ascii="Times New Roman" w:eastAsia="Times New Roman" w:hAnsi="Times New Roman"/>
          <w:sz w:val="28"/>
          <w:szCs w:val="28"/>
          <w:lang w:eastAsia="uk-UA"/>
        </w:rPr>
        <w:t>x</w:t>
      </w:r>
      <w:r w:rsidR="00E55BC1" w:rsidRPr="00E55BC1">
        <w:rPr>
          <w:rFonts w:ascii="Times New Roman" w:eastAsia="Times New Roman" w:hAnsi="Times New Roman"/>
          <w:sz w:val="28"/>
          <w:szCs w:val="28"/>
          <w:lang w:eastAsia="uk-UA"/>
        </w:rPr>
        <w:t xml:space="preserve"> — номер літери в алфавіті.</w:t>
      </w:r>
    </w:p>
    <w:p w:rsidR="0089095F" w:rsidRPr="00515B27" w:rsidRDefault="0089095F" w:rsidP="00515B27">
      <w:pPr>
        <w:spacing w:after="0" w:line="240" w:lineRule="auto"/>
        <w:jc w:val="both"/>
        <w:rPr>
          <w:rFonts w:ascii="Times New Roman" w:eastAsia="Times New Roman" w:hAnsi="Times New Roman"/>
          <w:sz w:val="28"/>
          <w:szCs w:val="28"/>
          <w:lang w:eastAsia="uk-UA"/>
        </w:rPr>
      </w:pPr>
    </w:p>
    <w:p w:rsidR="0089095F" w:rsidRDefault="00792BDD" w:rsidP="00515B27">
      <w:pPr>
        <w:spacing w:after="0" w:line="240" w:lineRule="auto"/>
        <w:jc w:val="both"/>
        <w:rPr>
          <w:rFonts w:ascii="Times New Roman" w:eastAsia="Times New Roman" w:hAnsi="Times New Roman"/>
          <w:sz w:val="28"/>
          <w:szCs w:val="28"/>
          <w:lang w:eastAsia="uk-UA"/>
        </w:rPr>
      </w:pPr>
      <w:r w:rsidRPr="00515B27">
        <w:rPr>
          <w:rFonts w:ascii="Times New Roman" w:eastAsia="Times New Roman" w:hAnsi="Times New Roman"/>
          <w:sz w:val="28"/>
          <w:szCs w:val="28"/>
          <w:lang w:eastAsia="uk-UA"/>
        </w:rPr>
        <w:t>Але лінійна функція для вас дуже легка, тому в</w:t>
      </w:r>
      <w:r w:rsidR="0089095F" w:rsidRPr="00515B27">
        <w:rPr>
          <w:rFonts w:ascii="Times New Roman" w:eastAsia="Times New Roman" w:hAnsi="Times New Roman"/>
          <w:sz w:val="28"/>
          <w:szCs w:val="28"/>
          <w:lang w:eastAsia="uk-UA"/>
        </w:rPr>
        <w:t xml:space="preserve">и будете шифрувати за допомогою </w:t>
      </w:r>
      <w:proofErr w:type="spellStart"/>
      <w:r w:rsidR="0089095F" w:rsidRPr="00515B27">
        <w:rPr>
          <w:rFonts w:ascii="Times New Roman" w:eastAsia="Times New Roman" w:hAnsi="Times New Roman"/>
          <w:sz w:val="28"/>
          <w:szCs w:val="28"/>
          <w:lang w:eastAsia="uk-UA"/>
        </w:rPr>
        <w:t>показникової</w:t>
      </w:r>
      <w:proofErr w:type="spellEnd"/>
      <w:r w:rsidR="0089095F" w:rsidRPr="00515B27">
        <w:rPr>
          <w:rFonts w:ascii="Times New Roman" w:eastAsia="Times New Roman" w:hAnsi="Times New Roman"/>
          <w:sz w:val="28"/>
          <w:szCs w:val="28"/>
          <w:lang w:eastAsia="uk-UA"/>
        </w:rPr>
        <w:t xml:space="preserve"> функції </w:t>
      </w:r>
      <m:oMath>
        <m:r>
          <w:rPr>
            <w:rFonts w:ascii="Cambria Math" w:eastAsia="Times New Roman" w:hAnsi="Cambria Math"/>
            <w:sz w:val="28"/>
            <w:szCs w:val="28"/>
            <w:lang w:eastAsia="uk-UA"/>
          </w:rPr>
          <m:t>y=</m:t>
        </m:r>
        <m:sSup>
          <m:sSupPr>
            <m:ctrlPr>
              <w:rPr>
                <w:rFonts w:ascii="Cambria Math" w:eastAsia="Times New Roman" w:hAnsi="Cambria Math"/>
                <w:i/>
                <w:sz w:val="28"/>
                <w:szCs w:val="28"/>
                <w:lang w:eastAsia="uk-UA"/>
              </w:rPr>
            </m:ctrlPr>
          </m:sSupPr>
          <m:e>
            <m:r>
              <w:rPr>
                <w:rFonts w:ascii="Cambria Math" w:eastAsia="Times New Roman" w:hAnsi="Cambria Math"/>
                <w:sz w:val="28"/>
                <w:szCs w:val="28"/>
                <w:lang w:eastAsia="uk-UA"/>
              </w:rPr>
              <m:t>2</m:t>
            </m:r>
          </m:e>
          <m:sup>
            <m:r>
              <w:rPr>
                <w:rFonts w:ascii="Cambria Math" w:eastAsia="Times New Roman" w:hAnsi="Cambria Math"/>
                <w:sz w:val="28"/>
                <w:szCs w:val="28"/>
                <w:lang w:eastAsia="uk-UA"/>
              </w:rPr>
              <m:t>x</m:t>
            </m:r>
          </m:sup>
        </m:sSup>
      </m:oMath>
    </w:p>
    <w:p w:rsidR="00515B27" w:rsidRPr="00515B27" w:rsidRDefault="00515B27" w:rsidP="00515B27">
      <w:pPr>
        <w:spacing w:after="0" w:line="240" w:lineRule="auto"/>
        <w:jc w:val="both"/>
        <w:rPr>
          <w:rFonts w:ascii="Times New Roman" w:eastAsia="Times New Roman" w:hAnsi="Times New Roman"/>
          <w:sz w:val="28"/>
          <w:szCs w:val="28"/>
          <w:lang w:eastAsia="uk-UA"/>
        </w:rPr>
      </w:pPr>
    </w:p>
    <w:p w:rsidR="00E55BC1" w:rsidRPr="00515B27" w:rsidRDefault="00515B27" w:rsidP="00515B27">
      <w:pPr>
        <w:spacing w:after="0" w:line="240" w:lineRule="auto"/>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Учні шифрують короткі слова</w:t>
      </w:r>
      <w:r w:rsidR="00E55BC1" w:rsidRPr="00E55BC1">
        <w:rPr>
          <w:rFonts w:ascii="Times New Roman" w:eastAsia="Times New Roman" w:hAnsi="Times New Roman"/>
          <w:sz w:val="28"/>
          <w:szCs w:val="28"/>
          <w:lang w:eastAsia="uk-UA"/>
        </w:rPr>
        <w:t xml:space="preserve"> (</w:t>
      </w:r>
      <w:r w:rsidR="00792BDD" w:rsidRPr="00515B27">
        <w:rPr>
          <w:rFonts w:ascii="Times New Roman" w:eastAsia="Times New Roman" w:hAnsi="Times New Roman"/>
          <w:sz w:val="28"/>
          <w:szCs w:val="28"/>
          <w:lang w:eastAsia="uk-UA"/>
        </w:rPr>
        <w:t>ліцей, агент, сигнал)</w:t>
      </w:r>
    </w:p>
    <w:p w:rsidR="00515B27" w:rsidRDefault="00515B27" w:rsidP="00515B27">
      <w:pPr>
        <w:spacing w:after="0" w:line="240" w:lineRule="auto"/>
        <w:jc w:val="both"/>
        <w:outlineLvl w:val="2"/>
        <w:rPr>
          <w:rFonts w:ascii="Times New Roman" w:eastAsia="Times New Roman" w:hAnsi="Times New Roman"/>
          <w:b/>
          <w:bCs/>
          <w:sz w:val="28"/>
          <w:szCs w:val="28"/>
          <w:lang w:eastAsia="uk-UA"/>
        </w:rPr>
      </w:pPr>
    </w:p>
    <w:p w:rsidR="00792BDD" w:rsidRPr="00792BDD" w:rsidRDefault="00792BDD" w:rsidP="00515B27">
      <w:pPr>
        <w:spacing w:after="0" w:line="240" w:lineRule="auto"/>
        <w:jc w:val="both"/>
        <w:outlineLvl w:val="2"/>
        <w:rPr>
          <w:rFonts w:ascii="Times New Roman" w:eastAsia="Times New Roman" w:hAnsi="Times New Roman"/>
          <w:b/>
          <w:bCs/>
          <w:sz w:val="28"/>
          <w:szCs w:val="28"/>
          <w:lang w:eastAsia="uk-UA"/>
        </w:rPr>
      </w:pPr>
      <w:r w:rsidRPr="00792BDD">
        <w:rPr>
          <w:rFonts w:ascii="Times New Roman" w:eastAsia="Times New Roman" w:hAnsi="Times New Roman"/>
          <w:b/>
          <w:bCs/>
          <w:sz w:val="28"/>
          <w:szCs w:val="28"/>
          <w:lang w:eastAsia="uk-UA"/>
        </w:rPr>
        <w:t>Алгоритм кодування:</w:t>
      </w:r>
    </w:p>
    <w:p w:rsidR="00792BDD" w:rsidRPr="00792BDD" w:rsidRDefault="00792BDD" w:rsidP="00515B27">
      <w:pPr>
        <w:numPr>
          <w:ilvl w:val="0"/>
          <w:numId w:val="20"/>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sz w:val="28"/>
          <w:szCs w:val="28"/>
          <w:lang w:eastAsia="uk-UA"/>
        </w:rPr>
        <w:t>Визначаємо номер літери в українському алфавіті (</w:t>
      </w:r>
      <w:r w:rsidRPr="00515B27">
        <w:rPr>
          <w:rFonts w:ascii="Times New Roman" w:eastAsia="Times New Roman" w:hAnsi="Times New Roman"/>
          <w:sz w:val="28"/>
          <w:szCs w:val="28"/>
          <w:lang w:eastAsia="uk-UA"/>
        </w:rPr>
        <w:t>x</w:t>
      </w:r>
      <w:r w:rsidRPr="00792BDD">
        <w:rPr>
          <w:rFonts w:ascii="Times New Roman" w:eastAsia="Times New Roman" w:hAnsi="Times New Roman"/>
          <w:sz w:val="28"/>
          <w:szCs w:val="28"/>
          <w:lang w:eastAsia="uk-UA"/>
        </w:rPr>
        <w:t>).</w:t>
      </w:r>
    </w:p>
    <w:p w:rsidR="00792BDD" w:rsidRPr="00792BDD" w:rsidRDefault="00792BDD" w:rsidP="00515B27">
      <w:pPr>
        <w:numPr>
          <w:ilvl w:val="0"/>
          <w:numId w:val="20"/>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sz w:val="28"/>
          <w:szCs w:val="28"/>
          <w:lang w:eastAsia="uk-UA"/>
        </w:rPr>
        <w:t xml:space="preserve">Підставляємо його у функцію </w:t>
      </w:r>
      <w:r w:rsidRPr="00515B27">
        <w:rPr>
          <w:rFonts w:ascii="Times New Roman" w:eastAsia="Times New Roman" w:hAnsi="Times New Roman"/>
          <w:sz w:val="28"/>
          <w:szCs w:val="28"/>
          <w:lang w:eastAsia="uk-UA"/>
        </w:rPr>
        <w:t>y = 2</w:t>
      </w:r>
      <w:r w:rsidRPr="00515B27">
        <w:rPr>
          <w:rFonts w:ascii="Times New Roman" w:eastAsia="Times New Roman" w:hAnsi="Times New Roman"/>
          <w:sz w:val="28"/>
          <w:szCs w:val="28"/>
          <w:vertAlign w:val="superscript"/>
          <w:lang w:eastAsia="uk-UA"/>
        </w:rPr>
        <w:t>x</w:t>
      </w:r>
      <w:r w:rsidRPr="00792BDD">
        <w:rPr>
          <w:rFonts w:ascii="Times New Roman" w:eastAsia="Times New Roman" w:hAnsi="Times New Roman"/>
          <w:sz w:val="28"/>
          <w:szCs w:val="28"/>
          <w:lang w:eastAsia="uk-UA"/>
        </w:rPr>
        <w:t>.</w:t>
      </w:r>
    </w:p>
    <w:p w:rsidR="00F9587E" w:rsidRDefault="00F9587E" w:rsidP="00515B27">
      <w:pPr>
        <w:spacing w:after="0" w:line="240" w:lineRule="auto"/>
        <w:jc w:val="both"/>
        <w:outlineLvl w:val="2"/>
        <w:rPr>
          <w:rFonts w:ascii="Times New Roman" w:eastAsia="Times New Roman" w:hAnsi="Times New Roman"/>
          <w:b/>
          <w:bCs/>
          <w:sz w:val="28"/>
          <w:szCs w:val="28"/>
          <w:lang w:eastAsia="uk-UA"/>
        </w:rPr>
      </w:pPr>
    </w:p>
    <w:p w:rsidR="00792BDD" w:rsidRPr="00792BDD" w:rsidRDefault="00792BDD" w:rsidP="00515B27">
      <w:pPr>
        <w:spacing w:after="0" w:line="240" w:lineRule="auto"/>
        <w:jc w:val="both"/>
        <w:outlineLvl w:val="2"/>
        <w:rPr>
          <w:rFonts w:ascii="Times New Roman" w:eastAsia="Times New Roman" w:hAnsi="Times New Roman"/>
          <w:b/>
          <w:bCs/>
          <w:sz w:val="28"/>
          <w:szCs w:val="28"/>
          <w:lang w:eastAsia="uk-UA"/>
        </w:rPr>
      </w:pPr>
      <w:r w:rsidRPr="00792BDD">
        <w:rPr>
          <w:rFonts w:ascii="Times New Roman" w:eastAsia="Times New Roman" w:hAnsi="Times New Roman"/>
          <w:b/>
          <w:bCs/>
          <w:sz w:val="28"/>
          <w:szCs w:val="28"/>
          <w:lang w:eastAsia="uk-UA"/>
        </w:rPr>
        <w:t>Слово: АГЕНТ</w:t>
      </w:r>
    </w:p>
    <w:p w:rsidR="00792BDD" w:rsidRPr="00792BDD" w:rsidRDefault="00792BDD" w:rsidP="00515B27">
      <w:pPr>
        <w:numPr>
          <w:ilvl w:val="0"/>
          <w:numId w:val="21"/>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А</w:t>
      </w:r>
      <w:r w:rsidRPr="00792BDD">
        <w:rPr>
          <w:rFonts w:ascii="Times New Roman" w:eastAsia="Times New Roman" w:hAnsi="Times New Roman"/>
          <w:sz w:val="28"/>
          <w:szCs w:val="28"/>
          <w:lang w:eastAsia="uk-UA"/>
        </w:rPr>
        <w:t xml:space="preserve"> (1) </w:t>
      </w:r>
      <w:r w:rsidRPr="00515B27">
        <w:rPr>
          <w:rFonts w:ascii="Times New Roman" w:eastAsia="Times New Roman" w:hAnsi="Times New Roman"/>
          <w:sz w:val="28"/>
          <w:szCs w:val="28"/>
          <w:lang w:eastAsia="uk-UA"/>
        </w:rPr>
        <w:sym w:font="Symbol" w:char="F0AE"/>
      </w:r>
      <w:r w:rsidRPr="00515B27">
        <w:rPr>
          <w:rFonts w:ascii="Times New Roman" w:eastAsia="Times New Roman" w:hAnsi="Times New Roman"/>
          <w:sz w:val="28"/>
          <w:szCs w:val="28"/>
          <w:lang w:eastAsia="uk-UA"/>
        </w:rPr>
        <w:t>2</w:t>
      </w:r>
      <w:r w:rsidRPr="00515B27">
        <w:rPr>
          <w:rFonts w:ascii="Times New Roman" w:eastAsia="Times New Roman" w:hAnsi="Times New Roman"/>
          <w:sz w:val="28"/>
          <w:szCs w:val="28"/>
          <w:vertAlign w:val="superscript"/>
          <w:lang w:eastAsia="uk-UA"/>
        </w:rPr>
        <w:t>1</w:t>
      </w:r>
      <w:r w:rsidRPr="00515B27">
        <w:rPr>
          <w:rFonts w:ascii="Times New Roman" w:eastAsia="Times New Roman" w:hAnsi="Times New Roman"/>
          <w:sz w:val="28"/>
          <w:szCs w:val="28"/>
          <w:lang w:eastAsia="uk-UA"/>
        </w:rPr>
        <w:t xml:space="preserve"> =</w:t>
      </w:r>
      <w:r w:rsidRPr="00792BDD">
        <w:rPr>
          <w:rFonts w:ascii="Times New Roman" w:eastAsia="Times New Roman" w:hAnsi="Times New Roman"/>
          <w:sz w:val="28"/>
          <w:szCs w:val="28"/>
          <w:lang w:eastAsia="uk-UA"/>
        </w:rPr>
        <w:t xml:space="preserve"> </w:t>
      </w:r>
      <w:r w:rsidRPr="00792BDD">
        <w:rPr>
          <w:rFonts w:ascii="Times New Roman" w:eastAsia="Times New Roman" w:hAnsi="Times New Roman"/>
          <w:b/>
          <w:bCs/>
          <w:sz w:val="28"/>
          <w:szCs w:val="28"/>
          <w:lang w:eastAsia="uk-UA"/>
        </w:rPr>
        <w:t>2</w:t>
      </w:r>
    </w:p>
    <w:p w:rsidR="00792BDD" w:rsidRPr="00792BDD" w:rsidRDefault="00792BDD" w:rsidP="00515B27">
      <w:pPr>
        <w:numPr>
          <w:ilvl w:val="0"/>
          <w:numId w:val="21"/>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Г</w:t>
      </w:r>
      <w:r w:rsidRPr="00792BDD">
        <w:rPr>
          <w:rFonts w:ascii="Times New Roman" w:eastAsia="Times New Roman" w:hAnsi="Times New Roman"/>
          <w:sz w:val="28"/>
          <w:szCs w:val="28"/>
          <w:lang w:eastAsia="uk-UA"/>
        </w:rPr>
        <w:t xml:space="preserve"> (4) </w:t>
      </w:r>
      <w:r w:rsidRPr="00515B27">
        <w:rPr>
          <w:rFonts w:ascii="Times New Roman" w:eastAsia="Times New Roman" w:hAnsi="Times New Roman"/>
          <w:sz w:val="28"/>
          <w:szCs w:val="28"/>
          <w:lang w:eastAsia="uk-UA"/>
        </w:rPr>
        <w:sym w:font="Symbol" w:char="F0AE"/>
      </w:r>
      <w:r w:rsidRPr="00515B27">
        <w:rPr>
          <w:rFonts w:ascii="Times New Roman" w:eastAsia="Times New Roman" w:hAnsi="Times New Roman"/>
          <w:sz w:val="28"/>
          <w:szCs w:val="28"/>
          <w:lang w:eastAsia="uk-UA"/>
        </w:rPr>
        <w:t>2</w:t>
      </w:r>
      <w:r w:rsidRPr="00515B27">
        <w:rPr>
          <w:rFonts w:ascii="Times New Roman" w:eastAsia="Times New Roman" w:hAnsi="Times New Roman"/>
          <w:sz w:val="28"/>
          <w:szCs w:val="28"/>
          <w:vertAlign w:val="superscript"/>
          <w:lang w:eastAsia="uk-UA"/>
        </w:rPr>
        <w:t>4</w:t>
      </w:r>
      <w:r w:rsidRPr="00515B27">
        <w:rPr>
          <w:rFonts w:ascii="Times New Roman" w:eastAsia="Times New Roman" w:hAnsi="Times New Roman"/>
          <w:sz w:val="28"/>
          <w:szCs w:val="28"/>
          <w:lang w:eastAsia="uk-UA"/>
        </w:rPr>
        <w:t xml:space="preserve"> =</w:t>
      </w:r>
      <w:r w:rsidRPr="00792BDD">
        <w:rPr>
          <w:rFonts w:ascii="Times New Roman" w:eastAsia="Times New Roman" w:hAnsi="Times New Roman"/>
          <w:sz w:val="28"/>
          <w:szCs w:val="28"/>
          <w:lang w:eastAsia="uk-UA"/>
        </w:rPr>
        <w:t xml:space="preserve"> </w:t>
      </w:r>
      <w:r w:rsidRPr="00792BDD">
        <w:rPr>
          <w:rFonts w:ascii="Times New Roman" w:eastAsia="Times New Roman" w:hAnsi="Times New Roman"/>
          <w:b/>
          <w:bCs/>
          <w:sz w:val="28"/>
          <w:szCs w:val="28"/>
          <w:lang w:eastAsia="uk-UA"/>
        </w:rPr>
        <w:t>16</w:t>
      </w:r>
    </w:p>
    <w:p w:rsidR="00792BDD" w:rsidRPr="00792BDD" w:rsidRDefault="00792BDD" w:rsidP="00515B27">
      <w:pPr>
        <w:numPr>
          <w:ilvl w:val="0"/>
          <w:numId w:val="21"/>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Е</w:t>
      </w:r>
      <w:r w:rsidRPr="00792BDD">
        <w:rPr>
          <w:rFonts w:ascii="Times New Roman" w:eastAsia="Times New Roman" w:hAnsi="Times New Roman"/>
          <w:sz w:val="28"/>
          <w:szCs w:val="28"/>
          <w:lang w:eastAsia="uk-UA"/>
        </w:rPr>
        <w:t xml:space="preserve"> (7) </w:t>
      </w:r>
      <w:r w:rsidRPr="00515B27">
        <w:rPr>
          <w:rFonts w:ascii="Times New Roman" w:eastAsia="Times New Roman" w:hAnsi="Times New Roman"/>
          <w:sz w:val="28"/>
          <w:szCs w:val="28"/>
          <w:lang w:eastAsia="uk-UA"/>
        </w:rPr>
        <w:sym w:font="Symbol" w:char="F0AE"/>
      </w:r>
      <w:r w:rsidRPr="00515B27">
        <w:rPr>
          <w:rFonts w:ascii="Times New Roman" w:eastAsia="Times New Roman" w:hAnsi="Times New Roman"/>
          <w:sz w:val="28"/>
          <w:szCs w:val="28"/>
          <w:lang w:eastAsia="uk-UA"/>
        </w:rPr>
        <w:t>2</w:t>
      </w:r>
      <w:r w:rsidRPr="00515B27">
        <w:rPr>
          <w:rFonts w:ascii="Times New Roman" w:eastAsia="Times New Roman" w:hAnsi="Times New Roman"/>
          <w:sz w:val="28"/>
          <w:szCs w:val="28"/>
          <w:vertAlign w:val="superscript"/>
          <w:lang w:eastAsia="uk-UA"/>
        </w:rPr>
        <w:t>7</w:t>
      </w:r>
      <w:r w:rsidRPr="00515B27">
        <w:rPr>
          <w:rFonts w:ascii="Times New Roman" w:eastAsia="Times New Roman" w:hAnsi="Times New Roman"/>
          <w:sz w:val="28"/>
          <w:szCs w:val="28"/>
          <w:lang w:eastAsia="uk-UA"/>
        </w:rPr>
        <w:t xml:space="preserve"> =</w:t>
      </w:r>
      <w:r w:rsidRPr="00792BDD">
        <w:rPr>
          <w:rFonts w:ascii="Times New Roman" w:eastAsia="Times New Roman" w:hAnsi="Times New Roman"/>
          <w:sz w:val="28"/>
          <w:szCs w:val="28"/>
          <w:lang w:eastAsia="uk-UA"/>
        </w:rPr>
        <w:t xml:space="preserve"> </w:t>
      </w:r>
      <w:r w:rsidRPr="00792BDD">
        <w:rPr>
          <w:rFonts w:ascii="Times New Roman" w:eastAsia="Times New Roman" w:hAnsi="Times New Roman"/>
          <w:b/>
          <w:bCs/>
          <w:sz w:val="28"/>
          <w:szCs w:val="28"/>
          <w:lang w:eastAsia="uk-UA"/>
        </w:rPr>
        <w:t>128</w:t>
      </w:r>
    </w:p>
    <w:p w:rsidR="00792BDD" w:rsidRPr="00792BDD" w:rsidRDefault="00792BDD" w:rsidP="00515B27">
      <w:pPr>
        <w:numPr>
          <w:ilvl w:val="0"/>
          <w:numId w:val="21"/>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Н</w:t>
      </w:r>
      <w:r w:rsidRPr="00792BDD">
        <w:rPr>
          <w:rFonts w:ascii="Times New Roman" w:eastAsia="Times New Roman" w:hAnsi="Times New Roman"/>
          <w:sz w:val="28"/>
          <w:szCs w:val="28"/>
          <w:lang w:eastAsia="uk-UA"/>
        </w:rPr>
        <w:t xml:space="preserve"> (18) </w:t>
      </w:r>
      <w:r w:rsidRPr="00515B27">
        <w:rPr>
          <w:rFonts w:ascii="Times New Roman" w:eastAsia="Times New Roman" w:hAnsi="Times New Roman"/>
          <w:sz w:val="28"/>
          <w:szCs w:val="28"/>
          <w:lang w:eastAsia="uk-UA"/>
        </w:rPr>
        <w:sym w:font="Symbol" w:char="F0AE"/>
      </w:r>
      <w:r w:rsidRPr="00515B27">
        <w:rPr>
          <w:rFonts w:ascii="Times New Roman" w:eastAsia="Times New Roman" w:hAnsi="Times New Roman"/>
          <w:sz w:val="28"/>
          <w:szCs w:val="28"/>
          <w:lang w:eastAsia="uk-UA"/>
        </w:rPr>
        <w:t>2</w:t>
      </w:r>
      <w:r w:rsidRPr="00515B27">
        <w:rPr>
          <w:rFonts w:ascii="Times New Roman" w:eastAsia="Times New Roman" w:hAnsi="Times New Roman"/>
          <w:sz w:val="28"/>
          <w:szCs w:val="28"/>
          <w:vertAlign w:val="superscript"/>
          <w:lang w:eastAsia="uk-UA"/>
        </w:rPr>
        <w:t>18</w:t>
      </w:r>
      <w:r w:rsidRPr="00515B27">
        <w:rPr>
          <w:rFonts w:ascii="Times New Roman" w:eastAsia="Times New Roman" w:hAnsi="Times New Roman"/>
          <w:sz w:val="28"/>
          <w:szCs w:val="28"/>
          <w:lang w:eastAsia="uk-UA"/>
        </w:rPr>
        <w:t xml:space="preserve"> =</w:t>
      </w:r>
      <w:r w:rsidRPr="00792BDD">
        <w:rPr>
          <w:rFonts w:ascii="Times New Roman" w:eastAsia="Times New Roman" w:hAnsi="Times New Roman"/>
          <w:sz w:val="28"/>
          <w:szCs w:val="28"/>
          <w:lang w:eastAsia="uk-UA"/>
        </w:rPr>
        <w:t xml:space="preserve"> </w:t>
      </w:r>
      <w:r w:rsidRPr="00792BDD">
        <w:rPr>
          <w:rFonts w:ascii="Times New Roman" w:eastAsia="Times New Roman" w:hAnsi="Times New Roman"/>
          <w:b/>
          <w:bCs/>
          <w:sz w:val="28"/>
          <w:szCs w:val="28"/>
          <w:lang w:eastAsia="uk-UA"/>
        </w:rPr>
        <w:t>262 144</w:t>
      </w:r>
    </w:p>
    <w:p w:rsidR="00792BDD" w:rsidRPr="00792BDD" w:rsidRDefault="00792BDD" w:rsidP="00515B27">
      <w:pPr>
        <w:numPr>
          <w:ilvl w:val="0"/>
          <w:numId w:val="21"/>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Т</w:t>
      </w:r>
      <w:r w:rsidRPr="00792BDD">
        <w:rPr>
          <w:rFonts w:ascii="Times New Roman" w:eastAsia="Times New Roman" w:hAnsi="Times New Roman"/>
          <w:sz w:val="28"/>
          <w:szCs w:val="28"/>
          <w:lang w:eastAsia="uk-UA"/>
        </w:rPr>
        <w:t xml:space="preserve"> (23) </w:t>
      </w:r>
      <w:r w:rsidRPr="00515B27">
        <w:rPr>
          <w:rFonts w:ascii="Times New Roman" w:eastAsia="Times New Roman" w:hAnsi="Times New Roman"/>
          <w:sz w:val="28"/>
          <w:szCs w:val="28"/>
          <w:lang w:eastAsia="uk-UA"/>
        </w:rPr>
        <w:sym w:font="Symbol" w:char="F0AE"/>
      </w:r>
      <w:r w:rsidRPr="00515B27">
        <w:rPr>
          <w:rFonts w:ascii="Times New Roman" w:eastAsia="Times New Roman" w:hAnsi="Times New Roman"/>
          <w:sz w:val="28"/>
          <w:szCs w:val="28"/>
          <w:lang w:eastAsia="uk-UA"/>
        </w:rPr>
        <w:t>2</w:t>
      </w:r>
      <w:r w:rsidRPr="00515B27">
        <w:rPr>
          <w:rFonts w:ascii="Times New Roman" w:eastAsia="Times New Roman" w:hAnsi="Times New Roman"/>
          <w:sz w:val="28"/>
          <w:szCs w:val="28"/>
          <w:vertAlign w:val="superscript"/>
          <w:lang w:eastAsia="uk-UA"/>
        </w:rPr>
        <w:t>23</w:t>
      </w:r>
      <w:r w:rsidRPr="00515B27">
        <w:rPr>
          <w:rFonts w:ascii="Times New Roman" w:eastAsia="Times New Roman" w:hAnsi="Times New Roman"/>
          <w:sz w:val="28"/>
          <w:szCs w:val="28"/>
          <w:lang w:eastAsia="uk-UA"/>
        </w:rPr>
        <w:t xml:space="preserve"> =</w:t>
      </w:r>
      <w:r w:rsidRPr="00792BDD">
        <w:rPr>
          <w:rFonts w:ascii="Times New Roman" w:eastAsia="Times New Roman" w:hAnsi="Times New Roman"/>
          <w:sz w:val="28"/>
          <w:szCs w:val="28"/>
          <w:lang w:eastAsia="uk-UA"/>
        </w:rPr>
        <w:t xml:space="preserve"> </w:t>
      </w:r>
      <w:r w:rsidRPr="00792BDD">
        <w:rPr>
          <w:rFonts w:ascii="Times New Roman" w:eastAsia="Times New Roman" w:hAnsi="Times New Roman"/>
          <w:b/>
          <w:bCs/>
          <w:sz w:val="28"/>
          <w:szCs w:val="28"/>
          <w:lang w:eastAsia="uk-UA"/>
        </w:rPr>
        <w:t>8 388 608</w:t>
      </w:r>
    </w:p>
    <w:p w:rsidR="00792BDD" w:rsidRPr="00792BDD" w:rsidRDefault="00792BDD" w:rsidP="00515B27">
      <w:pPr>
        <w:spacing w:after="0" w:line="240" w:lineRule="auto"/>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Шифр:</w:t>
      </w:r>
      <w:r w:rsidRPr="00792BDD">
        <w:rPr>
          <w:rFonts w:ascii="Times New Roman" w:eastAsia="Times New Roman" w:hAnsi="Times New Roman"/>
          <w:sz w:val="28"/>
          <w:szCs w:val="28"/>
          <w:lang w:eastAsia="uk-UA"/>
        </w:rPr>
        <w:t xml:space="preserve"> 2; 16; 128; 262 144; 8 388 608.</w:t>
      </w:r>
    </w:p>
    <w:p w:rsidR="00792BDD" w:rsidRPr="00792BDD" w:rsidRDefault="00792BDD" w:rsidP="00515B27">
      <w:pPr>
        <w:spacing w:after="0" w:line="240" w:lineRule="auto"/>
        <w:jc w:val="both"/>
        <w:rPr>
          <w:rFonts w:ascii="Times New Roman" w:eastAsia="Times New Roman" w:hAnsi="Times New Roman"/>
          <w:sz w:val="28"/>
          <w:szCs w:val="28"/>
          <w:lang w:eastAsia="uk-UA"/>
        </w:rPr>
      </w:pPr>
    </w:p>
    <w:p w:rsidR="00792BDD" w:rsidRPr="00792BDD" w:rsidRDefault="00792BDD" w:rsidP="00515B27">
      <w:pPr>
        <w:spacing w:after="0" w:line="240" w:lineRule="auto"/>
        <w:jc w:val="both"/>
        <w:outlineLvl w:val="2"/>
        <w:rPr>
          <w:rFonts w:ascii="Times New Roman" w:eastAsia="Times New Roman" w:hAnsi="Times New Roman"/>
          <w:b/>
          <w:bCs/>
          <w:sz w:val="28"/>
          <w:szCs w:val="28"/>
          <w:lang w:eastAsia="uk-UA"/>
        </w:rPr>
      </w:pPr>
      <w:r w:rsidRPr="00792BDD">
        <w:rPr>
          <w:rFonts w:ascii="Times New Roman" w:eastAsia="Times New Roman" w:hAnsi="Times New Roman"/>
          <w:b/>
          <w:bCs/>
          <w:sz w:val="28"/>
          <w:szCs w:val="28"/>
          <w:lang w:eastAsia="uk-UA"/>
        </w:rPr>
        <w:t>Слово: ЛІЦЕЙ</w:t>
      </w:r>
    </w:p>
    <w:p w:rsidR="00792BDD" w:rsidRPr="00792BDD" w:rsidRDefault="00792BDD" w:rsidP="00515B27">
      <w:pPr>
        <w:numPr>
          <w:ilvl w:val="0"/>
          <w:numId w:val="22"/>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Л</w:t>
      </w:r>
      <w:r w:rsidRPr="00792BDD">
        <w:rPr>
          <w:rFonts w:ascii="Times New Roman" w:eastAsia="Times New Roman" w:hAnsi="Times New Roman"/>
          <w:sz w:val="28"/>
          <w:szCs w:val="28"/>
          <w:lang w:eastAsia="uk-UA"/>
        </w:rPr>
        <w:t xml:space="preserve"> (16) </w:t>
      </w:r>
      <w:r w:rsidRPr="00515B27">
        <w:rPr>
          <w:rFonts w:ascii="Times New Roman" w:eastAsia="Times New Roman" w:hAnsi="Times New Roman"/>
          <w:sz w:val="28"/>
          <w:szCs w:val="28"/>
          <w:lang w:eastAsia="uk-UA"/>
        </w:rPr>
        <w:sym w:font="Symbol" w:char="F0AE"/>
      </w:r>
      <w:r w:rsidRPr="00515B27">
        <w:rPr>
          <w:rFonts w:ascii="Times New Roman" w:eastAsia="Times New Roman" w:hAnsi="Times New Roman"/>
          <w:sz w:val="28"/>
          <w:szCs w:val="28"/>
          <w:lang w:eastAsia="uk-UA"/>
        </w:rPr>
        <w:t>2</w:t>
      </w:r>
      <w:r w:rsidRPr="00515B27">
        <w:rPr>
          <w:rFonts w:ascii="Times New Roman" w:eastAsia="Times New Roman" w:hAnsi="Times New Roman"/>
          <w:sz w:val="28"/>
          <w:szCs w:val="28"/>
          <w:vertAlign w:val="superscript"/>
          <w:lang w:eastAsia="uk-UA"/>
        </w:rPr>
        <w:t>16</w:t>
      </w:r>
      <w:r w:rsidR="00515B27">
        <w:rPr>
          <w:rFonts w:ascii="Times New Roman" w:eastAsia="Times New Roman" w:hAnsi="Times New Roman"/>
          <w:sz w:val="28"/>
          <w:szCs w:val="28"/>
          <w:lang w:eastAsia="uk-UA"/>
        </w:rPr>
        <w:t xml:space="preserve"> =</w:t>
      </w:r>
      <w:r w:rsidRPr="00792BDD">
        <w:rPr>
          <w:rFonts w:ascii="Times New Roman" w:eastAsia="Times New Roman" w:hAnsi="Times New Roman"/>
          <w:sz w:val="28"/>
          <w:szCs w:val="28"/>
          <w:lang w:eastAsia="uk-UA"/>
        </w:rPr>
        <w:t xml:space="preserve"> </w:t>
      </w:r>
      <w:r w:rsidRPr="00792BDD">
        <w:rPr>
          <w:rFonts w:ascii="Times New Roman" w:eastAsia="Times New Roman" w:hAnsi="Times New Roman"/>
          <w:b/>
          <w:bCs/>
          <w:sz w:val="28"/>
          <w:szCs w:val="28"/>
          <w:lang w:eastAsia="uk-UA"/>
        </w:rPr>
        <w:t>65 536</w:t>
      </w:r>
    </w:p>
    <w:p w:rsidR="00792BDD" w:rsidRPr="00792BDD" w:rsidRDefault="00792BDD" w:rsidP="00515B27">
      <w:pPr>
        <w:numPr>
          <w:ilvl w:val="0"/>
          <w:numId w:val="22"/>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І</w:t>
      </w:r>
      <w:r w:rsidRPr="00792BDD">
        <w:rPr>
          <w:rFonts w:ascii="Times New Roman" w:eastAsia="Times New Roman" w:hAnsi="Times New Roman"/>
          <w:sz w:val="28"/>
          <w:szCs w:val="28"/>
          <w:lang w:eastAsia="uk-UA"/>
        </w:rPr>
        <w:t xml:space="preserve"> (12) </w:t>
      </w:r>
      <w:r w:rsidRPr="00515B27">
        <w:rPr>
          <w:rFonts w:ascii="Times New Roman" w:eastAsia="Times New Roman" w:hAnsi="Times New Roman"/>
          <w:sz w:val="28"/>
          <w:szCs w:val="28"/>
          <w:lang w:eastAsia="uk-UA"/>
        </w:rPr>
        <w:sym w:font="Symbol" w:char="F0AE"/>
      </w:r>
      <w:r w:rsidRPr="00515B27">
        <w:rPr>
          <w:rFonts w:ascii="Times New Roman" w:eastAsia="Times New Roman" w:hAnsi="Times New Roman"/>
          <w:sz w:val="28"/>
          <w:szCs w:val="28"/>
          <w:lang w:eastAsia="uk-UA"/>
        </w:rPr>
        <w:t>2</w:t>
      </w:r>
      <w:r w:rsidRPr="00515B27">
        <w:rPr>
          <w:rFonts w:ascii="Times New Roman" w:eastAsia="Times New Roman" w:hAnsi="Times New Roman"/>
          <w:sz w:val="28"/>
          <w:szCs w:val="28"/>
          <w:vertAlign w:val="superscript"/>
          <w:lang w:eastAsia="uk-UA"/>
        </w:rPr>
        <w:t>12</w:t>
      </w:r>
      <w:r w:rsidRPr="00515B27">
        <w:rPr>
          <w:rFonts w:ascii="Times New Roman" w:eastAsia="Times New Roman" w:hAnsi="Times New Roman"/>
          <w:sz w:val="28"/>
          <w:szCs w:val="28"/>
          <w:lang w:eastAsia="uk-UA"/>
        </w:rPr>
        <w:t xml:space="preserve"> =</w:t>
      </w:r>
      <w:r w:rsidRPr="00792BDD">
        <w:rPr>
          <w:rFonts w:ascii="Times New Roman" w:eastAsia="Times New Roman" w:hAnsi="Times New Roman"/>
          <w:sz w:val="28"/>
          <w:szCs w:val="28"/>
          <w:lang w:eastAsia="uk-UA"/>
        </w:rPr>
        <w:t xml:space="preserve"> </w:t>
      </w:r>
      <w:r w:rsidRPr="00792BDD">
        <w:rPr>
          <w:rFonts w:ascii="Times New Roman" w:eastAsia="Times New Roman" w:hAnsi="Times New Roman"/>
          <w:b/>
          <w:bCs/>
          <w:sz w:val="28"/>
          <w:szCs w:val="28"/>
          <w:lang w:eastAsia="uk-UA"/>
        </w:rPr>
        <w:t>4 096</w:t>
      </w:r>
    </w:p>
    <w:p w:rsidR="00792BDD" w:rsidRPr="00792BDD" w:rsidRDefault="00792BDD" w:rsidP="00515B27">
      <w:pPr>
        <w:numPr>
          <w:ilvl w:val="0"/>
          <w:numId w:val="22"/>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Ц</w:t>
      </w:r>
      <w:r w:rsidRPr="00792BDD">
        <w:rPr>
          <w:rFonts w:ascii="Times New Roman" w:eastAsia="Times New Roman" w:hAnsi="Times New Roman"/>
          <w:sz w:val="28"/>
          <w:szCs w:val="28"/>
          <w:lang w:eastAsia="uk-UA"/>
        </w:rPr>
        <w:t xml:space="preserve"> (27) </w:t>
      </w:r>
      <w:r w:rsidRPr="00515B27">
        <w:rPr>
          <w:rFonts w:ascii="Times New Roman" w:eastAsia="Times New Roman" w:hAnsi="Times New Roman"/>
          <w:sz w:val="28"/>
          <w:szCs w:val="28"/>
          <w:lang w:eastAsia="uk-UA"/>
        </w:rPr>
        <w:sym w:font="Symbol" w:char="F0AE"/>
      </w:r>
      <w:r w:rsidRPr="00515B27">
        <w:rPr>
          <w:rFonts w:ascii="Times New Roman" w:eastAsia="Times New Roman" w:hAnsi="Times New Roman"/>
          <w:sz w:val="28"/>
          <w:szCs w:val="28"/>
          <w:lang w:eastAsia="uk-UA"/>
        </w:rPr>
        <w:t>2</w:t>
      </w:r>
      <w:r w:rsidRPr="00515B27">
        <w:rPr>
          <w:rFonts w:ascii="Times New Roman" w:eastAsia="Times New Roman" w:hAnsi="Times New Roman"/>
          <w:sz w:val="28"/>
          <w:szCs w:val="28"/>
          <w:vertAlign w:val="superscript"/>
          <w:lang w:eastAsia="uk-UA"/>
        </w:rPr>
        <w:t>27</w:t>
      </w:r>
      <w:r w:rsidRPr="00515B27">
        <w:rPr>
          <w:rFonts w:ascii="Times New Roman" w:eastAsia="Times New Roman" w:hAnsi="Times New Roman"/>
          <w:sz w:val="28"/>
          <w:szCs w:val="28"/>
          <w:lang w:eastAsia="uk-UA"/>
        </w:rPr>
        <w:t xml:space="preserve"> =</w:t>
      </w:r>
      <w:r w:rsidRPr="00792BDD">
        <w:rPr>
          <w:rFonts w:ascii="Times New Roman" w:eastAsia="Times New Roman" w:hAnsi="Times New Roman"/>
          <w:sz w:val="28"/>
          <w:szCs w:val="28"/>
          <w:lang w:eastAsia="uk-UA"/>
        </w:rPr>
        <w:t xml:space="preserve"> </w:t>
      </w:r>
      <w:r w:rsidRPr="00792BDD">
        <w:rPr>
          <w:rFonts w:ascii="Times New Roman" w:eastAsia="Times New Roman" w:hAnsi="Times New Roman"/>
          <w:b/>
          <w:bCs/>
          <w:sz w:val="28"/>
          <w:szCs w:val="28"/>
          <w:lang w:eastAsia="uk-UA"/>
        </w:rPr>
        <w:t>134 217 728</w:t>
      </w:r>
    </w:p>
    <w:p w:rsidR="00792BDD" w:rsidRPr="00792BDD" w:rsidRDefault="00792BDD" w:rsidP="00515B27">
      <w:pPr>
        <w:numPr>
          <w:ilvl w:val="0"/>
          <w:numId w:val="22"/>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Е</w:t>
      </w:r>
      <w:r w:rsidRPr="00792BDD">
        <w:rPr>
          <w:rFonts w:ascii="Times New Roman" w:eastAsia="Times New Roman" w:hAnsi="Times New Roman"/>
          <w:sz w:val="28"/>
          <w:szCs w:val="28"/>
          <w:lang w:eastAsia="uk-UA"/>
        </w:rPr>
        <w:t xml:space="preserve"> (7) </w:t>
      </w:r>
      <w:r w:rsidRPr="00515B27">
        <w:rPr>
          <w:rFonts w:ascii="Times New Roman" w:eastAsia="Times New Roman" w:hAnsi="Times New Roman"/>
          <w:sz w:val="28"/>
          <w:szCs w:val="28"/>
          <w:lang w:eastAsia="uk-UA"/>
        </w:rPr>
        <w:sym w:font="Symbol" w:char="F0AE"/>
      </w:r>
      <w:r w:rsidRPr="00515B27">
        <w:rPr>
          <w:rFonts w:ascii="Times New Roman" w:eastAsia="Times New Roman" w:hAnsi="Times New Roman"/>
          <w:sz w:val="28"/>
          <w:szCs w:val="28"/>
          <w:lang w:eastAsia="uk-UA"/>
        </w:rPr>
        <w:t>2</w:t>
      </w:r>
      <w:r w:rsidRPr="00515B27">
        <w:rPr>
          <w:rFonts w:ascii="Times New Roman" w:eastAsia="Times New Roman" w:hAnsi="Times New Roman"/>
          <w:sz w:val="28"/>
          <w:szCs w:val="28"/>
          <w:vertAlign w:val="superscript"/>
          <w:lang w:eastAsia="uk-UA"/>
        </w:rPr>
        <w:t>7</w:t>
      </w:r>
      <w:r w:rsidRPr="00515B27">
        <w:rPr>
          <w:rFonts w:ascii="Times New Roman" w:eastAsia="Times New Roman" w:hAnsi="Times New Roman"/>
          <w:sz w:val="28"/>
          <w:szCs w:val="28"/>
          <w:lang w:eastAsia="uk-UA"/>
        </w:rPr>
        <w:t xml:space="preserve"> =</w:t>
      </w:r>
      <w:r w:rsidRPr="00792BDD">
        <w:rPr>
          <w:rFonts w:ascii="Times New Roman" w:eastAsia="Times New Roman" w:hAnsi="Times New Roman"/>
          <w:sz w:val="28"/>
          <w:szCs w:val="28"/>
          <w:lang w:eastAsia="uk-UA"/>
        </w:rPr>
        <w:t xml:space="preserve"> </w:t>
      </w:r>
      <w:r w:rsidRPr="00792BDD">
        <w:rPr>
          <w:rFonts w:ascii="Times New Roman" w:eastAsia="Times New Roman" w:hAnsi="Times New Roman"/>
          <w:b/>
          <w:bCs/>
          <w:sz w:val="28"/>
          <w:szCs w:val="28"/>
          <w:lang w:eastAsia="uk-UA"/>
        </w:rPr>
        <w:t>128</w:t>
      </w:r>
    </w:p>
    <w:p w:rsidR="00792BDD" w:rsidRPr="00792BDD" w:rsidRDefault="00792BDD" w:rsidP="00515B27">
      <w:pPr>
        <w:numPr>
          <w:ilvl w:val="0"/>
          <w:numId w:val="22"/>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Й</w:t>
      </w:r>
      <w:r w:rsidRPr="00792BDD">
        <w:rPr>
          <w:rFonts w:ascii="Times New Roman" w:eastAsia="Times New Roman" w:hAnsi="Times New Roman"/>
          <w:sz w:val="28"/>
          <w:szCs w:val="28"/>
          <w:lang w:eastAsia="uk-UA"/>
        </w:rPr>
        <w:t xml:space="preserve"> (14) </w:t>
      </w:r>
      <w:r w:rsidRPr="00515B27">
        <w:rPr>
          <w:rFonts w:ascii="Times New Roman" w:eastAsia="Times New Roman" w:hAnsi="Times New Roman"/>
          <w:sz w:val="28"/>
          <w:szCs w:val="28"/>
          <w:lang w:eastAsia="uk-UA"/>
        </w:rPr>
        <w:sym w:font="Symbol" w:char="F0AE"/>
      </w:r>
      <w:r w:rsidRPr="00515B27">
        <w:rPr>
          <w:rFonts w:ascii="Times New Roman" w:eastAsia="Times New Roman" w:hAnsi="Times New Roman"/>
          <w:sz w:val="28"/>
          <w:szCs w:val="28"/>
          <w:lang w:eastAsia="uk-UA"/>
        </w:rPr>
        <w:t>2</w:t>
      </w:r>
      <w:r w:rsidRPr="00515B27">
        <w:rPr>
          <w:rFonts w:ascii="Times New Roman" w:eastAsia="Times New Roman" w:hAnsi="Times New Roman"/>
          <w:sz w:val="28"/>
          <w:szCs w:val="28"/>
          <w:vertAlign w:val="superscript"/>
          <w:lang w:eastAsia="uk-UA"/>
        </w:rPr>
        <w:t>14</w:t>
      </w:r>
      <w:r w:rsidRPr="00515B27">
        <w:rPr>
          <w:rFonts w:ascii="Times New Roman" w:eastAsia="Times New Roman" w:hAnsi="Times New Roman"/>
          <w:sz w:val="28"/>
          <w:szCs w:val="28"/>
          <w:lang w:eastAsia="uk-UA"/>
        </w:rPr>
        <w:t xml:space="preserve"> =</w:t>
      </w:r>
      <w:r w:rsidRPr="00792BDD">
        <w:rPr>
          <w:rFonts w:ascii="Times New Roman" w:eastAsia="Times New Roman" w:hAnsi="Times New Roman"/>
          <w:sz w:val="28"/>
          <w:szCs w:val="28"/>
          <w:lang w:eastAsia="uk-UA"/>
        </w:rPr>
        <w:t xml:space="preserve"> </w:t>
      </w:r>
      <w:r w:rsidRPr="00792BDD">
        <w:rPr>
          <w:rFonts w:ascii="Times New Roman" w:eastAsia="Times New Roman" w:hAnsi="Times New Roman"/>
          <w:b/>
          <w:bCs/>
          <w:sz w:val="28"/>
          <w:szCs w:val="28"/>
          <w:lang w:eastAsia="uk-UA"/>
        </w:rPr>
        <w:t>16 384</w:t>
      </w:r>
    </w:p>
    <w:p w:rsidR="00792BDD" w:rsidRPr="00792BDD" w:rsidRDefault="00792BDD" w:rsidP="00515B27">
      <w:pPr>
        <w:spacing w:after="0" w:line="240" w:lineRule="auto"/>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Шифр:</w:t>
      </w:r>
      <w:r w:rsidRPr="00792BDD">
        <w:rPr>
          <w:rFonts w:ascii="Times New Roman" w:eastAsia="Times New Roman" w:hAnsi="Times New Roman"/>
          <w:sz w:val="28"/>
          <w:szCs w:val="28"/>
          <w:lang w:eastAsia="uk-UA"/>
        </w:rPr>
        <w:t xml:space="preserve"> 65 536; 4 096; 134 217 728; 128; 16 384.</w:t>
      </w:r>
    </w:p>
    <w:p w:rsidR="00792BDD" w:rsidRPr="00792BDD" w:rsidRDefault="00792BDD" w:rsidP="00515B27">
      <w:pPr>
        <w:spacing w:after="0" w:line="240" w:lineRule="auto"/>
        <w:jc w:val="both"/>
        <w:rPr>
          <w:rFonts w:ascii="Times New Roman" w:eastAsia="Times New Roman" w:hAnsi="Times New Roman"/>
          <w:sz w:val="28"/>
          <w:szCs w:val="28"/>
          <w:lang w:eastAsia="uk-UA"/>
        </w:rPr>
      </w:pPr>
    </w:p>
    <w:p w:rsidR="00792BDD" w:rsidRPr="00792BDD" w:rsidRDefault="00792BDD" w:rsidP="00515B27">
      <w:pPr>
        <w:spacing w:after="0" w:line="240" w:lineRule="auto"/>
        <w:jc w:val="both"/>
        <w:outlineLvl w:val="2"/>
        <w:rPr>
          <w:rFonts w:ascii="Times New Roman" w:eastAsia="Times New Roman" w:hAnsi="Times New Roman"/>
          <w:b/>
          <w:bCs/>
          <w:sz w:val="28"/>
          <w:szCs w:val="28"/>
          <w:lang w:eastAsia="uk-UA"/>
        </w:rPr>
      </w:pPr>
      <w:r w:rsidRPr="00792BDD">
        <w:rPr>
          <w:rFonts w:ascii="Times New Roman" w:eastAsia="Times New Roman" w:hAnsi="Times New Roman"/>
          <w:b/>
          <w:bCs/>
          <w:sz w:val="28"/>
          <w:szCs w:val="28"/>
          <w:lang w:eastAsia="uk-UA"/>
        </w:rPr>
        <w:t>Слово: СИГНАЛ</w:t>
      </w:r>
    </w:p>
    <w:p w:rsidR="00792BDD" w:rsidRPr="00792BDD" w:rsidRDefault="00792BDD" w:rsidP="00515B27">
      <w:pPr>
        <w:numPr>
          <w:ilvl w:val="0"/>
          <w:numId w:val="23"/>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С</w:t>
      </w:r>
      <w:r w:rsidRPr="00792BDD">
        <w:rPr>
          <w:rFonts w:ascii="Times New Roman" w:eastAsia="Times New Roman" w:hAnsi="Times New Roman"/>
          <w:sz w:val="28"/>
          <w:szCs w:val="28"/>
          <w:lang w:eastAsia="uk-UA"/>
        </w:rPr>
        <w:t xml:space="preserve"> (22) </w:t>
      </w:r>
      <w:r w:rsidRPr="00515B27">
        <w:rPr>
          <w:rFonts w:ascii="Times New Roman" w:eastAsia="Times New Roman" w:hAnsi="Times New Roman"/>
          <w:sz w:val="28"/>
          <w:szCs w:val="28"/>
          <w:lang w:eastAsia="uk-UA"/>
        </w:rPr>
        <w:sym w:font="Symbol" w:char="F0AE"/>
      </w:r>
      <w:r w:rsidRPr="00515B27">
        <w:rPr>
          <w:rFonts w:ascii="Times New Roman" w:eastAsia="Times New Roman" w:hAnsi="Times New Roman"/>
          <w:sz w:val="28"/>
          <w:szCs w:val="28"/>
          <w:lang w:eastAsia="uk-UA"/>
        </w:rPr>
        <w:t>2</w:t>
      </w:r>
      <w:r w:rsidRPr="00515B27">
        <w:rPr>
          <w:rFonts w:ascii="Times New Roman" w:eastAsia="Times New Roman" w:hAnsi="Times New Roman"/>
          <w:sz w:val="28"/>
          <w:szCs w:val="28"/>
          <w:vertAlign w:val="superscript"/>
          <w:lang w:eastAsia="uk-UA"/>
        </w:rPr>
        <w:t>22</w:t>
      </w:r>
      <w:r w:rsidRPr="00515B27">
        <w:rPr>
          <w:rFonts w:ascii="Times New Roman" w:eastAsia="Times New Roman" w:hAnsi="Times New Roman"/>
          <w:sz w:val="28"/>
          <w:szCs w:val="28"/>
          <w:lang w:eastAsia="uk-UA"/>
        </w:rPr>
        <w:t xml:space="preserve"> =</w:t>
      </w:r>
      <w:r w:rsidRPr="00792BDD">
        <w:rPr>
          <w:rFonts w:ascii="Times New Roman" w:eastAsia="Times New Roman" w:hAnsi="Times New Roman"/>
          <w:sz w:val="28"/>
          <w:szCs w:val="28"/>
          <w:lang w:eastAsia="uk-UA"/>
        </w:rPr>
        <w:t xml:space="preserve"> </w:t>
      </w:r>
      <w:r w:rsidRPr="00792BDD">
        <w:rPr>
          <w:rFonts w:ascii="Times New Roman" w:eastAsia="Times New Roman" w:hAnsi="Times New Roman"/>
          <w:b/>
          <w:bCs/>
          <w:sz w:val="28"/>
          <w:szCs w:val="28"/>
          <w:lang w:eastAsia="uk-UA"/>
        </w:rPr>
        <w:t>4 194 304</w:t>
      </w:r>
    </w:p>
    <w:p w:rsidR="00792BDD" w:rsidRPr="00792BDD" w:rsidRDefault="00792BDD" w:rsidP="00515B27">
      <w:pPr>
        <w:numPr>
          <w:ilvl w:val="0"/>
          <w:numId w:val="23"/>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И</w:t>
      </w:r>
      <w:r w:rsidRPr="00792BDD">
        <w:rPr>
          <w:rFonts w:ascii="Times New Roman" w:eastAsia="Times New Roman" w:hAnsi="Times New Roman"/>
          <w:sz w:val="28"/>
          <w:szCs w:val="28"/>
          <w:lang w:eastAsia="uk-UA"/>
        </w:rPr>
        <w:t xml:space="preserve"> (11) </w:t>
      </w:r>
      <w:r w:rsidRPr="00515B27">
        <w:rPr>
          <w:rFonts w:ascii="Times New Roman" w:eastAsia="Times New Roman" w:hAnsi="Times New Roman"/>
          <w:sz w:val="28"/>
          <w:szCs w:val="28"/>
          <w:lang w:eastAsia="uk-UA"/>
        </w:rPr>
        <w:sym w:font="Symbol" w:char="F0AE"/>
      </w:r>
      <w:r w:rsidRPr="00515B27">
        <w:rPr>
          <w:rFonts w:ascii="Times New Roman" w:eastAsia="Times New Roman" w:hAnsi="Times New Roman"/>
          <w:sz w:val="28"/>
          <w:szCs w:val="28"/>
          <w:lang w:eastAsia="uk-UA"/>
        </w:rPr>
        <w:t>2</w:t>
      </w:r>
      <w:r w:rsidRPr="00515B27">
        <w:rPr>
          <w:rFonts w:ascii="Times New Roman" w:eastAsia="Times New Roman" w:hAnsi="Times New Roman"/>
          <w:sz w:val="28"/>
          <w:szCs w:val="28"/>
          <w:vertAlign w:val="superscript"/>
          <w:lang w:eastAsia="uk-UA"/>
        </w:rPr>
        <w:t>11</w:t>
      </w:r>
      <w:r w:rsidRPr="00515B27">
        <w:rPr>
          <w:rFonts w:ascii="Times New Roman" w:eastAsia="Times New Roman" w:hAnsi="Times New Roman"/>
          <w:sz w:val="28"/>
          <w:szCs w:val="28"/>
          <w:lang w:eastAsia="uk-UA"/>
        </w:rPr>
        <w:t xml:space="preserve"> =</w:t>
      </w:r>
      <w:r w:rsidRPr="00792BDD">
        <w:rPr>
          <w:rFonts w:ascii="Times New Roman" w:eastAsia="Times New Roman" w:hAnsi="Times New Roman"/>
          <w:sz w:val="28"/>
          <w:szCs w:val="28"/>
          <w:lang w:eastAsia="uk-UA"/>
        </w:rPr>
        <w:t xml:space="preserve"> </w:t>
      </w:r>
      <w:r w:rsidRPr="00792BDD">
        <w:rPr>
          <w:rFonts w:ascii="Times New Roman" w:eastAsia="Times New Roman" w:hAnsi="Times New Roman"/>
          <w:b/>
          <w:bCs/>
          <w:sz w:val="28"/>
          <w:szCs w:val="28"/>
          <w:lang w:eastAsia="uk-UA"/>
        </w:rPr>
        <w:t>2 048</w:t>
      </w:r>
    </w:p>
    <w:p w:rsidR="00792BDD" w:rsidRPr="00792BDD" w:rsidRDefault="00792BDD" w:rsidP="00515B27">
      <w:pPr>
        <w:numPr>
          <w:ilvl w:val="0"/>
          <w:numId w:val="23"/>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Г</w:t>
      </w:r>
      <w:r w:rsidRPr="00792BDD">
        <w:rPr>
          <w:rFonts w:ascii="Times New Roman" w:eastAsia="Times New Roman" w:hAnsi="Times New Roman"/>
          <w:sz w:val="28"/>
          <w:szCs w:val="28"/>
          <w:lang w:eastAsia="uk-UA"/>
        </w:rPr>
        <w:t xml:space="preserve"> (4) </w:t>
      </w:r>
      <w:r w:rsidRPr="00515B27">
        <w:rPr>
          <w:rFonts w:ascii="Times New Roman" w:eastAsia="Times New Roman" w:hAnsi="Times New Roman"/>
          <w:sz w:val="28"/>
          <w:szCs w:val="28"/>
          <w:lang w:eastAsia="uk-UA"/>
        </w:rPr>
        <w:sym w:font="Symbol" w:char="F0AE"/>
      </w:r>
      <w:r w:rsidRPr="00515B27">
        <w:rPr>
          <w:rFonts w:ascii="Times New Roman" w:eastAsia="Times New Roman" w:hAnsi="Times New Roman"/>
          <w:sz w:val="28"/>
          <w:szCs w:val="28"/>
          <w:lang w:eastAsia="uk-UA"/>
        </w:rPr>
        <w:t>2</w:t>
      </w:r>
      <w:r w:rsidRPr="00515B27">
        <w:rPr>
          <w:rFonts w:ascii="Times New Roman" w:eastAsia="Times New Roman" w:hAnsi="Times New Roman"/>
          <w:sz w:val="28"/>
          <w:szCs w:val="28"/>
          <w:vertAlign w:val="superscript"/>
          <w:lang w:eastAsia="uk-UA"/>
        </w:rPr>
        <w:t>4</w:t>
      </w:r>
      <w:r w:rsidRPr="00515B27">
        <w:rPr>
          <w:rFonts w:ascii="Times New Roman" w:eastAsia="Times New Roman" w:hAnsi="Times New Roman"/>
          <w:sz w:val="28"/>
          <w:szCs w:val="28"/>
          <w:lang w:eastAsia="uk-UA"/>
        </w:rPr>
        <w:t xml:space="preserve"> =</w:t>
      </w:r>
      <w:r w:rsidRPr="00792BDD">
        <w:rPr>
          <w:rFonts w:ascii="Times New Roman" w:eastAsia="Times New Roman" w:hAnsi="Times New Roman"/>
          <w:sz w:val="28"/>
          <w:szCs w:val="28"/>
          <w:lang w:eastAsia="uk-UA"/>
        </w:rPr>
        <w:t xml:space="preserve"> </w:t>
      </w:r>
      <w:r w:rsidRPr="00792BDD">
        <w:rPr>
          <w:rFonts w:ascii="Times New Roman" w:eastAsia="Times New Roman" w:hAnsi="Times New Roman"/>
          <w:b/>
          <w:bCs/>
          <w:sz w:val="28"/>
          <w:szCs w:val="28"/>
          <w:lang w:eastAsia="uk-UA"/>
        </w:rPr>
        <w:t>16</w:t>
      </w:r>
    </w:p>
    <w:p w:rsidR="00792BDD" w:rsidRPr="00792BDD" w:rsidRDefault="00792BDD" w:rsidP="00515B27">
      <w:pPr>
        <w:numPr>
          <w:ilvl w:val="0"/>
          <w:numId w:val="23"/>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Н</w:t>
      </w:r>
      <w:r w:rsidRPr="00792BDD">
        <w:rPr>
          <w:rFonts w:ascii="Times New Roman" w:eastAsia="Times New Roman" w:hAnsi="Times New Roman"/>
          <w:sz w:val="28"/>
          <w:szCs w:val="28"/>
          <w:lang w:eastAsia="uk-UA"/>
        </w:rPr>
        <w:t xml:space="preserve"> (18</w:t>
      </w:r>
      <w:r w:rsidRPr="00515B27">
        <w:rPr>
          <w:rFonts w:ascii="Times New Roman" w:eastAsia="Times New Roman" w:hAnsi="Times New Roman"/>
          <w:sz w:val="28"/>
          <w:szCs w:val="28"/>
          <w:lang w:eastAsia="uk-UA"/>
        </w:rPr>
        <w:sym w:font="Symbol" w:char="F0AE"/>
      </w:r>
      <w:r w:rsidRPr="00515B27">
        <w:rPr>
          <w:rFonts w:ascii="Times New Roman" w:eastAsia="Times New Roman" w:hAnsi="Times New Roman"/>
          <w:sz w:val="28"/>
          <w:szCs w:val="28"/>
          <w:lang w:eastAsia="uk-UA"/>
        </w:rPr>
        <w:t>2</w:t>
      </w:r>
      <w:r w:rsidRPr="00515B27">
        <w:rPr>
          <w:rFonts w:ascii="Times New Roman" w:eastAsia="Times New Roman" w:hAnsi="Times New Roman"/>
          <w:sz w:val="28"/>
          <w:szCs w:val="28"/>
          <w:vertAlign w:val="superscript"/>
          <w:lang w:eastAsia="uk-UA"/>
        </w:rPr>
        <w:t>18</w:t>
      </w:r>
      <w:r w:rsidRPr="00515B27">
        <w:rPr>
          <w:rFonts w:ascii="Times New Roman" w:eastAsia="Times New Roman" w:hAnsi="Times New Roman"/>
          <w:sz w:val="28"/>
          <w:szCs w:val="28"/>
          <w:lang w:eastAsia="uk-UA"/>
        </w:rPr>
        <w:t xml:space="preserve"> =</w:t>
      </w:r>
      <w:r w:rsidRPr="00792BDD">
        <w:rPr>
          <w:rFonts w:ascii="Times New Roman" w:eastAsia="Times New Roman" w:hAnsi="Times New Roman"/>
          <w:sz w:val="28"/>
          <w:szCs w:val="28"/>
          <w:lang w:eastAsia="uk-UA"/>
        </w:rPr>
        <w:t xml:space="preserve"> </w:t>
      </w:r>
      <w:r w:rsidRPr="00792BDD">
        <w:rPr>
          <w:rFonts w:ascii="Times New Roman" w:eastAsia="Times New Roman" w:hAnsi="Times New Roman"/>
          <w:b/>
          <w:bCs/>
          <w:sz w:val="28"/>
          <w:szCs w:val="28"/>
          <w:lang w:eastAsia="uk-UA"/>
        </w:rPr>
        <w:t>262 144</w:t>
      </w:r>
    </w:p>
    <w:p w:rsidR="00792BDD" w:rsidRPr="00792BDD" w:rsidRDefault="00792BDD" w:rsidP="00515B27">
      <w:pPr>
        <w:numPr>
          <w:ilvl w:val="0"/>
          <w:numId w:val="23"/>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А</w:t>
      </w:r>
      <w:r w:rsidRPr="00792BDD">
        <w:rPr>
          <w:rFonts w:ascii="Times New Roman" w:eastAsia="Times New Roman" w:hAnsi="Times New Roman"/>
          <w:sz w:val="28"/>
          <w:szCs w:val="28"/>
          <w:lang w:eastAsia="uk-UA"/>
        </w:rPr>
        <w:t xml:space="preserve"> (1) </w:t>
      </w:r>
      <w:r w:rsidRPr="00515B27">
        <w:rPr>
          <w:rFonts w:ascii="Times New Roman" w:eastAsia="Times New Roman" w:hAnsi="Times New Roman"/>
          <w:sz w:val="28"/>
          <w:szCs w:val="28"/>
          <w:lang w:eastAsia="uk-UA"/>
        </w:rPr>
        <w:sym w:font="Symbol" w:char="F0AE"/>
      </w:r>
      <w:r w:rsidRPr="00515B27">
        <w:rPr>
          <w:rFonts w:ascii="Times New Roman" w:eastAsia="Times New Roman" w:hAnsi="Times New Roman"/>
          <w:sz w:val="28"/>
          <w:szCs w:val="28"/>
          <w:lang w:eastAsia="uk-UA"/>
        </w:rPr>
        <w:t>2</w:t>
      </w:r>
      <w:r w:rsidRPr="00515B27">
        <w:rPr>
          <w:rFonts w:ascii="Times New Roman" w:eastAsia="Times New Roman" w:hAnsi="Times New Roman"/>
          <w:sz w:val="28"/>
          <w:szCs w:val="28"/>
          <w:vertAlign w:val="superscript"/>
          <w:lang w:eastAsia="uk-UA"/>
        </w:rPr>
        <w:t>1</w:t>
      </w:r>
      <w:r w:rsidRPr="00515B27">
        <w:rPr>
          <w:rFonts w:ascii="Times New Roman" w:eastAsia="Times New Roman" w:hAnsi="Times New Roman"/>
          <w:sz w:val="28"/>
          <w:szCs w:val="28"/>
          <w:lang w:eastAsia="uk-UA"/>
        </w:rPr>
        <w:t xml:space="preserve"> =</w:t>
      </w:r>
      <w:r w:rsidRPr="00792BDD">
        <w:rPr>
          <w:rFonts w:ascii="Times New Roman" w:eastAsia="Times New Roman" w:hAnsi="Times New Roman"/>
          <w:b/>
          <w:bCs/>
          <w:sz w:val="28"/>
          <w:szCs w:val="28"/>
          <w:lang w:eastAsia="uk-UA"/>
        </w:rPr>
        <w:t>2</w:t>
      </w:r>
    </w:p>
    <w:p w:rsidR="00792BDD" w:rsidRPr="00792BDD" w:rsidRDefault="00792BDD" w:rsidP="00515B27">
      <w:pPr>
        <w:numPr>
          <w:ilvl w:val="0"/>
          <w:numId w:val="23"/>
        </w:numPr>
        <w:spacing w:after="0" w:line="240" w:lineRule="auto"/>
        <w:ind w:left="0" w:firstLine="0"/>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Л</w:t>
      </w:r>
      <w:r w:rsidRPr="00792BDD">
        <w:rPr>
          <w:rFonts w:ascii="Times New Roman" w:eastAsia="Times New Roman" w:hAnsi="Times New Roman"/>
          <w:sz w:val="28"/>
          <w:szCs w:val="28"/>
          <w:lang w:eastAsia="uk-UA"/>
        </w:rPr>
        <w:t xml:space="preserve"> (16) </w:t>
      </w:r>
      <w:r w:rsidRPr="00515B27">
        <w:rPr>
          <w:rFonts w:ascii="Times New Roman" w:eastAsia="Times New Roman" w:hAnsi="Times New Roman"/>
          <w:sz w:val="28"/>
          <w:szCs w:val="28"/>
          <w:lang w:eastAsia="uk-UA"/>
        </w:rPr>
        <w:sym w:font="Symbol" w:char="F0AE"/>
      </w:r>
      <w:r w:rsidRPr="00515B27">
        <w:rPr>
          <w:rFonts w:ascii="Times New Roman" w:eastAsia="Times New Roman" w:hAnsi="Times New Roman"/>
          <w:sz w:val="28"/>
          <w:szCs w:val="28"/>
          <w:lang w:eastAsia="uk-UA"/>
        </w:rPr>
        <w:t>2</w:t>
      </w:r>
      <w:r w:rsidRPr="00515B27">
        <w:rPr>
          <w:rFonts w:ascii="Times New Roman" w:eastAsia="Times New Roman" w:hAnsi="Times New Roman"/>
          <w:sz w:val="28"/>
          <w:szCs w:val="28"/>
          <w:vertAlign w:val="superscript"/>
          <w:lang w:eastAsia="uk-UA"/>
        </w:rPr>
        <w:t xml:space="preserve">16 </w:t>
      </w:r>
      <w:r w:rsidRPr="00515B27">
        <w:rPr>
          <w:rFonts w:ascii="Times New Roman" w:eastAsia="Times New Roman" w:hAnsi="Times New Roman"/>
          <w:sz w:val="28"/>
          <w:szCs w:val="28"/>
          <w:lang w:eastAsia="uk-UA"/>
        </w:rPr>
        <w:t>=</w:t>
      </w:r>
      <w:r w:rsidRPr="00792BDD">
        <w:rPr>
          <w:rFonts w:ascii="Times New Roman" w:eastAsia="Times New Roman" w:hAnsi="Times New Roman"/>
          <w:sz w:val="28"/>
          <w:szCs w:val="28"/>
          <w:lang w:eastAsia="uk-UA"/>
        </w:rPr>
        <w:t xml:space="preserve"> </w:t>
      </w:r>
      <w:r w:rsidRPr="00792BDD">
        <w:rPr>
          <w:rFonts w:ascii="Times New Roman" w:eastAsia="Times New Roman" w:hAnsi="Times New Roman"/>
          <w:b/>
          <w:bCs/>
          <w:sz w:val="28"/>
          <w:szCs w:val="28"/>
          <w:lang w:eastAsia="uk-UA"/>
        </w:rPr>
        <w:t>65 536</w:t>
      </w:r>
    </w:p>
    <w:p w:rsidR="00792BDD" w:rsidRPr="00792BDD" w:rsidRDefault="00792BDD" w:rsidP="00515B27">
      <w:pPr>
        <w:spacing w:after="0" w:line="240" w:lineRule="auto"/>
        <w:jc w:val="both"/>
        <w:rPr>
          <w:rFonts w:ascii="Times New Roman" w:eastAsia="Times New Roman" w:hAnsi="Times New Roman"/>
          <w:sz w:val="28"/>
          <w:szCs w:val="28"/>
          <w:lang w:eastAsia="uk-UA"/>
        </w:rPr>
      </w:pPr>
      <w:r w:rsidRPr="00792BDD">
        <w:rPr>
          <w:rFonts w:ascii="Times New Roman" w:eastAsia="Times New Roman" w:hAnsi="Times New Roman"/>
          <w:b/>
          <w:bCs/>
          <w:sz w:val="28"/>
          <w:szCs w:val="28"/>
          <w:lang w:eastAsia="uk-UA"/>
        </w:rPr>
        <w:t>Шифр:</w:t>
      </w:r>
      <w:r w:rsidRPr="00792BDD">
        <w:rPr>
          <w:rFonts w:ascii="Times New Roman" w:eastAsia="Times New Roman" w:hAnsi="Times New Roman"/>
          <w:sz w:val="28"/>
          <w:szCs w:val="28"/>
          <w:lang w:eastAsia="uk-UA"/>
        </w:rPr>
        <w:t xml:space="preserve"> 4 194 304; 2 048; 16; 262 144; 2; 65 536.</w:t>
      </w:r>
    </w:p>
    <w:p w:rsidR="00792BDD" w:rsidRPr="00E55BC1" w:rsidRDefault="00792BDD" w:rsidP="00515B27">
      <w:pPr>
        <w:spacing w:after="0" w:line="240" w:lineRule="auto"/>
        <w:jc w:val="both"/>
        <w:rPr>
          <w:rFonts w:ascii="Times New Roman" w:eastAsia="Times New Roman" w:hAnsi="Times New Roman"/>
          <w:sz w:val="28"/>
          <w:szCs w:val="28"/>
          <w:lang w:eastAsia="uk-UA"/>
        </w:rPr>
      </w:pPr>
    </w:p>
    <w:p w:rsidR="00E55BC1" w:rsidRPr="00E55BC1" w:rsidRDefault="00792BDD" w:rsidP="00515B27">
      <w:pPr>
        <w:spacing w:after="0" w:line="240" w:lineRule="auto"/>
        <w:jc w:val="both"/>
        <w:outlineLvl w:val="1"/>
        <w:rPr>
          <w:rFonts w:ascii="Times New Roman" w:eastAsia="Times New Roman" w:hAnsi="Times New Roman"/>
          <w:b/>
          <w:bCs/>
          <w:sz w:val="28"/>
          <w:szCs w:val="28"/>
          <w:lang w:eastAsia="uk-UA"/>
        </w:rPr>
      </w:pPr>
      <w:r w:rsidRPr="00515B27">
        <w:rPr>
          <w:rFonts w:ascii="Times New Roman" w:eastAsia="Times New Roman" w:hAnsi="Times New Roman"/>
          <w:b/>
          <w:bCs/>
          <w:sz w:val="28"/>
          <w:szCs w:val="28"/>
          <w:lang w:eastAsia="uk-UA"/>
        </w:rPr>
        <w:t>Ми наблизились до фінального</w:t>
      </w:r>
      <w:r w:rsidR="00E55BC1" w:rsidRPr="00515B27">
        <w:rPr>
          <w:rFonts w:ascii="Times New Roman" w:eastAsia="Times New Roman" w:hAnsi="Times New Roman"/>
          <w:b/>
          <w:bCs/>
          <w:sz w:val="28"/>
          <w:szCs w:val="28"/>
          <w:lang w:eastAsia="uk-UA"/>
        </w:rPr>
        <w:t xml:space="preserve"> </w:t>
      </w:r>
      <w:r w:rsidR="00E55BC1" w:rsidRPr="00AD6CAA">
        <w:rPr>
          <w:rFonts w:ascii="Times New Roman" w:eastAsia="Times New Roman" w:hAnsi="Times New Roman"/>
          <w:b/>
          <w:bCs/>
          <w:i/>
          <w:sz w:val="28"/>
          <w:szCs w:val="28"/>
          <w:lang w:eastAsia="uk-UA"/>
        </w:rPr>
        <w:t xml:space="preserve">завдання </w:t>
      </w:r>
      <w:r w:rsidR="00AD6CAA" w:rsidRPr="00AD6CAA">
        <w:rPr>
          <w:rFonts w:ascii="Times New Roman" w:eastAsia="Times New Roman" w:hAnsi="Times New Roman"/>
          <w:b/>
          <w:bCs/>
          <w:i/>
          <w:sz w:val="28"/>
          <w:szCs w:val="28"/>
          <w:lang w:eastAsia="uk-UA"/>
        </w:rPr>
        <w:t>3</w:t>
      </w:r>
      <w:r w:rsidR="00E55BC1" w:rsidRPr="00515B27">
        <w:rPr>
          <w:rFonts w:ascii="Times New Roman" w:eastAsia="Times New Roman" w:hAnsi="Times New Roman"/>
          <w:b/>
          <w:bCs/>
          <w:sz w:val="28"/>
          <w:szCs w:val="28"/>
          <w:lang w:eastAsia="uk-UA"/>
        </w:rPr>
        <w:t>«Передача в ефірі» (5 хв)</w:t>
      </w:r>
    </w:p>
    <w:p w:rsidR="00792BDD" w:rsidRPr="00515B27" w:rsidRDefault="00792BDD" w:rsidP="00515B27">
      <w:pPr>
        <w:spacing w:after="0" w:line="240" w:lineRule="auto"/>
        <w:jc w:val="both"/>
        <w:rPr>
          <w:rFonts w:ascii="Times New Roman" w:eastAsia="Times New Roman" w:hAnsi="Times New Roman"/>
          <w:b/>
          <w:bCs/>
          <w:sz w:val="28"/>
          <w:szCs w:val="28"/>
          <w:lang w:eastAsia="uk-UA"/>
        </w:rPr>
      </w:pPr>
    </w:p>
    <w:p w:rsidR="00E55BC1" w:rsidRPr="00E55BC1" w:rsidRDefault="00E55BC1" w:rsidP="00515B27">
      <w:pPr>
        <w:spacing w:after="0" w:line="240" w:lineRule="auto"/>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 xml:space="preserve">Команди </w:t>
      </w:r>
      <w:r w:rsidR="00BF62B8">
        <w:rPr>
          <w:rFonts w:ascii="Times New Roman" w:eastAsia="Times New Roman" w:hAnsi="Times New Roman"/>
          <w:sz w:val="28"/>
          <w:szCs w:val="28"/>
          <w:lang w:eastAsia="uk-UA"/>
        </w:rPr>
        <w:t>мають передати</w:t>
      </w:r>
      <w:r w:rsidRPr="00E55BC1">
        <w:rPr>
          <w:rFonts w:ascii="Times New Roman" w:eastAsia="Times New Roman" w:hAnsi="Times New Roman"/>
          <w:sz w:val="28"/>
          <w:szCs w:val="28"/>
          <w:lang w:eastAsia="uk-UA"/>
        </w:rPr>
        <w:t xml:space="preserve"> зашифроване слово іншій команді.</w:t>
      </w:r>
    </w:p>
    <w:p w:rsidR="00E55BC1" w:rsidRPr="00E55BC1" w:rsidRDefault="00E55BC1" w:rsidP="00515B27">
      <w:pPr>
        <w:spacing w:after="0" w:line="240" w:lineRule="auto"/>
        <w:jc w:val="both"/>
        <w:rPr>
          <w:rFonts w:ascii="Times New Roman" w:eastAsia="Times New Roman" w:hAnsi="Times New Roman"/>
          <w:sz w:val="28"/>
          <w:szCs w:val="28"/>
          <w:lang w:eastAsia="uk-UA"/>
        </w:rPr>
      </w:pPr>
      <w:r w:rsidRPr="00515B27">
        <w:rPr>
          <w:rFonts w:ascii="Times New Roman" w:eastAsia="Times New Roman" w:hAnsi="Times New Roman"/>
          <w:b/>
          <w:bCs/>
          <w:sz w:val="28"/>
          <w:szCs w:val="28"/>
          <w:lang w:eastAsia="uk-UA"/>
        </w:rPr>
        <w:t>Вчитель-«ворожий агент»</w:t>
      </w:r>
      <w:r w:rsidRPr="00E55BC1">
        <w:rPr>
          <w:rFonts w:ascii="Times New Roman" w:eastAsia="Times New Roman" w:hAnsi="Times New Roman"/>
          <w:sz w:val="28"/>
          <w:szCs w:val="28"/>
          <w:lang w:eastAsia="uk-UA"/>
        </w:rPr>
        <w:t xml:space="preserve"> накриває телефон металевою сіткою або фольгою.</w:t>
      </w:r>
    </w:p>
    <w:p w:rsidR="00E55BC1" w:rsidRPr="00E55BC1" w:rsidRDefault="00E55BC1" w:rsidP="00515B27">
      <w:pPr>
        <w:spacing w:after="0" w:line="240" w:lineRule="auto"/>
        <w:jc w:val="both"/>
        <w:outlineLvl w:val="2"/>
        <w:rPr>
          <w:rFonts w:ascii="Times New Roman" w:eastAsia="Times New Roman" w:hAnsi="Times New Roman"/>
          <w:b/>
          <w:bCs/>
          <w:sz w:val="28"/>
          <w:szCs w:val="28"/>
          <w:lang w:eastAsia="uk-UA"/>
        </w:rPr>
      </w:pPr>
      <w:r w:rsidRPr="00515B27">
        <w:rPr>
          <w:rFonts w:ascii="Times New Roman" w:eastAsia="Times New Roman" w:hAnsi="Times New Roman"/>
          <w:b/>
          <w:bCs/>
          <w:sz w:val="28"/>
          <w:szCs w:val="28"/>
          <w:lang w:eastAsia="uk-UA"/>
        </w:rPr>
        <w:t>Завдання:</w:t>
      </w:r>
    </w:p>
    <w:p w:rsidR="00E55BC1" w:rsidRPr="00E55BC1" w:rsidRDefault="00E55BC1" w:rsidP="00515B27">
      <w:pPr>
        <w:numPr>
          <w:ilvl w:val="0"/>
          <w:numId w:val="14"/>
        </w:numPr>
        <w:tabs>
          <w:tab w:val="clear" w:pos="720"/>
          <w:tab w:val="num" w:pos="284"/>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знайти положення, де сигнал проходить;</w:t>
      </w:r>
    </w:p>
    <w:p w:rsidR="00E55BC1" w:rsidRPr="00E55BC1" w:rsidRDefault="00E55BC1" w:rsidP="00515B27">
      <w:pPr>
        <w:numPr>
          <w:ilvl w:val="0"/>
          <w:numId w:val="14"/>
        </w:numPr>
        <w:tabs>
          <w:tab w:val="clear" w:pos="720"/>
          <w:tab w:val="num" w:pos="284"/>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передати код іншій команді;</w:t>
      </w:r>
    </w:p>
    <w:p w:rsidR="00792BDD" w:rsidRPr="00515B27" w:rsidRDefault="00E55BC1" w:rsidP="00515B27">
      <w:pPr>
        <w:numPr>
          <w:ilvl w:val="0"/>
          <w:numId w:val="14"/>
        </w:numPr>
        <w:tabs>
          <w:tab w:val="clear" w:pos="720"/>
          <w:tab w:val="num" w:pos="284"/>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команда-суперник має дешифрувати слово.</w:t>
      </w:r>
      <w:r w:rsidR="00792BDD" w:rsidRPr="00515B27">
        <w:rPr>
          <w:rFonts w:ascii="Times New Roman" w:eastAsia="Times New Roman" w:hAnsi="Times New Roman"/>
          <w:sz w:val="28"/>
          <w:szCs w:val="28"/>
          <w:lang w:eastAsia="uk-UA"/>
        </w:rPr>
        <w:t xml:space="preserve"> </w:t>
      </w:r>
    </w:p>
    <w:p w:rsidR="00E55BC1" w:rsidRPr="00E55BC1" w:rsidRDefault="00792BDD" w:rsidP="00515B27">
      <w:pPr>
        <w:spacing w:after="0" w:line="240" w:lineRule="auto"/>
        <w:jc w:val="both"/>
        <w:rPr>
          <w:rFonts w:ascii="Times New Roman" w:eastAsia="Times New Roman" w:hAnsi="Times New Roman"/>
          <w:i/>
          <w:sz w:val="28"/>
          <w:szCs w:val="28"/>
          <w:lang w:eastAsia="uk-UA"/>
        </w:rPr>
      </w:pPr>
      <w:r w:rsidRPr="00515B27">
        <w:rPr>
          <w:rFonts w:ascii="Times New Roman" w:eastAsia="Times New Roman" w:hAnsi="Times New Roman"/>
          <w:i/>
          <w:sz w:val="28"/>
          <w:szCs w:val="28"/>
          <w:lang w:eastAsia="uk-UA"/>
        </w:rPr>
        <w:t>Примітка: одна команда шифрує слова інша дешифрує. Слова командам роздає вчитель</w:t>
      </w:r>
    </w:p>
    <w:p w:rsidR="00E55BC1" w:rsidRPr="00E55BC1" w:rsidRDefault="00E55BC1" w:rsidP="00515B27">
      <w:pPr>
        <w:spacing w:after="0" w:line="240" w:lineRule="auto"/>
        <w:jc w:val="both"/>
        <w:rPr>
          <w:rFonts w:ascii="Times New Roman" w:eastAsia="Times New Roman" w:hAnsi="Times New Roman"/>
          <w:sz w:val="28"/>
          <w:szCs w:val="28"/>
          <w:lang w:eastAsia="uk-UA"/>
        </w:rPr>
      </w:pPr>
    </w:p>
    <w:p w:rsidR="00E55BC1" w:rsidRPr="00E55BC1" w:rsidRDefault="00AD6CAA" w:rsidP="00515B27">
      <w:pPr>
        <w:spacing w:after="0" w:line="240" w:lineRule="auto"/>
        <w:jc w:val="both"/>
        <w:outlineLvl w:val="0"/>
        <w:rPr>
          <w:rFonts w:ascii="Times New Roman" w:eastAsia="Times New Roman" w:hAnsi="Times New Roman"/>
          <w:b/>
          <w:bCs/>
          <w:kern w:val="36"/>
          <w:sz w:val="28"/>
          <w:szCs w:val="28"/>
          <w:lang w:eastAsia="uk-UA"/>
        </w:rPr>
      </w:pPr>
      <w:r>
        <w:rPr>
          <w:rFonts w:ascii="Times New Roman" w:eastAsia="Times New Roman" w:hAnsi="Times New Roman"/>
          <w:b/>
          <w:bCs/>
          <w:kern w:val="36"/>
          <w:sz w:val="28"/>
          <w:szCs w:val="28"/>
          <w:lang w:eastAsia="uk-UA"/>
        </w:rPr>
        <w:t xml:space="preserve">5. </w:t>
      </w:r>
      <w:r w:rsidR="00E55BC1" w:rsidRPr="00515B27">
        <w:rPr>
          <w:rFonts w:ascii="Times New Roman" w:eastAsia="Times New Roman" w:hAnsi="Times New Roman"/>
          <w:b/>
          <w:bCs/>
          <w:kern w:val="36"/>
          <w:sz w:val="28"/>
          <w:szCs w:val="28"/>
          <w:lang w:eastAsia="uk-UA"/>
        </w:rPr>
        <w:t>Підсумок уроку (5 хв)</w:t>
      </w:r>
    </w:p>
    <w:p w:rsidR="00E55BC1" w:rsidRPr="00E55BC1" w:rsidRDefault="00792BDD" w:rsidP="00515B27">
      <w:pPr>
        <w:spacing w:after="0" w:line="240" w:lineRule="auto"/>
        <w:jc w:val="both"/>
        <w:outlineLvl w:val="2"/>
        <w:rPr>
          <w:rFonts w:ascii="Times New Roman" w:eastAsia="Times New Roman" w:hAnsi="Times New Roman"/>
          <w:b/>
          <w:bCs/>
          <w:sz w:val="28"/>
          <w:szCs w:val="28"/>
          <w:lang w:eastAsia="uk-UA"/>
        </w:rPr>
      </w:pPr>
      <w:r w:rsidRPr="00515B27">
        <w:rPr>
          <w:rFonts w:ascii="Times New Roman" w:eastAsia="Times New Roman" w:hAnsi="Times New Roman"/>
          <w:b/>
          <w:bCs/>
          <w:sz w:val="28"/>
          <w:szCs w:val="28"/>
          <w:lang w:eastAsia="uk-UA"/>
        </w:rPr>
        <w:t>Отже, підіб’ємо підсумки</w:t>
      </w:r>
    </w:p>
    <w:p w:rsidR="00E55BC1" w:rsidRPr="00E55BC1" w:rsidRDefault="00E55BC1" w:rsidP="00515B27">
      <w:pPr>
        <w:numPr>
          <w:ilvl w:val="0"/>
          <w:numId w:val="15"/>
        </w:numPr>
        <w:tabs>
          <w:tab w:val="clear" w:pos="720"/>
          <w:tab w:val="num" w:pos="284"/>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Чому метал блокує сигнал?</w:t>
      </w:r>
    </w:p>
    <w:p w:rsidR="00E55BC1" w:rsidRPr="00E55BC1" w:rsidRDefault="00E55BC1" w:rsidP="00515B27">
      <w:pPr>
        <w:numPr>
          <w:ilvl w:val="0"/>
          <w:numId w:val="15"/>
        </w:numPr>
        <w:tabs>
          <w:tab w:val="clear" w:pos="720"/>
          <w:tab w:val="num" w:pos="284"/>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Чому комп’ютери використовують 0 і 1?</w:t>
      </w:r>
    </w:p>
    <w:p w:rsidR="00E55BC1" w:rsidRPr="00E55BC1" w:rsidRDefault="00E55BC1" w:rsidP="00515B27">
      <w:pPr>
        <w:numPr>
          <w:ilvl w:val="0"/>
          <w:numId w:val="15"/>
        </w:numPr>
        <w:tabs>
          <w:tab w:val="clear" w:pos="720"/>
          <w:tab w:val="num" w:pos="284"/>
        </w:tabs>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Де в житті використовується шифрування?</w:t>
      </w:r>
    </w:p>
    <w:p w:rsidR="00E55BC1" w:rsidRPr="00E55BC1" w:rsidRDefault="00E55BC1" w:rsidP="00515B27">
      <w:pPr>
        <w:spacing w:after="0" w:line="240" w:lineRule="auto"/>
        <w:jc w:val="both"/>
        <w:rPr>
          <w:rFonts w:ascii="Times New Roman" w:eastAsia="Times New Roman" w:hAnsi="Times New Roman"/>
          <w:sz w:val="28"/>
          <w:szCs w:val="28"/>
          <w:lang w:eastAsia="uk-UA"/>
        </w:rPr>
      </w:pPr>
    </w:p>
    <w:p w:rsidR="00E55BC1" w:rsidRPr="00E55BC1" w:rsidRDefault="00AD6CAA" w:rsidP="00515B27">
      <w:pPr>
        <w:spacing w:after="0" w:line="240" w:lineRule="auto"/>
        <w:jc w:val="both"/>
        <w:outlineLvl w:val="2"/>
        <w:rPr>
          <w:rFonts w:ascii="Times New Roman" w:eastAsia="Times New Roman" w:hAnsi="Times New Roman"/>
          <w:b/>
          <w:bCs/>
          <w:sz w:val="28"/>
          <w:szCs w:val="28"/>
          <w:lang w:eastAsia="uk-UA"/>
        </w:rPr>
      </w:pPr>
      <w:r>
        <w:rPr>
          <w:rFonts w:ascii="Times New Roman" w:eastAsia="Times New Roman" w:hAnsi="Times New Roman"/>
          <w:b/>
          <w:bCs/>
          <w:sz w:val="28"/>
          <w:szCs w:val="28"/>
          <w:lang w:eastAsia="uk-UA"/>
        </w:rPr>
        <w:t xml:space="preserve">6. </w:t>
      </w:r>
      <w:r w:rsidR="00E55BC1" w:rsidRPr="00515B27">
        <w:rPr>
          <w:rFonts w:ascii="Times New Roman" w:eastAsia="Times New Roman" w:hAnsi="Times New Roman"/>
          <w:b/>
          <w:bCs/>
          <w:sz w:val="28"/>
          <w:szCs w:val="28"/>
          <w:lang w:eastAsia="uk-UA"/>
        </w:rPr>
        <w:t>Висновки:</w:t>
      </w:r>
    </w:p>
    <w:p w:rsidR="00E55BC1" w:rsidRPr="00E55BC1" w:rsidRDefault="00515B27" w:rsidP="00515B27">
      <w:pPr>
        <w:spacing w:after="0" w:line="240" w:lineRule="auto"/>
        <w:jc w:val="both"/>
        <w:rPr>
          <w:rFonts w:ascii="Times New Roman" w:eastAsia="Times New Roman" w:hAnsi="Times New Roman"/>
          <w:sz w:val="28"/>
          <w:szCs w:val="28"/>
          <w:lang w:eastAsia="uk-UA"/>
        </w:rPr>
      </w:pPr>
      <w:r w:rsidRPr="00515B27">
        <w:rPr>
          <w:rFonts w:ascii="Times New Roman" w:eastAsia="Times New Roman" w:hAnsi="Times New Roman"/>
          <w:b/>
          <w:bCs/>
          <w:sz w:val="28"/>
          <w:szCs w:val="28"/>
          <w:lang w:eastAsia="uk-UA"/>
        </w:rPr>
        <w:t>Вчитель фізики</w:t>
      </w:r>
      <w:r w:rsidR="00E55BC1" w:rsidRPr="00515B27">
        <w:rPr>
          <w:rFonts w:ascii="Times New Roman" w:eastAsia="Times New Roman" w:hAnsi="Times New Roman"/>
          <w:b/>
          <w:bCs/>
          <w:sz w:val="28"/>
          <w:szCs w:val="28"/>
          <w:lang w:eastAsia="uk-UA"/>
        </w:rPr>
        <w:t>:</w:t>
      </w:r>
    </w:p>
    <w:p w:rsidR="00E55BC1" w:rsidRPr="00E55BC1" w:rsidRDefault="00E55BC1" w:rsidP="00515B27">
      <w:pPr>
        <w:spacing w:after="0" w:line="240" w:lineRule="auto"/>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Електромагнітні хвилі поширюються навколо нас, але метал може їх екранувати.</w:t>
      </w:r>
    </w:p>
    <w:p w:rsidR="00E55BC1" w:rsidRPr="00E55BC1" w:rsidRDefault="00515B27" w:rsidP="00515B27">
      <w:pPr>
        <w:spacing w:after="0" w:line="240" w:lineRule="auto"/>
        <w:jc w:val="both"/>
        <w:rPr>
          <w:rFonts w:ascii="Times New Roman" w:eastAsia="Times New Roman" w:hAnsi="Times New Roman"/>
          <w:sz w:val="28"/>
          <w:szCs w:val="28"/>
          <w:lang w:eastAsia="uk-UA"/>
        </w:rPr>
      </w:pPr>
      <w:r w:rsidRPr="00515B27">
        <w:rPr>
          <w:rFonts w:ascii="Times New Roman" w:eastAsia="Times New Roman" w:hAnsi="Times New Roman"/>
          <w:b/>
          <w:bCs/>
          <w:sz w:val="28"/>
          <w:szCs w:val="28"/>
          <w:lang w:eastAsia="uk-UA"/>
        </w:rPr>
        <w:t>Вчитель математики</w:t>
      </w:r>
      <w:r w:rsidR="00E55BC1" w:rsidRPr="00515B27">
        <w:rPr>
          <w:rFonts w:ascii="Times New Roman" w:eastAsia="Times New Roman" w:hAnsi="Times New Roman"/>
          <w:b/>
          <w:bCs/>
          <w:sz w:val="28"/>
          <w:szCs w:val="28"/>
          <w:lang w:eastAsia="uk-UA"/>
        </w:rPr>
        <w:t>:</w:t>
      </w:r>
    </w:p>
    <w:p w:rsidR="00E55BC1" w:rsidRPr="00E55BC1" w:rsidRDefault="00E55BC1" w:rsidP="00515B27">
      <w:pPr>
        <w:spacing w:after="0" w:line="240" w:lineRule="auto"/>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Будь-яка інформація кодується числами, а шифрування захищає дані.</w:t>
      </w:r>
    </w:p>
    <w:p w:rsidR="00E55BC1" w:rsidRPr="00E55BC1" w:rsidRDefault="00E55BC1" w:rsidP="00515B27">
      <w:pPr>
        <w:spacing w:after="0" w:line="240" w:lineRule="auto"/>
        <w:jc w:val="both"/>
        <w:rPr>
          <w:rFonts w:ascii="Times New Roman" w:eastAsia="Times New Roman" w:hAnsi="Times New Roman"/>
          <w:sz w:val="28"/>
          <w:szCs w:val="28"/>
          <w:lang w:eastAsia="uk-UA"/>
        </w:rPr>
      </w:pPr>
    </w:p>
    <w:p w:rsidR="00E55BC1" w:rsidRPr="00E55BC1" w:rsidRDefault="00AD6CAA" w:rsidP="00515B27">
      <w:pPr>
        <w:spacing w:after="0" w:line="240" w:lineRule="auto"/>
        <w:jc w:val="both"/>
        <w:outlineLvl w:val="0"/>
        <w:rPr>
          <w:rFonts w:ascii="Times New Roman" w:eastAsia="Times New Roman" w:hAnsi="Times New Roman"/>
          <w:b/>
          <w:bCs/>
          <w:kern w:val="36"/>
          <w:sz w:val="28"/>
          <w:szCs w:val="28"/>
          <w:lang w:eastAsia="uk-UA"/>
        </w:rPr>
      </w:pPr>
      <w:r>
        <w:rPr>
          <w:rFonts w:ascii="Times New Roman" w:eastAsia="Times New Roman" w:hAnsi="Times New Roman"/>
          <w:b/>
          <w:bCs/>
          <w:kern w:val="36"/>
          <w:sz w:val="28"/>
          <w:szCs w:val="28"/>
          <w:lang w:eastAsia="uk-UA"/>
        </w:rPr>
        <w:t xml:space="preserve">7. </w:t>
      </w:r>
      <w:r w:rsidR="00E55BC1" w:rsidRPr="00515B27">
        <w:rPr>
          <w:rFonts w:ascii="Times New Roman" w:eastAsia="Times New Roman" w:hAnsi="Times New Roman"/>
          <w:b/>
          <w:bCs/>
          <w:kern w:val="36"/>
          <w:sz w:val="28"/>
          <w:szCs w:val="28"/>
          <w:lang w:eastAsia="uk-UA"/>
        </w:rPr>
        <w:t>Домашнє завдання (за вибором)</w:t>
      </w:r>
    </w:p>
    <w:p w:rsidR="00E55BC1" w:rsidRPr="00E55BC1" w:rsidRDefault="00E55BC1" w:rsidP="00515B27">
      <w:pPr>
        <w:numPr>
          <w:ilvl w:val="0"/>
          <w:numId w:val="16"/>
        </w:numPr>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Дослідницьке: з’ясувати, де в побуті використовується клітка Фарадея.</w:t>
      </w:r>
    </w:p>
    <w:p w:rsidR="00E55BC1" w:rsidRPr="00E55BC1" w:rsidRDefault="00E55BC1" w:rsidP="00515B27">
      <w:pPr>
        <w:numPr>
          <w:ilvl w:val="0"/>
          <w:numId w:val="16"/>
        </w:numPr>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Творче: придумати власний шифр і зашифрувати фразу.</w:t>
      </w:r>
    </w:p>
    <w:p w:rsidR="00E55BC1" w:rsidRDefault="00E55BC1" w:rsidP="00515B27">
      <w:pPr>
        <w:numPr>
          <w:ilvl w:val="0"/>
          <w:numId w:val="16"/>
        </w:numPr>
        <w:spacing w:after="0" w:line="240" w:lineRule="auto"/>
        <w:ind w:left="0" w:firstLine="0"/>
        <w:jc w:val="both"/>
        <w:rPr>
          <w:rFonts w:ascii="Times New Roman" w:eastAsia="Times New Roman" w:hAnsi="Times New Roman"/>
          <w:sz w:val="28"/>
          <w:szCs w:val="28"/>
          <w:lang w:eastAsia="uk-UA"/>
        </w:rPr>
      </w:pPr>
      <w:r w:rsidRPr="00E55BC1">
        <w:rPr>
          <w:rFonts w:ascii="Times New Roman" w:eastAsia="Times New Roman" w:hAnsi="Times New Roman"/>
          <w:sz w:val="28"/>
          <w:szCs w:val="28"/>
          <w:lang w:eastAsia="uk-UA"/>
        </w:rPr>
        <w:t xml:space="preserve">Практичне: перевести своє ім’я у </w:t>
      </w:r>
      <w:r w:rsidR="00C56BDC">
        <w:rPr>
          <w:rFonts w:ascii="Times New Roman" w:eastAsia="Times New Roman" w:hAnsi="Times New Roman"/>
          <w:sz w:val="28"/>
          <w:szCs w:val="28"/>
          <w:lang w:eastAsia="uk-UA"/>
        </w:rPr>
        <w:t>двійковий код (за таблицею</w:t>
      </w:r>
      <w:r w:rsidRPr="00E55BC1">
        <w:rPr>
          <w:rFonts w:ascii="Times New Roman" w:eastAsia="Times New Roman" w:hAnsi="Times New Roman"/>
          <w:sz w:val="28"/>
          <w:szCs w:val="28"/>
          <w:lang w:eastAsia="uk-UA"/>
        </w:rPr>
        <w:t>).</w:t>
      </w:r>
    </w:p>
    <w:p w:rsidR="00A672B8" w:rsidRDefault="00A672B8" w:rsidP="00A672B8">
      <w:pPr>
        <w:spacing w:after="0" w:line="240" w:lineRule="auto"/>
        <w:jc w:val="both"/>
        <w:rPr>
          <w:rFonts w:ascii="Times New Roman" w:eastAsia="Times New Roman" w:hAnsi="Times New Roman"/>
          <w:sz w:val="28"/>
          <w:szCs w:val="28"/>
          <w:lang w:eastAsia="uk-UA"/>
        </w:rPr>
      </w:pPr>
    </w:p>
    <w:p w:rsidR="00A672B8" w:rsidRDefault="00A672B8" w:rsidP="00A672B8">
      <w:pPr>
        <w:spacing w:after="0" w:line="240" w:lineRule="auto"/>
        <w:jc w:val="both"/>
        <w:rPr>
          <w:rFonts w:ascii="Times New Roman" w:eastAsia="Times New Roman" w:hAnsi="Times New Roman"/>
          <w:sz w:val="28"/>
          <w:szCs w:val="28"/>
          <w:lang w:eastAsia="uk-UA"/>
        </w:rPr>
      </w:pPr>
    </w:p>
    <w:p w:rsidR="00C56BDC" w:rsidRDefault="00C56BDC" w:rsidP="00A672B8">
      <w:pPr>
        <w:spacing w:after="0" w:line="240" w:lineRule="auto"/>
        <w:jc w:val="both"/>
        <w:rPr>
          <w:rFonts w:ascii="Times New Roman" w:eastAsia="Times New Roman" w:hAnsi="Times New Roman"/>
          <w:sz w:val="28"/>
          <w:szCs w:val="28"/>
          <w:lang w:eastAsia="uk-UA"/>
        </w:rPr>
      </w:pPr>
    </w:p>
    <w:p w:rsidR="00C56BDC" w:rsidRDefault="00C56BDC" w:rsidP="00A672B8">
      <w:pPr>
        <w:spacing w:after="0" w:line="240" w:lineRule="auto"/>
        <w:jc w:val="both"/>
        <w:rPr>
          <w:rFonts w:ascii="Times New Roman" w:eastAsia="Times New Roman" w:hAnsi="Times New Roman"/>
          <w:sz w:val="28"/>
          <w:szCs w:val="28"/>
          <w:lang w:eastAsia="uk-UA"/>
        </w:rPr>
      </w:pPr>
    </w:p>
    <w:p w:rsidR="00841D51" w:rsidRDefault="00841D51">
      <w:pPr>
        <w:spacing w:after="0" w:line="240" w:lineRule="auto"/>
        <w:rPr>
          <w:rFonts w:ascii="Times New Roman" w:eastAsia="Times New Roman" w:hAnsi="Times New Roman"/>
          <w:b/>
          <w:sz w:val="28"/>
          <w:szCs w:val="28"/>
          <w:lang w:eastAsia="uk-UA"/>
        </w:rPr>
      </w:pPr>
      <w:r>
        <w:rPr>
          <w:rFonts w:ascii="Times New Roman" w:eastAsia="Times New Roman" w:hAnsi="Times New Roman"/>
          <w:b/>
          <w:sz w:val="28"/>
          <w:szCs w:val="28"/>
          <w:lang w:eastAsia="uk-UA"/>
        </w:rPr>
        <w:br w:type="page"/>
      </w:r>
    </w:p>
    <w:p w:rsidR="00663D41" w:rsidRDefault="000A128B" w:rsidP="00A672B8">
      <w:pPr>
        <w:spacing w:after="0" w:line="240" w:lineRule="auto"/>
        <w:jc w:val="both"/>
        <w:rPr>
          <w:rFonts w:ascii="Times New Roman" w:eastAsia="Times New Roman" w:hAnsi="Times New Roman"/>
          <w:b/>
          <w:sz w:val="28"/>
          <w:szCs w:val="28"/>
          <w:lang w:eastAsia="uk-UA"/>
        </w:rPr>
      </w:pPr>
      <w:r>
        <w:rPr>
          <w:rFonts w:ascii="Times New Roman" w:eastAsia="Times New Roman" w:hAnsi="Times New Roman"/>
          <w:b/>
          <w:sz w:val="28"/>
          <w:szCs w:val="28"/>
          <w:lang w:eastAsia="uk-UA"/>
        </w:rPr>
        <w:lastRenderedPageBreak/>
        <w:t>Джерела інформації та підготовка</w:t>
      </w:r>
      <w:r w:rsidR="00663D41" w:rsidRPr="000A128B">
        <w:rPr>
          <w:rFonts w:ascii="Times New Roman" w:eastAsia="Times New Roman" w:hAnsi="Times New Roman"/>
          <w:b/>
          <w:sz w:val="28"/>
          <w:szCs w:val="28"/>
          <w:lang w:eastAsia="uk-UA"/>
        </w:rPr>
        <w:t xml:space="preserve"> до уроку:</w:t>
      </w:r>
    </w:p>
    <w:p w:rsidR="000A128B" w:rsidRPr="000A128B" w:rsidRDefault="000A128B" w:rsidP="00A672B8">
      <w:pPr>
        <w:spacing w:after="0" w:line="240" w:lineRule="auto"/>
        <w:jc w:val="both"/>
        <w:rPr>
          <w:rFonts w:ascii="Times New Roman" w:eastAsia="Times New Roman" w:hAnsi="Times New Roman"/>
          <w:b/>
          <w:sz w:val="28"/>
          <w:szCs w:val="28"/>
          <w:lang w:eastAsia="uk-UA"/>
        </w:rPr>
      </w:pPr>
    </w:p>
    <w:p w:rsidR="000A128B" w:rsidRDefault="00D15A86" w:rsidP="000A128B">
      <w:pPr>
        <w:pStyle w:val="aa"/>
        <w:numPr>
          <w:ilvl w:val="0"/>
          <w:numId w:val="27"/>
        </w:numPr>
        <w:spacing w:after="0" w:line="240" w:lineRule="auto"/>
        <w:ind w:left="426" w:hanging="426"/>
        <w:jc w:val="both"/>
        <w:rPr>
          <w:rFonts w:ascii="Times New Roman" w:eastAsia="Times New Roman" w:hAnsi="Times New Roman"/>
          <w:sz w:val="28"/>
          <w:szCs w:val="28"/>
          <w:lang w:eastAsia="uk-UA"/>
        </w:rPr>
      </w:pPr>
      <w:hyperlink r:id="rId10" w:history="1">
        <w:r w:rsidR="00B262AC" w:rsidRPr="000A128B">
          <w:rPr>
            <w:rStyle w:val="ab"/>
            <w:rFonts w:ascii="Times New Roman" w:eastAsia="Times New Roman" w:hAnsi="Times New Roman"/>
            <w:sz w:val="28"/>
            <w:szCs w:val="28"/>
            <w:lang w:eastAsia="uk-UA"/>
          </w:rPr>
          <w:t>https://www.youtube.com/watch?v=V9Oln4aBbcg</w:t>
        </w:r>
      </w:hyperlink>
      <w:r w:rsidR="00B262AC" w:rsidRPr="000A128B">
        <w:rPr>
          <w:rFonts w:ascii="Times New Roman" w:eastAsia="Times New Roman" w:hAnsi="Times New Roman"/>
          <w:sz w:val="28"/>
          <w:szCs w:val="28"/>
          <w:lang w:eastAsia="uk-UA"/>
        </w:rPr>
        <w:t xml:space="preserve"> </w:t>
      </w:r>
    </w:p>
    <w:p w:rsidR="00B262AC" w:rsidRDefault="000A128B" w:rsidP="000A128B">
      <w:pPr>
        <w:pStyle w:val="aa"/>
        <w:spacing w:after="0" w:line="240" w:lineRule="auto"/>
        <w:ind w:left="426"/>
        <w:jc w:val="both"/>
        <w:rPr>
          <w:rFonts w:ascii="Times New Roman" w:eastAsia="Times New Roman" w:hAnsi="Times New Roman"/>
          <w:sz w:val="28"/>
          <w:szCs w:val="28"/>
          <w:lang w:eastAsia="uk-UA"/>
        </w:rPr>
      </w:pPr>
      <w:r w:rsidRPr="000A128B">
        <w:rPr>
          <w:rFonts w:ascii="Times New Roman" w:eastAsia="Times New Roman" w:hAnsi="Times New Roman"/>
          <w:sz w:val="28"/>
          <w:szCs w:val="28"/>
          <w:lang w:eastAsia="uk-UA"/>
        </w:rPr>
        <w:t>– урок-презентація «Шкала електромагнітних хвиль»</w:t>
      </w:r>
    </w:p>
    <w:p w:rsidR="000A128B" w:rsidRPr="000A128B" w:rsidRDefault="00D15A86" w:rsidP="000A128B">
      <w:pPr>
        <w:pStyle w:val="aa"/>
        <w:numPr>
          <w:ilvl w:val="0"/>
          <w:numId w:val="27"/>
        </w:numPr>
        <w:spacing w:after="0" w:line="240" w:lineRule="auto"/>
        <w:ind w:left="426" w:hanging="426"/>
        <w:jc w:val="both"/>
        <w:rPr>
          <w:rFonts w:ascii="Times New Roman" w:eastAsia="Times New Roman" w:hAnsi="Times New Roman"/>
          <w:sz w:val="28"/>
          <w:szCs w:val="28"/>
          <w:lang w:eastAsia="uk-UA"/>
        </w:rPr>
      </w:pPr>
      <w:hyperlink r:id="rId11" w:history="1">
        <w:r w:rsidR="000A128B" w:rsidRPr="000A128B">
          <w:rPr>
            <w:rStyle w:val="ab"/>
            <w:rFonts w:ascii="Times New Roman" w:eastAsia="Times New Roman" w:hAnsi="Times New Roman"/>
            <w:sz w:val="28"/>
            <w:szCs w:val="28"/>
            <w:lang w:eastAsia="uk-UA"/>
          </w:rPr>
          <w:t>https://www.youtube.com/watch?v=IbkaPCOX-Zs</w:t>
        </w:r>
      </w:hyperlink>
      <w:r w:rsidR="000A128B" w:rsidRPr="000A128B">
        <w:rPr>
          <w:rFonts w:ascii="Times New Roman" w:eastAsia="Times New Roman" w:hAnsi="Times New Roman"/>
          <w:sz w:val="28"/>
          <w:szCs w:val="28"/>
          <w:lang w:eastAsia="uk-UA"/>
        </w:rPr>
        <w:t xml:space="preserve"> </w:t>
      </w:r>
    </w:p>
    <w:p w:rsidR="000A128B" w:rsidRPr="000A128B" w:rsidRDefault="000A128B" w:rsidP="000A128B">
      <w:pPr>
        <w:pStyle w:val="aa"/>
        <w:spacing w:after="0" w:line="240" w:lineRule="auto"/>
        <w:ind w:left="425"/>
        <w:jc w:val="both"/>
        <w:rPr>
          <w:rFonts w:ascii="Times New Roman" w:eastAsia="Times New Roman" w:hAnsi="Times New Roman"/>
          <w:sz w:val="28"/>
          <w:szCs w:val="28"/>
          <w:lang w:eastAsia="uk-UA"/>
        </w:rPr>
      </w:pPr>
      <w:r>
        <w:rPr>
          <w:rFonts w:ascii="Times New Roman" w:eastAsia="Times New Roman" w:hAnsi="Times New Roman"/>
          <w:b/>
          <w:sz w:val="28"/>
          <w:szCs w:val="28"/>
          <w:lang w:eastAsia="uk-UA"/>
        </w:rPr>
        <w:t xml:space="preserve">- </w:t>
      </w:r>
      <w:r w:rsidRPr="000A128B">
        <w:rPr>
          <w:rFonts w:ascii="Times New Roman" w:eastAsia="Times New Roman" w:hAnsi="Times New Roman"/>
          <w:sz w:val="28"/>
          <w:szCs w:val="28"/>
          <w:lang w:eastAsia="uk-UA"/>
        </w:rPr>
        <w:t>Історія виникнення мобільного зв'язку та як він працює</w:t>
      </w:r>
    </w:p>
    <w:p w:rsidR="000A128B" w:rsidRDefault="00D15A86" w:rsidP="000A128B">
      <w:pPr>
        <w:pStyle w:val="a5"/>
        <w:numPr>
          <w:ilvl w:val="0"/>
          <w:numId w:val="27"/>
        </w:numPr>
        <w:spacing w:before="0" w:beforeAutospacing="0" w:after="0" w:afterAutospacing="0"/>
        <w:ind w:left="425" w:hanging="426"/>
        <w:jc w:val="both"/>
        <w:rPr>
          <w:sz w:val="28"/>
          <w:szCs w:val="28"/>
        </w:rPr>
      </w:pPr>
      <w:hyperlink r:id="rId12" w:history="1">
        <w:r w:rsidR="00663D41" w:rsidRPr="00BA2488">
          <w:rPr>
            <w:rStyle w:val="ab"/>
            <w:sz w:val="28"/>
            <w:szCs w:val="28"/>
          </w:rPr>
          <w:t>https://www.youtube.com/watch?v=VV8kxr7lNSA</w:t>
        </w:r>
      </w:hyperlink>
      <w:r w:rsidR="00663D41">
        <w:rPr>
          <w:sz w:val="28"/>
          <w:szCs w:val="28"/>
        </w:rPr>
        <w:t xml:space="preserve"> </w:t>
      </w:r>
    </w:p>
    <w:p w:rsidR="00663D41" w:rsidRDefault="000A128B" w:rsidP="000A128B">
      <w:pPr>
        <w:pStyle w:val="a5"/>
        <w:spacing w:before="0" w:beforeAutospacing="0" w:after="0" w:afterAutospacing="0"/>
        <w:ind w:left="425"/>
        <w:jc w:val="both"/>
        <w:rPr>
          <w:sz w:val="28"/>
          <w:szCs w:val="28"/>
        </w:rPr>
      </w:pPr>
      <w:r w:rsidRPr="000A128B">
        <w:rPr>
          <w:sz w:val="28"/>
          <w:szCs w:val="28"/>
        </w:rPr>
        <w:t>–</w:t>
      </w:r>
      <w:r>
        <w:rPr>
          <w:sz w:val="28"/>
          <w:szCs w:val="28"/>
        </w:rPr>
        <w:t xml:space="preserve"> </w:t>
      </w:r>
      <w:r w:rsidR="00663D41" w:rsidRPr="000A128B">
        <w:rPr>
          <w:sz w:val="28"/>
          <w:szCs w:val="28"/>
        </w:rPr>
        <w:t>Двійкове кодування. Одиниці вимірювання інформації.</w:t>
      </w:r>
    </w:p>
    <w:p w:rsidR="00474C96" w:rsidRPr="000A128B" w:rsidRDefault="00D15A86" w:rsidP="00474C96">
      <w:pPr>
        <w:pStyle w:val="a5"/>
        <w:numPr>
          <w:ilvl w:val="0"/>
          <w:numId w:val="27"/>
        </w:numPr>
        <w:spacing w:before="0" w:beforeAutospacing="0" w:after="0" w:afterAutospacing="0"/>
        <w:ind w:left="426"/>
        <w:jc w:val="both"/>
        <w:rPr>
          <w:sz w:val="28"/>
          <w:szCs w:val="28"/>
        </w:rPr>
      </w:pPr>
      <w:hyperlink r:id="rId13" w:history="1">
        <w:r w:rsidR="00474C96" w:rsidRPr="00BA2488">
          <w:rPr>
            <w:rStyle w:val="ab"/>
            <w:sz w:val="28"/>
            <w:szCs w:val="28"/>
          </w:rPr>
          <w:t>https://uk.wikipedia.org/wiki/ASCII</w:t>
        </w:r>
      </w:hyperlink>
      <w:r w:rsidR="00474C96">
        <w:rPr>
          <w:sz w:val="28"/>
          <w:szCs w:val="28"/>
        </w:rPr>
        <w:t xml:space="preserve"> - </w:t>
      </w:r>
      <w:r w:rsidR="00474C96" w:rsidRPr="00474C96">
        <w:rPr>
          <w:sz w:val="28"/>
          <w:szCs w:val="28"/>
        </w:rPr>
        <w:t>Американський стандартний код для інформаційного обміну</w:t>
      </w:r>
    </w:p>
    <w:p w:rsidR="006D518B" w:rsidRDefault="00C56BDC" w:rsidP="00C56BDC">
      <w:pPr>
        <w:tabs>
          <w:tab w:val="left" w:pos="142"/>
          <w:tab w:val="left" w:pos="284"/>
          <w:tab w:val="left" w:pos="426"/>
          <w:tab w:val="left" w:pos="1276"/>
          <w:tab w:val="left" w:pos="2127"/>
          <w:tab w:val="left" w:pos="2694"/>
          <w:tab w:val="left" w:pos="2835"/>
        </w:tabs>
        <w:spacing w:after="0" w:line="240" w:lineRule="auto"/>
        <w:contextualSpacing/>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5.</w:t>
      </w:r>
      <w:r>
        <w:rPr>
          <w:rFonts w:ascii="Times New Roman" w:eastAsia="Times New Roman" w:hAnsi="Times New Roman"/>
          <w:sz w:val="28"/>
          <w:szCs w:val="28"/>
          <w:lang w:eastAsia="uk-UA"/>
        </w:rPr>
        <w:tab/>
      </w:r>
      <w:r>
        <w:rPr>
          <w:rFonts w:ascii="Times New Roman" w:eastAsia="Times New Roman" w:hAnsi="Times New Roman"/>
          <w:sz w:val="28"/>
          <w:szCs w:val="28"/>
          <w:lang w:eastAsia="uk-UA"/>
        </w:rPr>
        <w:tab/>
      </w:r>
      <w:hyperlink r:id="rId14" w:history="1">
        <w:r w:rsidR="0078728B" w:rsidRPr="00D13B20">
          <w:rPr>
            <w:rStyle w:val="ab"/>
            <w:rFonts w:ascii="Times New Roman" w:eastAsia="Times New Roman" w:hAnsi="Times New Roman"/>
            <w:sz w:val="28"/>
            <w:szCs w:val="28"/>
            <w:lang w:eastAsia="uk-UA"/>
          </w:rPr>
          <w:t>https://naurok.com.ua/doslidnicka-robota-man-shifruvannya-i-matematika-17157.html</w:t>
        </w:r>
      </w:hyperlink>
    </w:p>
    <w:p w:rsidR="00A672B8" w:rsidRDefault="00C56BDC" w:rsidP="00C56BDC">
      <w:pPr>
        <w:tabs>
          <w:tab w:val="left" w:pos="284"/>
          <w:tab w:val="left" w:pos="426"/>
        </w:tabs>
        <w:spacing w:after="0" w:line="240" w:lineRule="auto"/>
        <w:contextualSpacing/>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6.</w:t>
      </w:r>
      <w:r>
        <w:rPr>
          <w:rFonts w:ascii="Times New Roman" w:eastAsia="Times New Roman" w:hAnsi="Times New Roman"/>
          <w:sz w:val="28"/>
          <w:szCs w:val="28"/>
          <w:lang w:eastAsia="uk-UA"/>
        </w:rPr>
        <w:tab/>
      </w:r>
      <w:r>
        <w:rPr>
          <w:rFonts w:ascii="Times New Roman" w:eastAsia="Times New Roman" w:hAnsi="Times New Roman"/>
          <w:sz w:val="28"/>
          <w:szCs w:val="28"/>
          <w:lang w:eastAsia="uk-UA"/>
        </w:rPr>
        <w:tab/>
      </w:r>
      <w:hyperlink r:id="rId15" w:history="1">
        <w:r w:rsidR="008E2F40" w:rsidRPr="00D13B20">
          <w:rPr>
            <w:rStyle w:val="ab"/>
            <w:rFonts w:ascii="Times New Roman" w:eastAsia="Times New Roman" w:hAnsi="Times New Roman"/>
            <w:sz w:val="28"/>
            <w:szCs w:val="28"/>
            <w:lang w:eastAsia="uk-UA"/>
          </w:rPr>
          <w:t>https://naurok.com.ua/prezentaciya-do-fakultativu-z-matematiki-kriptografiya-33329.html</w:t>
        </w:r>
      </w:hyperlink>
    </w:p>
    <w:p w:rsidR="008E2F40" w:rsidRDefault="00841D51" w:rsidP="00A672B8">
      <w:pPr>
        <w:spacing w:after="0" w:line="240" w:lineRule="auto"/>
        <w:contextualSpacing/>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7.</w:t>
      </w:r>
      <w:hyperlink r:id="rId16" w:history="1">
        <w:r w:rsidR="00C56BDC" w:rsidRPr="009A5683">
          <w:rPr>
            <w:rStyle w:val="ab"/>
            <w:rFonts w:ascii="Times New Roman" w:eastAsia="Times New Roman" w:hAnsi="Times New Roman"/>
            <w:sz w:val="28"/>
            <w:szCs w:val="28"/>
            <w:lang w:eastAsia="uk-UA"/>
          </w:rPr>
          <w:t>https://uk.wikipedia.org/wiki/%D0%A8%D0%B8%D1%84%D1%80_%D0%A6%D0%B5%D0%B7%D0%B0%D1%80%D1%8F</w:t>
        </w:r>
      </w:hyperlink>
      <w:r w:rsidR="00C56BDC">
        <w:rPr>
          <w:rFonts w:ascii="Times New Roman" w:eastAsia="Times New Roman" w:hAnsi="Times New Roman"/>
          <w:sz w:val="28"/>
          <w:szCs w:val="28"/>
          <w:lang w:eastAsia="uk-UA"/>
        </w:rPr>
        <w:t xml:space="preserve"> – шифр Цезаря</w:t>
      </w:r>
    </w:p>
    <w:p w:rsidR="00C56BDC" w:rsidRDefault="00C56BDC" w:rsidP="00A672B8">
      <w:pPr>
        <w:spacing w:after="0" w:line="240" w:lineRule="auto"/>
        <w:jc w:val="both"/>
        <w:rPr>
          <w:rFonts w:ascii="Times New Roman" w:eastAsia="Times New Roman" w:hAnsi="Times New Roman"/>
          <w:sz w:val="28"/>
          <w:szCs w:val="28"/>
          <w:lang w:eastAsia="uk-UA"/>
        </w:rPr>
      </w:pPr>
    </w:p>
    <w:p w:rsidR="008E2F40" w:rsidRDefault="008E2F40" w:rsidP="00A672B8">
      <w:pPr>
        <w:spacing w:after="0" w:line="240" w:lineRule="auto"/>
        <w:jc w:val="both"/>
        <w:rPr>
          <w:rFonts w:ascii="Times New Roman" w:eastAsia="Times New Roman" w:hAnsi="Times New Roman"/>
          <w:sz w:val="28"/>
          <w:szCs w:val="28"/>
          <w:lang w:eastAsia="uk-UA"/>
        </w:rPr>
      </w:pPr>
    </w:p>
    <w:p w:rsidR="00A672B8" w:rsidRDefault="00A672B8" w:rsidP="00A672B8">
      <w:pPr>
        <w:spacing w:after="0" w:line="240" w:lineRule="auto"/>
        <w:jc w:val="both"/>
        <w:rPr>
          <w:rFonts w:ascii="Times New Roman" w:eastAsia="Times New Roman" w:hAnsi="Times New Roman"/>
          <w:sz w:val="28"/>
          <w:szCs w:val="28"/>
          <w:lang w:eastAsia="uk-UA"/>
        </w:rPr>
      </w:pPr>
    </w:p>
    <w:p w:rsidR="00A672B8" w:rsidRDefault="00A672B8" w:rsidP="00A672B8">
      <w:pPr>
        <w:spacing w:after="0" w:line="240" w:lineRule="auto"/>
        <w:jc w:val="both"/>
        <w:rPr>
          <w:rFonts w:ascii="Times New Roman" w:eastAsia="Times New Roman" w:hAnsi="Times New Roman"/>
          <w:sz w:val="28"/>
          <w:szCs w:val="28"/>
          <w:lang w:eastAsia="uk-UA"/>
        </w:rPr>
      </w:pPr>
    </w:p>
    <w:p w:rsidR="00A672B8" w:rsidRDefault="00A672B8" w:rsidP="00A672B8">
      <w:pPr>
        <w:spacing w:after="0" w:line="240" w:lineRule="auto"/>
        <w:jc w:val="both"/>
        <w:rPr>
          <w:rFonts w:ascii="Times New Roman" w:eastAsia="Times New Roman" w:hAnsi="Times New Roman"/>
          <w:sz w:val="28"/>
          <w:szCs w:val="28"/>
          <w:lang w:eastAsia="uk-UA"/>
        </w:rPr>
      </w:pPr>
    </w:p>
    <w:sectPr w:rsidR="00A672B8" w:rsidSect="00841D51">
      <w:footerReference w:type="default" r:id="rId17"/>
      <w:pgSz w:w="11906" w:h="16838"/>
      <w:pgMar w:top="850" w:right="850" w:bottom="142" w:left="1417" w:header="708"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A86" w:rsidRDefault="00D15A86" w:rsidP="00174CE8">
      <w:pPr>
        <w:spacing w:after="0" w:line="240" w:lineRule="auto"/>
      </w:pPr>
      <w:r>
        <w:separator/>
      </w:r>
    </w:p>
  </w:endnote>
  <w:endnote w:type="continuationSeparator" w:id="0">
    <w:p w:rsidR="00D15A86" w:rsidRDefault="00D15A86" w:rsidP="00174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0401447"/>
      <w:docPartObj>
        <w:docPartGallery w:val="Page Numbers (Bottom of Page)"/>
        <w:docPartUnique/>
      </w:docPartObj>
    </w:sdtPr>
    <w:sdtEndPr/>
    <w:sdtContent>
      <w:p w:rsidR="00012503" w:rsidRDefault="00012503">
        <w:pPr>
          <w:pStyle w:val="af"/>
          <w:jc w:val="right"/>
        </w:pPr>
        <w:r>
          <w:fldChar w:fldCharType="begin"/>
        </w:r>
        <w:r>
          <w:instrText>PAGE   \* MERGEFORMAT</w:instrText>
        </w:r>
        <w:r>
          <w:fldChar w:fldCharType="separate"/>
        </w:r>
        <w:r w:rsidR="00935926" w:rsidRPr="00935926">
          <w:rPr>
            <w:noProof/>
            <w:lang w:val="ru-RU"/>
          </w:rPr>
          <w:t>8</w:t>
        </w:r>
        <w:r>
          <w:fldChar w:fldCharType="end"/>
        </w:r>
      </w:p>
    </w:sdtContent>
  </w:sdt>
  <w:p w:rsidR="00012503" w:rsidRDefault="00012503">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A86" w:rsidRDefault="00D15A86" w:rsidP="00174CE8">
      <w:pPr>
        <w:spacing w:after="0" w:line="240" w:lineRule="auto"/>
      </w:pPr>
      <w:r>
        <w:separator/>
      </w:r>
    </w:p>
  </w:footnote>
  <w:footnote w:type="continuationSeparator" w:id="0">
    <w:p w:rsidR="00D15A86" w:rsidRDefault="00D15A86" w:rsidP="00174C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E6460"/>
    <w:multiLevelType w:val="multilevel"/>
    <w:tmpl w:val="026091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DAA6699"/>
    <w:multiLevelType w:val="hybridMultilevel"/>
    <w:tmpl w:val="7C2C0404"/>
    <w:lvl w:ilvl="0" w:tplc="0419000F">
      <w:start w:val="1"/>
      <w:numFmt w:val="decimal"/>
      <w:lvlText w:val="%1."/>
      <w:lvlJc w:val="left"/>
      <w:pPr>
        <w:tabs>
          <w:tab w:val="num" w:pos="1428"/>
        </w:tabs>
        <w:ind w:left="1428" w:hanging="360"/>
      </w:pPr>
      <w:rPr>
        <w:rFonts w:cs="Times New Roman"/>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2">
    <w:nsid w:val="0DB04B53"/>
    <w:multiLevelType w:val="multilevel"/>
    <w:tmpl w:val="C6A8C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4B72FE"/>
    <w:multiLevelType w:val="multilevel"/>
    <w:tmpl w:val="532AE49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04C678B"/>
    <w:multiLevelType w:val="multilevel"/>
    <w:tmpl w:val="334EB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6B28D8"/>
    <w:multiLevelType w:val="multilevel"/>
    <w:tmpl w:val="24AC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445738"/>
    <w:multiLevelType w:val="multilevel"/>
    <w:tmpl w:val="B2CA6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280F1C"/>
    <w:multiLevelType w:val="hybridMultilevel"/>
    <w:tmpl w:val="512699E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201872DC"/>
    <w:multiLevelType w:val="multilevel"/>
    <w:tmpl w:val="4D10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CC59D3"/>
    <w:multiLevelType w:val="hybridMultilevel"/>
    <w:tmpl w:val="AB36D8EC"/>
    <w:lvl w:ilvl="0" w:tplc="B108F4B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24092136"/>
    <w:multiLevelType w:val="hybridMultilevel"/>
    <w:tmpl w:val="288E3F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25FE3DEE"/>
    <w:multiLevelType w:val="multilevel"/>
    <w:tmpl w:val="28A6E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6B7800"/>
    <w:multiLevelType w:val="hybridMultilevel"/>
    <w:tmpl w:val="5C048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D75EA7"/>
    <w:multiLevelType w:val="hybridMultilevel"/>
    <w:tmpl w:val="A328AB2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304C0EBC"/>
    <w:multiLevelType w:val="multilevel"/>
    <w:tmpl w:val="EE40B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CE670D"/>
    <w:multiLevelType w:val="multilevel"/>
    <w:tmpl w:val="18A49FC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5BC1E5C"/>
    <w:multiLevelType w:val="multilevel"/>
    <w:tmpl w:val="B054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6825B1B"/>
    <w:multiLevelType w:val="multilevel"/>
    <w:tmpl w:val="AF4A2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7377459"/>
    <w:multiLevelType w:val="multilevel"/>
    <w:tmpl w:val="9B22E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8A7105F"/>
    <w:multiLevelType w:val="multilevel"/>
    <w:tmpl w:val="8C807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0C17BB2"/>
    <w:multiLevelType w:val="multilevel"/>
    <w:tmpl w:val="3CB4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71977"/>
    <w:multiLevelType w:val="multilevel"/>
    <w:tmpl w:val="5DE0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62535E6"/>
    <w:multiLevelType w:val="multilevel"/>
    <w:tmpl w:val="FF60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CF76F9"/>
    <w:multiLevelType w:val="multilevel"/>
    <w:tmpl w:val="3986533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506456B4"/>
    <w:multiLevelType w:val="multilevel"/>
    <w:tmpl w:val="E5A0D2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28A46B4"/>
    <w:multiLevelType w:val="multilevel"/>
    <w:tmpl w:val="6BC02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32F6E7D"/>
    <w:multiLevelType w:val="hybridMultilevel"/>
    <w:tmpl w:val="E44AA954"/>
    <w:lvl w:ilvl="0" w:tplc="3E36114C">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nsid w:val="5C69760C"/>
    <w:multiLevelType w:val="multilevel"/>
    <w:tmpl w:val="17BE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ECA40FA"/>
    <w:multiLevelType w:val="hybridMultilevel"/>
    <w:tmpl w:val="D3087D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7E20E79"/>
    <w:multiLevelType w:val="multilevel"/>
    <w:tmpl w:val="D6F4CDE6"/>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nsid w:val="67E635A3"/>
    <w:multiLevelType w:val="multilevel"/>
    <w:tmpl w:val="DA0ED3C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68F02008"/>
    <w:multiLevelType w:val="hybridMultilevel"/>
    <w:tmpl w:val="CA5819B8"/>
    <w:lvl w:ilvl="0" w:tplc="8D0A1988">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32">
    <w:nsid w:val="6BAA2CDC"/>
    <w:multiLevelType w:val="multilevel"/>
    <w:tmpl w:val="6A0A5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C83D1C"/>
    <w:multiLevelType w:val="multilevel"/>
    <w:tmpl w:val="37926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F6C4088"/>
    <w:multiLevelType w:val="multilevel"/>
    <w:tmpl w:val="A1C69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05C59E1"/>
    <w:multiLevelType w:val="multilevel"/>
    <w:tmpl w:val="7D4AE974"/>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715631ED"/>
    <w:multiLevelType w:val="multilevel"/>
    <w:tmpl w:val="4588D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74B56A4"/>
    <w:multiLevelType w:val="multilevel"/>
    <w:tmpl w:val="41CEE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7FE1FB8"/>
    <w:multiLevelType w:val="multilevel"/>
    <w:tmpl w:val="1CAAE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C8E34A9"/>
    <w:multiLevelType w:val="hybridMultilevel"/>
    <w:tmpl w:val="BB9266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E6370B0"/>
    <w:multiLevelType w:val="multilevel"/>
    <w:tmpl w:val="AA306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EB2466C"/>
    <w:multiLevelType w:val="multilevel"/>
    <w:tmpl w:val="D3F63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F0D736F"/>
    <w:multiLevelType w:val="multilevel"/>
    <w:tmpl w:val="5E86A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2"/>
  </w:num>
  <w:num w:numId="2">
    <w:abstractNumId w:val="27"/>
  </w:num>
  <w:num w:numId="3">
    <w:abstractNumId w:val="2"/>
  </w:num>
  <w:num w:numId="4">
    <w:abstractNumId w:val="32"/>
  </w:num>
  <w:num w:numId="5">
    <w:abstractNumId w:val="37"/>
  </w:num>
  <w:num w:numId="6">
    <w:abstractNumId w:val="6"/>
  </w:num>
  <w:num w:numId="7">
    <w:abstractNumId w:val="22"/>
  </w:num>
  <w:num w:numId="8">
    <w:abstractNumId w:val="40"/>
  </w:num>
  <w:num w:numId="9">
    <w:abstractNumId w:val="34"/>
  </w:num>
  <w:num w:numId="10">
    <w:abstractNumId w:val="33"/>
  </w:num>
  <w:num w:numId="11">
    <w:abstractNumId w:val="20"/>
  </w:num>
  <w:num w:numId="12">
    <w:abstractNumId w:val="17"/>
  </w:num>
  <w:num w:numId="13">
    <w:abstractNumId w:val="4"/>
  </w:num>
  <w:num w:numId="14">
    <w:abstractNumId w:val="11"/>
  </w:num>
  <w:num w:numId="15">
    <w:abstractNumId w:val="16"/>
  </w:num>
  <w:num w:numId="16">
    <w:abstractNumId w:val="18"/>
  </w:num>
  <w:num w:numId="17">
    <w:abstractNumId w:val="38"/>
  </w:num>
  <w:num w:numId="18">
    <w:abstractNumId w:val="36"/>
  </w:num>
  <w:num w:numId="19">
    <w:abstractNumId w:val="5"/>
  </w:num>
  <w:num w:numId="20">
    <w:abstractNumId w:val="41"/>
  </w:num>
  <w:num w:numId="21">
    <w:abstractNumId w:val="14"/>
  </w:num>
  <w:num w:numId="22">
    <w:abstractNumId w:val="8"/>
  </w:num>
  <w:num w:numId="23">
    <w:abstractNumId w:val="19"/>
  </w:num>
  <w:num w:numId="24">
    <w:abstractNumId w:val="7"/>
  </w:num>
  <w:num w:numId="25">
    <w:abstractNumId w:val="13"/>
  </w:num>
  <w:num w:numId="26">
    <w:abstractNumId w:val="26"/>
  </w:num>
  <w:num w:numId="27">
    <w:abstractNumId w:val="10"/>
  </w:num>
  <w:num w:numId="28">
    <w:abstractNumId w:val="3"/>
  </w:num>
  <w:num w:numId="29">
    <w:abstractNumId w:val="35"/>
  </w:num>
  <w:num w:numId="30">
    <w:abstractNumId w:val="1"/>
  </w:num>
  <w:num w:numId="31">
    <w:abstractNumId w:val="28"/>
  </w:num>
  <w:num w:numId="32">
    <w:abstractNumId w:val="24"/>
  </w:num>
  <w:num w:numId="33">
    <w:abstractNumId w:val="23"/>
  </w:num>
  <w:num w:numId="34">
    <w:abstractNumId w:val="15"/>
  </w:num>
  <w:num w:numId="35">
    <w:abstractNumId w:val="30"/>
  </w:num>
  <w:num w:numId="36">
    <w:abstractNumId w:val="25"/>
  </w:num>
  <w:num w:numId="37">
    <w:abstractNumId w:val="9"/>
  </w:num>
  <w:num w:numId="38">
    <w:abstractNumId w:val="0"/>
  </w:num>
  <w:num w:numId="39">
    <w:abstractNumId w:val="29"/>
  </w:num>
  <w:num w:numId="40">
    <w:abstractNumId w:val="39"/>
  </w:num>
  <w:num w:numId="41">
    <w:abstractNumId w:val="31"/>
  </w:num>
  <w:num w:numId="42">
    <w:abstractNumId w:val="12"/>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BC1"/>
    <w:rsid w:val="00012503"/>
    <w:rsid w:val="0001299C"/>
    <w:rsid w:val="00031A5E"/>
    <w:rsid w:val="000704BC"/>
    <w:rsid w:val="000A128B"/>
    <w:rsid w:val="000B48F6"/>
    <w:rsid w:val="000C45F6"/>
    <w:rsid w:val="00174CE8"/>
    <w:rsid w:val="001819F1"/>
    <w:rsid w:val="001857CE"/>
    <w:rsid w:val="001B3EFD"/>
    <w:rsid w:val="001E1BAC"/>
    <w:rsid w:val="0025272A"/>
    <w:rsid w:val="002D0EF2"/>
    <w:rsid w:val="002E5AE3"/>
    <w:rsid w:val="003475D1"/>
    <w:rsid w:val="003D71B9"/>
    <w:rsid w:val="00474C96"/>
    <w:rsid w:val="004C4595"/>
    <w:rsid w:val="004E32ED"/>
    <w:rsid w:val="00515B27"/>
    <w:rsid w:val="00527362"/>
    <w:rsid w:val="00543263"/>
    <w:rsid w:val="00586B1D"/>
    <w:rsid w:val="005B0122"/>
    <w:rsid w:val="005E1CD7"/>
    <w:rsid w:val="006038D2"/>
    <w:rsid w:val="00605DA7"/>
    <w:rsid w:val="00663D41"/>
    <w:rsid w:val="006D518B"/>
    <w:rsid w:val="006E14EC"/>
    <w:rsid w:val="00727202"/>
    <w:rsid w:val="007708BE"/>
    <w:rsid w:val="0078728B"/>
    <w:rsid w:val="00792BDD"/>
    <w:rsid w:val="007A4885"/>
    <w:rsid w:val="0083646B"/>
    <w:rsid w:val="00841D51"/>
    <w:rsid w:val="0089095F"/>
    <w:rsid w:val="008E2F40"/>
    <w:rsid w:val="00923696"/>
    <w:rsid w:val="00935926"/>
    <w:rsid w:val="00975483"/>
    <w:rsid w:val="00997639"/>
    <w:rsid w:val="009D5FAA"/>
    <w:rsid w:val="009E7885"/>
    <w:rsid w:val="00A03574"/>
    <w:rsid w:val="00A672B8"/>
    <w:rsid w:val="00A9274D"/>
    <w:rsid w:val="00AD6CAA"/>
    <w:rsid w:val="00AE4DCA"/>
    <w:rsid w:val="00AE538A"/>
    <w:rsid w:val="00B262AC"/>
    <w:rsid w:val="00B410E4"/>
    <w:rsid w:val="00B5003D"/>
    <w:rsid w:val="00BA5218"/>
    <w:rsid w:val="00BB26DC"/>
    <w:rsid w:val="00BE06EB"/>
    <w:rsid w:val="00BE3E9A"/>
    <w:rsid w:val="00BF62B8"/>
    <w:rsid w:val="00C56BDC"/>
    <w:rsid w:val="00D15A86"/>
    <w:rsid w:val="00D17674"/>
    <w:rsid w:val="00D47B98"/>
    <w:rsid w:val="00E00F30"/>
    <w:rsid w:val="00E51E25"/>
    <w:rsid w:val="00E55BC1"/>
    <w:rsid w:val="00EB155B"/>
    <w:rsid w:val="00EB273E"/>
    <w:rsid w:val="00F77D1D"/>
    <w:rsid w:val="00F90649"/>
    <w:rsid w:val="00F9587E"/>
    <w:rsid w:val="00F972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595"/>
    <w:pPr>
      <w:spacing w:after="200" w:line="276" w:lineRule="auto"/>
    </w:pPr>
    <w:rPr>
      <w:sz w:val="22"/>
      <w:szCs w:val="22"/>
    </w:rPr>
  </w:style>
  <w:style w:type="paragraph" w:styleId="1">
    <w:name w:val="heading 1"/>
    <w:basedOn w:val="a"/>
    <w:link w:val="10"/>
    <w:uiPriority w:val="9"/>
    <w:qFormat/>
    <w:rsid w:val="00E55BC1"/>
    <w:pPr>
      <w:spacing w:before="100" w:beforeAutospacing="1" w:after="100" w:afterAutospacing="1" w:line="240" w:lineRule="auto"/>
      <w:outlineLvl w:val="0"/>
    </w:pPr>
    <w:rPr>
      <w:rFonts w:ascii="Times New Roman" w:eastAsia="Times New Roman" w:hAnsi="Times New Roman"/>
      <w:b/>
      <w:bCs/>
      <w:kern w:val="36"/>
      <w:sz w:val="48"/>
      <w:szCs w:val="48"/>
      <w:lang w:eastAsia="uk-UA"/>
    </w:rPr>
  </w:style>
  <w:style w:type="paragraph" w:styleId="2">
    <w:name w:val="heading 2"/>
    <w:basedOn w:val="a"/>
    <w:link w:val="20"/>
    <w:uiPriority w:val="9"/>
    <w:qFormat/>
    <w:rsid w:val="00E55BC1"/>
    <w:pPr>
      <w:spacing w:before="100" w:beforeAutospacing="1" w:after="100" w:afterAutospacing="1" w:line="240" w:lineRule="auto"/>
      <w:outlineLvl w:val="1"/>
    </w:pPr>
    <w:rPr>
      <w:rFonts w:ascii="Times New Roman" w:eastAsia="Times New Roman" w:hAnsi="Times New Roman"/>
      <w:b/>
      <w:bCs/>
      <w:sz w:val="36"/>
      <w:szCs w:val="36"/>
      <w:lang w:eastAsia="uk-UA"/>
    </w:rPr>
  </w:style>
  <w:style w:type="paragraph" w:styleId="3">
    <w:name w:val="heading 3"/>
    <w:basedOn w:val="a"/>
    <w:link w:val="30"/>
    <w:uiPriority w:val="9"/>
    <w:qFormat/>
    <w:rsid w:val="00E55BC1"/>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97639"/>
    <w:rPr>
      <w:sz w:val="22"/>
      <w:szCs w:val="22"/>
    </w:rPr>
  </w:style>
  <w:style w:type="character" w:styleId="a4">
    <w:name w:val="Strong"/>
    <w:basedOn w:val="a0"/>
    <w:uiPriority w:val="22"/>
    <w:qFormat/>
    <w:rsid w:val="00997639"/>
    <w:rPr>
      <w:b/>
      <w:bCs/>
    </w:rPr>
  </w:style>
  <w:style w:type="character" w:customStyle="1" w:styleId="10">
    <w:name w:val="Заголовок 1 Знак"/>
    <w:basedOn w:val="a0"/>
    <w:link w:val="1"/>
    <w:uiPriority w:val="9"/>
    <w:rsid w:val="00E55BC1"/>
    <w:rPr>
      <w:rFonts w:ascii="Times New Roman" w:eastAsia="Times New Roman" w:hAnsi="Times New Roman"/>
      <w:b/>
      <w:bCs/>
      <w:kern w:val="36"/>
      <w:sz w:val="48"/>
      <w:szCs w:val="48"/>
      <w:lang w:eastAsia="uk-UA"/>
    </w:rPr>
  </w:style>
  <w:style w:type="character" w:customStyle="1" w:styleId="20">
    <w:name w:val="Заголовок 2 Знак"/>
    <w:basedOn w:val="a0"/>
    <w:link w:val="2"/>
    <w:uiPriority w:val="9"/>
    <w:rsid w:val="00E55BC1"/>
    <w:rPr>
      <w:rFonts w:ascii="Times New Roman" w:eastAsia="Times New Roman" w:hAnsi="Times New Roman"/>
      <w:b/>
      <w:bCs/>
      <w:sz w:val="36"/>
      <w:szCs w:val="36"/>
      <w:lang w:eastAsia="uk-UA"/>
    </w:rPr>
  </w:style>
  <w:style w:type="character" w:customStyle="1" w:styleId="30">
    <w:name w:val="Заголовок 3 Знак"/>
    <w:basedOn w:val="a0"/>
    <w:link w:val="3"/>
    <w:uiPriority w:val="9"/>
    <w:rsid w:val="00E55BC1"/>
    <w:rPr>
      <w:rFonts w:ascii="Times New Roman" w:eastAsia="Times New Roman" w:hAnsi="Times New Roman"/>
      <w:b/>
      <w:bCs/>
      <w:sz w:val="27"/>
      <w:szCs w:val="27"/>
      <w:lang w:eastAsia="uk-UA"/>
    </w:rPr>
  </w:style>
  <w:style w:type="paragraph" w:styleId="a5">
    <w:name w:val="Normal (Web)"/>
    <w:basedOn w:val="a"/>
    <w:uiPriority w:val="99"/>
    <w:unhideWhenUsed/>
    <w:rsid w:val="00E55BC1"/>
    <w:pPr>
      <w:spacing w:before="100" w:beforeAutospacing="1" w:after="100" w:afterAutospacing="1" w:line="240" w:lineRule="auto"/>
    </w:pPr>
    <w:rPr>
      <w:rFonts w:ascii="Times New Roman" w:eastAsia="Times New Roman" w:hAnsi="Times New Roman"/>
      <w:sz w:val="24"/>
      <w:szCs w:val="24"/>
      <w:lang w:eastAsia="uk-UA"/>
    </w:rPr>
  </w:style>
  <w:style w:type="paragraph" w:styleId="HTML">
    <w:name w:val="HTML Preformatted"/>
    <w:basedOn w:val="a"/>
    <w:link w:val="HTML0"/>
    <w:unhideWhenUsed/>
    <w:rsid w:val="00E55B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rsid w:val="00E55BC1"/>
    <w:rPr>
      <w:rFonts w:ascii="Courier New" w:eastAsia="Times New Roman" w:hAnsi="Courier New" w:cs="Courier New"/>
      <w:lang w:eastAsia="uk-UA"/>
    </w:rPr>
  </w:style>
  <w:style w:type="character" w:styleId="HTML1">
    <w:name w:val="HTML Code"/>
    <w:basedOn w:val="a0"/>
    <w:uiPriority w:val="99"/>
    <w:semiHidden/>
    <w:unhideWhenUsed/>
    <w:rsid w:val="00E55BC1"/>
    <w:rPr>
      <w:rFonts w:ascii="Courier New" w:eastAsia="Times New Roman" w:hAnsi="Courier New" w:cs="Courier New"/>
      <w:sz w:val="20"/>
      <w:szCs w:val="20"/>
    </w:rPr>
  </w:style>
  <w:style w:type="character" w:customStyle="1" w:styleId="katex-mathml">
    <w:name w:val="katex-mathml"/>
    <w:basedOn w:val="a0"/>
    <w:rsid w:val="00E55BC1"/>
  </w:style>
  <w:style w:type="character" w:customStyle="1" w:styleId="mord">
    <w:name w:val="mord"/>
    <w:basedOn w:val="a0"/>
    <w:rsid w:val="00E55BC1"/>
  </w:style>
  <w:style w:type="character" w:customStyle="1" w:styleId="mrel">
    <w:name w:val="mrel"/>
    <w:basedOn w:val="a0"/>
    <w:rsid w:val="00E55BC1"/>
  </w:style>
  <w:style w:type="character" w:customStyle="1" w:styleId="mbin">
    <w:name w:val="mbin"/>
    <w:basedOn w:val="a0"/>
    <w:rsid w:val="00E55BC1"/>
  </w:style>
  <w:style w:type="character" w:customStyle="1" w:styleId="math-inline">
    <w:name w:val="math-inline"/>
    <w:basedOn w:val="a0"/>
    <w:rsid w:val="00F77D1D"/>
  </w:style>
  <w:style w:type="character" w:styleId="a6">
    <w:name w:val="Placeholder Text"/>
    <w:basedOn w:val="a0"/>
    <w:uiPriority w:val="99"/>
    <w:semiHidden/>
    <w:rsid w:val="0089095F"/>
    <w:rPr>
      <w:color w:val="808080"/>
    </w:rPr>
  </w:style>
  <w:style w:type="paragraph" w:styleId="a7">
    <w:name w:val="Balloon Text"/>
    <w:basedOn w:val="a"/>
    <w:link w:val="a8"/>
    <w:uiPriority w:val="99"/>
    <w:semiHidden/>
    <w:unhideWhenUsed/>
    <w:rsid w:val="0089095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9095F"/>
    <w:rPr>
      <w:rFonts w:ascii="Tahoma" w:hAnsi="Tahoma" w:cs="Tahoma"/>
      <w:sz w:val="16"/>
      <w:szCs w:val="16"/>
    </w:rPr>
  </w:style>
  <w:style w:type="table" w:styleId="a9">
    <w:name w:val="Table Grid"/>
    <w:basedOn w:val="a1"/>
    <w:uiPriority w:val="59"/>
    <w:rsid w:val="00515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7708BE"/>
    <w:pPr>
      <w:ind w:left="720"/>
      <w:contextualSpacing/>
    </w:pPr>
  </w:style>
  <w:style w:type="character" w:styleId="ab">
    <w:name w:val="Hyperlink"/>
    <w:basedOn w:val="a0"/>
    <w:uiPriority w:val="99"/>
    <w:unhideWhenUsed/>
    <w:rsid w:val="00A672B8"/>
    <w:rPr>
      <w:color w:val="0000FF" w:themeColor="hyperlink"/>
      <w:u w:val="single"/>
    </w:rPr>
  </w:style>
  <w:style w:type="character" w:customStyle="1" w:styleId="vkekvd">
    <w:name w:val="vkekvd"/>
    <w:basedOn w:val="a0"/>
    <w:rsid w:val="00975483"/>
  </w:style>
  <w:style w:type="character" w:styleId="ac">
    <w:name w:val="FollowedHyperlink"/>
    <w:basedOn w:val="a0"/>
    <w:uiPriority w:val="99"/>
    <w:semiHidden/>
    <w:unhideWhenUsed/>
    <w:rsid w:val="000A128B"/>
    <w:rPr>
      <w:color w:val="800080" w:themeColor="followedHyperlink"/>
      <w:u w:val="single"/>
    </w:rPr>
  </w:style>
  <w:style w:type="paragraph" w:styleId="ad">
    <w:name w:val="header"/>
    <w:basedOn w:val="a"/>
    <w:link w:val="ae"/>
    <w:uiPriority w:val="99"/>
    <w:unhideWhenUsed/>
    <w:rsid w:val="00174CE8"/>
    <w:pPr>
      <w:tabs>
        <w:tab w:val="center" w:pos="4819"/>
        <w:tab w:val="right" w:pos="9639"/>
      </w:tabs>
      <w:spacing w:after="0" w:line="240" w:lineRule="auto"/>
    </w:pPr>
  </w:style>
  <w:style w:type="character" w:customStyle="1" w:styleId="ae">
    <w:name w:val="Верхний колонтитул Знак"/>
    <w:basedOn w:val="a0"/>
    <w:link w:val="ad"/>
    <w:uiPriority w:val="99"/>
    <w:rsid w:val="00174CE8"/>
    <w:rPr>
      <w:sz w:val="22"/>
      <w:szCs w:val="22"/>
    </w:rPr>
  </w:style>
  <w:style w:type="paragraph" w:styleId="af">
    <w:name w:val="footer"/>
    <w:basedOn w:val="a"/>
    <w:link w:val="af0"/>
    <w:uiPriority w:val="99"/>
    <w:unhideWhenUsed/>
    <w:rsid w:val="00174CE8"/>
    <w:pPr>
      <w:tabs>
        <w:tab w:val="center" w:pos="4819"/>
        <w:tab w:val="right" w:pos="9639"/>
      </w:tabs>
      <w:spacing w:after="0" w:line="240" w:lineRule="auto"/>
    </w:pPr>
  </w:style>
  <w:style w:type="character" w:customStyle="1" w:styleId="af0">
    <w:name w:val="Нижний колонтитул Знак"/>
    <w:basedOn w:val="a0"/>
    <w:link w:val="af"/>
    <w:uiPriority w:val="99"/>
    <w:rsid w:val="00174CE8"/>
    <w:rPr>
      <w:sz w:val="22"/>
      <w:szCs w:val="22"/>
    </w:rPr>
  </w:style>
  <w:style w:type="character" w:customStyle="1" w:styleId="apple-converted-space">
    <w:name w:val="apple-converted-space"/>
    <w:basedOn w:val="a0"/>
    <w:rsid w:val="0078728B"/>
  </w:style>
  <w:style w:type="character" w:customStyle="1" w:styleId="rvts15">
    <w:name w:val="rvts15"/>
    <w:basedOn w:val="a0"/>
    <w:rsid w:val="0078728B"/>
  </w:style>
  <w:style w:type="paragraph" w:customStyle="1" w:styleId="rvps7">
    <w:name w:val="rvps7"/>
    <w:basedOn w:val="a"/>
    <w:rsid w:val="0078728B"/>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rvps14">
    <w:name w:val="rvps14"/>
    <w:basedOn w:val="a"/>
    <w:rsid w:val="0078728B"/>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rvps12">
    <w:name w:val="rvps12"/>
    <w:basedOn w:val="a"/>
    <w:rsid w:val="0078728B"/>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mw-headline">
    <w:name w:val="mw-headline"/>
    <w:basedOn w:val="a0"/>
    <w:rsid w:val="0078728B"/>
    <w:rPr>
      <w:rFonts w:cs="Times New Roman"/>
    </w:rPr>
  </w:style>
  <w:style w:type="character" w:customStyle="1" w:styleId="hps">
    <w:name w:val="hps"/>
    <w:basedOn w:val="a0"/>
    <w:rsid w:val="0078728B"/>
  </w:style>
  <w:style w:type="paragraph" w:customStyle="1" w:styleId="Default">
    <w:name w:val="Default"/>
    <w:rsid w:val="0078728B"/>
    <w:pPr>
      <w:autoSpaceDE w:val="0"/>
      <w:autoSpaceDN w:val="0"/>
      <w:adjustRightInd w:val="0"/>
    </w:pPr>
    <w:rPr>
      <w:rFonts w:ascii="Times New Roman" w:eastAsia="Times New Roman" w:hAnsi="Times New Roman"/>
      <w:color w:val="000000"/>
      <w:sz w:val="24"/>
      <w:szCs w:val="24"/>
      <w:lang w:val="ru-RU" w:eastAsia="ru-RU"/>
    </w:rPr>
  </w:style>
  <w:style w:type="paragraph" w:styleId="31">
    <w:name w:val="Body Text 3"/>
    <w:basedOn w:val="a"/>
    <w:link w:val="32"/>
    <w:rsid w:val="0078728B"/>
    <w:pPr>
      <w:spacing w:after="0" w:line="240" w:lineRule="auto"/>
      <w:jc w:val="both"/>
    </w:pPr>
    <w:rPr>
      <w:rFonts w:ascii="Times New Roman" w:eastAsia="Times New Roman" w:hAnsi="Times New Roman"/>
      <w:color w:val="000000"/>
      <w:sz w:val="28"/>
      <w:szCs w:val="12"/>
      <w:lang w:val="ru-RU" w:eastAsia="ru-RU"/>
    </w:rPr>
  </w:style>
  <w:style w:type="character" w:customStyle="1" w:styleId="32">
    <w:name w:val="Основной текст 3 Знак"/>
    <w:basedOn w:val="a0"/>
    <w:link w:val="31"/>
    <w:rsid w:val="0078728B"/>
    <w:rPr>
      <w:rFonts w:ascii="Times New Roman" w:eastAsia="Times New Roman" w:hAnsi="Times New Roman"/>
      <w:color w:val="000000"/>
      <w:sz w:val="28"/>
      <w:szCs w:val="12"/>
      <w:lang w:val="ru-RU" w:eastAsia="ru-RU"/>
    </w:rPr>
  </w:style>
  <w:style w:type="character" w:customStyle="1" w:styleId="atn">
    <w:name w:val="atn"/>
    <w:basedOn w:val="a0"/>
    <w:rsid w:val="0078728B"/>
  </w:style>
  <w:style w:type="character" w:customStyle="1" w:styleId="apple-style-span">
    <w:name w:val="apple-style-span"/>
    <w:basedOn w:val="a0"/>
    <w:rsid w:val="0078728B"/>
  </w:style>
  <w:style w:type="character" w:customStyle="1" w:styleId="ab0">
    <w:name w:val="ab Знак Знак"/>
    <w:basedOn w:val="a0"/>
    <w:link w:val="ab1"/>
    <w:locked/>
    <w:rsid w:val="0078728B"/>
    <w:rPr>
      <w:sz w:val="28"/>
    </w:rPr>
  </w:style>
  <w:style w:type="paragraph" w:customStyle="1" w:styleId="ab1">
    <w:name w:val="ab Знак"/>
    <w:basedOn w:val="a"/>
    <w:link w:val="ab0"/>
    <w:rsid w:val="0078728B"/>
    <w:pPr>
      <w:widowControl w:val="0"/>
      <w:spacing w:after="0" w:line="240" w:lineRule="auto"/>
      <w:ind w:firstLine="567"/>
      <w:jc w:val="both"/>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595"/>
    <w:pPr>
      <w:spacing w:after="200" w:line="276" w:lineRule="auto"/>
    </w:pPr>
    <w:rPr>
      <w:sz w:val="22"/>
      <w:szCs w:val="22"/>
    </w:rPr>
  </w:style>
  <w:style w:type="paragraph" w:styleId="1">
    <w:name w:val="heading 1"/>
    <w:basedOn w:val="a"/>
    <w:link w:val="10"/>
    <w:uiPriority w:val="9"/>
    <w:qFormat/>
    <w:rsid w:val="00E55BC1"/>
    <w:pPr>
      <w:spacing w:before="100" w:beforeAutospacing="1" w:after="100" w:afterAutospacing="1" w:line="240" w:lineRule="auto"/>
      <w:outlineLvl w:val="0"/>
    </w:pPr>
    <w:rPr>
      <w:rFonts w:ascii="Times New Roman" w:eastAsia="Times New Roman" w:hAnsi="Times New Roman"/>
      <w:b/>
      <w:bCs/>
      <w:kern w:val="36"/>
      <w:sz w:val="48"/>
      <w:szCs w:val="48"/>
      <w:lang w:eastAsia="uk-UA"/>
    </w:rPr>
  </w:style>
  <w:style w:type="paragraph" w:styleId="2">
    <w:name w:val="heading 2"/>
    <w:basedOn w:val="a"/>
    <w:link w:val="20"/>
    <w:uiPriority w:val="9"/>
    <w:qFormat/>
    <w:rsid w:val="00E55BC1"/>
    <w:pPr>
      <w:spacing w:before="100" w:beforeAutospacing="1" w:after="100" w:afterAutospacing="1" w:line="240" w:lineRule="auto"/>
      <w:outlineLvl w:val="1"/>
    </w:pPr>
    <w:rPr>
      <w:rFonts w:ascii="Times New Roman" w:eastAsia="Times New Roman" w:hAnsi="Times New Roman"/>
      <w:b/>
      <w:bCs/>
      <w:sz w:val="36"/>
      <w:szCs w:val="36"/>
      <w:lang w:eastAsia="uk-UA"/>
    </w:rPr>
  </w:style>
  <w:style w:type="paragraph" w:styleId="3">
    <w:name w:val="heading 3"/>
    <w:basedOn w:val="a"/>
    <w:link w:val="30"/>
    <w:uiPriority w:val="9"/>
    <w:qFormat/>
    <w:rsid w:val="00E55BC1"/>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97639"/>
    <w:rPr>
      <w:sz w:val="22"/>
      <w:szCs w:val="22"/>
    </w:rPr>
  </w:style>
  <w:style w:type="character" w:styleId="a4">
    <w:name w:val="Strong"/>
    <w:basedOn w:val="a0"/>
    <w:uiPriority w:val="22"/>
    <w:qFormat/>
    <w:rsid w:val="00997639"/>
    <w:rPr>
      <w:b/>
      <w:bCs/>
    </w:rPr>
  </w:style>
  <w:style w:type="character" w:customStyle="1" w:styleId="10">
    <w:name w:val="Заголовок 1 Знак"/>
    <w:basedOn w:val="a0"/>
    <w:link w:val="1"/>
    <w:uiPriority w:val="9"/>
    <w:rsid w:val="00E55BC1"/>
    <w:rPr>
      <w:rFonts w:ascii="Times New Roman" w:eastAsia="Times New Roman" w:hAnsi="Times New Roman"/>
      <w:b/>
      <w:bCs/>
      <w:kern w:val="36"/>
      <w:sz w:val="48"/>
      <w:szCs w:val="48"/>
      <w:lang w:eastAsia="uk-UA"/>
    </w:rPr>
  </w:style>
  <w:style w:type="character" w:customStyle="1" w:styleId="20">
    <w:name w:val="Заголовок 2 Знак"/>
    <w:basedOn w:val="a0"/>
    <w:link w:val="2"/>
    <w:uiPriority w:val="9"/>
    <w:rsid w:val="00E55BC1"/>
    <w:rPr>
      <w:rFonts w:ascii="Times New Roman" w:eastAsia="Times New Roman" w:hAnsi="Times New Roman"/>
      <w:b/>
      <w:bCs/>
      <w:sz w:val="36"/>
      <w:szCs w:val="36"/>
      <w:lang w:eastAsia="uk-UA"/>
    </w:rPr>
  </w:style>
  <w:style w:type="character" w:customStyle="1" w:styleId="30">
    <w:name w:val="Заголовок 3 Знак"/>
    <w:basedOn w:val="a0"/>
    <w:link w:val="3"/>
    <w:uiPriority w:val="9"/>
    <w:rsid w:val="00E55BC1"/>
    <w:rPr>
      <w:rFonts w:ascii="Times New Roman" w:eastAsia="Times New Roman" w:hAnsi="Times New Roman"/>
      <w:b/>
      <w:bCs/>
      <w:sz w:val="27"/>
      <w:szCs w:val="27"/>
      <w:lang w:eastAsia="uk-UA"/>
    </w:rPr>
  </w:style>
  <w:style w:type="paragraph" w:styleId="a5">
    <w:name w:val="Normal (Web)"/>
    <w:basedOn w:val="a"/>
    <w:uiPriority w:val="99"/>
    <w:unhideWhenUsed/>
    <w:rsid w:val="00E55BC1"/>
    <w:pPr>
      <w:spacing w:before="100" w:beforeAutospacing="1" w:after="100" w:afterAutospacing="1" w:line="240" w:lineRule="auto"/>
    </w:pPr>
    <w:rPr>
      <w:rFonts w:ascii="Times New Roman" w:eastAsia="Times New Roman" w:hAnsi="Times New Roman"/>
      <w:sz w:val="24"/>
      <w:szCs w:val="24"/>
      <w:lang w:eastAsia="uk-UA"/>
    </w:rPr>
  </w:style>
  <w:style w:type="paragraph" w:styleId="HTML">
    <w:name w:val="HTML Preformatted"/>
    <w:basedOn w:val="a"/>
    <w:link w:val="HTML0"/>
    <w:unhideWhenUsed/>
    <w:rsid w:val="00E55B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rsid w:val="00E55BC1"/>
    <w:rPr>
      <w:rFonts w:ascii="Courier New" w:eastAsia="Times New Roman" w:hAnsi="Courier New" w:cs="Courier New"/>
      <w:lang w:eastAsia="uk-UA"/>
    </w:rPr>
  </w:style>
  <w:style w:type="character" w:styleId="HTML1">
    <w:name w:val="HTML Code"/>
    <w:basedOn w:val="a0"/>
    <w:uiPriority w:val="99"/>
    <w:semiHidden/>
    <w:unhideWhenUsed/>
    <w:rsid w:val="00E55BC1"/>
    <w:rPr>
      <w:rFonts w:ascii="Courier New" w:eastAsia="Times New Roman" w:hAnsi="Courier New" w:cs="Courier New"/>
      <w:sz w:val="20"/>
      <w:szCs w:val="20"/>
    </w:rPr>
  </w:style>
  <w:style w:type="character" w:customStyle="1" w:styleId="katex-mathml">
    <w:name w:val="katex-mathml"/>
    <w:basedOn w:val="a0"/>
    <w:rsid w:val="00E55BC1"/>
  </w:style>
  <w:style w:type="character" w:customStyle="1" w:styleId="mord">
    <w:name w:val="mord"/>
    <w:basedOn w:val="a0"/>
    <w:rsid w:val="00E55BC1"/>
  </w:style>
  <w:style w:type="character" w:customStyle="1" w:styleId="mrel">
    <w:name w:val="mrel"/>
    <w:basedOn w:val="a0"/>
    <w:rsid w:val="00E55BC1"/>
  </w:style>
  <w:style w:type="character" w:customStyle="1" w:styleId="mbin">
    <w:name w:val="mbin"/>
    <w:basedOn w:val="a0"/>
    <w:rsid w:val="00E55BC1"/>
  </w:style>
  <w:style w:type="character" w:customStyle="1" w:styleId="math-inline">
    <w:name w:val="math-inline"/>
    <w:basedOn w:val="a0"/>
    <w:rsid w:val="00F77D1D"/>
  </w:style>
  <w:style w:type="character" w:styleId="a6">
    <w:name w:val="Placeholder Text"/>
    <w:basedOn w:val="a0"/>
    <w:uiPriority w:val="99"/>
    <w:semiHidden/>
    <w:rsid w:val="0089095F"/>
    <w:rPr>
      <w:color w:val="808080"/>
    </w:rPr>
  </w:style>
  <w:style w:type="paragraph" w:styleId="a7">
    <w:name w:val="Balloon Text"/>
    <w:basedOn w:val="a"/>
    <w:link w:val="a8"/>
    <w:uiPriority w:val="99"/>
    <w:semiHidden/>
    <w:unhideWhenUsed/>
    <w:rsid w:val="0089095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9095F"/>
    <w:rPr>
      <w:rFonts w:ascii="Tahoma" w:hAnsi="Tahoma" w:cs="Tahoma"/>
      <w:sz w:val="16"/>
      <w:szCs w:val="16"/>
    </w:rPr>
  </w:style>
  <w:style w:type="table" w:styleId="a9">
    <w:name w:val="Table Grid"/>
    <w:basedOn w:val="a1"/>
    <w:uiPriority w:val="59"/>
    <w:rsid w:val="00515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7708BE"/>
    <w:pPr>
      <w:ind w:left="720"/>
      <w:contextualSpacing/>
    </w:pPr>
  </w:style>
  <w:style w:type="character" w:styleId="ab">
    <w:name w:val="Hyperlink"/>
    <w:basedOn w:val="a0"/>
    <w:uiPriority w:val="99"/>
    <w:unhideWhenUsed/>
    <w:rsid w:val="00A672B8"/>
    <w:rPr>
      <w:color w:val="0000FF" w:themeColor="hyperlink"/>
      <w:u w:val="single"/>
    </w:rPr>
  </w:style>
  <w:style w:type="character" w:customStyle="1" w:styleId="vkekvd">
    <w:name w:val="vkekvd"/>
    <w:basedOn w:val="a0"/>
    <w:rsid w:val="00975483"/>
  </w:style>
  <w:style w:type="character" w:styleId="ac">
    <w:name w:val="FollowedHyperlink"/>
    <w:basedOn w:val="a0"/>
    <w:uiPriority w:val="99"/>
    <w:semiHidden/>
    <w:unhideWhenUsed/>
    <w:rsid w:val="000A128B"/>
    <w:rPr>
      <w:color w:val="800080" w:themeColor="followedHyperlink"/>
      <w:u w:val="single"/>
    </w:rPr>
  </w:style>
  <w:style w:type="paragraph" w:styleId="ad">
    <w:name w:val="header"/>
    <w:basedOn w:val="a"/>
    <w:link w:val="ae"/>
    <w:uiPriority w:val="99"/>
    <w:unhideWhenUsed/>
    <w:rsid w:val="00174CE8"/>
    <w:pPr>
      <w:tabs>
        <w:tab w:val="center" w:pos="4819"/>
        <w:tab w:val="right" w:pos="9639"/>
      </w:tabs>
      <w:spacing w:after="0" w:line="240" w:lineRule="auto"/>
    </w:pPr>
  </w:style>
  <w:style w:type="character" w:customStyle="1" w:styleId="ae">
    <w:name w:val="Верхний колонтитул Знак"/>
    <w:basedOn w:val="a0"/>
    <w:link w:val="ad"/>
    <w:uiPriority w:val="99"/>
    <w:rsid w:val="00174CE8"/>
    <w:rPr>
      <w:sz w:val="22"/>
      <w:szCs w:val="22"/>
    </w:rPr>
  </w:style>
  <w:style w:type="paragraph" w:styleId="af">
    <w:name w:val="footer"/>
    <w:basedOn w:val="a"/>
    <w:link w:val="af0"/>
    <w:uiPriority w:val="99"/>
    <w:unhideWhenUsed/>
    <w:rsid w:val="00174CE8"/>
    <w:pPr>
      <w:tabs>
        <w:tab w:val="center" w:pos="4819"/>
        <w:tab w:val="right" w:pos="9639"/>
      </w:tabs>
      <w:spacing w:after="0" w:line="240" w:lineRule="auto"/>
    </w:pPr>
  </w:style>
  <w:style w:type="character" w:customStyle="1" w:styleId="af0">
    <w:name w:val="Нижний колонтитул Знак"/>
    <w:basedOn w:val="a0"/>
    <w:link w:val="af"/>
    <w:uiPriority w:val="99"/>
    <w:rsid w:val="00174CE8"/>
    <w:rPr>
      <w:sz w:val="22"/>
      <w:szCs w:val="22"/>
    </w:rPr>
  </w:style>
  <w:style w:type="character" w:customStyle="1" w:styleId="apple-converted-space">
    <w:name w:val="apple-converted-space"/>
    <w:basedOn w:val="a0"/>
    <w:rsid w:val="0078728B"/>
  </w:style>
  <w:style w:type="character" w:customStyle="1" w:styleId="rvts15">
    <w:name w:val="rvts15"/>
    <w:basedOn w:val="a0"/>
    <w:rsid w:val="0078728B"/>
  </w:style>
  <w:style w:type="paragraph" w:customStyle="1" w:styleId="rvps7">
    <w:name w:val="rvps7"/>
    <w:basedOn w:val="a"/>
    <w:rsid w:val="0078728B"/>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rvps14">
    <w:name w:val="rvps14"/>
    <w:basedOn w:val="a"/>
    <w:rsid w:val="0078728B"/>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rvps12">
    <w:name w:val="rvps12"/>
    <w:basedOn w:val="a"/>
    <w:rsid w:val="0078728B"/>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mw-headline">
    <w:name w:val="mw-headline"/>
    <w:basedOn w:val="a0"/>
    <w:rsid w:val="0078728B"/>
    <w:rPr>
      <w:rFonts w:cs="Times New Roman"/>
    </w:rPr>
  </w:style>
  <w:style w:type="character" w:customStyle="1" w:styleId="hps">
    <w:name w:val="hps"/>
    <w:basedOn w:val="a0"/>
    <w:rsid w:val="0078728B"/>
  </w:style>
  <w:style w:type="paragraph" w:customStyle="1" w:styleId="Default">
    <w:name w:val="Default"/>
    <w:rsid w:val="0078728B"/>
    <w:pPr>
      <w:autoSpaceDE w:val="0"/>
      <w:autoSpaceDN w:val="0"/>
      <w:adjustRightInd w:val="0"/>
    </w:pPr>
    <w:rPr>
      <w:rFonts w:ascii="Times New Roman" w:eastAsia="Times New Roman" w:hAnsi="Times New Roman"/>
      <w:color w:val="000000"/>
      <w:sz w:val="24"/>
      <w:szCs w:val="24"/>
      <w:lang w:val="ru-RU" w:eastAsia="ru-RU"/>
    </w:rPr>
  </w:style>
  <w:style w:type="paragraph" w:styleId="31">
    <w:name w:val="Body Text 3"/>
    <w:basedOn w:val="a"/>
    <w:link w:val="32"/>
    <w:rsid w:val="0078728B"/>
    <w:pPr>
      <w:spacing w:after="0" w:line="240" w:lineRule="auto"/>
      <w:jc w:val="both"/>
    </w:pPr>
    <w:rPr>
      <w:rFonts w:ascii="Times New Roman" w:eastAsia="Times New Roman" w:hAnsi="Times New Roman"/>
      <w:color w:val="000000"/>
      <w:sz w:val="28"/>
      <w:szCs w:val="12"/>
      <w:lang w:val="ru-RU" w:eastAsia="ru-RU"/>
    </w:rPr>
  </w:style>
  <w:style w:type="character" w:customStyle="1" w:styleId="32">
    <w:name w:val="Основной текст 3 Знак"/>
    <w:basedOn w:val="a0"/>
    <w:link w:val="31"/>
    <w:rsid w:val="0078728B"/>
    <w:rPr>
      <w:rFonts w:ascii="Times New Roman" w:eastAsia="Times New Roman" w:hAnsi="Times New Roman"/>
      <w:color w:val="000000"/>
      <w:sz w:val="28"/>
      <w:szCs w:val="12"/>
      <w:lang w:val="ru-RU" w:eastAsia="ru-RU"/>
    </w:rPr>
  </w:style>
  <w:style w:type="character" w:customStyle="1" w:styleId="atn">
    <w:name w:val="atn"/>
    <w:basedOn w:val="a0"/>
    <w:rsid w:val="0078728B"/>
  </w:style>
  <w:style w:type="character" w:customStyle="1" w:styleId="apple-style-span">
    <w:name w:val="apple-style-span"/>
    <w:basedOn w:val="a0"/>
    <w:rsid w:val="0078728B"/>
  </w:style>
  <w:style w:type="character" w:customStyle="1" w:styleId="ab0">
    <w:name w:val="ab Знак Знак"/>
    <w:basedOn w:val="a0"/>
    <w:link w:val="ab1"/>
    <w:locked/>
    <w:rsid w:val="0078728B"/>
    <w:rPr>
      <w:sz w:val="28"/>
    </w:rPr>
  </w:style>
  <w:style w:type="paragraph" w:customStyle="1" w:styleId="ab1">
    <w:name w:val="ab Знак"/>
    <w:basedOn w:val="a"/>
    <w:link w:val="ab0"/>
    <w:rsid w:val="0078728B"/>
    <w:pPr>
      <w:widowControl w:val="0"/>
      <w:spacing w:after="0" w:line="240" w:lineRule="auto"/>
      <w:ind w:firstLine="567"/>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267864">
      <w:bodyDiv w:val="1"/>
      <w:marLeft w:val="0"/>
      <w:marRight w:val="0"/>
      <w:marTop w:val="0"/>
      <w:marBottom w:val="0"/>
      <w:divBdr>
        <w:top w:val="none" w:sz="0" w:space="0" w:color="auto"/>
        <w:left w:val="none" w:sz="0" w:space="0" w:color="auto"/>
        <w:bottom w:val="none" w:sz="0" w:space="0" w:color="auto"/>
        <w:right w:val="none" w:sz="0" w:space="0" w:color="auto"/>
      </w:divBdr>
    </w:div>
    <w:div w:id="133764121">
      <w:bodyDiv w:val="1"/>
      <w:marLeft w:val="0"/>
      <w:marRight w:val="0"/>
      <w:marTop w:val="0"/>
      <w:marBottom w:val="0"/>
      <w:divBdr>
        <w:top w:val="none" w:sz="0" w:space="0" w:color="auto"/>
        <w:left w:val="none" w:sz="0" w:space="0" w:color="auto"/>
        <w:bottom w:val="none" w:sz="0" w:space="0" w:color="auto"/>
        <w:right w:val="none" w:sz="0" w:space="0" w:color="auto"/>
      </w:divBdr>
    </w:div>
    <w:div w:id="322972169">
      <w:bodyDiv w:val="1"/>
      <w:marLeft w:val="0"/>
      <w:marRight w:val="0"/>
      <w:marTop w:val="0"/>
      <w:marBottom w:val="0"/>
      <w:divBdr>
        <w:top w:val="none" w:sz="0" w:space="0" w:color="auto"/>
        <w:left w:val="none" w:sz="0" w:space="0" w:color="auto"/>
        <w:bottom w:val="none" w:sz="0" w:space="0" w:color="auto"/>
        <w:right w:val="none" w:sz="0" w:space="0" w:color="auto"/>
      </w:divBdr>
    </w:div>
    <w:div w:id="413355618">
      <w:bodyDiv w:val="1"/>
      <w:marLeft w:val="0"/>
      <w:marRight w:val="0"/>
      <w:marTop w:val="0"/>
      <w:marBottom w:val="0"/>
      <w:divBdr>
        <w:top w:val="none" w:sz="0" w:space="0" w:color="auto"/>
        <w:left w:val="none" w:sz="0" w:space="0" w:color="auto"/>
        <w:bottom w:val="none" w:sz="0" w:space="0" w:color="auto"/>
        <w:right w:val="none" w:sz="0" w:space="0" w:color="auto"/>
      </w:divBdr>
    </w:div>
    <w:div w:id="453329424">
      <w:bodyDiv w:val="1"/>
      <w:marLeft w:val="0"/>
      <w:marRight w:val="0"/>
      <w:marTop w:val="0"/>
      <w:marBottom w:val="0"/>
      <w:divBdr>
        <w:top w:val="none" w:sz="0" w:space="0" w:color="auto"/>
        <w:left w:val="none" w:sz="0" w:space="0" w:color="auto"/>
        <w:bottom w:val="none" w:sz="0" w:space="0" w:color="auto"/>
        <w:right w:val="none" w:sz="0" w:space="0" w:color="auto"/>
      </w:divBdr>
    </w:div>
    <w:div w:id="661204171">
      <w:bodyDiv w:val="1"/>
      <w:marLeft w:val="0"/>
      <w:marRight w:val="0"/>
      <w:marTop w:val="0"/>
      <w:marBottom w:val="0"/>
      <w:divBdr>
        <w:top w:val="none" w:sz="0" w:space="0" w:color="auto"/>
        <w:left w:val="none" w:sz="0" w:space="0" w:color="auto"/>
        <w:bottom w:val="none" w:sz="0" w:space="0" w:color="auto"/>
        <w:right w:val="none" w:sz="0" w:space="0" w:color="auto"/>
      </w:divBdr>
    </w:div>
    <w:div w:id="670912142">
      <w:bodyDiv w:val="1"/>
      <w:marLeft w:val="0"/>
      <w:marRight w:val="0"/>
      <w:marTop w:val="0"/>
      <w:marBottom w:val="0"/>
      <w:divBdr>
        <w:top w:val="none" w:sz="0" w:space="0" w:color="auto"/>
        <w:left w:val="none" w:sz="0" w:space="0" w:color="auto"/>
        <w:bottom w:val="none" w:sz="0" w:space="0" w:color="auto"/>
        <w:right w:val="none" w:sz="0" w:space="0" w:color="auto"/>
      </w:divBdr>
    </w:div>
    <w:div w:id="731927285">
      <w:bodyDiv w:val="1"/>
      <w:marLeft w:val="0"/>
      <w:marRight w:val="0"/>
      <w:marTop w:val="0"/>
      <w:marBottom w:val="0"/>
      <w:divBdr>
        <w:top w:val="none" w:sz="0" w:space="0" w:color="auto"/>
        <w:left w:val="none" w:sz="0" w:space="0" w:color="auto"/>
        <w:bottom w:val="none" w:sz="0" w:space="0" w:color="auto"/>
        <w:right w:val="none" w:sz="0" w:space="0" w:color="auto"/>
      </w:divBdr>
    </w:div>
    <w:div w:id="864447165">
      <w:bodyDiv w:val="1"/>
      <w:marLeft w:val="0"/>
      <w:marRight w:val="0"/>
      <w:marTop w:val="0"/>
      <w:marBottom w:val="0"/>
      <w:divBdr>
        <w:top w:val="none" w:sz="0" w:space="0" w:color="auto"/>
        <w:left w:val="none" w:sz="0" w:space="0" w:color="auto"/>
        <w:bottom w:val="none" w:sz="0" w:space="0" w:color="auto"/>
        <w:right w:val="none" w:sz="0" w:space="0" w:color="auto"/>
      </w:divBdr>
    </w:div>
    <w:div w:id="931355855">
      <w:bodyDiv w:val="1"/>
      <w:marLeft w:val="0"/>
      <w:marRight w:val="0"/>
      <w:marTop w:val="0"/>
      <w:marBottom w:val="0"/>
      <w:divBdr>
        <w:top w:val="none" w:sz="0" w:space="0" w:color="auto"/>
        <w:left w:val="none" w:sz="0" w:space="0" w:color="auto"/>
        <w:bottom w:val="none" w:sz="0" w:space="0" w:color="auto"/>
        <w:right w:val="none" w:sz="0" w:space="0" w:color="auto"/>
      </w:divBdr>
    </w:div>
    <w:div w:id="962928875">
      <w:bodyDiv w:val="1"/>
      <w:marLeft w:val="0"/>
      <w:marRight w:val="0"/>
      <w:marTop w:val="0"/>
      <w:marBottom w:val="0"/>
      <w:divBdr>
        <w:top w:val="none" w:sz="0" w:space="0" w:color="auto"/>
        <w:left w:val="none" w:sz="0" w:space="0" w:color="auto"/>
        <w:bottom w:val="none" w:sz="0" w:space="0" w:color="auto"/>
        <w:right w:val="none" w:sz="0" w:space="0" w:color="auto"/>
      </w:divBdr>
    </w:div>
    <w:div w:id="1109738908">
      <w:bodyDiv w:val="1"/>
      <w:marLeft w:val="0"/>
      <w:marRight w:val="0"/>
      <w:marTop w:val="0"/>
      <w:marBottom w:val="0"/>
      <w:divBdr>
        <w:top w:val="none" w:sz="0" w:space="0" w:color="auto"/>
        <w:left w:val="none" w:sz="0" w:space="0" w:color="auto"/>
        <w:bottom w:val="none" w:sz="0" w:space="0" w:color="auto"/>
        <w:right w:val="none" w:sz="0" w:space="0" w:color="auto"/>
      </w:divBdr>
      <w:divsChild>
        <w:div w:id="1341422503">
          <w:blockQuote w:val="1"/>
          <w:marLeft w:val="720"/>
          <w:marRight w:val="720"/>
          <w:marTop w:val="100"/>
          <w:marBottom w:val="100"/>
          <w:divBdr>
            <w:top w:val="none" w:sz="0" w:space="0" w:color="auto"/>
            <w:left w:val="none" w:sz="0" w:space="0" w:color="auto"/>
            <w:bottom w:val="none" w:sz="0" w:space="0" w:color="auto"/>
            <w:right w:val="none" w:sz="0" w:space="0" w:color="auto"/>
          </w:divBdr>
        </w:div>
        <w:div w:id="142908114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5530406">
          <w:marLeft w:val="0"/>
          <w:marRight w:val="0"/>
          <w:marTop w:val="0"/>
          <w:marBottom w:val="0"/>
          <w:divBdr>
            <w:top w:val="none" w:sz="0" w:space="0" w:color="auto"/>
            <w:left w:val="none" w:sz="0" w:space="0" w:color="auto"/>
            <w:bottom w:val="none" w:sz="0" w:space="0" w:color="auto"/>
            <w:right w:val="none" w:sz="0" w:space="0" w:color="auto"/>
          </w:divBdr>
          <w:divsChild>
            <w:div w:id="85922595">
              <w:marLeft w:val="0"/>
              <w:marRight w:val="0"/>
              <w:marTop w:val="0"/>
              <w:marBottom w:val="0"/>
              <w:divBdr>
                <w:top w:val="none" w:sz="0" w:space="0" w:color="auto"/>
                <w:left w:val="none" w:sz="0" w:space="0" w:color="auto"/>
                <w:bottom w:val="none" w:sz="0" w:space="0" w:color="auto"/>
                <w:right w:val="none" w:sz="0" w:space="0" w:color="auto"/>
              </w:divBdr>
            </w:div>
          </w:divsChild>
        </w:div>
        <w:div w:id="631253409">
          <w:blockQuote w:val="1"/>
          <w:marLeft w:val="720"/>
          <w:marRight w:val="720"/>
          <w:marTop w:val="100"/>
          <w:marBottom w:val="100"/>
          <w:divBdr>
            <w:top w:val="none" w:sz="0" w:space="0" w:color="auto"/>
            <w:left w:val="none" w:sz="0" w:space="0" w:color="auto"/>
            <w:bottom w:val="none" w:sz="0" w:space="0" w:color="auto"/>
            <w:right w:val="none" w:sz="0" w:space="0" w:color="auto"/>
          </w:divBdr>
        </w:div>
        <w:div w:id="2621533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2309639">
      <w:bodyDiv w:val="1"/>
      <w:marLeft w:val="0"/>
      <w:marRight w:val="0"/>
      <w:marTop w:val="0"/>
      <w:marBottom w:val="0"/>
      <w:divBdr>
        <w:top w:val="none" w:sz="0" w:space="0" w:color="auto"/>
        <w:left w:val="none" w:sz="0" w:space="0" w:color="auto"/>
        <w:bottom w:val="none" w:sz="0" w:space="0" w:color="auto"/>
        <w:right w:val="none" w:sz="0" w:space="0" w:color="auto"/>
      </w:divBdr>
    </w:div>
    <w:div w:id="1230651474">
      <w:bodyDiv w:val="1"/>
      <w:marLeft w:val="0"/>
      <w:marRight w:val="0"/>
      <w:marTop w:val="0"/>
      <w:marBottom w:val="0"/>
      <w:divBdr>
        <w:top w:val="none" w:sz="0" w:space="0" w:color="auto"/>
        <w:left w:val="none" w:sz="0" w:space="0" w:color="auto"/>
        <w:bottom w:val="none" w:sz="0" w:space="0" w:color="auto"/>
        <w:right w:val="none" w:sz="0" w:space="0" w:color="auto"/>
      </w:divBdr>
    </w:div>
    <w:div w:id="1282225621">
      <w:bodyDiv w:val="1"/>
      <w:marLeft w:val="0"/>
      <w:marRight w:val="0"/>
      <w:marTop w:val="0"/>
      <w:marBottom w:val="0"/>
      <w:divBdr>
        <w:top w:val="none" w:sz="0" w:space="0" w:color="auto"/>
        <w:left w:val="none" w:sz="0" w:space="0" w:color="auto"/>
        <w:bottom w:val="none" w:sz="0" w:space="0" w:color="auto"/>
        <w:right w:val="none" w:sz="0" w:space="0" w:color="auto"/>
      </w:divBdr>
    </w:div>
    <w:div w:id="1287732462">
      <w:bodyDiv w:val="1"/>
      <w:marLeft w:val="0"/>
      <w:marRight w:val="0"/>
      <w:marTop w:val="0"/>
      <w:marBottom w:val="0"/>
      <w:divBdr>
        <w:top w:val="none" w:sz="0" w:space="0" w:color="auto"/>
        <w:left w:val="none" w:sz="0" w:space="0" w:color="auto"/>
        <w:bottom w:val="none" w:sz="0" w:space="0" w:color="auto"/>
        <w:right w:val="none" w:sz="0" w:space="0" w:color="auto"/>
      </w:divBdr>
    </w:div>
    <w:div w:id="1345786451">
      <w:bodyDiv w:val="1"/>
      <w:marLeft w:val="0"/>
      <w:marRight w:val="0"/>
      <w:marTop w:val="0"/>
      <w:marBottom w:val="0"/>
      <w:divBdr>
        <w:top w:val="none" w:sz="0" w:space="0" w:color="auto"/>
        <w:left w:val="none" w:sz="0" w:space="0" w:color="auto"/>
        <w:bottom w:val="none" w:sz="0" w:space="0" w:color="auto"/>
        <w:right w:val="none" w:sz="0" w:space="0" w:color="auto"/>
      </w:divBdr>
    </w:div>
    <w:div w:id="1454403486">
      <w:bodyDiv w:val="1"/>
      <w:marLeft w:val="0"/>
      <w:marRight w:val="0"/>
      <w:marTop w:val="0"/>
      <w:marBottom w:val="0"/>
      <w:divBdr>
        <w:top w:val="none" w:sz="0" w:space="0" w:color="auto"/>
        <w:left w:val="none" w:sz="0" w:space="0" w:color="auto"/>
        <w:bottom w:val="none" w:sz="0" w:space="0" w:color="auto"/>
        <w:right w:val="none" w:sz="0" w:space="0" w:color="auto"/>
      </w:divBdr>
      <w:divsChild>
        <w:div w:id="588001498">
          <w:blockQuote w:val="1"/>
          <w:marLeft w:val="720"/>
          <w:marRight w:val="720"/>
          <w:marTop w:val="100"/>
          <w:marBottom w:val="100"/>
          <w:divBdr>
            <w:top w:val="none" w:sz="0" w:space="0" w:color="auto"/>
            <w:left w:val="none" w:sz="0" w:space="0" w:color="auto"/>
            <w:bottom w:val="none" w:sz="0" w:space="0" w:color="auto"/>
            <w:right w:val="none" w:sz="0" w:space="0" w:color="auto"/>
          </w:divBdr>
        </w:div>
        <w:div w:id="16011402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944983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7519778">
      <w:bodyDiv w:val="1"/>
      <w:marLeft w:val="0"/>
      <w:marRight w:val="0"/>
      <w:marTop w:val="0"/>
      <w:marBottom w:val="0"/>
      <w:divBdr>
        <w:top w:val="none" w:sz="0" w:space="0" w:color="auto"/>
        <w:left w:val="none" w:sz="0" w:space="0" w:color="auto"/>
        <w:bottom w:val="none" w:sz="0" w:space="0" w:color="auto"/>
        <w:right w:val="none" w:sz="0" w:space="0" w:color="auto"/>
      </w:divBdr>
    </w:div>
    <w:div w:id="1771851102">
      <w:bodyDiv w:val="1"/>
      <w:marLeft w:val="0"/>
      <w:marRight w:val="0"/>
      <w:marTop w:val="0"/>
      <w:marBottom w:val="0"/>
      <w:divBdr>
        <w:top w:val="none" w:sz="0" w:space="0" w:color="auto"/>
        <w:left w:val="none" w:sz="0" w:space="0" w:color="auto"/>
        <w:bottom w:val="none" w:sz="0" w:space="0" w:color="auto"/>
        <w:right w:val="none" w:sz="0" w:space="0" w:color="auto"/>
      </w:divBdr>
    </w:div>
    <w:div w:id="1810511794">
      <w:bodyDiv w:val="1"/>
      <w:marLeft w:val="0"/>
      <w:marRight w:val="0"/>
      <w:marTop w:val="0"/>
      <w:marBottom w:val="0"/>
      <w:divBdr>
        <w:top w:val="none" w:sz="0" w:space="0" w:color="auto"/>
        <w:left w:val="none" w:sz="0" w:space="0" w:color="auto"/>
        <w:bottom w:val="none" w:sz="0" w:space="0" w:color="auto"/>
        <w:right w:val="none" w:sz="0" w:space="0" w:color="auto"/>
      </w:divBdr>
    </w:div>
    <w:div w:id="1869902307">
      <w:bodyDiv w:val="1"/>
      <w:marLeft w:val="0"/>
      <w:marRight w:val="0"/>
      <w:marTop w:val="0"/>
      <w:marBottom w:val="0"/>
      <w:divBdr>
        <w:top w:val="none" w:sz="0" w:space="0" w:color="auto"/>
        <w:left w:val="none" w:sz="0" w:space="0" w:color="auto"/>
        <w:bottom w:val="none" w:sz="0" w:space="0" w:color="auto"/>
        <w:right w:val="none" w:sz="0" w:space="0" w:color="auto"/>
      </w:divBdr>
    </w:div>
    <w:div w:id="1924608107">
      <w:bodyDiv w:val="1"/>
      <w:marLeft w:val="0"/>
      <w:marRight w:val="0"/>
      <w:marTop w:val="0"/>
      <w:marBottom w:val="0"/>
      <w:divBdr>
        <w:top w:val="none" w:sz="0" w:space="0" w:color="auto"/>
        <w:left w:val="none" w:sz="0" w:space="0" w:color="auto"/>
        <w:bottom w:val="none" w:sz="0" w:space="0" w:color="auto"/>
        <w:right w:val="none" w:sz="0" w:space="0" w:color="auto"/>
      </w:divBdr>
    </w:div>
    <w:div w:id="1935243798">
      <w:bodyDiv w:val="1"/>
      <w:marLeft w:val="0"/>
      <w:marRight w:val="0"/>
      <w:marTop w:val="0"/>
      <w:marBottom w:val="0"/>
      <w:divBdr>
        <w:top w:val="none" w:sz="0" w:space="0" w:color="auto"/>
        <w:left w:val="none" w:sz="0" w:space="0" w:color="auto"/>
        <w:bottom w:val="none" w:sz="0" w:space="0" w:color="auto"/>
        <w:right w:val="none" w:sz="0" w:space="0" w:color="auto"/>
      </w:divBdr>
    </w:div>
    <w:div w:id="2003700090">
      <w:bodyDiv w:val="1"/>
      <w:marLeft w:val="0"/>
      <w:marRight w:val="0"/>
      <w:marTop w:val="0"/>
      <w:marBottom w:val="0"/>
      <w:divBdr>
        <w:top w:val="none" w:sz="0" w:space="0" w:color="auto"/>
        <w:left w:val="none" w:sz="0" w:space="0" w:color="auto"/>
        <w:bottom w:val="none" w:sz="0" w:space="0" w:color="auto"/>
        <w:right w:val="none" w:sz="0" w:space="0" w:color="auto"/>
      </w:divBdr>
      <w:divsChild>
        <w:div w:id="807404769">
          <w:marLeft w:val="0"/>
          <w:marRight w:val="0"/>
          <w:marTop w:val="0"/>
          <w:marBottom w:val="0"/>
          <w:divBdr>
            <w:top w:val="none" w:sz="0" w:space="0" w:color="auto"/>
            <w:left w:val="none" w:sz="0" w:space="0" w:color="auto"/>
            <w:bottom w:val="none" w:sz="0" w:space="0" w:color="auto"/>
            <w:right w:val="none" w:sz="0" w:space="0" w:color="auto"/>
          </w:divBdr>
        </w:div>
      </w:divsChild>
    </w:div>
    <w:div w:id="2061634211">
      <w:bodyDiv w:val="1"/>
      <w:marLeft w:val="0"/>
      <w:marRight w:val="0"/>
      <w:marTop w:val="0"/>
      <w:marBottom w:val="0"/>
      <w:divBdr>
        <w:top w:val="none" w:sz="0" w:space="0" w:color="auto"/>
        <w:left w:val="none" w:sz="0" w:space="0" w:color="auto"/>
        <w:bottom w:val="none" w:sz="0" w:space="0" w:color="auto"/>
        <w:right w:val="none" w:sz="0" w:space="0" w:color="auto"/>
      </w:divBdr>
    </w:div>
    <w:div w:id="2091341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A4%D0%B0%D0%B9%D0%BB:Caesar3.svg" TargetMode="External"/><Relationship Id="rId13" Type="http://schemas.openxmlformats.org/officeDocument/2006/relationships/hyperlink" Target="https://uk.wikipedia.org/wiki/ASCII"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youtube.com/watch?v=VV8kxr7lNSA"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uk.wikipedia.org/wiki/%D0%A8%D0%B8%D1%84%D1%80_%D0%A6%D0%B5%D0%B7%D0%B0%D1%80%D1%8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IbkaPCOX-Zs" TargetMode="External"/><Relationship Id="rId5" Type="http://schemas.openxmlformats.org/officeDocument/2006/relationships/webSettings" Target="webSettings.xml"/><Relationship Id="rId15" Type="http://schemas.openxmlformats.org/officeDocument/2006/relationships/hyperlink" Target="https://naurok.com.ua/prezentaciya-do-fakultativu-z-matematiki-kriptografiya-33329.html" TargetMode="External"/><Relationship Id="rId10" Type="http://schemas.openxmlformats.org/officeDocument/2006/relationships/hyperlink" Target="https://www.youtube.com/watch?v=V9Oln4aBbc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naurok.com.ua/doslidnicka-robota-man-shifruvannya-i-matematika-17157.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TotalTime>
  <Pages>1</Pages>
  <Words>12308</Words>
  <Characters>7017</Characters>
  <Application>Microsoft Office Word</Application>
  <DocSecurity>0</DocSecurity>
  <Lines>58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2026-02-17T15:25:00Z</dcterms:created>
  <dcterms:modified xsi:type="dcterms:W3CDTF">2026-03-17T12:22:00Z</dcterms:modified>
</cp:coreProperties>
</file>