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01E" w:rsidRPr="003745FF" w:rsidRDefault="0069201E" w:rsidP="0069201E">
      <w:pPr>
        <w:spacing w:after="0" w:line="240" w:lineRule="auto"/>
        <w:jc w:val="center"/>
        <w:textAlignment w:val="top"/>
        <w:rPr>
          <w:rFonts w:ascii="Times New Roman" w:eastAsia="Times New Roman" w:hAnsi="Times New Roman" w:cs="Times New Roman"/>
          <w:b/>
          <w:bCs/>
          <w:color w:val="212121"/>
          <w:sz w:val="28"/>
          <w:szCs w:val="28"/>
          <w:lang w:eastAsia="uk-UA"/>
        </w:rPr>
      </w:pPr>
      <w:r w:rsidRPr="003745FF">
        <w:rPr>
          <w:rFonts w:ascii="Times New Roman" w:eastAsia="Times New Roman" w:hAnsi="Times New Roman" w:cs="Times New Roman"/>
          <w:b/>
          <w:bCs/>
          <w:color w:val="212121"/>
          <w:sz w:val="28"/>
          <w:szCs w:val="28"/>
          <w:lang w:eastAsia="uk-UA"/>
        </w:rPr>
        <w:t>Чорноморський навчально-виховний комплекс</w:t>
      </w:r>
    </w:p>
    <w:p w:rsidR="001B2AC1" w:rsidRPr="003745FF" w:rsidRDefault="0069201E" w:rsidP="0069201E">
      <w:pPr>
        <w:spacing w:after="0" w:line="240" w:lineRule="auto"/>
        <w:jc w:val="center"/>
        <w:textAlignment w:val="top"/>
        <w:rPr>
          <w:rFonts w:ascii="Times New Roman" w:eastAsia="Times New Roman" w:hAnsi="Times New Roman" w:cs="Times New Roman"/>
          <w:b/>
          <w:bCs/>
          <w:color w:val="212121"/>
          <w:sz w:val="28"/>
          <w:szCs w:val="28"/>
          <w:lang w:eastAsia="uk-UA"/>
        </w:rPr>
      </w:pPr>
      <w:r w:rsidRPr="003745FF">
        <w:rPr>
          <w:rFonts w:ascii="Times New Roman" w:eastAsia="Times New Roman" w:hAnsi="Times New Roman" w:cs="Times New Roman"/>
          <w:b/>
          <w:bCs/>
          <w:color w:val="212121"/>
          <w:sz w:val="28"/>
          <w:szCs w:val="28"/>
          <w:lang w:eastAsia="uk-UA"/>
        </w:rPr>
        <w:t>«спеціальна загальноосвітня школа І-ІІ ступенів-дошкільний навчальний заклад компенсуючого типу»</w:t>
      </w:r>
    </w:p>
    <w:p w:rsidR="001B2AC1" w:rsidRPr="003745FF" w:rsidRDefault="001B2AC1" w:rsidP="00500075">
      <w:pPr>
        <w:spacing w:after="0" w:line="240" w:lineRule="auto"/>
        <w:textAlignment w:val="top"/>
        <w:rPr>
          <w:rFonts w:ascii="Times New Roman" w:eastAsia="Times New Roman" w:hAnsi="Times New Roman" w:cs="Times New Roman"/>
          <w:b/>
          <w:bCs/>
          <w:color w:val="212121"/>
          <w:sz w:val="28"/>
          <w:szCs w:val="28"/>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Pr="0069201E" w:rsidRDefault="001B2AC1" w:rsidP="00500075">
      <w:pPr>
        <w:spacing w:after="0" w:line="240" w:lineRule="auto"/>
        <w:textAlignment w:val="top"/>
        <w:rPr>
          <w:rFonts w:ascii="Arial" w:eastAsia="Times New Roman" w:hAnsi="Arial" w:cs="Arial"/>
          <w:b/>
          <w:bCs/>
          <w:color w:val="212121"/>
          <w:sz w:val="40"/>
          <w:szCs w:val="40"/>
          <w:lang w:eastAsia="uk-UA"/>
        </w:rPr>
      </w:pPr>
    </w:p>
    <w:p w:rsidR="001B2AC1" w:rsidRPr="0069201E" w:rsidRDefault="0069201E" w:rsidP="0069201E">
      <w:pPr>
        <w:spacing w:after="0" w:line="240" w:lineRule="auto"/>
        <w:jc w:val="center"/>
        <w:textAlignment w:val="top"/>
        <w:rPr>
          <w:rFonts w:ascii="Arial" w:eastAsia="Times New Roman" w:hAnsi="Arial" w:cs="Arial"/>
          <w:b/>
          <w:bCs/>
          <w:color w:val="212121"/>
          <w:sz w:val="40"/>
          <w:szCs w:val="40"/>
          <w:lang w:eastAsia="uk-UA"/>
        </w:rPr>
      </w:pPr>
      <w:r w:rsidRPr="0069201E">
        <w:rPr>
          <w:rFonts w:ascii="Arial" w:eastAsia="Times New Roman" w:hAnsi="Arial" w:cs="Arial"/>
          <w:b/>
          <w:bCs/>
          <w:color w:val="212121"/>
          <w:sz w:val="40"/>
          <w:szCs w:val="40"/>
          <w:lang w:eastAsia="uk-UA"/>
        </w:rPr>
        <w:t>Методична розробка уроку</w:t>
      </w:r>
    </w:p>
    <w:p w:rsidR="0069201E" w:rsidRPr="0069201E" w:rsidRDefault="0069201E" w:rsidP="0069201E">
      <w:pPr>
        <w:spacing w:after="0" w:line="240" w:lineRule="auto"/>
        <w:jc w:val="center"/>
        <w:textAlignment w:val="top"/>
        <w:rPr>
          <w:rFonts w:ascii="Arial" w:eastAsia="Times New Roman" w:hAnsi="Arial" w:cs="Arial"/>
          <w:b/>
          <w:bCs/>
          <w:color w:val="212121"/>
          <w:sz w:val="40"/>
          <w:szCs w:val="40"/>
          <w:lang w:eastAsia="uk-UA"/>
        </w:rPr>
      </w:pPr>
    </w:p>
    <w:p w:rsidR="0069201E" w:rsidRPr="0069201E" w:rsidRDefault="0069201E" w:rsidP="0069201E">
      <w:pPr>
        <w:spacing w:after="0" w:line="240" w:lineRule="auto"/>
        <w:jc w:val="center"/>
        <w:textAlignment w:val="top"/>
        <w:rPr>
          <w:rFonts w:ascii="Arial" w:eastAsia="Times New Roman" w:hAnsi="Arial" w:cs="Arial"/>
          <w:b/>
          <w:bCs/>
          <w:color w:val="212121"/>
          <w:sz w:val="40"/>
          <w:szCs w:val="40"/>
          <w:lang w:eastAsia="uk-UA"/>
        </w:rPr>
      </w:pPr>
      <w:r w:rsidRPr="0069201E">
        <w:rPr>
          <w:rFonts w:ascii="Arial" w:eastAsia="Times New Roman" w:hAnsi="Arial" w:cs="Arial"/>
          <w:b/>
          <w:bCs/>
          <w:color w:val="212121"/>
          <w:sz w:val="40"/>
          <w:szCs w:val="40"/>
          <w:lang w:eastAsia="uk-UA"/>
        </w:rPr>
        <w:t>Другий закон Ньютона</w:t>
      </w:r>
    </w:p>
    <w:p w:rsidR="001B2AC1" w:rsidRPr="0069201E" w:rsidRDefault="001B2AC1" w:rsidP="00500075">
      <w:pPr>
        <w:spacing w:after="0" w:line="240" w:lineRule="auto"/>
        <w:textAlignment w:val="top"/>
        <w:rPr>
          <w:rFonts w:ascii="Arial" w:eastAsia="Times New Roman" w:hAnsi="Arial" w:cs="Arial"/>
          <w:b/>
          <w:bCs/>
          <w:color w:val="212121"/>
          <w:sz w:val="40"/>
          <w:szCs w:val="40"/>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Default="0069201E" w:rsidP="0069201E">
      <w:pPr>
        <w:spacing w:after="0" w:line="240" w:lineRule="auto"/>
        <w:jc w:val="center"/>
        <w:textAlignment w:val="top"/>
        <w:rPr>
          <w:rFonts w:ascii="Arial" w:eastAsia="Times New Roman" w:hAnsi="Arial" w:cs="Arial"/>
          <w:b/>
          <w:bCs/>
          <w:color w:val="212121"/>
          <w:sz w:val="24"/>
          <w:szCs w:val="24"/>
          <w:lang w:eastAsia="uk-UA"/>
        </w:rPr>
      </w:pPr>
      <w:r>
        <w:rPr>
          <w:rFonts w:ascii="Arial" w:eastAsia="Times New Roman" w:hAnsi="Arial" w:cs="Arial"/>
          <w:b/>
          <w:bCs/>
          <w:noProof/>
          <w:color w:val="212121"/>
          <w:sz w:val="24"/>
          <w:szCs w:val="24"/>
          <w:lang w:eastAsia="uk-UA"/>
        </w:rPr>
        <w:drawing>
          <wp:inline distT="0" distB="0" distL="0" distR="0">
            <wp:extent cx="3273778" cy="3184702"/>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73666" cy="3184593"/>
                    </a:xfrm>
                    <a:prstGeom prst="rect">
                      <a:avLst/>
                    </a:prstGeom>
                    <a:noFill/>
                    <a:ln>
                      <a:noFill/>
                    </a:ln>
                  </pic:spPr>
                </pic:pic>
              </a:graphicData>
            </a:graphic>
          </wp:inline>
        </w:drawing>
      </w: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Default="001B2AC1" w:rsidP="00500075">
      <w:pPr>
        <w:spacing w:after="0" w:line="240" w:lineRule="auto"/>
        <w:textAlignment w:val="top"/>
        <w:rPr>
          <w:rFonts w:ascii="Arial" w:eastAsia="Times New Roman" w:hAnsi="Arial" w:cs="Arial"/>
          <w:b/>
          <w:bCs/>
          <w:color w:val="212121"/>
          <w:sz w:val="24"/>
          <w:szCs w:val="24"/>
          <w:lang w:eastAsia="uk-UA"/>
        </w:rPr>
      </w:pPr>
    </w:p>
    <w:p w:rsidR="001B2AC1" w:rsidRPr="003745FF" w:rsidRDefault="0069201E" w:rsidP="0069201E">
      <w:pPr>
        <w:spacing w:after="0" w:line="240" w:lineRule="auto"/>
        <w:jc w:val="center"/>
        <w:textAlignment w:val="top"/>
        <w:rPr>
          <w:rFonts w:ascii="Times New Roman" w:eastAsia="Times New Roman" w:hAnsi="Times New Roman" w:cs="Times New Roman"/>
          <w:b/>
          <w:bCs/>
          <w:color w:val="212121"/>
          <w:sz w:val="28"/>
          <w:szCs w:val="28"/>
          <w:lang w:eastAsia="uk-UA"/>
        </w:rPr>
      </w:pPr>
      <w:r w:rsidRPr="003745FF">
        <w:rPr>
          <w:rFonts w:ascii="Times New Roman" w:eastAsia="Times New Roman" w:hAnsi="Times New Roman" w:cs="Times New Roman"/>
          <w:b/>
          <w:bCs/>
          <w:color w:val="212121"/>
          <w:sz w:val="28"/>
          <w:szCs w:val="28"/>
          <w:lang w:eastAsia="uk-UA"/>
        </w:rPr>
        <w:t xml:space="preserve">                                                                                                     </w:t>
      </w:r>
      <w:proofErr w:type="spellStart"/>
      <w:r w:rsidRPr="003745FF">
        <w:rPr>
          <w:rFonts w:ascii="Times New Roman" w:eastAsia="Times New Roman" w:hAnsi="Times New Roman" w:cs="Times New Roman"/>
          <w:b/>
          <w:bCs/>
          <w:color w:val="212121"/>
          <w:sz w:val="28"/>
          <w:szCs w:val="28"/>
          <w:lang w:eastAsia="uk-UA"/>
        </w:rPr>
        <w:t>Підглтувала</w:t>
      </w:r>
      <w:proofErr w:type="spellEnd"/>
      <w:r w:rsidRPr="003745FF">
        <w:rPr>
          <w:rFonts w:ascii="Times New Roman" w:eastAsia="Times New Roman" w:hAnsi="Times New Roman" w:cs="Times New Roman"/>
          <w:b/>
          <w:bCs/>
          <w:color w:val="212121"/>
          <w:sz w:val="28"/>
          <w:szCs w:val="28"/>
          <w:lang w:eastAsia="uk-UA"/>
        </w:rPr>
        <w:t xml:space="preserve"> </w:t>
      </w:r>
    </w:p>
    <w:p w:rsidR="0069201E" w:rsidRPr="003745FF" w:rsidRDefault="0069201E" w:rsidP="0069201E">
      <w:pPr>
        <w:spacing w:after="0" w:line="240" w:lineRule="auto"/>
        <w:jc w:val="right"/>
        <w:textAlignment w:val="top"/>
        <w:rPr>
          <w:rFonts w:ascii="Times New Roman" w:eastAsia="Times New Roman" w:hAnsi="Times New Roman" w:cs="Times New Roman"/>
          <w:b/>
          <w:bCs/>
          <w:color w:val="212121"/>
          <w:sz w:val="28"/>
          <w:szCs w:val="28"/>
          <w:lang w:eastAsia="uk-UA"/>
        </w:rPr>
      </w:pPr>
      <w:r w:rsidRPr="003745FF">
        <w:rPr>
          <w:rFonts w:ascii="Times New Roman" w:eastAsia="Times New Roman" w:hAnsi="Times New Roman" w:cs="Times New Roman"/>
          <w:b/>
          <w:bCs/>
          <w:color w:val="212121"/>
          <w:sz w:val="28"/>
          <w:szCs w:val="28"/>
          <w:lang w:eastAsia="uk-UA"/>
        </w:rPr>
        <w:t>викладач фізики</w:t>
      </w:r>
    </w:p>
    <w:p w:rsidR="0069201E" w:rsidRPr="003745FF" w:rsidRDefault="0069201E" w:rsidP="0069201E">
      <w:pPr>
        <w:spacing w:after="0" w:line="240" w:lineRule="auto"/>
        <w:jc w:val="center"/>
        <w:textAlignment w:val="top"/>
        <w:rPr>
          <w:rFonts w:ascii="Times New Roman" w:eastAsia="Times New Roman" w:hAnsi="Times New Roman" w:cs="Times New Roman"/>
          <w:b/>
          <w:bCs/>
          <w:color w:val="212121"/>
          <w:sz w:val="28"/>
          <w:szCs w:val="28"/>
          <w:lang w:eastAsia="uk-UA"/>
        </w:rPr>
      </w:pPr>
      <w:r w:rsidRPr="003745FF">
        <w:rPr>
          <w:rFonts w:ascii="Times New Roman" w:eastAsia="Times New Roman" w:hAnsi="Times New Roman" w:cs="Times New Roman"/>
          <w:b/>
          <w:bCs/>
          <w:color w:val="212121"/>
          <w:sz w:val="28"/>
          <w:szCs w:val="28"/>
          <w:lang w:eastAsia="uk-UA"/>
        </w:rPr>
        <w:t xml:space="preserve">                                                                                                 І категорії</w:t>
      </w:r>
    </w:p>
    <w:p w:rsidR="0069201E" w:rsidRPr="003745FF" w:rsidRDefault="0069201E" w:rsidP="0069201E">
      <w:pPr>
        <w:spacing w:after="0" w:line="240" w:lineRule="auto"/>
        <w:jc w:val="center"/>
        <w:textAlignment w:val="top"/>
        <w:rPr>
          <w:rFonts w:ascii="Times New Roman" w:eastAsia="Times New Roman" w:hAnsi="Times New Roman" w:cs="Times New Roman"/>
          <w:b/>
          <w:bCs/>
          <w:color w:val="212121"/>
          <w:sz w:val="28"/>
          <w:szCs w:val="28"/>
          <w:lang w:eastAsia="uk-UA"/>
        </w:rPr>
      </w:pPr>
      <w:r w:rsidRPr="003745FF">
        <w:rPr>
          <w:rFonts w:ascii="Times New Roman" w:eastAsia="Times New Roman" w:hAnsi="Times New Roman" w:cs="Times New Roman"/>
          <w:b/>
          <w:bCs/>
          <w:color w:val="212121"/>
          <w:sz w:val="28"/>
          <w:szCs w:val="28"/>
          <w:lang w:eastAsia="uk-UA"/>
        </w:rPr>
        <w:t xml:space="preserve">                                                                                                     </w:t>
      </w:r>
      <w:proofErr w:type="spellStart"/>
      <w:r w:rsidRPr="003745FF">
        <w:rPr>
          <w:rFonts w:ascii="Times New Roman" w:eastAsia="Times New Roman" w:hAnsi="Times New Roman" w:cs="Times New Roman"/>
          <w:b/>
          <w:bCs/>
          <w:color w:val="212121"/>
          <w:sz w:val="28"/>
          <w:szCs w:val="28"/>
          <w:lang w:eastAsia="uk-UA"/>
        </w:rPr>
        <w:t>Пулова</w:t>
      </w:r>
      <w:proofErr w:type="spellEnd"/>
      <w:r w:rsidRPr="003745FF">
        <w:rPr>
          <w:rFonts w:ascii="Times New Roman" w:eastAsia="Times New Roman" w:hAnsi="Times New Roman" w:cs="Times New Roman"/>
          <w:b/>
          <w:bCs/>
          <w:color w:val="212121"/>
          <w:sz w:val="28"/>
          <w:szCs w:val="28"/>
          <w:lang w:eastAsia="uk-UA"/>
        </w:rPr>
        <w:t xml:space="preserve"> О.П.</w:t>
      </w:r>
    </w:p>
    <w:p w:rsidR="001B2AC1" w:rsidRPr="003745FF" w:rsidRDefault="001B2AC1" w:rsidP="00500075">
      <w:pPr>
        <w:spacing w:after="0" w:line="240" w:lineRule="auto"/>
        <w:textAlignment w:val="top"/>
        <w:rPr>
          <w:rFonts w:ascii="Times New Roman" w:eastAsia="Times New Roman" w:hAnsi="Times New Roman" w:cs="Times New Roman"/>
          <w:b/>
          <w:bCs/>
          <w:color w:val="212121"/>
          <w:sz w:val="28"/>
          <w:szCs w:val="28"/>
          <w:lang w:eastAsia="uk-UA"/>
        </w:rPr>
      </w:pPr>
    </w:p>
    <w:p w:rsidR="001B2AC1" w:rsidRPr="003745FF" w:rsidRDefault="001B2AC1" w:rsidP="00500075">
      <w:pPr>
        <w:spacing w:after="0" w:line="240" w:lineRule="auto"/>
        <w:textAlignment w:val="top"/>
        <w:rPr>
          <w:rFonts w:ascii="Times New Roman" w:eastAsia="Times New Roman" w:hAnsi="Times New Roman" w:cs="Times New Roman"/>
          <w:b/>
          <w:bCs/>
          <w:color w:val="212121"/>
          <w:sz w:val="28"/>
          <w:szCs w:val="28"/>
          <w:lang w:eastAsia="uk-UA"/>
        </w:rPr>
      </w:pPr>
    </w:p>
    <w:p w:rsidR="001B2AC1" w:rsidRPr="003745FF" w:rsidRDefault="001B2AC1" w:rsidP="00500075">
      <w:pPr>
        <w:spacing w:after="0" w:line="240" w:lineRule="auto"/>
        <w:textAlignment w:val="top"/>
        <w:rPr>
          <w:rFonts w:ascii="Times New Roman" w:eastAsia="Times New Roman" w:hAnsi="Times New Roman" w:cs="Times New Roman"/>
          <w:b/>
          <w:bCs/>
          <w:color w:val="212121"/>
          <w:sz w:val="28"/>
          <w:szCs w:val="28"/>
          <w:lang w:eastAsia="uk-UA"/>
        </w:rPr>
      </w:pPr>
    </w:p>
    <w:p w:rsidR="001B2AC1" w:rsidRPr="003745FF" w:rsidRDefault="001B2AC1" w:rsidP="00500075">
      <w:pPr>
        <w:spacing w:after="0" w:line="240" w:lineRule="auto"/>
        <w:textAlignment w:val="top"/>
        <w:rPr>
          <w:rFonts w:ascii="Times New Roman" w:eastAsia="Times New Roman" w:hAnsi="Times New Roman" w:cs="Times New Roman"/>
          <w:b/>
          <w:bCs/>
          <w:color w:val="212121"/>
          <w:sz w:val="28"/>
          <w:szCs w:val="28"/>
          <w:lang w:eastAsia="uk-UA"/>
        </w:rPr>
      </w:pPr>
    </w:p>
    <w:p w:rsidR="001B2AC1" w:rsidRPr="003745FF" w:rsidRDefault="001B2AC1" w:rsidP="00500075">
      <w:pPr>
        <w:spacing w:after="0" w:line="240" w:lineRule="auto"/>
        <w:textAlignment w:val="top"/>
        <w:rPr>
          <w:rFonts w:ascii="Times New Roman" w:eastAsia="Times New Roman" w:hAnsi="Times New Roman" w:cs="Times New Roman"/>
          <w:b/>
          <w:bCs/>
          <w:color w:val="212121"/>
          <w:sz w:val="28"/>
          <w:szCs w:val="28"/>
          <w:lang w:eastAsia="uk-UA"/>
        </w:rPr>
      </w:pPr>
    </w:p>
    <w:p w:rsidR="001B2AC1" w:rsidRPr="003745FF" w:rsidRDefault="003745FF" w:rsidP="003745FF">
      <w:pPr>
        <w:spacing w:after="0" w:line="240" w:lineRule="auto"/>
        <w:jc w:val="center"/>
        <w:textAlignment w:val="top"/>
        <w:rPr>
          <w:rFonts w:ascii="Times New Roman" w:eastAsia="Times New Roman" w:hAnsi="Times New Roman" w:cs="Times New Roman"/>
          <w:b/>
          <w:bCs/>
          <w:color w:val="212121"/>
          <w:sz w:val="28"/>
          <w:szCs w:val="28"/>
          <w:lang w:eastAsia="uk-UA"/>
        </w:rPr>
      </w:pPr>
      <w:proofErr w:type="spellStart"/>
      <w:r w:rsidRPr="003745FF">
        <w:rPr>
          <w:rFonts w:ascii="Times New Roman" w:eastAsia="Times New Roman" w:hAnsi="Times New Roman" w:cs="Times New Roman"/>
          <w:b/>
          <w:bCs/>
          <w:color w:val="212121"/>
          <w:sz w:val="28"/>
          <w:szCs w:val="28"/>
          <w:lang w:eastAsia="uk-UA"/>
        </w:rPr>
        <w:t>Чорноморськ</w:t>
      </w:r>
      <w:proofErr w:type="spellEnd"/>
      <w:r w:rsidRPr="003745FF">
        <w:rPr>
          <w:rFonts w:ascii="Times New Roman" w:eastAsia="Times New Roman" w:hAnsi="Times New Roman" w:cs="Times New Roman"/>
          <w:b/>
          <w:bCs/>
          <w:color w:val="212121"/>
          <w:sz w:val="28"/>
          <w:szCs w:val="28"/>
          <w:lang w:eastAsia="uk-UA"/>
        </w:rPr>
        <w:t xml:space="preserve"> - 2021</w:t>
      </w:r>
    </w:p>
    <w:p w:rsidR="001D6BB3" w:rsidRDefault="001D6BB3" w:rsidP="001D6BB3">
      <w:pPr>
        <w:spacing w:after="0" w:line="240" w:lineRule="auto"/>
        <w:jc w:val="right"/>
        <w:textAlignment w:val="top"/>
        <w:rPr>
          <w:rFonts w:ascii="Times New Roman" w:eastAsia="Times New Roman" w:hAnsi="Times New Roman" w:cs="Times New Roman"/>
          <w:b/>
          <w:bCs/>
          <w:color w:val="212121"/>
          <w:sz w:val="28"/>
          <w:szCs w:val="28"/>
          <w:lang w:eastAsia="uk-UA"/>
        </w:rPr>
      </w:pPr>
      <w:r>
        <w:rPr>
          <w:rFonts w:ascii="Times New Roman" w:eastAsia="Times New Roman" w:hAnsi="Times New Roman" w:cs="Times New Roman"/>
          <w:b/>
          <w:bCs/>
          <w:color w:val="212121"/>
          <w:sz w:val="28"/>
          <w:szCs w:val="28"/>
          <w:lang w:eastAsia="uk-UA"/>
        </w:rPr>
        <w:lastRenderedPageBreak/>
        <w:t>Епіграф до уроку:</w:t>
      </w:r>
    </w:p>
    <w:p w:rsidR="001D6BB3" w:rsidRDefault="001D6BB3" w:rsidP="001D6BB3">
      <w:pPr>
        <w:spacing w:after="0" w:line="240" w:lineRule="auto"/>
        <w:jc w:val="right"/>
        <w:textAlignment w:val="top"/>
        <w:rPr>
          <w:rFonts w:ascii="Times New Roman" w:eastAsia="Times New Roman" w:hAnsi="Times New Roman" w:cs="Times New Roman"/>
          <w:b/>
          <w:bCs/>
          <w:color w:val="212121"/>
          <w:sz w:val="28"/>
          <w:szCs w:val="28"/>
          <w:lang w:eastAsia="uk-UA"/>
        </w:rPr>
      </w:pPr>
      <w:r w:rsidRPr="001D6BB3">
        <w:rPr>
          <w:rFonts w:ascii="Times New Roman" w:eastAsia="Times New Roman" w:hAnsi="Times New Roman" w:cs="Times New Roman"/>
          <w:b/>
          <w:bCs/>
          <w:color w:val="212121"/>
          <w:sz w:val="28"/>
          <w:szCs w:val="28"/>
          <w:lang w:eastAsia="uk-UA"/>
        </w:rPr>
        <w:t xml:space="preserve">«Немає нічого більш </w:t>
      </w:r>
    </w:p>
    <w:p w:rsidR="001D6BB3" w:rsidRDefault="001D6BB3" w:rsidP="001D6BB3">
      <w:pPr>
        <w:spacing w:after="0" w:line="240" w:lineRule="auto"/>
        <w:jc w:val="right"/>
        <w:textAlignment w:val="top"/>
        <w:rPr>
          <w:rFonts w:ascii="Times New Roman" w:eastAsia="Times New Roman" w:hAnsi="Times New Roman" w:cs="Times New Roman"/>
          <w:b/>
          <w:bCs/>
          <w:color w:val="212121"/>
          <w:sz w:val="28"/>
          <w:szCs w:val="28"/>
          <w:lang w:eastAsia="uk-UA"/>
        </w:rPr>
      </w:pPr>
      <w:r w:rsidRPr="001D6BB3">
        <w:rPr>
          <w:rFonts w:ascii="Times New Roman" w:eastAsia="Times New Roman" w:hAnsi="Times New Roman" w:cs="Times New Roman"/>
          <w:b/>
          <w:bCs/>
          <w:color w:val="212121"/>
          <w:sz w:val="28"/>
          <w:szCs w:val="28"/>
          <w:lang w:eastAsia="uk-UA"/>
        </w:rPr>
        <w:t xml:space="preserve">винахідливого, ніж </w:t>
      </w:r>
    </w:p>
    <w:p w:rsidR="001D6BB3" w:rsidRDefault="001D6BB3" w:rsidP="001D6BB3">
      <w:pPr>
        <w:spacing w:after="0" w:line="240" w:lineRule="auto"/>
        <w:jc w:val="center"/>
        <w:textAlignment w:val="top"/>
        <w:rPr>
          <w:rFonts w:ascii="Times New Roman" w:eastAsia="Times New Roman" w:hAnsi="Times New Roman" w:cs="Times New Roman"/>
          <w:b/>
          <w:bCs/>
          <w:color w:val="212121"/>
          <w:sz w:val="28"/>
          <w:szCs w:val="28"/>
          <w:lang w:eastAsia="uk-UA"/>
        </w:rPr>
      </w:pPr>
      <w:r>
        <w:rPr>
          <w:rFonts w:ascii="Times New Roman" w:eastAsia="Times New Roman" w:hAnsi="Times New Roman" w:cs="Times New Roman"/>
          <w:b/>
          <w:bCs/>
          <w:color w:val="212121"/>
          <w:sz w:val="28"/>
          <w:szCs w:val="28"/>
          <w:lang w:eastAsia="uk-UA"/>
        </w:rPr>
        <w:t xml:space="preserve">                                                                                      </w:t>
      </w:r>
      <w:r w:rsidRPr="001D6BB3">
        <w:rPr>
          <w:rFonts w:ascii="Times New Roman" w:eastAsia="Times New Roman" w:hAnsi="Times New Roman" w:cs="Times New Roman"/>
          <w:b/>
          <w:bCs/>
          <w:color w:val="212121"/>
          <w:sz w:val="28"/>
          <w:szCs w:val="28"/>
          <w:lang w:eastAsia="uk-UA"/>
        </w:rPr>
        <w:t>природа»</w:t>
      </w:r>
    </w:p>
    <w:p w:rsidR="001D6BB3" w:rsidRPr="001D6BB3" w:rsidRDefault="001D6BB3" w:rsidP="001D6BB3">
      <w:pPr>
        <w:spacing w:after="0" w:line="240" w:lineRule="auto"/>
        <w:jc w:val="right"/>
        <w:textAlignment w:val="top"/>
        <w:rPr>
          <w:rFonts w:ascii="Times New Roman" w:eastAsia="Times New Roman" w:hAnsi="Times New Roman" w:cs="Times New Roman"/>
          <w:b/>
          <w:bCs/>
          <w:color w:val="212121"/>
          <w:sz w:val="28"/>
          <w:szCs w:val="28"/>
          <w:lang w:eastAsia="uk-UA"/>
        </w:rPr>
      </w:pPr>
      <w:r w:rsidRPr="001D6BB3">
        <w:rPr>
          <w:rFonts w:ascii="Times New Roman" w:eastAsia="Times New Roman" w:hAnsi="Times New Roman" w:cs="Times New Roman"/>
          <w:b/>
          <w:bCs/>
          <w:color w:val="212121"/>
          <w:sz w:val="28"/>
          <w:szCs w:val="28"/>
          <w:lang w:eastAsia="uk-UA"/>
        </w:rPr>
        <w:t xml:space="preserve"> (Цицерон)</w:t>
      </w:r>
    </w:p>
    <w:p w:rsidR="00114C81" w:rsidRPr="003745FF" w:rsidRDefault="00114C81" w:rsidP="003745FF">
      <w:pPr>
        <w:spacing w:after="0" w:line="240" w:lineRule="auto"/>
        <w:textAlignment w:val="top"/>
        <w:rPr>
          <w:rFonts w:ascii="Times New Roman" w:eastAsia="Times New Roman" w:hAnsi="Times New Roman" w:cs="Times New Roman"/>
          <w:b/>
          <w:bCs/>
          <w:color w:val="212121"/>
          <w:sz w:val="28"/>
          <w:szCs w:val="28"/>
          <w:lang w:eastAsia="uk-UA"/>
        </w:rPr>
      </w:pPr>
      <w:r w:rsidRPr="003745FF">
        <w:rPr>
          <w:rFonts w:ascii="Times New Roman" w:eastAsia="Times New Roman" w:hAnsi="Times New Roman" w:cs="Times New Roman"/>
          <w:b/>
          <w:bCs/>
          <w:color w:val="212121"/>
          <w:sz w:val="28"/>
          <w:szCs w:val="28"/>
          <w:lang w:eastAsia="uk-UA"/>
        </w:rPr>
        <w:t>Тема уроку: Другий закон Ньютона</w:t>
      </w:r>
    </w:p>
    <w:p w:rsidR="00114C81" w:rsidRPr="003745FF" w:rsidRDefault="00500075" w:rsidP="003745FF">
      <w:pPr>
        <w:spacing w:after="0" w:line="240" w:lineRule="auto"/>
        <w:textAlignment w:val="top"/>
        <w:rPr>
          <w:rFonts w:ascii="Times New Roman" w:eastAsia="Times New Roman" w:hAnsi="Times New Roman" w:cs="Times New Roman"/>
          <w:color w:val="212121"/>
          <w:sz w:val="28"/>
          <w:szCs w:val="28"/>
          <w:lang w:eastAsia="uk-UA"/>
        </w:rPr>
      </w:pPr>
      <w:r w:rsidRPr="00500075">
        <w:rPr>
          <w:rFonts w:ascii="Times New Roman" w:eastAsia="Times New Roman" w:hAnsi="Times New Roman" w:cs="Times New Roman"/>
          <w:b/>
          <w:bCs/>
          <w:color w:val="212121"/>
          <w:sz w:val="28"/>
          <w:szCs w:val="28"/>
          <w:lang w:eastAsia="uk-UA"/>
        </w:rPr>
        <w:t xml:space="preserve">Мета уроку: </w:t>
      </w:r>
      <w:r w:rsidRPr="00500075">
        <w:rPr>
          <w:rFonts w:ascii="Times New Roman" w:eastAsia="Times New Roman" w:hAnsi="Times New Roman" w:cs="Times New Roman"/>
          <w:color w:val="212121"/>
          <w:sz w:val="28"/>
          <w:szCs w:val="28"/>
          <w:lang w:eastAsia="uk-UA"/>
        </w:rPr>
        <w:t xml:space="preserve">сформувати знання учнів про другий закон Ньютона як закон, що </w:t>
      </w:r>
      <w:r w:rsidR="00114C81" w:rsidRPr="003745FF">
        <w:rPr>
          <w:rFonts w:ascii="Times New Roman" w:eastAsia="Times New Roman" w:hAnsi="Times New Roman" w:cs="Times New Roman"/>
          <w:color w:val="212121"/>
          <w:sz w:val="28"/>
          <w:szCs w:val="28"/>
          <w:lang w:eastAsia="uk-UA"/>
        </w:rPr>
        <w:t xml:space="preserve">             </w:t>
      </w:r>
    </w:p>
    <w:p w:rsidR="00500075" w:rsidRPr="00500075" w:rsidRDefault="00114C81"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 xml:space="preserve">                       </w:t>
      </w:r>
      <w:r w:rsidR="00500075" w:rsidRPr="00500075">
        <w:rPr>
          <w:rFonts w:ascii="Times New Roman" w:eastAsia="Times New Roman" w:hAnsi="Times New Roman" w:cs="Times New Roman"/>
          <w:color w:val="212121"/>
          <w:sz w:val="28"/>
          <w:szCs w:val="28"/>
          <w:lang w:eastAsia="uk-UA"/>
        </w:rPr>
        <w:t>дозволяє визначити умову рівноприскореного руху тіла.</w:t>
      </w:r>
    </w:p>
    <w:p w:rsidR="00500075" w:rsidRPr="00500075" w:rsidRDefault="00500075" w:rsidP="003745FF">
      <w:pPr>
        <w:spacing w:after="0" w:line="240" w:lineRule="auto"/>
        <w:textAlignment w:val="top"/>
        <w:rPr>
          <w:rFonts w:ascii="Times New Roman" w:eastAsia="Times New Roman" w:hAnsi="Times New Roman" w:cs="Times New Roman"/>
          <w:color w:val="212121"/>
          <w:sz w:val="28"/>
          <w:szCs w:val="28"/>
          <w:lang w:eastAsia="uk-UA"/>
        </w:rPr>
      </w:pPr>
      <w:r w:rsidRPr="00500075">
        <w:rPr>
          <w:rFonts w:ascii="Times New Roman" w:eastAsia="Times New Roman" w:hAnsi="Times New Roman" w:cs="Times New Roman"/>
          <w:b/>
          <w:bCs/>
          <w:color w:val="212121"/>
          <w:sz w:val="28"/>
          <w:szCs w:val="28"/>
          <w:lang w:eastAsia="uk-UA"/>
        </w:rPr>
        <w:t xml:space="preserve">Очікувані результати: </w:t>
      </w:r>
      <w:r w:rsidRPr="00500075">
        <w:rPr>
          <w:rFonts w:ascii="Times New Roman" w:eastAsia="Times New Roman" w:hAnsi="Times New Roman" w:cs="Times New Roman"/>
          <w:color w:val="212121"/>
          <w:sz w:val="28"/>
          <w:szCs w:val="28"/>
          <w:lang w:eastAsia="uk-UA"/>
        </w:rPr>
        <w:t>учні повинні розуміти, від яких чинників залежить прискорення руху тіла; формулювати другий закон Ньютона, записувати його математичний вираз для випадків, коли на тіло діє одна сила та кілька сил; усвідомлювати, якою є умова рівноприскореного руху тіла.</w:t>
      </w:r>
    </w:p>
    <w:p w:rsidR="00500075" w:rsidRPr="00500075" w:rsidRDefault="00500075" w:rsidP="003745FF">
      <w:pPr>
        <w:spacing w:after="0" w:line="240" w:lineRule="auto"/>
        <w:textAlignment w:val="top"/>
        <w:rPr>
          <w:rFonts w:ascii="Times New Roman" w:eastAsia="Times New Roman" w:hAnsi="Times New Roman" w:cs="Times New Roman"/>
          <w:color w:val="212121"/>
          <w:sz w:val="28"/>
          <w:szCs w:val="28"/>
          <w:lang w:eastAsia="uk-UA"/>
        </w:rPr>
      </w:pPr>
      <w:r w:rsidRPr="00500075">
        <w:rPr>
          <w:rFonts w:ascii="Times New Roman" w:eastAsia="Times New Roman" w:hAnsi="Times New Roman" w:cs="Times New Roman"/>
          <w:b/>
          <w:bCs/>
          <w:color w:val="212121"/>
          <w:sz w:val="28"/>
          <w:szCs w:val="28"/>
          <w:lang w:eastAsia="uk-UA"/>
        </w:rPr>
        <w:t xml:space="preserve">Тип уроку: </w:t>
      </w:r>
      <w:r w:rsidRPr="00500075">
        <w:rPr>
          <w:rFonts w:ascii="Times New Roman" w:eastAsia="Times New Roman" w:hAnsi="Times New Roman" w:cs="Times New Roman"/>
          <w:color w:val="212121"/>
          <w:sz w:val="28"/>
          <w:szCs w:val="28"/>
          <w:lang w:eastAsia="uk-UA"/>
        </w:rPr>
        <w:t>комбінований.</w:t>
      </w:r>
    </w:p>
    <w:p w:rsidR="00500075" w:rsidRPr="00500075" w:rsidRDefault="00500075" w:rsidP="003745FF">
      <w:pPr>
        <w:spacing w:after="0" w:line="240" w:lineRule="auto"/>
        <w:textAlignment w:val="top"/>
        <w:rPr>
          <w:rFonts w:ascii="Times New Roman" w:eastAsia="Times New Roman" w:hAnsi="Times New Roman" w:cs="Times New Roman"/>
          <w:color w:val="212121"/>
          <w:sz w:val="28"/>
          <w:szCs w:val="28"/>
          <w:lang w:eastAsia="uk-UA"/>
        </w:rPr>
      </w:pPr>
      <w:r w:rsidRPr="00500075">
        <w:rPr>
          <w:rFonts w:ascii="Times New Roman" w:eastAsia="Times New Roman" w:hAnsi="Times New Roman" w:cs="Times New Roman"/>
          <w:b/>
          <w:bCs/>
          <w:color w:val="212121"/>
          <w:sz w:val="28"/>
          <w:szCs w:val="28"/>
          <w:lang w:eastAsia="uk-UA"/>
        </w:rPr>
        <w:t xml:space="preserve">Наочність і обладнання: </w:t>
      </w:r>
      <w:r w:rsidRPr="00500075">
        <w:rPr>
          <w:rFonts w:ascii="Times New Roman" w:eastAsia="Times New Roman" w:hAnsi="Times New Roman" w:cs="Times New Roman"/>
          <w:color w:val="212121"/>
          <w:sz w:val="28"/>
          <w:szCs w:val="28"/>
          <w:lang w:eastAsia="uk-UA"/>
        </w:rPr>
        <w:t>навчальна презентація, комп’ютер, підручник; на кожного учня чи пару учнів – лінійка і два бруски різної маси</w:t>
      </w:r>
    </w:p>
    <w:p w:rsidR="00500075" w:rsidRPr="003745FF" w:rsidRDefault="00114C81" w:rsidP="003745FF">
      <w:pPr>
        <w:spacing w:after="0" w:line="240" w:lineRule="auto"/>
        <w:jc w:val="center"/>
        <w:textAlignment w:val="top"/>
        <w:rPr>
          <w:rFonts w:ascii="Times New Roman" w:eastAsia="Times New Roman" w:hAnsi="Times New Roman" w:cs="Times New Roman"/>
          <w:b/>
          <w:bCs/>
          <w:color w:val="212121"/>
          <w:sz w:val="28"/>
          <w:szCs w:val="28"/>
          <w:lang w:eastAsia="uk-UA"/>
        </w:rPr>
      </w:pPr>
      <w:r w:rsidRPr="003745FF">
        <w:rPr>
          <w:rFonts w:ascii="Times New Roman" w:eastAsia="Times New Roman" w:hAnsi="Times New Roman" w:cs="Times New Roman"/>
          <w:b/>
          <w:bCs/>
          <w:color w:val="212121"/>
          <w:sz w:val="28"/>
          <w:szCs w:val="28"/>
          <w:lang w:eastAsia="uk-UA"/>
        </w:rPr>
        <w:t>План уроку</w:t>
      </w:r>
      <w:r w:rsidR="00500075" w:rsidRPr="00500075">
        <w:rPr>
          <w:rFonts w:ascii="Times New Roman" w:eastAsia="Times New Roman" w:hAnsi="Times New Roman" w:cs="Times New Roman"/>
          <w:b/>
          <w:bCs/>
          <w:color w:val="212121"/>
          <w:sz w:val="28"/>
          <w:szCs w:val="28"/>
          <w:lang w:eastAsia="uk-UA"/>
        </w:rPr>
        <w:t>:</w:t>
      </w:r>
    </w:p>
    <w:p w:rsidR="00323C5B" w:rsidRPr="00500075" w:rsidRDefault="00323C5B" w:rsidP="003745FF">
      <w:pPr>
        <w:spacing w:after="0" w:line="240" w:lineRule="auto"/>
        <w:textAlignment w:val="top"/>
        <w:rPr>
          <w:rFonts w:ascii="Times New Roman" w:eastAsia="Times New Roman" w:hAnsi="Times New Roman" w:cs="Times New Roman"/>
          <w:b/>
          <w:color w:val="212121"/>
          <w:sz w:val="28"/>
          <w:szCs w:val="28"/>
          <w:lang w:eastAsia="uk-UA"/>
        </w:rPr>
      </w:pPr>
      <w:r w:rsidRPr="003745FF">
        <w:rPr>
          <w:rFonts w:ascii="Times New Roman" w:eastAsia="Times New Roman" w:hAnsi="Times New Roman" w:cs="Times New Roman"/>
          <w:b/>
          <w:color w:val="212121"/>
          <w:sz w:val="28"/>
          <w:szCs w:val="28"/>
          <w:lang w:eastAsia="uk-UA"/>
        </w:rPr>
        <w:t>І. Організаційний момент</w:t>
      </w:r>
    </w:p>
    <w:p w:rsidR="00323C5B" w:rsidRPr="00DC074F" w:rsidRDefault="00500075" w:rsidP="003745FF">
      <w:pPr>
        <w:spacing w:after="0" w:line="240" w:lineRule="auto"/>
        <w:textAlignment w:val="top"/>
        <w:rPr>
          <w:rFonts w:ascii="Times New Roman" w:eastAsia="Times New Roman" w:hAnsi="Times New Roman" w:cs="Times New Roman"/>
          <w:b/>
          <w:i/>
          <w:color w:val="212121"/>
          <w:sz w:val="28"/>
          <w:szCs w:val="28"/>
          <w:lang w:eastAsia="uk-UA"/>
        </w:rPr>
      </w:pPr>
      <w:r w:rsidRPr="00500075">
        <w:rPr>
          <w:rFonts w:ascii="Times New Roman" w:eastAsia="Times New Roman" w:hAnsi="Times New Roman" w:cs="Times New Roman"/>
          <w:b/>
          <w:bCs/>
          <w:i/>
          <w:color w:val="212121"/>
          <w:sz w:val="28"/>
          <w:szCs w:val="28"/>
          <w:lang w:eastAsia="uk-UA"/>
        </w:rPr>
        <w:t>1. П</w:t>
      </w:r>
      <w:r w:rsidR="00323C5B" w:rsidRPr="003745FF">
        <w:rPr>
          <w:rFonts w:ascii="Times New Roman" w:eastAsia="Times New Roman" w:hAnsi="Times New Roman" w:cs="Times New Roman"/>
          <w:b/>
          <w:bCs/>
          <w:i/>
          <w:color w:val="212121"/>
          <w:sz w:val="28"/>
          <w:szCs w:val="28"/>
          <w:lang w:eastAsia="uk-UA"/>
        </w:rPr>
        <w:t xml:space="preserve">овторення </w:t>
      </w:r>
      <w:r w:rsidR="00DC074F">
        <w:rPr>
          <w:rFonts w:ascii="Times New Roman" w:eastAsia="Times New Roman" w:hAnsi="Times New Roman" w:cs="Times New Roman"/>
          <w:b/>
          <w:bCs/>
          <w:i/>
          <w:color w:val="212121"/>
          <w:sz w:val="28"/>
          <w:szCs w:val="28"/>
          <w:lang w:eastAsia="uk-UA"/>
        </w:rPr>
        <w:t xml:space="preserve"> попередніх тем</w:t>
      </w:r>
    </w:p>
    <w:p w:rsidR="00323C5B" w:rsidRPr="003745FF" w:rsidRDefault="00DC074F" w:rsidP="003745FF">
      <w:pPr>
        <w:spacing w:after="0" w:line="240" w:lineRule="auto"/>
        <w:textAlignment w:val="top"/>
        <w:rPr>
          <w:rFonts w:ascii="Times New Roman" w:eastAsia="Times New Roman" w:hAnsi="Times New Roman" w:cs="Times New Roman"/>
          <w:b/>
          <w:bCs/>
          <w:color w:val="212121"/>
          <w:sz w:val="28"/>
          <w:szCs w:val="28"/>
          <w:lang w:eastAsia="uk-UA"/>
        </w:rPr>
      </w:pPr>
      <w:r>
        <w:rPr>
          <w:rFonts w:ascii="Times New Roman" w:eastAsia="Times New Roman" w:hAnsi="Times New Roman" w:cs="Times New Roman"/>
          <w:b/>
          <w:bCs/>
          <w:color w:val="212121"/>
          <w:sz w:val="28"/>
          <w:szCs w:val="28"/>
          <w:lang w:eastAsia="uk-UA"/>
        </w:rPr>
        <w:t>ІІ</w:t>
      </w:r>
      <w:r w:rsidR="00323C5B" w:rsidRPr="003745FF">
        <w:rPr>
          <w:rFonts w:ascii="Times New Roman" w:eastAsia="Times New Roman" w:hAnsi="Times New Roman" w:cs="Times New Roman"/>
          <w:b/>
          <w:bCs/>
          <w:color w:val="212121"/>
          <w:sz w:val="28"/>
          <w:szCs w:val="28"/>
          <w:lang w:eastAsia="uk-UA"/>
        </w:rPr>
        <w:t>. Мотивація пізнавальної діяльності учнів</w:t>
      </w:r>
    </w:p>
    <w:p w:rsidR="00323C5B" w:rsidRPr="003745FF" w:rsidRDefault="00DC074F" w:rsidP="003745FF">
      <w:pPr>
        <w:spacing w:after="0" w:line="240" w:lineRule="auto"/>
        <w:textAlignment w:val="top"/>
        <w:rPr>
          <w:rFonts w:ascii="Times New Roman" w:eastAsia="Times New Roman" w:hAnsi="Times New Roman" w:cs="Times New Roman"/>
          <w:b/>
          <w:bCs/>
          <w:color w:val="212121"/>
          <w:sz w:val="28"/>
          <w:szCs w:val="28"/>
          <w:lang w:eastAsia="uk-UA"/>
        </w:rPr>
      </w:pPr>
      <w:r>
        <w:rPr>
          <w:rFonts w:ascii="Times New Roman" w:eastAsia="Times New Roman" w:hAnsi="Times New Roman" w:cs="Times New Roman"/>
          <w:b/>
          <w:bCs/>
          <w:color w:val="212121"/>
          <w:sz w:val="28"/>
          <w:szCs w:val="28"/>
          <w:lang w:eastAsia="uk-UA"/>
        </w:rPr>
        <w:t>IІІ</w:t>
      </w:r>
      <w:r w:rsidR="00323C5B" w:rsidRPr="003745FF">
        <w:rPr>
          <w:rFonts w:ascii="Times New Roman" w:eastAsia="Times New Roman" w:hAnsi="Times New Roman" w:cs="Times New Roman"/>
          <w:b/>
          <w:bCs/>
          <w:color w:val="212121"/>
          <w:sz w:val="28"/>
          <w:szCs w:val="28"/>
          <w:lang w:eastAsia="uk-UA"/>
        </w:rPr>
        <w:t>. Оголошення теми та мети уроку</w:t>
      </w:r>
    </w:p>
    <w:p w:rsidR="00500075" w:rsidRPr="00500075" w:rsidRDefault="00A76DF1" w:rsidP="003745FF">
      <w:pPr>
        <w:spacing w:after="0" w:line="240" w:lineRule="auto"/>
        <w:textAlignment w:val="top"/>
        <w:rPr>
          <w:rFonts w:ascii="Times New Roman" w:eastAsia="Times New Roman" w:hAnsi="Times New Roman" w:cs="Times New Roman"/>
          <w:b/>
          <w:i/>
          <w:color w:val="212121"/>
          <w:sz w:val="28"/>
          <w:szCs w:val="28"/>
          <w:lang w:eastAsia="uk-UA"/>
        </w:rPr>
      </w:pPr>
      <w:r w:rsidRPr="003745FF">
        <w:rPr>
          <w:rFonts w:ascii="Times New Roman" w:eastAsia="Times New Roman" w:hAnsi="Times New Roman" w:cs="Times New Roman"/>
          <w:b/>
          <w:bCs/>
          <w:i/>
          <w:color w:val="212121"/>
          <w:sz w:val="28"/>
          <w:szCs w:val="28"/>
          <w:lang w:eastAsia="uk-UA"/>
        </w:rPr>
        <w:t>1</w:t>
      </w:r>
      <w:r w:rsidR="00500075" w:rsidRPr="00500075">
        <w:rPr>
          <w:rFonts w:ascii="Times New Roman" w:eastAsia="Times New Roman" w:hAnsi="Times New Roman" w:cs="Times New Roman"/>
          <w:b/>
          <w:bCs/>
          <w:i/>
          <w:color w:val="212121"/>
          <w:sz w:val="28"/>
          <w:szCs w:val="28"/>
          <w:lang w:eastAsia="uk-UA"/>
        </w:rPr>
        <w:t>. Другий закон Ньютона</w:t>
      </w:r>
    </w:p>
    <w:p w:rsidR="00500075" w:rsidRPr="003745FF" w:rsidRDefault="00A76DF1" w:rsidP="003745FF">
      <w:pPr>
        <w:spacing w:after="0" w:line="240" w:lineRule="auto"/>
        <w:textAlignment w:val="top"/>
        <w:rPr>
          <w:rFonts w:ascii="Times New Roman" w:eastAsia="Times New Roman" w:hAnsi="Times New Roman" w:cs="Times New Roman"/>
          <w:b/>
          <w:bCs/>
          <w:i/>
          <w:color w:val="212121"/>
          <w:sz w:val="28"/>
          <w:szCs w:val="28"/>
          <w:lang w:eastAsia="uk-UA"/>
        </w:rPr>
      </w:pPr>
      <w:r w:rsidRPr="003745FF">
        <w:rPr>
          <w:rFonts w:ascii="Times New Roman" w:eastAsia="Times New Roman" w:hAnsi="Times New Roman" w:cs="Times New Roman"/>
          <w:b/>
          <w:bCs/>
          <w:i/>
          <w:color w:val="212121"/>
          <w:sz w:val="28"/>
          <w:szCs w:val="28"/>
          <w:lang w:eastAsia="uk-UA"/>
        </w:rPr>
        <w:t>2</w:t>
      </w:r>
      <w:r w:rsidR="00500075" w:rsidRPr="00500075">
        <w:rPr>
          <w:rFonts w:ascii="Times New Roman" w:eastAsia="Times New Roman" w:hAnsi="Times New Roman" w:cs="Times New Roman"/>
          <w:b/>
          <w:bCs/>
          <w:i/>
          <w:color w:val="212121"/>
          <w:sz w:val="28"/>
          <w:szCs w:val="28"/>
          <w:lang w:eastAsia="uk-UA"/>
        </w:rPr>
        <w:t>. Наслідки з другого закону Ньютона</w:t>
      </w:r>
    </w:p>
    <w:p w:rsidR="00A76DF1" w:rsidRPr="003745FF" w:rsidRDefault="00DC074F" w:rsidP="003745FF">
      <w:pPr>
        <w:spacing w:after="0" w:line="240" w:lineRule="auto"/>
        <w:textAlignment w:val="top"/>
        <w:rPr>
          <w:rFonts w:ascii="Times New Roman" w:eastAsia="Times New Roman" w:hAnsi="Times New Roman" w:cs="Times New Roman"/>
          <w:b/>
          <w:color w:val="212121"/>
          <w:sz w:val="28"/>
          <w:szCs w:val="28"/>
          <w:lang w:eastAsia="uk-UA"/>
        </w:rPr>
      </w:pPr>
      <w:proofErr w:type="spellStart"/>
      <w:r>
        <w:rPr>
          <w:rFonts w:ascii="Times New Roman" w:eastAsia="Times New Roman" w:hAnsi="Times New Roman" w:cs="Times New Roman"/>
          <w:b/>
          <w:color w:val="212121"/>
          <w:sz w:val="28"/>
          <w:szCs w:val="28"/>
          <w:lang w:eastAsia="uk-UA"/>
        </w:rPr>
        <w:t>І</w:t>
      </w:r>
      <w:r w:rsidR="00A76DF1" w:rsidRPr="003745FF">
        <w:rPr>
          <w:rFonts w:ascii="Times New Roman" w:eastAsia="Times New Roman" w:hAnsi="Times New Roman" w:cs="Times New Roman"/>
          <w:b/>
          <w:color w:val="212121"/>
          <w:sz w:val="28"/>
          <w:szCs w:val="28"/>
          <w:lang w:eastAsia="uk-UA"/>
        </w:rPr>
        <w:t>V.Узагальнення</w:t>
      </w:r>
      <w:proofErr w:type="spellEnd"/>
      <w:r w:rsidR="00A76DF1" w:rsidRPr="003745FF">
        <w:rPr>
          <w:rFonts w:ascii="Times New Roman" w:eastAsia="Times New Roman" w:hAnsi="Times New Roman" w:cs="Times New Roman"/>
          <w:b/>
          <w:color w:val="212121"/>
          <w:sz w:val="28"/>
          <w:szCs w:val="28"/>
          <w:lang w:eastAsia="uk-UA"/>
        </w:rPr>
        <w:t xml:space="preserve"> і систематизація знань, навичок і вмінь</w:t>
      </w:r>
    </w:p>
    <w:p w:rsidR="00A76DF1" w:rsidRPr="003745FF" w:rsidRDefault="00DC074F" w:rsidP="003745FF">
      <w:pPr>
        <w:spacing w:after="0" w:line="240" w:lineRule="auto"/>
        <w:textAlignment w:val="top"/>
        <w:rPr>
          <w:rFonts w:ascii="Times New Roman" w:eastAsia="Times New Roman" w:hAnsi="Times New Roman" w:cs="Times New Roman"/>
          <w:b/>
          <w:color w:val="212121"/>
          <w:sz w:val="28"/>
          <w:szCs w:val="28"/>
          <w:lang w:eastAsia="uk-UA"/>
        </w:rPr>
      </w:pPr>
      <w:r>
        <w:rPr>
          <w:rFonts w:ascii="Times New Roman" w:eastAsia="Times New Roman" w:hAnsi="Times New Roman" w:cs="Times New Roman"/>
          <w:b/>
          <w:color w:val="212121"/>
          <w:sz w:val="28"/>
          <w:szCs w:val="28"/>
          <w:lang w:eastAsia="uk-UA"/>
        </w:rPr>
        <w:t>V</w:t>
      </w:r>
      <w:r w:rsidR="00A76DF1" w:rsidRPr="003745FF">
        <w:rPr>
          <w:rFonts w:ascii="Times New Roman" w:eastAsia="Times New Roman" w:hAnsi="Times New Roman" w:cs="Times New Roman"/>
          <w:b/>
          <w:color w:val="212121"/>
          <w:sz w:val="28"/>
          <w:szCs w:val="28"/>
          <w:lang w:eastAsia="uk-UA"/>
        </w:rPr>
        <w:t>. Рефлексія</w:t>
      </w:r>
    </w:p>
    <w:p w:rsidR="00A76DF1" w:rsidRPr="003745FF" w:rsidRDefault="00DC074F" w:rsidP="003745FF">
      <w:pPr>
        <w:spacing w:after="0" w:line="240" w:lineRule="auto"/>
        <w:textAlignment w:val="top"/>
        <w:rPr>
          <w:rFonts w:ascii="Times New Roman" w:eastAsia="Times New Roman" w:hAnsi="Times New Roman" w:cs="Times New Roman"/>
          <w:b/>
          <w:color w:val="212121"/>
          <w:sz w:val="28"/>
          <w:szCs w:val="28"/>
          <w:lang w:eastAsia="uk-UA"/>
        </w:rPr>
      </w:pPr>
      <w:r>
        <w:rPr>
          <w:rFonts w:ascii="Times New Roman" w:eastAsia="Times New Roman" w:hAnsi="Times New Roman" w:cs="Times New Roman"/>
          <w:b/>
          <w:color w:val="212121"/>
          <w:sz w:val="28"/>
          <w:szCs w:val="28"/>
          <w:lang w:eastAsia="uk-UA"/>
        </w:rPr>
        <w:t>VI</w:t>
      </w:r>
      <w:r w:rsidR="00A76DF1" w:rsidRPr="003745FF">
        <w:rPr>
          <w:rFonts w:ascii="Times New Roman" w:eastAsia="Times New Roman" w:hAnsi="Times New Roman" w:cs="Times New Roman"/>
          <w:b/>
          <w:color w:val="212121"/>
          <w:sz w:val="28"/>
          <w:szCs w:val="28"/>
          <w:lang w:eastAsia="uk-UA"/>
        </w:rPr>
        <w:t>. Підбиття підсумків уроку</w:t>
      </w:r>
    </w:p>
    <w:p w:rsidR="00A76DF1" w:rsidRPr="003745FF" w:rsidRDefault="00DC074F" w:rsidP="003745FF">
      <w:pPr>
        <w:spacing w:after="0" w:line="240" w:lineRule="auto"/>
        <w:textAlignment w:val="top"/>
        <w:rPr>
          <w:rFonts w:ascii="Times New Roman" w:eastAsia="Times New Roman" w:hAnsi="Times New Roman" w:cs="Times New Roman"/>
          <w:b/>
          <w:color w:val="212121"/>
          <w:sz w:val="28"/>
          <w:szCs w:val="28"/>
          <w:lang w:eastAsia="uk-UA"/>
        </w:rPr>
      </w:pPr>
      <w:r>
        <w:rPr>
          <w:rFonts w:ascii="Times New Roman" w:eastAsia="Times New Roman" w:hAnsi="Times New Roman" w:cs="Times New Roman"/>
          <w:b/>
          <w:color w:val="212121"/>
          <w:sz w:val="28"/>
          <w:szCs w:val="28"/>
          <w:lang w:eastAsia="uk-UA"/>
        </w:rPr>
        <w:t>VI</w:t>
      </w:r>
      <w:r w:rsidR="00A76DF1" w:rsidRPr="003745FF">
        <w:rPr>
          <w:rFonts w:ascii="Times New Roman" w:eastAsia="Times New Roman" w:hAnsi="Times New Roman" w:cs="Times New Roman"/>
          <w:b/>
          <w:color w:val="212121"/>
          <w:sz w:val="28"/>
          <w:szCs w:val="28"/>
          <w:lang w:eastAsia="uk-UA"/>
        </w:rPr>
        <w:t>I. Домашнє завдання</w:t>
      </w:r>
    </w:p>
    <w:p w:rsidR="00114C81" w:rsidRPr="003745FF" w:rsidRDefault="00114C81" w:rsidP="003745FF">
      <w:pPr>
        <w:spacing w:after="0" w:line="240" w:lineRule="auto"/>
        <w:jc w:val="center"/>
        <w:textAlignment w:val="top"/>
        <w:rPr>
          <w:rFonts w:ascii="Times New Roman" w:eastAsia="Times New Roman" w:hAnsi="Times New Roman" w:cs="Times New Roman"/>
          <w:b/>
          <w:color w:val="212121"/>
          <w:sz w:val="28"/>
          <w:szCs w:val="28"/>
          <w:lang w:eastAsia="uk-UA"/>
        </w:rPr>
      </w:pPr>
      <w:r w:rsidRPr="003745FF">
        <w:rPr>
          <w:rFonts w:ascii="Times New Roman" w:eastAsia="Times New Roman" w:hAnsi="Times New Roman" w:cs="Times New Roman"/>
          <w:b/>
          <w:color w:val="212121"/>
          <w:sz w:val="28"/>
          <w:szCs w:val="28"/>
          <w:lang w:eastAsia="uk-UA"/>
        </w:rPr>
        <w:t>Хід уроку</w:t>
      </w:r>
    </w:p>
    <w:p w:rsidR="00114C81" w:rsidRPr="00DC074F" w:rsidRDefault="00114C81" w:rsidP="003745FF">
      <w:pPr>
        <w:spacing w:after="0" w:line="240" w:lineRule="auto"/>
        <w:textAlignment w:val="top"/>
        <w:rPr>
          <w:rFonts w:ascii="Times New Roman" w:eastAsia="Times New Roman" w:hAnsi="Times New Roman" w:cs="Times New Roman"/>
          <w:b/>
          <w:color w:val="212121"/>
          <w:sz w:val="28"/>
          <w:szCs w:val="28"/>
          <w:lang w:eastAsia="uk-UA"/>
        </w:rPr>
      </w:pPr>
      <w:r w:rsidRPr="00DC074F">
        <w:rPr>
          <w:rFonts w:ascii="Times New Roman" w:eastAsia="Times New Roman" w:hAnsi="Times New Roman" w:cs="Times New Roman"/>
          <w:b/>
          <w:color w:val="212121"/>
          <w:sz w:val="28"/>
          <w:szCs w:val="28"/>
          <w:lang w:eastAsia="uk-UA"/>
        </w:rPr>
        <w:t>І. Організаційний момент</w:t>
      </w:r>
    </w:p>
    <w:p w:rsidR="00114C81" w:rsidRPr="003745FF" w:rsidRDefault="00114C81"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Перевірка присутніх на уроці</w:t>
      </w:r>
    </w:p>
    <w:p w:rsidR="00DB0920" w:rsidRPr="00DC074F" w:rsidRDefault="00DB0920" w:rsidP="003745FF">
      <w:pPr>
        <w:spacing w:after="0" w:line="240" w:lineRule="auto"/>
        <w:textAlignment w:val="top"/>
        <w:rPr>
          <w:rFonts w:ascii="Times New Roman" w:eastAsia="Times New Roman" w:hAnsi="Times New Roman" w:cs="Times New Roman"/>
          <w:b/>
          <w:color w:val="212121"/>
          <w:sz w:val="28"/>
          <w:szCs w:val="28"/>
          <w:lang w:eastAsia="uk-UA"/>
        </w:rPr>
      </w:pPr>
      <w:r w:rsidRPr="00DC074F">
        <w:rPr>
          <w:rFonts w:ascii="Times New Roman" w:eastAsia="Times New Roman" w:hAnsi="Times New Roman" w:cs="Times New Roman"/>
          <w:b/>
          <w:color w:val="212121"/>
          <w:sz w:val="28"/>
          <w:szCs w:val="28"/>
          <w:lang w:eastAsia="uk-UA"/>
        </w:rPr>
        <w:t>Оголошення теми та мети уроку</w:t>
      </w:r>
    </w:p>
    <w:p w:rsidR="00114C81" w:rsidRPr="00DC074F" w:rsidRDefault="00114C81" w:rsidP="003745FF">
      <w:pPr>
        <w:spacing w:after="0" w:line="240" w:lineRule="auto"/>
        <w:textAlignment w:val="top"/>
        <w:rPr>
          <w:rFonts w:ascii="Times New Roman" w:eastAsia="Times New Roman" w:hAnsi="Times New Roman" w:cs="Times New Roman"/>
          <w:b/>
          <w:color w:val="212121"/>
          <w:sz w:val="28"/>
          <w:szCs w:val="28"/>
          <w:lang w:eastAsia="uk-UA"/>
        </w:rPr>
      </w:pPr>
      <w:r w:rsidRPr="00DC074F">
        <w:rPr>
          <w:rFonts w:ascii="Times New Roman" w:eastAsia="Times New Roman" w:hAnsi="Times New Roman" w:cs="Times New Roman"/>
          <w:b/>
          <w:color w:val="212121"/>
          <w:sz w:val="28"/>
          <w:szCs w:val="28"/>
          <w:lang w:eastAsia="uk-UA"/>
        </w:rPr>
        <w:t>1. Повторення (сила, інертність, маса)</w:t>
      </w:r>
    </w:p>
    <w:p w:rsidR="00114C81" w:rsidRPr="003745FF" w:rsidRDefault="00114C81"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Тіло рухається рівномірно прямолін</w:t>
      </w:r>
      <w:r w:rsidRPr="003745FF">
        <w:rPr>
          <w:rFonts w:ascii="Times New Roman" w:eastAsia="Times New Roman" w:hAnsi="Times New Roman" w:cs="Times New Roman"/>
          <w:color w:val="212121"/>
          <w:sz w:val="28"/>
          <w:szCs w:val="28"/>
          <w:lang w:eastAsia="uk-UA"/>
        </w:rPr>
        <w:t>ійно або перебуває в стані спо</w:t>
      </w:r>
      <w:r w:rsidRPr="003745FF">
        <w:rPr>
          <w:rFonts w:ascii="Times New Roman" w:eastAsia="Times New Roman" w:hAnsi="Times New Roman" w:cs="Times New Roman"/>
          <w:color w:val="212121"/>
          <w:sz w:val="28"/>
          <w:szCs w:val="28"/>
          <w:lang w:eastAsia="uk-UA"/>
        </w:rPr>
        <w:t>кою лише тоді, коли на нього не ді</w:t>
      </w:r>
      <w:r w:rsidRPr="003745FF">
        <w:rPr>
          <w:rFonts w:ascii="Times New Roman" w:eastAsia="Times New Roman" w:hAnsi="Times New Roman" w:cs="Times New Roman"/>
          <w:color w:val="212121"/>
          <w:sz w:val="28"/>
          <w:szCs w:val="28"/>
          <w:lang w:eastAsia="uk-UA"/>
        </w:rPr>
        <w:t xml:space="preserve">ють інші тіла або дії інших тіл </w:t>
      </w:r>
      <w:r w:rsidRPr="003745FF">
        <w:rPr>
          <w:rFonts w:ascii="Times New Roman" w:eastAsia="Times New Roman" w:hAnsi="Times New Roman" w:cs="Times New Roman"/>
          <w:color w:val="212121"/>
          <w:sz w:val="28"/>
          <w:szCs w:val="28"/>
          <w:lang w:eastAsia="uk-UA"/>
        </w:rPr>
        <w:t>скомпенсовані.</w:t>
      </w:r>
    </w:p>
    <w:p w:rsidR="00114C81" w:rsidRPr="003745FF" w:rsidRDefault="00114C81"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Інерція — це явище зберігання шви</w:t>
      </w:r>
      <w:r w:rsidRPr="003745FF">
        <w:rPr>
          <w:rFonts w:ascii="Times New Roman" w:eastAsia="Times New Roman" w:hAnsi="Times New Roman" w:cs="Times New Roman"/>
          <w:color w:val="212121"/>
          <w:sz w:val="28"/>
          <w:szCs w:val="28"/>
          <w:lang w:eastAsia="uk-UA"/>
        </w:rPr>
        <w:t xml:space="preserve">дкості руху тіла за відсутності </w:t>
      </w:r>
      <w:r w:rsidRPr="003745FF">
        <w:rPr>
          <w:rFonts w:ascii="Times New Roman" w:eastAsia="Times New Roman" w:hAnsi="Times New Roman" w:cs="Times New Roman"/>
          <w:color w:val="212121"/>
          <w:sz w:val="28"/>
          <w:szCs w:val="28"/>
          <w:lang w:eastAsia="uk-UA"/>
        </w:rPr>
        <w:t>або скомпенсованості дії на нього інших тіл.</w:t>
      </w:r>
    </w:p>
    <w:p w:rsidR="00114C81" w:rsidRPr="003745FF" w:rsidRDefault="00114C81"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Якщо дії на тіло інших тіл не ско</w:t>
      </w:r>
      <w:r w:rsidRPr="003745FF">
        <w:rPr>
          <w:rFonts w:ascii="Times New Roman" w:eastAsia="Times New Roman" w:hAnsi="Times New Roman" w:cs="Times New Roman"/>
          <w:color w:val="212121"/>
          <w:sz w:val="28"/>
          <w:szCs w:val="28"/>
          <w:lang w:eastAsia="uk-UA"/>
        </w:rPr>
        <w:t>мпенсовані, то тіло змінює швид</w:t>
      </w:r>
      <w:r w:rsidRPr="003745FF">
        <w:rPr>
          <w:rFonts w:ascii="Times New Roman" w:eastAsia="Times New Roman" w:hAnsi="Times New Roman" w:cs="Times New Roman"/>
          <w:color w:val="212121"/>
          <w:sz w:val="28"/>
          <w:szCs w:val="28"/>
          <w:lang w:eastAsia="uk-UA"/>
        </w:rPr>
        <w:t>кість свого руху за значенням чи напр</w:t>
      </w:r>
      <w:r w:rsidRPr="003745FF">
        <w:rPr>
          <w:rFonts w:ascii="Times New Roman" w:eastAsia="Times New Roman" w:hAnsi="Times New Roman" w:cs="Times New Roman"/>
          <w:color w:val="212121"/>
          <w:sz w:val="28"/>
          <w:szCs w:val="28"/>
          <w:lang w:eastAsia="uk-UA"/>
        </w:rPr>
        <w:t>ямком або за значенням і напрямком одночасно.</w:t>
      </w:r>
    </w:p>
    <w:p w:rsidR="00114C81" w:rsidRPr="003745FF" w:rsidRDefault="00114C81"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Інертність тіла — це властивість тіла, яка полягає в тому, що для</w:t>
      </w:r>
      <w:r w:rsidR="004A712D" w:rsidRPr="003745FF">
        <w:rPr>
          <w:rFonts w:ascii="Times New Roman" w:eastAsia="Times New Roman" w:hAnsi="Times New Roman" w:cs="Times New Roman"/>
          <w:color w:val="212121"/>
          <w:sz w:val="28"/>
          <w:szCs w:val="28"/>
          <w:lang w:eastAsia="uk-UA"/>
        </w:rPr>
        <w:t xml:space="preserve"> </w:t>
      </w:r>
      <w:r w:rsidRPr="003745FF">
        <w:rPr>
          <w:rFonts w:ascii="Times New Roman" w:eastAsia="Times New Roman" w:hAnsi="Times New Roman" w:cs="Times New Roman"/>
          <w:color w:val="212121"/>
          <w:sz w:val="28"/>
          <w:szCs w:val="28"/>
          <w:lang w:eastAsia="uk-UA"/>
        </w:rPr>
        <w:t>зміни швидкості руху тіла внаслідок взаємодії потрібен час.</w:t>
      </w:r>
    </w:p>
    <w:p w:rsidR="00114C81" w:rsidRPr="003745FF" w:rsidRDefault="00114C81"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Маса тіла (m) — це фізична величина,</w:t>
      </w:r>
      <w:r w:rsidR="004A712D" w:rsidRPr="003745FF">
        <w:rPr>
          <w:rFonts w:ascii="Times New Roman" w:eastAsia="Times New Roman" w:hAnsi="Times New Roman" w:cs="Times New Roman"/>
          <w:color w:val="212121"/>
          <w:sz w:val="28"/>
          <w:szCs w:val="28"/>
          <w:lang w:eastAsia="uk-UA"/>
        </w:rPr>
        <w:t xml:space="preserve"> яка є мірою інертної та граві</w:t>
      </w:r>
      <w:r w:rsidRPr="003745FF">
        <w:rPr>
          <w:rFonts w:ascii="Times New Roman" w:eastAsia="Times New Roman" w:hAnsi="Times New Roman" w:cs="Times New Roman"/>
          <w:color w:val="212121"/>
          <w:sz w:val="28"/>
          <w:szCs w:val="28"/>
          <w:lang w:eastAsia="uk-UA"/>
        </w:rPr>
        <w:t>таційної властивостей тіла. Одини</w:t>
      </w:r>
      <w:r w:rsidR="004A712D" w:rsidRPr="003745FF">
        <w:rPr>
          <w:rFonts w:ascii="Times New Roman" w:eastAsia="Times New Roman" w:hAnsi="Times New Roman" w:cs="Times New Roman"/>
          <w:color w:val="212121"/>
          <w:sz w:val="28"/>
          <w:szCs w:val="28"/>
          <w:lang w:eastAsia="uk-UA"/>
        </w:rPr>
        <w:t>ця маси в СІ — кілограм (1 кг).</w:t>
      </w:r>
    </w:p>
    <w:p w:rsidR="00114C81" w:rsidRPr="003745FF" w:rsidRDefault="00114C81"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 xml:space="preserve">Масу тіла можна визначити зважуванням (цей спосіб ґрунтується </w:t>
      </w:r>
      <w:r w:rsidR="004A712D" w:rsidRPr="003745FF">
        <w:rPr>
          <w:rFonts w:ascii="Times New Roman" w:eastAsia="Times New Roman" w:hAnsi="Times New Roman" w:cs="Times New Roman"/>
          <w:color w:val="212121"/>
          <w:sz w:val="28"/>
          <w:szCs w:val="28"/>
          <w:lang w:eastAsia="uk-UA"/>
        </w:rPr>
        <w:t xml:space="preserve">на </w:t>
      </w:r>
      <w:r w:rsidRPr="003745FF">
        <w:rPr>
          <w:rFonts w:ascii="Times New Roman" w:eastAsia="Times New Roman" w:hAnsi="Times New Roman" w:cs="Times New Roman"/>
          <w:color w:val="212121"/>
          <w:sz w:val="28"/>
          <w:szCs w:val="28"/>
          <w:lang w:eastAsia="uk-UA"/>
        </w:rPr>
        <w:t>тому, що маса є мірою гравітаційної влас</w:t>
      </w:r>
      <w:r w:rsidR="004A712D" w:rsidRPr="003745FF">
        <w:rPr>
          <w:rFonts w:ascii="Times New Roman" w:eastAsia="Times New Roman" w:hAnsi="Times New Roman" w:cs="Times New Roman"/>
          <w:color w:val="212121"/>
          <w:sz w:val="28"/>
          <w:szCs w:val="28"/>
          <w:lang w:eastAsia="uk-UA"/>
        </w:rPr>
        <w:t>тивості тіла), а також порівню</w:t>
      </w:r>
      <w:r w:rsidRPr="003745FF">
        <w:rPr>
          <w:rFonts w:ascii="Times New Roman" w:eastAsia="Times New Roman" w:hAnsi="Times New Roman" w:cs="Times New Roman"/>
          <w:color w:val="212121"/>
          <w:sz w:val="28"/>
          <w:szCs w:val="28"/>
          <w:lang w:eastAsia="uk-UA"/>
        </w:rPr>
        <w:t>ючи зміни швидкостей руху тіл унаслідок</w:t>
      </w:r>
      <w:r w:rsidR="004A712D" w:rsidRPr="003745FF">
        <w:rPr>
          <w:rFonts w:ascii="Times New Roman" w:eastAsia="Times New Roman" w:hAnsi="Times New Roman" w:cs="Times New Roman"/>
          <w:color w:val="212121"/>
          <w:sz w:val="28"/>
          <w:szCs w:val="28"/>
          <w:lang w:eastAsia="uk-UA"/>
        </w:rPr>
        <w:t xml:space="preserve"> взаємодії (цей спосіб заснова</w:t>
      </w:r>
      <w:r w:rsidRPr="003745FF">
        <w:rPr>
          <w:rFonts w:ascii="Times New Roman" w:eastAsia="Times New Roman" w:hAnsi="Times New Roman" w:cs="Times New Roman"/>
          <w:color w:val="212121"/>
          <w:sz w:val="28"/>
          <w:szCs w:val="28"/>
          <w:lang w:eastAsia="uk-UA"/>
        </w:rPr>
        <w:t>ний на тому, що маса є мірою інертності тіла).</w:t>
      </w:r>
    </w:p>
    <w:p w:rsidR="004A712D" w:rsidRPr="003745FF" w:rsidRDefault="004A712D"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lastRenderedPageBreak/>
        <w:t>Сила (</w:t>
      </w:r>
      <w:r w:rsidRPr="003745FF">
        <w:rPr>
          <w:rFonts w:ascii="Times New Roman" w:eastAsia="Times New Roman" w:hAnsi="Times New Roman" w:cs="Times New Roman"/>
          <w:color w:val="212121"/>
          <w:sz w:val="28"/>
          <w:szCs w:val="28"/>
          <w:lang w:eastAsia="uk-UA"/>
        </w:rPr>
        <w:t>F</w:t>
      </w:r>
      <w:r w:rsidRPr="003745FF">
        <w:rPr>
          <w:rFonts w:ascii="Times New Roman" w:eastAsia="Times New Roman" w:hAnsi="Times New Roman" w:cs="Times New Roman"/>
          <w:color w:val="212121"/>
          <w:sz w:val="28"/>
          <w:szCs w:val="28"/>
          <w:lang w:eastAsia="uk-UA"/>
        </w:rPr>
        <w:t xml:space="preserve">) — це фізична величина, яка </w:t>
      </w:r>
      <w:r w:rsidRPr="003745FF">
        <w:rPr>
          <w:rFonts w:ascii="Times New Roman" w:eastAsia="Times New Roman" w:hAnsi="Times New Roman" w:cs="Times New Roman"/>
          <w:color w:val="212121"/>
          <w:sz w:val="28"/>
          <w:szCs w:val="28"/>
          <w:lang w:eastAsia="uk-UA"/>
        </w:rPr>
        <w:t xml:space="preserve">є мірою дії одного тіла на </w:t>
      </w:r>
      <w:r w:rsidRPr="003745FF">
        <w:rPr>
          <w:rFonts w:ascii="Times New Roman" w:eastAsia="Times New Roman" w:hAnsi="Times New Roman" w:cs="Times New Roman"/>
          <w:color w:val="212121"/>
          <w:sz w:val="28"/>
          <w:szCs w:val="28"/>
          <w:lang w:eastAsia="uk-UA"/>
        </w:rPr>
        <w:t xml:space="preserve">інше (мірою </w:t>
      </w:r>
      <w:r w:rsidRPr="003745FF">
        <w:rPr>
          <w:rFonts w:ascii="Times New Roman" w:eastAsia="Times New Roman" w:hAnsi="Times New Roman" w:cs="Times New Roman"/>
          <w:color w:val="212121"/>
          <w:sz w:val="28"/>
          <w:szCs w:val="28"/>
          <w:lang w:eastAsia="uk-UA"/>
        </w:rPr>
        <w:t>взаємодії ті</w:t>
      </w:r>
      <w:r w:rsidRPr="003745FF">
        <w:rPr>
          <w:rFonts w:ascii="Times New Roman" w:eastAsia="Times New Roman" w:hAnsi="Times New Roman" w:cs="Times New Roman"/>
          <w:color w:val="212121"/>
          <w:sz w:val="28"/>
          <w:szCs w:val="28"/>
          <w:lang w:eastAsia="uk-UA"/>
        </w:rPr>
        <w:t>л). Сила є причиною зміни швид</w:t>
      </w:r>
      <w:r w:rsidRPr="003745FF">
        <w:rPr>
          <w:rFonts w:ascii="Times New Roman" w:eastAsia="Times New Roman" w:hAnsi="Times New Roman" w:cs="Times New Roman"/>
          <w:color w:val="212121"/>
          <w:sz w:val="28"/>
          <w:szCs w:val="28"/>
          <w:lang w:eastAsia="uk-UA"/>
        </w:rPr>
        <w:t>кості руху тіла.</w:t>
      </w:r>
    </w:p>
    <w:p w:rsidR="004A712D" w:rsidRPr="003745FF" w:rsidRDefault="004A712D"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Одиниця сили в СІ — ньютон (Н). 1</w:t>
      </w:r>
      <w:r w:rsidRPr="003745FF">
        <w:rPr>
          <w:rFonts w:ascii="Times New Roman" w:eastAsia="Times New Roman" w:hAnsi="Times New Roman" w:cs="Times New Roman"/>
          <w:color w:val="212121"/>
          <w:sz w:val="28"/>
          <w:szCs w:val="28"/>
          <w:lang w:eastAsia="uk-UA"/>
        </w:rPr>
        <w:t xml:space="preserve"> Н дорівнює силі, яка, діючи на </w:t>
      </w:r>
      <w:r w:rsidRPr="003745FF">
        <w:rPr>
          <w:rFonts w:ascii="Times New Roman" w:eastAsia="Times New Roman" w:hAnsi="Times New Roman" w:cs="Times New Roman"/>
          <w:color w:val="212121"/>
          <w:sz w:val="28"/>
          <w:szCs w:val="28"/>
          <w:lang w:eastAsia="uk-UA"/>
        </w:rPr>
        <w:t>тіло масою 1 кг протягом 1 с, зміню</w:t>
      </w:r>
      <w:r w:rsidRPr="003745FF">
        <w:rPr>
          <w:rFonts w:ascii="Times New Roman" w:eastAsia="Times New Roman" w:hAnsi="Times New Roman" w:cs="Times New Roman"/>
          <w:color w:val="212121"/>
          <w:sz w:val="28"/>
          <w:szCs w:val="28"/>
          <w:lang w:eastAsia="uk-UA"/>
        </w:rPr>
        <w:t>є швидкість його руху на 1 м/с.</w:t>
      </w:r>
    </w:p>
    <w:p w:rsidR="004A712D" w:rsidRPr="003745FF" w:rsidRDefault="004A712D"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Сила — це векторна величина. Щоб схарактеризуват</w:t>
      </w:r>
      <w:r w:rsidRPr="003745FF">
        <w:rPr>
          <w:rFonts w:ascii="Times New Roman" w:eastAsia="Times New Roman" w:hAnsi="Times New Roman" w:cs="Times New Roman"/>
          <w:color w:val="212121"/>
          <w:sz w:val="28"/>
          <w:szCs w:val="28"/>
          <w:lang w:eastAsia="uk-UA"/>
        </w:rPr>
        <w:t>и силу, необхід</w:t>
      </w:r>
      <w:r w:rsidRPr="003745FF">
        <w:rPr>
          <w:rFonts w:ascii="Times New Roman" w:eastAsia="Times New Roman" w:hAnsi="Times New Roman" w:cs="Times New Roman"/>
          <w:color w:val="212121"/>
          <w:sz w:val="28"/>
          <w:szCs w:val="28"/>
          <w:lang w:eastAsia="uk-UA"/>
        </w:rPr>
        <w:t>но вказати значення, напрямок і точку прикладання сили.</w:t>
      </w:r>
    </w:p>
    <w:p w:rsidR="004A712D" w:rsidRPr="003745FF" w:rsidRDefault="004A712D"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Якщо на тіло діють декілька сил, т</w:t>
      </w:r>
      <w:r w:rsidRPr="003745FF">
        <w:rPr>
          <w:rFonts w:ascii="Times New Roman" w:eastAsia="Times New Roman" w:hAnsi="Times New Roman" w:cs="Times New Roman"/>
          <w:color w:val="212121"/>
          <w:sz w:val="28"/>
          <w:szCs w:val="28"/>
          <w:lang w:eastAsia="uk-UA"/>
        </w:rPr>
        <w:t xml:space="preserve">о їхню спільну дію завжди можна </w:t>
      </w:r>
      <w:r w:rsidRPr="003745FF">
        <w:rPr>
          <w:rFonts w:ascii="Times New Roman" w:eastAsia="Times New Roman" w:hAnsi="Times New Roman" w:cs="Times New Roman"/>
          <w:color w:val="212121"/>
          <w:sz w:val="28"/>
          <w:szCs w:val="28"/>
          <w:lang w:eastAsia="uk-UA"/>
        </w:rPr>
        <w:t>замінити дією однієї сили — рівнодійної.</w:t>
      </w:r>
    </w:p>
    <w:p w:rsidR="004A712D" w:rsidRPr="003745FF" w:rsidRDefault="004A712D"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Рівнодійною сил, що діють на тіло в о</w:t>
      </w:r>
      <w:r w:rsidRPr="003745FF">
        <w:rPr>
          <w:rFonts w:ascii="Times New Roman" w:eastAsia="Times New Roman" w:hAnsi="Times New Roman" w:cs="Times New Roman"/>
          <w:color w:val="212121"/>
          <w:sz w:val="28"/>
          <w:szCs w:val="28"/>
          <w:lang w:eastAsia="uk-UA"/>
        </w:rPr>
        <w:t>дному напрямку, є сила, значен</w:t>
      </w:r>
      <w:r w:rsidRPr="003745FF">
        <w:rPr>
          <w:rFonts w:ascii="Times New Roman" w:eastAsia="Times New Roman" w:hAnsi="Times New Roman" w:cs="Times New Roman"/>
          <w:color w:val="212121"/>
          <w:sz w:val="28"/>
          <w:szCs w:val="28"/>
          <w:lang w:eastAsia="uk-UA"/>
        </w:rPr>
        <w:t xml:space="preserve">ня якої дорівнює сумі значень сил, а </w:t>
      </w:r>
      <w:r w:rsidRPr="003745FF">
        <w:rPr>
          <w:rFonts w:ascii="Times New Roman" w:eastAsia="Times New Roman" w:hAnsi="Times New Roman" w:cs="Times New Roman"/>
          <w:color w:val="212121"/>
          <w:sz w:val="28"/>
          <w:szCs w:val="28"/>
          <w:lang w:eastAsia="uk-UA"/>
        </w:rPr>
        <w:t xml:space="preserve">напрямок збігається з напрямком </w:t>
      </w:r>
      <w:r w:rsidRPr="003745FF">
        <w:rPr>
          <w:rFonts w:ascii="Times New Roman" w:eastAsia="Times New Roman" w:hAnsi="Times New Roman" w:cs="Times New Roman"/>
          <w:color w:val="212121"/>
          <w:sz w:val="28"/>
          <w:szCs w:val="28"/>
          <w:lang w:eastAsia="uk-UA"/>
        </w:rPr>
        <w:t>цих сил.</w:t>
      </w:r>
    </w:p>
    <w:p w:rsidR="004A712D" w:rsidRPr="003745FF" w:rsidRDefault="004A712D"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 xml:space="preserve">Якщо дві сили, що діють на тіло, </w:t>
      </w:r>
      <w:r w:rsidRPr="003745FF">
        <w:rPr>
          <w:rFonts w:ascii="Times New Roman" w:eastAsia="Times New Roman" w:hAnsi="Times New Roman" w:cs="Times New Roman"/>
          <w:color w:val="212121"/>
          <w:sz w:val="28"/>
          <w:szCs w:val="28"/>
          <w:lang w:eastAsia="uk-UA"/>
        </w:rPr>
        <w:t xml:space="preserve">напрямлені протилежно, напрямок </w:t>
      </w:r>
      <w:r w:rsidRPr="003745FF">
        <w:rPr>
          <w:rFonts w:ascii="Times New Roman" w:eastAsia="Times New Roman" w:hAnsi="Times New Roman" w:cs="Times New Roman"/>
          <w:color w:val="212121"/>
          <w:sz w:val="28"/>
          <w:szCs w:val="28"/>
          <w:lang w:eastAsia="uk-UA"/>
        </w:rPr>
        <w:t>рівнодійної збігається з напрямком більш</w:t>
      </w:r>
      <w:r w:rsidRPr="003745FF">
        <w:rPr>
          <w:rFonts w:ascii="Times New Roman" w:eastAsia="Times New Roman" w:hAnsi="Times New Roman" w:cs="Times New Roman"/>
          <w:color w:val="212121"/>
          <w:sz w:val="28"/>
          <w:szCs w:val="28"/>
          <w:lang w:eastAsia="uk-UA"/>
        </w:rPr>
        <w:t>ої сили, а для знаходження зна</w:t>
      </w:r>
      <w:r w:rsidRPr="003745FF">
        <w:rPr>
          <w:rFonts w:ascii="Times New Roman" w:eastAsia="Times New Roman" w:hAnsi="Times New Roman" w:cs="Times New Roman"/>
          <w:color w:val="212121"/>
          <w:sz w:val="28"/>
          <w:szCs w:val="28"/>
          <w:lang w:eastAsia="uk-UA"/>
        </w:rPr>
        <w:t>чення рівнодійної слід від значення більшої сили відняти значення меншої.</w:t>
      </w:r>
    </w:p>
    <w:p w:rsidR="004A712D" w:rsidRPr="003745FF" w:rsidRDefault="004A712D" w:rsidP="003745FF">
      <w:pPr>
        <w:spacing w:after="0" w:line="240" w:lineRule="auto"/>
        <w:textAlignment w:val="top"/>
        <w:rPr>
          <w:rFonts w:ascii="Times New Roman" w:eastAsia="Times New Roman" w:hAnsi="Times New Roman" w:cs="Times New Roman"/>
          <w:color w:val="212121"/>
          <w:sz w:val="28"/>
          <w:szCs w:val="28"/>
          <w:lang w:eastAsia="uk-UA"/>
        </w:rPr>
      </w:pPr>
      <w:r w:rsidRPr="003745FF">
        <w:rPr>
          <w:rFonts w:ascii="Times New Roman" w:eastAsia="Times New Roman" w:hAnsi="Times New Roman" w:cs="Times New Roman"/>
          <w:color w:val="212121"/>
          <w:sz w:val="28"/>
          <w:szCs w:val="28"/>
          <w:lang w:eastAsia="uk-UA"/>
        </w:rPr>
        <w:t>Дві сили зрівноважують одна одну, якщо вони рівні за значенням,</w:t>
      </w:r>
      <w:r w:rsidRPr="003745FF">
        <w:rPr>
          <w:rFonts w:ascii="Times New Roman" w:hAnsi="Times New Roman" w:cs="Times New Roman"/>
          <w:sz w:val="28"/>
          <w:szCs w:val="28"/>
        </w:rPr>
        <w:t xml:space="preserve"> </w:t>
      </w:r>
      <w:r w:rsidRPr="003745FF">
        <w:rPr>
          <w:rFonts w:ascii="Times New Roman" w:eastAsia="Times New Roman" w:hAnsi="Times New Roman" w:cs="Times New Roman"/>
          <w:color w:val="212121"/>
          <w:sz w:val="28"/>
          <w:szCs w:val="28"/>
          <w:lang w:eastAsia="uk-UA"/>
        </w:rPr>
        <w:t>протилежні за напрямком і прикладені до одного тіла.</w:t>
      </w:r>
    </w:p>
    <w:p w:rsidR="00DB0920" w:rsidRPr="003745FF" w:rsidRDefault="00DC074F" w:rsidP="003745FF">
      <w:pPr>
        <w:spacing w:after="0" w:line="240" w:lineRule="auto"/>
        <w:textAlignment w:val="top"/>
        <w:rPr>
          <w:rFonts w:ascii="Times New Roman" w:eastAsia="Times New Roman" w:hAnsi="Times New Roman" w:cs="Times New Roman"/>
          <w:b/>
          <w:color w:val="212121"/>
          <w:sz w:val="28"/>
          <w:szCs w:val="28"/>
          <w:lang w:eastAsia="uk-UA"/>
        </w:rPr>
      </w:pPr>
      <w:r>
        <w:rPr>
          <w:rFonts w:ascii="Times New Roman" w:eastAsia="Times New Roman" w:hAnsi="Times New Roman" w:cs="Times New Roman"/>
          <w:b/>
          <w:color w:val="212121"/>
          <w:sz w:val="28"/>
          <w:szCs w:val="28"/>
          <w:lang w:eastAsia="uk-UA"/>
        </w:rPr>
        <w:t>ІІ</w:t>
      </w:r>
      <w:r w:rsidR="00DB0920" w:rsidRPr="003745FF">
        <w:rPr>
          <w:rFonts w:ascii="Times New Roman" w:eastAsia="Times New Roman" w:hAnsi="Times New Roman" w:cs="Times New Roman"/>
          <w:b/>
          <w:color w:val="212121"/>
          <w:sz w:val="28"/>
          <w:szCs w:val="28"/>
          <w:lang w:eastAsia="uk-UA"/>
        </w:rPr>
        <w:t>. Мотивація пізнавальної діяльності учнів</w:t>
      </w:r>
    </w:p>
    <w:p w:rsidR="00A76DF1" w:rsidRPr="00500075" w:rsidRDefault="00A76DF1" w:rsidP="003745FF">
      <w:pPr>
        <w:spacing w:after="0" w:line="240" w:lineRule="auto"/>
        <w:textAlignment w:val="top"/>
        <w:rPr>
          <w:rFonts w:ascii="Times New Roman" w:eastAsia="Times New Roman" w:hAnsi="Times New Roman" w:cs="Times New Roman"/>
          <w:color w:val="212121"/>
          <w:sz w:val="28"/>
          <w:szCs w:val="28"/>
          <w:lang w:eastAsia="uk-UA"/>
        </w:rPr>
      </w:pPr>
      <w:proofErr w:type="spellStart"/>
      <w:r w:rsidRPr="003745FF">
        <w:rPr>
          <w:rFonts w:ascii="Times New Roman" w:eastAsia="Times New Roman" w:hAnsi="Times New Roman" w:cs="Times New Roman"/>
          <w:color w:val="212121"/>
          <w:sz w:val="28"/>
          <w:szCs w:val="28"/>
          <w:lang w:eastAsia="uk-UA"/>
        </w:rPr>
        <w:t>Ісаака</w:t>
      </w:r>
      <w:proofErr w:type="spellEnd"/>
      <w:r w:rsidRPr="003745FF">
        <w:rPr>
          <w:rFonts w:ascii="Times New Roman" w:eastAsia="Times New Roman" w:hAnsi="Times New Roman" w:cs="Times New Roman"/>
          <w:color w:val="212121"/>
          <w:sz w:val="28"/>
          <w:szCs w:val="28"/>
          <w:lang w:eastAsia="uk-UA"/>
        </w:rPr>
        <w:t xml:space="preserve"> Ньютона вважають основоположником сучасної фізичної науки. Фундаментальні поняття та закономірності були сформульовані ним не водночас. Галілей, Коперник, </w:t>
      </w:r>
      <w:proofErr w:type="spellStart"/>
      <w:r w:rsidRPr="003745FF">
        <w:rPr>
          <w:rFonts w:ascii="Times New Roman" w:eastAsia="Times New Roman" w:hAnsi="Times New Roman" w:cs="Times New Roman"/>
          <w:color w:val="212121"/>
          <w:sz w:val="28"/>
          <w:szCs w:val="28"/>
          <w:lang w:eastAsia="uk-UA"/>
        </w:rPr>
        <w:t>Кеплер</w:t>
      </w:r>
      <w:proofErr w:type="spellEnd"/>
      <w:r w:rsidRPr="003745FF">
        <w:rPr>
          <w:rFonts w:ascii="Times New Roman" w:eastAsia="Times New Roman" w:hAnsi="Times New Roman" w:cs="Times New Roman"/>
          <w:color w:val="212121"/>
          <w:sz w:val="28"/>
          <w:szCs w:val="28"/>
          <w:lang w:eastAsia="uk-UA"/>
        </w:rPr>
        <w:t>, Гук, Декарт та інші своїми дослідженнями збагачували інформаційний простір поняттями та ідеями, які виокремились Ньютоном в єдину струнку систему, стали базисом сучасної фізики.</w:t>
      </w:r>
    </w:p>
    <w:p w:rsidR="00500075" w:rsidRPr="003745FF" w:rsidRDefault="00500075" w:rsidP="003745FF">
      <w:pPr>
        <w:spacing w:after="0" w:line="240" w:lineRule="auto"/>
        <w:rPr>
          <w:rFonts w:ascii="Times New Roman" w:eastAsia="Times New Roman" w:hAnsi="Times New Roman" w:cs="Times New Roman"/>
          <w:color w:val="000000"/>
          <w:sz w:val="28"/>
          <w:szCs w:val="28"/>
          <w:lang w:eastAsia="uk-UA"/>
        </w:rPr>
      </w:pPr>
    </w:p>
    <w:p w:rsidR="0064117F" w:rsidRPr="003745FF" w:rsidRDefault="0064117F" w:rsidP="003745FF">
      <w:pPr>
        <w:spacing w:after="0" w:line="240" w:lineRule="auto"/>
        <w:rPr>
          <w:rFonts w:ascii="Times New Roman" w:eastAsia="Times New Roman" w:hAnsi="Times New Roman" w:cs="Times New Roman"/>
          <w:noProof/>
          <w:color w:val="000000"/>
          <w:sz w:val="28"/>
          <w:szCs w:val="28"/>
          <w:lang w:eastAsia="uk-UA"/>
        </w:rPr>
      </w:pPr>
      <w:r w:rsidRPr="003745FF">
        <w:rPr>
          <w:rFonts w:ascii="Times New Roman" w:eastAsia="Times New Roman" w:hAnsi="Times New Roman" w:cs="Times New Roman"/>
          <w:noProof/>
          <w:color w:val="000000"/>
          <w:sz w:val="28"/>
          <w:szCs w:val="28"/>
          <w:lang w:eastAsia="uk-UA"/>
        </w:rPr>
        <mc:AlternateContent>
          <mc:Choice Requires="wps">
            <w:drawing>
              <wp:anchor distT="0" distB="0" distL="114300" distR="114300" simplePos="0" relativeHeight="251659264" behindDoc="0" locked="0" layoutInCell="1" allowOverlap="1" wp14:anchorId="756A4870" wp14:editId="0969D911">
                <wp:simplePos x="0" y="0"/>
                <wp:positionH relativeFrom="column">
                  <wp:posOffset>3598</wp:posOffset>
                </wp:positionH>
                <wp:positionV relativeFrom="paragraph">
                  <wp:posOffset>1645708</wp:posOffset>
                </wp:positionV>
                <wp:extent cx="1399329" cy="304800"/>
                <wp:effectExtent l="0" t="0" r="10795" b="19050"/>
                <wp:wrapNone/>
                <wp:docPr id="7" name="Прямоугольник 7"/>
                <wp:cNvGraphicFramePr/>
                <a:graphic xmlns:a="http://schemas.openxmlformats.org/drawingml/2006/main">
                  <a:graphicData uri="http://schemas.microsoft.com/office/word/2010/wordprocessingShape">
                    <wps:wsp>
                      <wps:cNvSpPr/>
                      <wps:spPr>
                        <a:xfrm>
                          <a:off x="0" y="0"/>
                          <a:ext cx="1399329"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4117F" w:rsidRDefault="0064117F" w:rsidP="0064117F">
                            <w:pPr>
                              <w:jc w:val="center"/>
                            </w:pPr>
                            <w:r>
                              <w:t>Ісаак Ньютон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7" o:spid="_x0000_s1026" style="position:absolute;margin-left:.3pt;margin-top:129.6pt;width:110.2pt;height:2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" fillcolor="#4f81bd [3204]" strokecolor="#243f60 [1604]" strokeweight="2pt">
                <v:textbox>
                  <w:txbxContent>
                    <w:p w:rsidR="0064117F" w:rsidRDefault="0064117F" w:rsidP="0064117F">
                      <w:pPr>
                        <w:jc w:val="center"/>
                      </w:pPr>
                      <w:r>
                        <w:t>Ісаак Ньютон</w:t>
                      </w:r>
                    </w:p>
                  </w:txbxContent>
                </v:textbox>
              </v:rect>
            </w:pict>
          </mc:Fallback>
        </mc:AlternateContent>
      </w:r>
      <w:r w:rsidRPr="003745FF">
        <w:rPr>
          <w:rFonts w:ascii="Times New Roman" w:eastAsia="Times New Roman" w:hAnsi="Times New Roman" w:cs="Times New Roman"/>
          <w:noProof/>
          <w:color w:val="000000"/>
          <w:sz w:val="28"/>
          <w:szCs w:val="28"/>
          <w:lang w:eastAsia="uk-UA"/>
        </w:rPr>
        <w:drawing>
          <wp:inline distT="0" distB="0" distL="0" distR="0" wp14:anchorId="3CB915B3" wp14:editId="23825A88">
            <wp:extent cx="1399823" cy="195297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a:extLst>
                        <a:ext uri="{28A0092B-C50C-407E-A947-70E740481C1C}">
                          <a14:useLocalDpi xmlns:a14="http://schemas.microsoft.com/office/drawing/2010/main" val="0"/>
                        </a:ext>
                      </a:extLst>
                    </a:blip>
                    <a:srcRect l="9489" t="3226" b="3754"/>
                    <a:stretch/>
                  </pic:blipFill>
                  <pic:spPr bwMode="auto">
                    <a:xfrm>
                      <a:off x="0" y="0"/>
                      <a:ext cx="1400078" cy="1953332"/>
                    </a:xfrm>
                    <a:prstGeom prst="rect">
                      <a:avLst/>
                    </a:prstGeom>
                    <a:noFill/>
                    <a:ln>
                      <a:noFill/>
                    </a:ln>
                    <a:extLst>
                      <a:ext uri="{53640926-AAD7-44D8-BBD7-CCE9431645EC}">
                        <a14:shadowObscured xmlns:a14="http://schemas.microsoft.com/office/drawing/2010/main"/>
                      </a:ext>
                    </a:extLst>
                  </pic:spPr>
                </pic:pic>
              </a:graphicData>
            </a:graphic>
          </wp:inline>
        </w:drawing>
      </w:r>
    </w:p>
    <w:p w:rsidR="0064117F" w:rsidRPr="003745FF" w:rsidRDefault="0064117F" w:rsidP="003745FF">
      <w:pPr>
        <w:spacing w:after="0" w:line="240" w:lineRule="auto"/>
        <w:rPr>
          <w:rFonts w:ascii="Times New Roman" w:eastAsia="Times New Roman" w:hAnsi="Times New Roman" w:cs="Times New Roman"/>
          <w:noProof/>
          <w:color w:val="000000"/>
          <w:sz w:val="28"/>
          <w:szCs w:val="28"/>
          <w:lang w:eastAsia="uk-UA"/>
        </w:rPr>
      </w:pPr>
      <w:r w:rsidRPr="003745FF">
        <w:rPr>
          <w:rFonts w:ascii="Times New Roman" w:eastAsia="Times New Roman" w:hAnsi="Times New Roman" w:cs="Times New Roman"/>
          <w:noProof/>
          <w:color w:val="000000"/>
          <w:sz w:val="28"/>
          <w:szCs w:val="28"/>
          <w:lang w:eastAsia="uk-UA"/>
        </w:rPr>
        <w:t xml:space="preserve">   </w:t>
      </w:r>
    </w:p>
    <w:p w:rsidR="0064117F" w:rsidRPr="003745FF" w:rsidRDefault="0064117F"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 xml:space="preserve"> П</w:t>
      </w:r>
      <w:r w:rsidRPr="003745FF">
        <w:rPr>
          <w:rFonts w:ascii="Times New Roman" w:eastAsia="Times New Roman" w:hAnsi="Times New Roman" w:cs="Times New Roman"/>
          <w:color w:val="000000"/>
          <w:sz w:val="28"/>
          <w:szCs w:val="28"/>
          <w:lang w:eastAsia="uk-UA"/>
        </w:rPr>
        <w:t>’ять цікавих факт</w:t>
      </w:r>
      <w:r w:rsidRPr="003745FF">
        <w:rPr>
          <w:rFonts w:ascii="Times New Roman" w:eastAsia="Times New Roman" w:hAnsi="Times New Roman" w:cs="Times New Roman"/>
          <w:color w:val="000000"/>
          <w:sz w:val="28"/>
          <w:szCs w:val="28"/>
          <w:lang w:eastAsia="uk-UA"/>
        </w:rPr>
        <w:t>ів з життя геніального вченого.</w:t>
      </w:r>
    </w:p>
    <w:p w:rsidR="0064117F" w:rsidRPr="003745FF" w:rsidRDefault="0064117F" w:rsidP="003745FF">
      <w:pPr>
        <w:pStyle w:val="a3"/>
        <w:numPr>
          <w:ilvl w:val="0"/>
          <w:numId w:val="2"/>
        </w:numPr>
        <w:spacing w:after="0" w:line="240" w:lineRule="auto"/>
        <w:rPr>
          <w:rFonts w:ascii="Times New Roman" w:eastAsia="Times New Roman" w:hAnsi="Times New Roman" w:cs="Times New Roman"/>
          <w:color w:val="000000"/>
          <w:sz w:val="28"/>
          <w:szCs w:val="28"/>
          <w:lang w:eastAsia="uk-UA"/>
        </w:rPr>
      </w:pPr>
      <w:proofErr w:type="spellStart"/>
      <w:r w:rsidRPr="003745FF">
        <w:rPr>
          <w:rFonts w:ascii="Times New Roman" w:eastAsia="Times New Roman" w:hAnsi="Times New Roman" w:cs="Times New Roman"/>
          <w:color w:val="000000"/>
          <w:sz w:val="28"/>
          <w:szCs w:val="28"/>
          <w:lang w:eastAsia="uk-UA"/>
        </w:rPr>
        <w:t>Ісаак</w:t>
      </w:r>
      <w:proofErr w:type="spellEnd"/>
      <w:r w:rsidRPr="003745FF">
        <w:rPr>
          <w:rFonts w:ascii="Times New Roman" w:eastAsia="Times New Roman" w:hAnsi="Times New Roman" w:cs="Times New Roman"/>
          <w:color w:val="000000"/>
          <w:sz w:val="28"/>
          <w:szCs w:val="28"/>
          <w:lang w:eastAsia="uk-UA"/>
        </w:rPr>
        <w:t xml:space="preserve"> Ньютон, як відомо, був членом палати лордів, і засідання палати відвідував самим регулярним чином. Однак протягом багатьох років він не промовив жодного слова на засіданнях. Всі завмерли, коли, нарешті, великий вчений раптом попросив слова. Всі очікували почути грандіозну промову, але Ньютон в гробовій тиші проголосив: «Панове, я прошу закрити вікно, інакше я можу застудитися!»</w:t>
      </w:r>
    </w:p>
    <w:p w:rsidR="0064117F" w:rsidRPr="003745FF" w:rsidRDefault="0064117F" w:rsidP="003745FF">
      <w:pPr>
        <w:pStyle w:val="a3"/>
        <w:numPr>
          <w:ilvl w:val="0"/>
          <w:numId w:val="2"/>
        </w:num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 xml:space="preserve">В останні роки свого життя </w:t>
      </w:r>
      <w:proofErr w:type="spellStart"/>
      <w:r w:rsidRPr="003745FF">
        <w:rPr>
          <w:rFonts w:ascii="Times New Roman" w:eastAsia="Times New Roman" w:hAnsi="Times New Roman" w:cs="Times New Roman"/>
          <w:color w:val="000000"/>
          <w:sz w:val="28"/>
          <w:szCs w:val="28"/>
          <w:lang w:eastAsia="uk-UA"/>
        </w:rPr>
        <w:t>Ісаак</w:t>
      </w:r>
      <w:proofErr w:type="spellEnd"/>
      <w:r w:rsidRPr="003745FF">
        <w:rPr>
          <w:rFonts w:ascii="Times New Roman" w:eastAsia="Times New Roman" w:hAnsi="Times New Roman" w:cs="Times New Roman"/>
          <w:color w:val="000000"/>
          <w:sz w:val="28"/>
          <w:szCs w:val="28"/>
          <w:lang w:eastAsia="uk-UA"/>
        </w:rPr>
        <w:t xml:space="preserve"> Ньютон серйозно взявся за богослов’я і під великим секретом писав власну книгу, про яку висловлювався, як про саму велику і важливу свою працю. Він вважав, що ця праця зможе рішучим чином змінити життя людей. Хто знає, якою б була ця книга, але з вини улюбленого собаки Ньютона, яка перекинула лампу, сталася пожежа. В результаті крім самого будинку і всього майна згорів і рукопис.</w:t>
      </w:r>
    </w:p>
    <w:p w:rsidR="0064117F" w:rsidRPr="003745FF" w:rsidRDefault="0064117F" w:rsidP="003745FF">
      <w:pPr>
        <w:pStyle w:val="a3"/>
        <w:numPr>
          <w:ilvl w:val="0"/>
          <w:numId w:val="2"/>
        </w:num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lastRenderedPageBreak/>
        <w:t xml:space="preserve">За часів Ньютона цінність монет була еквівалентна наявній в них кількості металу. У зв’язку з цим існувала проблема – шахраї зрізали невеликі шматочки металу з країв, щоб робити з них нові монети. Рішення проблеми запропонував </w:t>
      </w:r>
      <w:proofErr w:type="spellStart"/>
      <w:r w:rsidRPr="003745FF">
        <w:rPr>
          <w:rFonts w:ascii="Times New Roman" w:eastAsia="Times New Roman" w:hAnsi="Times New Roman" w:cs="Times New Roman"/>
          <w:color w:val="000000"/>
          <w:sz w:val="28"/>
          <w:szCs w:val="28"/>
          <w:lang w:eastAsia="uk-UA"/>
        </w:rPr>
        <w:t>Ісаак</w:t>
      </w:r>
      <w:proofErr w:type="spellEnd"/>
      <w:r w:rsidRPr="003745FF">
        <w:rPr>
          <w:rFonts w:ascii="Times New Roman" w:eastAsia="Times New Roman" w:hAnsi="Times New Roman" w:cs="Times New Roman"/>
          <w:color w:val="000000"/>
          <w:sz w:val="28"/>
          <w:szCs w:val="28"/>
          <w:lang w:eastAsia="uk-UA"/>
        </w:rPr>
        <w:t xml:space="preserve"> Ньютон. Його ідея була дуже простою – прорізати на краях монети маленькі лінії, через які стесані краї були б відразу помітні. Ця частина на монетах оформляється таким чином і по сей день і носить назву гурт.</w:t>
      </w:r>
    </w:p>
    <w:p w:rsidR="0064117F" w:rsidRPr="003745FF" w:rsidRDefault="0064117F" w:rsidP="003745FF">
      <w:pPr>
        <w:pStyle w:val="a3"/>
        <w:numPr>
          <w:ilvl w:val="0"/>
          <w:numId w:val="2"/>
        </w:numPr>
        <w:spacing w:after="0" w:line="240" w:lineRule="auto"/>
        <w:rPr>
          <w:rFonts w:ascii="Times New Roman" w:eastAsia="Times New Roman" w:hAnsi="Times New Roman" w:cs="Times New Roman"/>
          <w:color w:val="000000"/>
          <w:sz w:val="28"/>
          <w:szCs w:val="28"/>
          <w:lang w:eastAsia="uk-UA"/>
        </w:rPr>
      </w:pPr>
      <w:proofErr w:type="spellStart"/>
      <w:r w:rsidRPr="003745FF">
        <w:rPr>
          <w:rFonts w:ascii="Times New Roman" w:eastAsia="Times New Roman" w:hAnsi="Times New Roman" w:cs="Times New Roman"/>
          <w:color w:val="000000"/>
          <w:sz w:val="28"/>
          <w:szCs w:val="28"/>
          <w:lang w:eastAsia="uk-UA"/>
        </w:rPr>
        <w:t>Ісаак</w:t>
      </w:r>
      <w:proofErr w:type="spellEnd"/>
      <w:r w:rsidRPr="003745FF">
        <w:rPr>
          <w:rFonts w:ascii="Times New Roman" w:eastAsia="Times New Roman" w:hAnsi="Times New Roman" w:cs="Times New Roman"/>
          <w:color w:val="000000"/>
          <w:sz w:val="28"/>
          <w:szCs w:val="28"/>
          <w:lang w:eastAsia="uk-UA"/>
        </w:rPr>
        <w:t xml:space="preserve"> Ньютон цікавився багатьма аспектами не тільки фізики, а й інших наук, і не боявся проводити деякі експерименти на собі. Свою думку про те, що ми бачимо навколишній світ через тиск світла на сітківку ока, він перевіряв так: вирізав зі слонової кістки тонкий вигнутий зонд, запустив його собі в око і натиснув ним на задню сторону очного яблука. Виниклі кольорові спалахи і кола підтвердили його гіпотезу.</w:t>
      </w:r>
    </w:p>
    <w:p w:rsidR="00500075" w:rsidRPr="003745FF" w:rsidRDefault="0064117F" w:rsidP="003745FF">
      <w:pPr>
        <w:pStyle w:val="a3"/>
        <w:numPr>
          <w:ilvl w:val="0"/>
          <w:numId w:val="2"/>
        </w:num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 xml:space="preserve">Хоча багатобарвний спектр веселки безперервний, за традицією в ньому виділяють сім кольорів. Вважається, що першим вибрав число сім </w:t>
      </w:r>
      <w:proofErr w:type="spellStart"/>
      <w:r w:rsidRPr="003745FF">
        <w:rPr>
          <w:rFonts w:ascii="Times New Roman" w:eastAsia="Times New Roman" w:hAnsi="Times New Roman" w:cs="Times New Roman"/>
          <w:color w:val="000000"/>
          <w:sz w:val="28"/>
          <w:szCs w:val="28"/>
          <w:lang w:eastAsia="uk-UA"/>
        </w:rPr>
        <w:t>Ісаак</w:t>
      </w:r>
      <w:proofErr w:type="spellEnd"/>
      <w:r w:rsidRPr="003745FF">
        <w:rPr>
          <w:rFonts w:ascii="Times New Roman" w:eastAsia="Times New Roman" w:hAnsi="Times New Roman" w:cs="Times New Roman"/>
          <w:color w:val="000000"/>
          <w:sz w:val="28"/>
          <w:szCs w:val="28"/>
          <w:lang w:eastAsia="uk-UA"/>
        </w:rPr>
        <w:t xml:space="preserve"> Ньютон. Причому спочатку, він розрізняв тільки п’ять кольорів – червоний, жовтий, зелений, блакитний і фіолетовий, про що і написав у своїй «Оптиці». Але згодом, прагнучи створити відповідність між числом кольорів спектру і числом основних тонів музичної гами, він додав ще два кольори.</w:t>
      </w:r>
    </w:p>
    <w:p w:rsidR="00DB0920" w:rsidRPr="003745FF" w:rsidRDefault="00DB0920" w:rsidP="003745FF">
      <w:pPr>
        <w:spacing w:after="0" w:line="240" w:lineRule="auto"/>
        <w:rPr>
          <w:rFonts w:ascii="Times New Roman" w:eastAsia="Times New Roman" w:hAnsi="Times New Roman" w:cs="Times New Roman"/>
          <w:b/>
          <w:color w:val="000000"/>
          <w:sz w:val="28"/>
          <w:szCs w:val="28"/>
          <w:lang w:eastAsia="uk-UA"/>
        </w:rPr>
      </w:pPr>
      <w:r w:rsidRPr="003745FF">
        <w:rPr>
          <w:rFonts w:ascii="Times New Roman" w:eastAsia="Times New Roman" w:hAnsi="Times New Roman" w:cs="Times New Roman"/>
          <w:b/>
          <w:color w:val="000000"/>
          <w:sz w:val="28"/>
          <w:szCs w:val="28"/>
          <w:lang w:eastAsia="uk-UA"/>
        </w:rPr>
        <w:t>I</w:t>
      </w:r>
      <w:r w:rsidR="00DC074F">
        <w:rPr>
          <w:rFonts w:ascii="Times New Roman" w:eastAsia="Times New Roman" w:hAnsi="Times New Roman" w:cs="Times New Roman"/>
          <w:b/>
          <w:color w:val="000000"/>
          <w:sz w:val="28"/>
          <w:szCs w:val="28"/>
          <w:lang w:eastAsia="uk-UA"/>
        </w:rPr>
        <w:t>ІІ</w:t>
      </w:r>
      <w:r w:rsidRPr="003745FF">
        <w:rPr>
          <w:rFonts w:ascii="Times New Roman" w:eastAsia="Times New Roman" w:hAnsi="Times New Roman" w:cs="Times New Roman"/>
          <w:b/>
          <w:color w:val="000000"/>
          <w:sz w:val="28"/>
          <w:szCs w:val="28"/>
          <w:lang w:eastAsia="uk-UA"/>
        </w:rPr>
        <w:t>. Вивчення нового матеріалу</w:t>
      </w:r>
    </w:p>
    <w:p w:rsidR="00DB0920" w:rsidRPr="003745FF" w:rsidRDefault="00DB0920"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Ма</w:t>
      </w:r>
      <w:r w:rsidRPr="003745FF">
        <w:rPr>
          <w:rFonts w:ascii="Times New Roman" w:eastAsia="Times New Roman" w:hAnsi="Times New Roman" w:cs="Times New Roman"/>
          <w:color w:val="000000"/>
          <w:sz w:val="28"/>
          <w:szCs w:val="28"/>
          <w:lang w:eastAsia="uk-UA"/>
        </w:rPr>
        <w:t>те</w:t>
      </w:r>
      <w:r w:rsidRPr="003745FF">
        <w:rPr>
          <w:rFonts w:ascii="Times New Roman" w:eastAsia="Times New Roman" w:hAnsi="Times New Roman" w:cs="Times New Roman"/>
          <w:color w:val="000000"/>
          <w:sz w:val="28"/>
          <w:szCs w:val="28"/>
          <w:lang w:eastAsia="uk-UA"/>
        </w:rPr>
        <w:t xml:space="preserve">матичний вираз другого закону </w:t>
      </w:r>
      <w:r w:rsidRPr="003745FF">
        <w:rPr>
          <w:rFonts w:ascii="Times New Roman" w:eastAsia="Times New Roman" w:hAnsi="Times New Roman" w:cs="Times New Roman"/>
          <w:color w:val="000000"/>
          <w:sz w:val="28"/>
          <w:szCs w:val="28"/>
          <w:lang w:eastAsia="uk-UA"/>
        </w:rPr>
        <w:t>Ньютона:</w:t>
      </w:r>
      <w:r w:rsidRPr="003745FF">
        <w:rPr>
          <w:rFonts w:ascii="Times New Roman" w:eastAsia="Times New Roman" w:hAnsi="Times New Roman" w:cs="Times New Roman"/>
          <w:color w:val="000000"/>
          <w:sz w:val="28"/>
          <w:szCs w:val="28"/>
          <w:lang w:eastAsia="uk-UA"/>
        </w:rPr>
        <w:t xml:space="preserve"> </w:t>
      </w:r>
      <w:r w:rsidRPr="003745FF">
        <w:rPr>
          <w:rFonts w:ascii="Times New Roman" w:eastAsia="Times New Roman" w:hAnsi="Times New Roman" w:cs="Times New Roman"/>
          <w:color w:val="000000"/>
          <w:sz w:val="28"/>
          <w:szCs w:val="28"/>
          <w:lang w:eastAsia="uk-UA"/>
        </w:rPr>
        <w:t xml:space="preserve">в </w:t>
      </w:r>
      <w:proofErr w:type="spellStart"/>
      <w:r w:rsidRPr="003745FF">
        <w:rPr>
          <w:rFonts w:ascii="Times New Roman" w:eastAsia="Times New Roman" w:hAnsi="Times New Roman" w:cs="Times New Roman"/>
          <w:color w:val="000000"/>
          <w:sz w:val="28"/>
          <w:szCs w:val="28"/>
          <w:lang w:eastAsia="uk-UA"/>
        </w:rPr>
        <w:t>інерціальні</w:t>
      </w:r>
      <w:r w:rsidRPr="003745FF">
        <w:rPr>
          <w:rFonts w:ascii="Times New Roman" w:eastAsia="Times New Roman" w:hAnsi="Times New Roman" w:cs="Times New Roman"/>
          <w:color w:val="000000"/>
          <w:sz w:val="28"/>
          <w:szCs w:val="28"/>
          <w:lang w:eastAsia="uk-UA"/>
        </w:rPr>
        <w:t>й</w:t>
      </w:r>
      <w:proofErr w:type="spellEnd"/>
      <w:r w:rsidRPr="003745FF">
        <w:rPr>
          <w:rFonts w:ascii="Times New Roman" w:eastAsia="Times New Roman" w:hAnsi="Times New Roman" w:cs="Times New Roman"/>
          <w:color w:val="000000"/>
          <w:sz w:val="28"/>
          <w:szCs w:val="28"/>
          <w:lang w:eastAsia="uk-UA"/>
        </w:rPr>
        <w:t xml:space="preserve"> системі відліку прискорення (</w:t>
      </w:r>
      <w:r w:rsidRPr="003745FF">
        <w:rPr>
          <w:rFonts w:ascii="Times New Roman" w:eastAsia="Times New Roman" w:hAnsi="Times New Roman" w:cs="Times New Roman"/>
          <w:color w:val="000000"/>
          <w:sz w:val="28"/>
          <w:szCs w:val="28"/>
          <w:lang w:eastAsia="uk-UA"/>
        </w:rPr>
        <w:t>а</w:t>
      </w:r>
      <w:r w:rsidRPr="003745FF">
        <w:rPr>
          <w:rFonts w:ascii="Times New Roman" w:eastAsia="Times New Roman" w:hAnsi="Times New Roman" w:cs="Times New Roman"/>
          <w:color w:val="000000"/>
          <w:sz w:val="28"/>
          <w:szCs w:val="28"/>
          <w:lang w:eastAsia="uk-UA"/>
        </w:rPr>
        <w:t>)</w:t>
      </w:r>
      <w:r w:rsidRPr="003745FF">
        <w:rPr>
          <w:rFonts w:ascii="Times New Roman" w:eastAsia="Times New Roman" w:hAnsi="Times New Roman" w:cs="Times New Roman"/>
          <w:color w:val="000000"/>
          <w:sz w:val="28"/>
          <w:szCs w:val="28"/>
          <w:lang w:eastAsia="uk-UA"/>
        </w:rPr>
        <w:t xml:space="preserve"> , якого набуває тіло масою </w:t>
      </w:r>
      <w:r w:rsidRPr="003745FF">
        <w:rPr>
          <w:rFonts w:ascii="Times New Roman" w:eastAsia="Times New Roman" w:hAnsi="Times New Roman" w:cs="Times New Roman"/>
          <w:color w:val="000000"/>
          <w:sz w:val="28"/>
          <w:szCs w:val="28"/>
          <w:lang w:eastAsia="uk-UA"/>
        </w:rPr>
        <w:t>(</w:t>
      </w:r>
      <w:r w:rsidRPr="003745FF">
        <w:rPr>
          <w:rFonts w:ascii="Times New Roman" w:eastAsia="Times New Roman" w:hAnsi="Times New Roman" w:cs="Times New Roman"/>
          <w:color w:val="000000"/>
          <w:sz w:val="28"/>
          <w:szCs w:val="28"/>
          <w:lang w:eastAsia="uk-UA"/>
        </w:rPr>
        <w:t>m</w:t>
      </w:r>
      <w:r w:rsidRPr="003745FF">
        <w:rPr>
          <w:rFonts w:ascii="Times New Roman" w:eastAsia="Times New Roman" w:hAnsi="Times New Roman" w:cs="Times New Roman"/>
          <w:color w:val="000000"/>
          <w:sz w:val="28"/>
          <w:szCs w:val="28"/>
          <w:lang w:eastAsia="uk-UA"/>
        </w:rPr>
        <w:t>) під дією сили (</w:t>
      </w:r>
      <w:r w:rsidRPr="003745FF">
        <w:rPr>
          <w:rFonts w:ascii="Times New Roman" w:eastAsia="Times New Roman" w:hAnsi="Times New Roman" w:cs="Times New Roman"/>
          <w:color w:val="000000"/>
          <w:sz w:val="28"/>
          <w:szCs w:val="28"/>
          <w:lang w:eastAsia="uk-UA"/>
        </w:rPr>
        <w:t>F</w:t>
      </w:r>
      <w:r w:rsidRPr="003745FF">
        <w:rPr>
          <w:rFonts w:ascii="Times New Roman" w:eastAsia="Times New Roman" w:hAnsi="Times New Roman" w:cs="Times New Roman"/>
          <w:color w:val="000000"/>
          <w:sz w:val="28"/>
          <w:szCs w:val="28"/>
          <w:lang w:eastAsia="uk-UA"/>
        </w:rPr>
        <w:t xml:space="preserve">), </w:t>
      </w:r>
      <w:proofErr w:type="spellStart"/>
      <w:r w:rsidRPr="003745FF">
        <w:rPr>
          <w:rFonts w:ascii="Times New Roman" w:eastAsia="Times New Roman" w:hAnsi="Times New Roman" w:cs="Times New Roman"/>
          <w:color w:val="000000"/>
          <w:sz w:val="28"/>
          <w:szCs w:val="28"/>
          <w:lang w:eastAsia="uk-UA"/>
        </w:rPr>
        <w:t>прямо</w:t>
      </w:r>
      <w:r w:rsidRPr="003745FF">
        <w:rPr>
          <w:rFonts w:ascii="Times New Roman" w:eastAsia="Times New Roman" w:hAnsi="Times New Roman" w:cs="Times New Roman"/>
          <w:color w:val="000000"/>
          <w:sz w:val="28"/>
          <w:szCs w:val="28"/>
          <w:lang w:eastAsia="uk-UA"/>
        </w:rPr>
        <w:t>пропорційне</w:t>
      </w:r>
      <w:proofErr w:type="spellEnd"/>
      <w:r w:rsidRPr="003745FF">
        <w:rPr>
          <w:rFonts w:ascii="Times New Roman" w:eastAsia="Times New Roman" w:hAnsi="Times New Roman" w:cs="Times New Roman"/>
          <w:color w:val="000000"/>
          <w:sz w:val="28"/>
          <w:szCs w:val="28"/>
          <w:lang w:eastAsia="uk-UA"/>
        </w:rPr>
        <w:t xml:space="preserve"> силі,</w:t>
      </w:r>
      <w:r w:rsidRPr="003745FF">
        <w:rPr>
          <w:rFonts w:ascii="Times New Roman" w:eastAsia="Times New Roman" w:hAnsi="Times New Roman" w:cs="Times New Roman"/>
          <w:color w:val="000000"/>
          <w:sz w:val="28"/>
          <w:szCs w:val="28"/>
          <w:lang w:eastAsia="uk-UA"/>
        </w:rPr>
        <w:t xml:space="preserve"> обернено пропорційне масі тіла </w:t>
      </w:r>
      <w:r w:rsidRPr="003745FF">
        <w:rPr>
          <w:rFonts w:ascii="Times New Roman" w:eastAsia="Times New Roman" w:hAnsi="Times New Roman" w:cs="Times New Roman"/>
          <w:color w:val="000000"/>
          <w:sz w:val="28"/>
          <w:szCs w:val="28"/>
          <w:lang w:eastAsia="uk-UA"/>
        </w:rPr>
        <w:t>й має той самий напрямок, що й прикладена сила:</w:t>
      </w:r>
    </w:p>
    <w:p w:rsidR="00DB0920" w:rsidRPr="003745FF" w:rsidRDefault="00DB0920" w:rsidP="003745FF">
      <w:pPr>
        <w:spacing w:after="0" w:line="240" w:lineRule="auto"/>
        <w:jc w:val="center"/>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eastAsia="uk-UA"/>
        </w:rPr>
        <w:t>a</w:t>
      </w:r>
      <w:r w:rsidR="00892BCA" w:rsidRPr="003745FF">
        <w:rPr>
          <w:rFonts w:ascii="Times New Roman" w:eastAsia="Times New Roman" w:hAnsi="Times New Roman" w:cs="Times New Roman"/>
          <w:color w:val="000000"/>
          <w:sz w:val="28"/>
          <w:szCs w:val="28"/>
          <w:lang w:eastAsia="uk-UA"/>
        </w:rPr>
        <w:t xml:space="preserve"> </w:t>
      </w:r>
      <w:r w:rsidR="00892BCA" w:rsidRPr="003745FF">
        <w:rPr>
          <w:rFonts w:ascii="Times New Roman" w:eastAsia="Times New Roman" w:hAnsi="Times New Roman" w:cs="Times New Roman"/>
          <w:color w:val="000000"/>
          <w:sz w:val="28"/>
          <w:szCs w:val="28"/>
          <w:lang w:eastAsia="uk-UA"/>
        </w:rPr>
        <w:t>=</w:t>
      </w:r>
      <w:r w:rsidR="00892BCA" w:rsidRPr="003745FF">
        <w:rPr>
          <w:rFonts w:ascii="Times New Roman" w:eastAsia="Times New Roman" w:hAnsi="Times New Roman" w:cs="Times New Roman"/>
          <w:color w:val="000000"/>
          <w:sz w:val="28"/>
          <w:szCs w:val="28"/>
          <w:lang w:val="ru-RU" w:eastAsia="uk-UA"/>
        </w:rPr>
        <w:t xml:space="preserve"> </w:t>
      </w:r>
      <m:oMath>
        <m:f>
          <m:fPr>
            <m:ctrlPr>
              <w:rPr>
                <w:rFonts w:ascii="Cambria Math" w:eastAsia="Times New Roman" w:hAnsi="Cambria Math" w:cs="Times New Roman"/>
                <w:i/>
                <w:color w:val="000000"/>
                <w:sz w:val="28"/>
                <w:szCs w:val="28"/>
                <w:lang w:eastAsia="uk-UA"/>
              </w:rPr>
            </m:ctrlPr>
          </m:fPr>
          <m:num>
            <m:r>
              <w:rPr>
                <w:rFonts w:ascii="Cambria Math" w:eastAsia="Times New Roman" w:hAnsi="Cambria Math" w:cs="Times New Roman"/>
                <w:color w:val="000000"/>
                <w:sz w:val="28"/>
                <w:szCs w:val="28"/>
                <w:lang w:val="en-US" w:eastAsia="uk-UA"/>
              </w:rPr>
              <m:t>F</m:t>
            </m:r>
          </m:num>
          <m:den>
            <m:r>
              <w:rPr>
                <w:rFonts w:ascii="Cambria Math" w:eastAsia="Times New Roman" w:hAnsi="Cambria Math" w:cs="Times New Roman"/>
                <w:color w:val="000000"/>
                <w:sz w:val="28"/>
                <w:szCs w:val="28"/>
                <w:lang w:eastAsia="uk-UA"/>
              </w:rPr>
              <m:t>m</m:t>
            </m:r>
          </m:den>
        </m:f>
      </m:oMath>
      <w:r w:rsidRPr="003745FF">
        <w:rPr>
          <w:rFonts w:ascii="Times New Roman" w:eastAsia="Times New Roman" w:hAnsi="Times New Roman" w:cs="Times New Roman"/>
          <w:color w:val="000000"/>
          <w:sz w:val="28"/>
          <w:szCs w:val="28"/>
          <w:lang w:eastAsia="uk-UA"/>
        </w:rPr>
        <w:t>.</w:t>
      </w:r>
    </w:p>
    <w:p w:rsidR="00892BCA" w:rsidRPr="003745FF" w:rsidRDefault="00DB0920"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 xml:space="preserve">Зазначимо, що математична форма </w:t>
      </w:r>
      <w:r w:rsidR="00892BCA" w:rsidRPr="003745FF">
        <w:rPr>
          <w:rFonts w:ascii="Times New Roman" w:eastAsia="Times New Roman" w:hAnsi="Times New Roman" w:cs="Times New Roman"/>
          <w:color w:val="000000"/>
          <w:sz w:val="28"/>
          <w:szCs w:val="28"/>
          <w:lang w:eastAsia="uk-UA"/>
        </w:rPr>
        <w:t>запису другого закону Ньютона у</w:t>
      </w:r>
      <w:r w:rsidR="00892BCA" w:rsidRPr="003745FF">
        <w:rPr>
          <w:rFonts w:ascii="Times New Roman" w:eastAsia="Times New Roman" w:hAnsi="Times New Roman" w:cs="Times New Roman"/>
          <w:color w:val="000000"/>
          <w:sz w:val="28"/>
          <w:szCs w:val="28"/>
          <w:lang w:val="ru-RU" w:eastAsia="uk-UA"/>
        </w:rPr>
        <w:t xml:space="preserve"> </w:t>
      </w:r>
      <w:r w:rsidR="00892BCA" w:rsidRPr="003745FF">
        <w:rPr>
          <w:rFonts w:ascii="Times New Roman" w:eastAsia="Times New Roman" w:hAnsi="Times New Roman" w:cs="Times New Roman"/>
          <w:color w:val="000000"/>
          <w:sz w:val="28"/>
          <w:szCs w:val="28"/>
          <w:lang w:eastAsia="uk-UA"/>
        </w:rPr>
        <w:t xml:space="preserve">вигляді </w:t>
      </w:r>
      <w:r w:rsidRPr="003745FF">
        <w:rPr>
          <w:rFonts w:ascii="Times New Roman" w:eastAsia="Times New Roman" w:hAnsi="Times New Roman" w:cs="Times New Roman"/>
          <w:color w:val="000000"/>
          <w:sz w:val="28"/>
          <w:szCs w:val="28"/>
          <w:lang w:eastAsia="uk-UA"/>
        </w:rPr>
        <w:t xml:space="preserve"> F </w:t>
      </w:r>
      <w:proofErr w:type="spellStart"/>
      <w:r w:rsidR="00892BCA" w:rsidRPr="003745FF">
        <w:rPr>
          <w:rFonts w:ascii="Times New Roman" w:eastAsia="Times New Roman" w:hAnsi="Times New Roman" w:cs="Times New Roman"/>
          <w:color w:val="000000"/>
          <w:sz w:val="28"/>
          <w:szCs w:val="28"/>
          <w:lang w:eastAsia="uk-UA"/>
        </w:rPr>
        <w:t>=</w:t>
      </w:r>
      <w:r w:rsidRPr="003745FF">
        <w:rPr>
          <w:rFonts w:ascii="Times New Roman" w:eastAsia="Times New Roman" w:hAnsi="Times New Roman" w:cs="Times New Roman"/>
          <w:color w:val="000000"/>
          <w:sz w:val="28"/>
          <w:szCs w:val="28"/>
          <w:lang w:eastAsia="uk-UA"/>
        </w:rPr>
        <w:t>ma</w:t>
      </w:r>
      <w:proofErr w:type="spellEnd"/>
      <w:r w:rsidRPr="003745FF">
        <w:rPr>
          <w:rFonts w:ascii="Times New Roman" w:eastAsia="Times New Roman" w:hAnsi="Times New Roman" w:cs="Times New Roman"/>
          <w:color w:val="000000"/>
          <w:sz w:val="28"/>
          <w:szCs w:val="28"/>
          <w:lang w:eastAsia="uk-UA"/>
        </w:rPr>
        <w:t xml:space="preserve"> є дещо відмінною від тієї, як її записав сам Ньютон, але</w:t>
      </w:r>
      <w:r w:rsidR="00892BCA" w:rsidRPr="003745FF">
        <w:rPr>
          <w:rFonts w:ascii="Times New Roman" w:eastAsia="Times New Roman" w:hAnsi="Times New Roman" w:cs="Times New Roman"/>
          <w:color w:val="000000"/>
          <w:sz w:val="28"/>
          <w:szCs w:val="28"/>
          <w:lang w:val="ru-RU" w:eastAsia="uk-UA"/>
        </w:rPr>
        <w:t xml:space="preserve"> </w:t>
      </w:r>
      <w:r w:rsidRPr="003745FF">
        <w:rPr>
          <w:rFonts w:ascii="Times New Roman" w:eastAsia="Times New Roman" w:hAnsi="Times New Roman" w:cs="Times New Roman"/>
          <w:color w:val="000000"/>
          <w:sz w:val="28"/>
          <w:szCs w:val="28"/>
          <w:lang w:eastAsia="uk-UA"/>
        </w:rPr>
        <w:t>це не змінює суті закону. Другий закон</w:t>
      </w:r>
      <w:r w:rsidR="00892BCA" w:rsidRPr="003745FF">
        <w:rPr>
          <w:rFonts w:ascii="Times New Roman" w:eastAsia="Times New Roman" w:hAnsi="Times New Roman" w:cs="Times New Roman"/>
          <w:color w:val="000000"/>
          <w:sz w:val="28"/>
          <w:szCs w:val="28"/>
          <w:lang w:eastAsia="uk-UA"/>
        </w:rPr>
        <w:t xml:space="preserve"> Ньютона узагальнює надзвичайно</w:t>
      </w:r>
      <w:r w:rsidR="00892BCA" w:rsidRPr="003745FF">
        <w:rPr>
          <w:rFonts w:ascii="Times New Roman" w:eastAsia="Times New Roman" w:hAnsi="Times New Roman" w:cs="Times New Roman"/>
          <w:color w:val="000000"/>
          <w:sz w:val="28"/>
          <w:szCs w:val="28"/>
          <w:lang w:val="ru-RU" w:eastAsia="uk-UA"/>
        </w:rPr>
        <w:t xml:space="preserve"> </w:t>
      </w:r>
      <w:r w:rsidR="00892BCA" w:rsidRPr="003745FF">
        <w:rPr>
          <w:rFonts w:ascii="Times New Roman" w:eastAsia="Times New Roman" w:hAnsi="Times New Roman" w:cs="Times New Roman"/>
          <w:color w:val="000000"/>
          <w:sz w:val="28"/>
          <w:szCs w:val="28"/>
          <w:lang w:eastAsia="uk-UA"/>
        </w:rPr>
        <w:t>важливий факт:</w:t>
      </w:r>
      <w:r w:rsidR="00892BCA" w:rsidRPr="003745FF">
        <w:rPr>
          <w:rFonts w:ascii="Times New Roman" w:eastAsia="Times New Roman" w:hAnsi="Times New Roman" w:cs="Times New Roman"/>
          <w:color w:val="000000"/>
          <w:sz w:val="28"/>
          <w:szCs w:val="28"/>
          <w:lang w:val="ru-RU" w:eastAsia="uk-UA"/>
        </w:rPr>
        <w:t xml:space="preserve"> </w:t>
      </w:r>
      <w:r w:rsidRPr="003745FF">
        <w:rPr>
          <w:rFonts w:ascii="Times New Roman" w:eastAsia="Times New Roman" w:hAnsi="Times New Roman" w:cs="Times New Roman"/>
          <w:color w:val="000000"/>
          <w:sz w:val="28"/>
          <w:szCs w:val="28"/>
          <w:lang w:eastAsia="uk-UA"/>
        </w:rPr>
        <w:t xml:space="preserve">дія сил не спричинює самого руху, а лише змінює його. </w:t>
      </w:r>
    </w:p>
    <w:p w:rsidR="00DB0920" w:rsidRPr="003745FF" w:rsidRDefault="00892BCA" w:rsidP="003745FF">
      <w:p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eastAsia="uk-UA"/>
        </w:rPr>
        <w:t>Тобто дія сили</w:t>
      </w:r>
      <w:r w:rsidRPr="003745FF">
        <w:rPr>
          <w:rFonts w:ascii="Times New Roman" w:eastAsia="Times New Roman" w:hAnsi="Times New Roman" w:cs="Times New Roman"/>
          <w:color w:val="000000"/>
          <w:sz w:val="28"/>
          <w:szCs w:val="28"/>
          <w:lang w:val="ru-RU" w:eastAsia="uk-UA"/>
        </w:rPr>
        <w:t xml:space="preserve"> </w:t>
      </w:r>
      <w:r w:rsidR="00DB0920" w:rsidRPr="003745FF">
        <w:rPr>
          <w:rFonts w:ascii="Times New Roman" w:eastAsia="Times New Roman" w:hAnsi="Times New Roman" w:cs="Times New Roman"/>
          <w:color w:val="000000"/>
          <w:sz w:val="28"/>
          <w:szCs w:val="28"/>
          <w:lang w:eastAsia="uk-UA"/>
        </w:rPr>
        <w:t>на тіло спричинює зміну його швидкості (прискорення), а не саму</w:t>
      </w:r>
      <w:r w:rsidRPr="003745FF">
        <w:rPr>
          <w:rFonts w:ascii="Times New Roman" w:eastAsia="Times New Roman" w:hAnsi="Times New Roman" w:cs="Times New Roman"/>
          <w:color w:val="000000"/>
          <w:sz w:val="28"/>
          <w:szCs w:val="28"/>
          <w:lang w:val="ru-RU" w:eastAsia="uk-UA"/>
        </w:rPr>
        <w:t xml:space="preserve"> </w:t>
      </w:r>
      <w:r w:rsidRPr="003745FF">
        <w:rPr>
          <w:rFonts w:ascii="Times New Roman" w:hAnsi="Times New Roman" w:cs="Times New Roman"/>
          <w:sz w:val="28"/>
          <w:szCs w:val="28"/>
        </w:rPr>
        <w:t>швидкість.</w:t>
      </w:r>
    </w:p>
    <w:p w:rsidR="00DB0920" w:rsidRPr="003745FF" w:rsidRDefault="00DC074F" w:rsidP="003745FF">
      <w:pPr>
        <w:spacing w:after="0" w:line="240" w:lineRule="auto"/>
        <w:rPr>
          <w:rFonts w:ascii="Times New Roman" w:eastAsia="Times New Roman" w:hAnsi="Times New Roman" w:cs="Times New Roman"/>
          <w:b/>
          <w:color w:val="000000"/>
          <w:sz w:val="28"/>
          <w:szCs w:val="28"/>
          <w:lang w:eastAsia="uk-UA"/>
        </w:rPr>
      </w:pPr>
      <w:proofErr w:type="spellStart"/>
      <w:r>
        <w:rPr>
          <w:rFonts w:ascii="Times New Roman" w:eastAsia="Times New Roman" w:hAnsi="Times New Roman" w:cs="Times New Roman"/>
          <w:b/>
          <w:color w:val="000000"/>
          <w:sz w:val="28"/>
          <w:szCs w:val="28"/>
          <w:lang w:eastAsia="uk-UA"/>
        </w:rPr>
        <w:t>І</w:t>
      </w:r>
      <w:r w:rsidR="00DB0920" w:rsidRPr="003745FF">
        <w:rPr>
          <w:rFonts w:ascii="Times New Roman" w:eastAsia="Times New Roman" w:hAnsi="Times New Roman" w:cs="Times New Roman"/>
          <w:b/>
          <w:color w:val="000000"/>
          <w:sz w:val="28"/>
          <w:szCs w:val="28"/>
          <w:lang w:eastAsia="uk-UA"/>
        </w:rPr>
        <w:t>V.Узагальнення</w:t>
      </w:r>
      <w:proofErr w:type="spellEnd"/>
      <w:r w:rsidR="00DB0920" w:rsidRPr="003745FF">
        <w:rPr>
          <w:rFonts w:ascii="Times New Roman" w:eastAsia="Times New Roman" w:hAnsi="Times New Roman" w:cs="Times New Roman"/>
          <w:b/>
          <w:color w:val="000000"/>
          <w:sz w:val="28"/>
          <w:szCs w:val="28"/>
          <w:lang w:eastAsia="uk-UA"/>
        </w:rPr>
        <w:t xml:space="preserve"> і систематизація знань, навичок і вмінь</w:t>
      </w:r>
    </w:p>
    <w:p w:rsidR="00DB0920" w:rsidRPr="003745FF" w:rsidRDefault="00DB0920" w:rsidP="003745FF">
      <w:pPr>
        <w:spacing w:after="0" w:line="240" w:lineRule="auto"/>
        <w:rPr>
          <w:rFonts w:ascii="Times New Roman" w:eastAsia="Times New Roman" w:hAnsi="Times New Roman" w:cs="Times New Roman"/>
          <w:b/>
          <w:color w:val="000000"/>
          <w:sz w:val="28"/>
          <w:szCs w:val="28"/>
          <w:lang w:eastAsia="uk-UA"/>
        </w:rPr>
      </w:pPr>
      <w:r w:rsidRPr="003745FF">
        <w:rPr>
          <w:rFonts w:ascii="Times New Roman" w:eastAsia="Times New Roman" w:hAnsi="Times New Roman" w:cs="Times New Roman"/>
          <w:b/>
          <w:color w:val="000000"/>
          <w:sz w:val="28"/>
          <w:szCs w:val="28"/>
          <w:lang w:eastAsia="uk-UA"/>
        </w:rPr>
        <w:t>Формуємо компетентність</w:t>
      </w:r>
    </w:p>
    <w:p w:rsidR="00DB0920" w:rsidRPr="003745FF" w:rsidRDefault="00DB0920" w:rsidP="003745FF">
      <w:pPr>
        <w:spacing w:after="0" w:line="240" w:lineRule="auto"/>
        <w:rPr>
          <w:rFonts w:ascii="Times New Roman" w:eastAsia="Times New Roman" w:hAnsi="Times New Roman" w:cs="Times New Roman"/>
          <w:b/>
          <w:color w:val="000000"/>
          <w:sz w:val="28"/>
          <w:szCs w:val="28"/>
          <w:lang w:eastAsia="uk-UA"/>
        </w:rPr>
      </w:pPr>
      <w:r w:rsidRPr="003745FF">
        <w:rPr>
          <w:rFonts w:ascii="Times New Roman" w:eastAsia="Times New Roman" w:hAnsi="Times New Roman" w:cs="Times New Roman"/>
          <w:b/>
          <w:color w:val="000000"/>
          <w:sz w:val="28"/>
          <w:szCs w:val="28"/>
          <w:lang w:eastAsia="uk-UA"/>
        </w:rPr>
        <w:t>Я поміркую й зможу пояснити</w:t>
      </w:r>
    </w:p>
    <w:p w:rsidR="00DB0920" w:rsidRPr="003745FF" w:rsidRDefault="00DB0920"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 xml:space="preserve">1. Чи можна з формули </w:t>
      </w:r>
      <w:r w:rsidRPr="003745FF">
        <w:rPr>
          <w:rFonts w:ascii="Times New Roman" w:eastAsia="Times New Roman" w:hAnsi="Times New Roman" w:cs="Times New Roman"/>
          <w:color w:val="000000"/>
          <w:sz w:val="28"/>
          <w:szCs w:val="28"/>
          <w:lang w:eastAsia="uk-UA"/>
        </w:rPr>
        <w:t xml:space="preserve"> F</w:t>
      </w:r>
      <w:r w:rsidRPr="003745FF">
        <w:rPr>
          <w:rFonts w:ascii="Times New Roman" w:eastAsia="Times New Roman" w:hAnsi="Times New Roman" w:cs="Times New Roman"/>
          <w:color w:val="000000"/>
          <w:sz w:val="28"/>
          <w:szCs w:val="28"/>
          <w:lang w:eastAsia="uk-UA"/>
        </w:rPr>
        <w:t>=</w:t>
      </w:r>
      <w:r w:rsidRPr="003745FF">
        <w:rPr>
          <w:rFonts w:ascii="Times New Roman" w:eastAsia="Times New Roman" w:hAnsi="Times New Roman" w:cs="Times New Roman"/>
          <w:color w:val="000000"/>
          <w:sz w:val="28"/>
          <w:szCs w:val="28"/>
          <w:lang w:eastAsia="uk-UA"/>
        </w:rPr>
        <w:t xml:space="preserve"> </w:t>
      </w:r>
      <w:proofErr w:type="spellStart"/>
      <w:r w:rsidRPr="003745FF">
        <w:rPr>
          <w:rFonts w:ascii="Times New Roman" w:eastAsia="Times New Roman" w:hAnsi="Times New Roman" w:cs="Times New Roman"/>
          <w:color w:val="000000"/>
          <w:sz w:val="28"/>
          <w:szCs w:val="28"/>
          <w:lang w:eastAsia="uk-UA"/>
        </w:rPr>
        <w:t>ma</w:t>
      </w:r>
      <w:proofErr w:type="spellEnd"/>
      <w:r w:rsidRPr="003745FF">
        <w:rPr>
          <w:rFonts w:ascii="Times New Roman" w:eastAsia="Times New Roman" w:hAnsi="Times New Roman" w:cs="Times New Roman"/>
          <w:color w:val="000000"/>
          <w:sz w:val="28"/>
          <w:szCs w:val="28"/>
          <w:lang w:eastAsia="uk-UA"/>
        </w:rPr>
        <w:t xml:space="preserve"> зробити висновок, що сила, яка діє на тіло,</w:t>
      </w:r>
    </w:p>
    <w:p w:rsidR="00DB0920" w:rsidRPr="003745FF" w:rsidRDefault="00DB0920"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залежить від його маси та прискорення?</w:t>
      </w:r>
    </w:p>
    <w:p w:rsidR="00DB0920" w:rsidRPr="003745FF" w:rsidRDefault="00DB0920"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2. Який важливий висновок можна зробити з другого закону Ньютона?</w:t>
      </w:r>
    </w:p>
    <w:p w:rsidR="00DB0920" w:rsidRPr="003745FF" w:rsidRDefault="00DB0920"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3. Чи правильне твердження, що тіло рухаєтьс</w:t>
      </w:r>
      <w:r w:rsidRPr="003745FF">
        <w:rPr>
          <w:rFonts w:ascii="Times New Roman" w:eastAsia="Times New Roman" w:hAnsi="Times New Roman" w:cs="Times New Roman"/>
          <w:color w:val="000000"/>
          <w:sz w:val="28"/>
          <w:szCs w:val="28"/>
          <w:lang w:eastAsia="uk-UA"/>
        </w:rPr>
        <w:t>я в тому ж напрямку, куди спря</w:t>
      </w:r>
      <w:r w:rsidRPr="003745FF">
        <w:rPr>
          <w:rFonts w:ascii="Times New Roman" w:eastAsia="Times New Roman" w:hAnsi="Times New Roman" w:cs="Times New Roman"/>
          <w:color w:val="000000"/>
          <w:sz w:val="28"/>
          <w:szCs w:val="28"/>
          <w:lang w:eastAsia="uk-UA"/>
        </w:rPr>
        <w:t>мована прикладена до нього сила?</w:t>
      </w:r>
    </w:p>
    <w:p w:rsidR="00DB0920" w:rsidRPr="003745FF" w:rsidRDefault="00DB0920"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 xml:space="preserve">4. За багато років до Ньютона італійський художник і вчений </w:t>
      </w:r>
      <w:r w:rsidRPr="003745FF">
        <w:rPr>
          <w:rFonts w:ascii="Times New Roman" w:eastAsia="Times New Roman" w:hAnsi="Times New Roman" w:cs="Times New Roman"/>
          <w:color w:val="000000"/>
          <w:sz w:val="28"/>
          <w:szCs w:val="28"/>
          <w:lang w:eastAsia="uk-UA"/>
        </w:rPr>
        <w:t xml:space="preserve">Леонардо </w:t>
      </w:r>
      <w:proofErr w:type="spellStart"/>
      <w:r w:rsidRPr="003745FF">
        <w:rPr>
          <w:rFonts w:ascii="Times New Roman" w:eastAsia="Times New Roman" w:hAnsi="Times New Roman" w:cs="Times New Roman"/>
          <w:color w:val="000000"/>
          <w:sz w:val="28"/>
          <w:szCs w:val="28"/>
          <w:lang w:eastAsia="uk-UA"/>
        </w:rPr>
        <w:t>да</w:t>
      </w:r>
      <w:proofErr w:type="spellEnd"/>
      <w:r w:rsidRPr="003745FF">
        <w:rPr>
          <w:rFonts w:ascii="Times New Roman" w:eastAsia="Times New Roman" w:hAnsi="Times New Roman" w:cs="Times New Roman"/>
          <w:color w:val="000000"/>
          <w:sz w:val="28"/>
          <w:szCs w:val="28"/>
          <w:lang w:eastAsia="uk-UA"/>
        </w:rPr>
        <w:t xml:space="preserve"> Він</w:t>
      </w:r>
      <w:r w:rsidRPr="003745FF">
        <w:rPr>
          <w:rFonts w:ascii="Times New Roman" w:eastAsia="Times New Roman" w:hAnsi="Times New Roman" w:cs="Times New Roman"/>
          <w:color w:val="000000"/>
          <w:sz w:val="28"/>
          <w:szCs w:val="28"/>
          <w:lang w:eastAsia="uk-UA"/>
        </w:rPr>
        <w:t>чі висловив таке твердження: «Якщо сила з</w:t>
      </w:r>
      <w:r w:rsidRPr="003745FF">
        <w:rPr>
          <w:rFonts w:ascii="Times New Roman" w:eastAsia="Times New Roman" w:hAnsi="Times New Roman" w:cs="Times New Roman"/>
          <w:color w:val="000000"/>
          <w:sz w:val="28"/>
          <w:szCs w:val="28"/>
          <w:lang w:eastAsia="uk-UA"/>
        </w:rPr>
        <w:t xml:space="preserve">а заданий час переміщує тіло на </w:t>
      </w:r>
      <w:r w:rsidRPr="003745FF">
        <w:rPr>
          <w:rFonts w:ascii="Times New Roman" w:eastAsia="Times New Roman" w:hAnsi="Times New Roman" w:cs="Times New Roman"/>
          <w:color w:val="000000"/>
          <w:sz w:val="28"/>
          <w:szCs w:val="28"/>
          <w:lang w:eastAsia="uk-UA"/>
        </w:rPr>
        <w:t>певну відстань, то та ж сила половину такого тіла перемістить на таку ж від</w:t>
      </w:r>
      <w:r w:rsidRPr="003745FF">
        <w:rPr>
          <w:rFonts w:ascii="Times New Roman" w:eastAsia="Times New Roman" w:hAnsi="Times New Roman" w:cs="Times New Roman"/>
          <w:color w:val="000000"/>
          <w:sz w:val="28"/>
          <w:szCs w:val="28"/>
          <w:lang w:eastAsia="uk-UA"/>
        </w:rPr>
        <w:t>стань за удвічі менший час». Чи правильне це твердження?</w:t>
      </w:r>
    </w:p>
    <w:p w:rsidR="00892BCA" w:rsidRPr="003745FF" w:rsidRDefault="00892BCA" w:rsidP="003745FF">
      <w:pPr>
        <w:spacing w:after="0" w:line="240" w:lineRule="auto"/>
        <w:rPr>
          <w:rFonts w:ascii="Times New Roman" w:eastAsia="Times New Roman" w:hAnsi="Times New Roman" w:cs="Times New Roman"/>
          <w:b/>
          <w:color w:val="000000"/>
          <w:sz w:val="28"/>
          <w:szCs w:val="28"/>
          <w:lang w:eastAsia="uk-UA"/>
        </w:rPr>
      </w:pPr>
      <w:r w:rsidRPr="003745FF">
        <w:rPr>
          <w:rFonts w:ascii="Times New Roman" w:eastAsia="Times New Roman" w:hAnsi="Times New Roman" w:cs="Times New Roman"/>
          <w:b/>
          <w:color w:val="000000"/>
          <w:sz w:val="28"/>
          <w:szCs w:val="28"/>
          <w:lang w:eastAsia="uk-UA"/>
        </w:rPr>
        <w:lastRenderedPageBreak/>
        <w:t>Задача 1. На тіло масою 2 кг протягом 5</w:t>
      </w:r>
      <w:r w:rsidRPr="003745FF">
        <w:rPr>
          <w:rFonts w:ascii="Times New Roman" w:eastAsia="Times New Roman" w:hAnsi="Times New Roman" w:cs="Times New Roman"/>
          <w:b/>
          <w:color w:val="000000"/>
          <w:sz w:val="28"/>
          <w:szCs w:val="28"/>
          <w:lang w:eastAsia="uk-UA"/>
        </w:rPr>
        <w:t xml:space="preserve"> с діє сила 2 Н. Якої швидкості</w:t>
      </w:r>
      <w:r w:rsidRPr="003745FF">
        <w:rPr>
          <w:rFonts w:ascii="Times New Roman" w:eastAsia="Times New Roman" w:hAnsi="Times New Roman" w:cs="Times New Roman"/>
          <w:b/>
          <w:color w:val="000000"/>
          <w:sz w:val="28"/>
          <w:szCs w:val="28"/>
          <w:lang w:val="ru-RU" w:eastAsia="uk-UA"/>
        </w:rPr>
        <w:t xml:space="preserve"> </w:t>
      </w:r>
      <w:r w:rsidRPr="003745FF">
        <w:rPr>
          <w:rFonts w:ascii="Times New Roman" w:eastAsia="Times New Roman" w:hAnsi="Times New Roman" w:cs="Times New Roman"/>
          <w:b/>
          <w:color w:val="000000"/>
          <w:sz w:val="28"/>
          <w:szCs w:val="28"/>
          <w:lang w:eastAsia="uk-UA"/>
        </w:rPr>
        <w:t>набуде тіло і який шлях воно пройде за ц</w:t>
      </w:r>
      <w:r w:rsidRPr="003745FF">
        <w:rPr>
          <w:rFonts w:ascii="Times New Roman" w:eastAsia="Times New Roman" w:hAnsi="Times New Roman" w:cs="Times New Roman"/>
          <w:b/>
          <w:color w:val="000000"/>
          <w:sz w:val="28"/>
          <w:szCs w:val="28"/>
          <w:lang w:eastAsia="uk-UA"/>
        </w:rPr>
        <w:t>ей час, якщо на початку взаємо</w:t>
      </w:r>
      <w:r w:rsidRPr="003745FF">
        <w:rPr>
          <w:rFonts w:ascii="Times New Roman" w:eastAsia="Times New Roman" w:hAnsi="Times New Roman" w:cs="Times New Roman"/>
          <w:b/>
          <w:color w:val="000000"/>
          <w:sz w:val="28"/>
          <w:szCs w:val="28"/>
          <w:lang w:eastAsia="uk-UA"/>
        </w:rPr>
        <w:t>дії воно було нерухомим?</w:t>
      </w:r>
    </w:p>
    <w:p w:rsidR="00892BCA" w:rsidRPr="003745FF" w:rsidRDefault="00892BCA"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noProof/>
          <w:color w:val="000000"/>
          <w:sz w:val="28"/>
          <w:szCs w:val="28"/>
          <w:lang w:eastAsia="uk-UA"/>
        </w:rPr>
        <mc:AlternateContent>
          <mc:Choice Requires="wps">
            <w:drawing>
              <wp:anchor distT="0" distB="0" distL="114300" distR="114300" simplePos="0" relativeHeight="251660288" behindDoc="0" locked="0" layoutInCell="1" allowOverlap="1" wp14:anchorId="5AD7D977" wp14:editId="25BE7DB4">
                <wp:simplePos x="0" y="0"/>
                <wp:positionH relativeFrom="column">
                  <wp:posOffset>781473</wp:posOffset>
                </wp:positionH>
                <wp:positionV relativeFrom="paragraph">
                  <wp:posOffset>283986</wp:posOffset>
                </wp:positionV>
                <wp:extent cx="22578" cy="1546578"/>
                <wp:effectExtent l="0" t="0" r="34925" b="15875"/>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22578" cy="15465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1.55pt,22.35pt" to="63.35pt,1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" strokecolor="#4579b8 [3044]"/>
            </w:pict>
          </mc:Fallback>
        </mc:AlternateContent>
      </w:r>
      <w:r w:rsidRPr="003745FF">
        <w:rPr>
          <w:rFonts w:ascii="Times New Roman" w:eastAsia="Times New Roman" w:hAnsi="Times New Roman" w:cs="Times New Roman"/>
          <w:color w:val="000000"/>
          <w:sz w:val="28"/>
          <w:szCs w:val="28"/>
          <w:lang w:eastAsia="uk-UA"/>
        </w:rPr>
        <w:t>Дано:</w:t>
      </w:r>
    </w:p>
    <w:p w:rsidR="00892BCA" w:rsidRPr="003745FF" w:rsidRDefault="00892BCA"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m = 2 кг</w:t>
      </w:r>
    </w:p>
    <w:p w:rsidR="00892BCA" w:rsidRPr="003745FF" w:rsidRDefault="00892BCA"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t = 5 с</w:t>
      </w:r>
    </w:p>
    <w:p w:rsidR="00892BCA" w:rsidRPr="003745FF" w:rsidRDefault="00892BCA"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F = 2 Н</w:t>
      </w:r>
    </w:p>
    <w:p w:rsidR="00892BCA" w:rsidRPr="003745FF" w:rsidRDefault="00892BCA" w:rsidP="003745FF">
      <w:p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noProof/>
          <w:color w:val="000000"/>
          <w:sz w:val="28"/>
          <w:szCs w:val="28"/>
          <w:lang w:eastAsia="uk-UA"/>
        </w:rPr>
        <mc:AlternateContent>
          <mc:Choice Requires="wps">
            <w:drawing>
              <wp:anchor distT="0" distB="0" distL="114300" distR="114300" simplePos="0" relativeHeight="251661312" behindDoc="0" locked="0" layoutInCell="1" allowOverlap="1" wp14:anchorId="17E92335" wp14:editId="65F8604C">
                <wp:simplePos x="0" y="0"/>
                <wp:positionH relativeFrom="column">
                  <wp:posOffset>-53904</wp:posOffset>
                </wp:positionH>
                <wp:positionV relativeFrom="paragraph">
                  <wp:posOffset>166793</wp:posOffset>
                </wp:positionV>
                <wp:extent cx="857602" cy="0"/>
                <wp:effectExtent l="0" t="0" r="19050" b="19050"/>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85760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25pt,13.15pt" to="63.3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" strokecolor="#4579b8 [3044]"/>
            </w:pict>
          </mc:Fallback>
        </mc:AlternateContent>
      </w:r>
      <w:r w:rsidRPr="003745FF">
        <w:rPr>
          <w:rFonts w:ascii="Times New Roman" w:eastAsia="Times New Roman" w:hAnsi="Times New Roman" w:cs="Times New Roman"/>
          <w:color w:val="000000"/>
          <w:sz w:val="28"/>
          <w:szCs w:val="28"/>
          <w:lang w:eastAsia="uk-UA"/>
        </w:rPr>
        <w:t>v</w:t>
      </w:r>
      <w:r w:rsidRPr="003745FF">
        <w:rPr>
          <w:rFonts w:ascii="Times New Roman" w:eastAsia="Times New Roman" w:hAnsi="Times New Roman" w:cs="Times New Roman"/>
          <w:color w:val="000000"/>
          <w:sz w:val="28"/>
          <w:szCs w:val="28"/>
          <w:vertAlign w:val="subscript"/>
          <w:lang w:eastAsia="uk-UA"/>
        </w:rPr>
        <w:t>0</w:t>
      </w:r>
      <w:r w:rsidRPr="003745FF">
        <w:rPr>
          <w:rFonts w:ascii="Times New Roman" w:eastAsia="Times New Roman" w:hAnsi="Times New Roman" w:cs="Times New Roman"/>
          <w:color w:val="000000"/>
          <w:sz w:val="28"/>
          <w:szCs w:val="28"/>
          <w:lang w:eastAsia="uk-UA"/>
        </w:rPr>
        <w:t xml:space="preserve"> = 0</w:t>
      </w:r>
    </w:p>
    <w:p w:rsidR="00892BCA" w:rsidRPr="003745FF" w:rsidRDefault="00892BCA"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s — ?</w:t>
      </w:r>
    </w:p>
    <w:p w:rsidR="00892BCA" w:rsidRPr="003745FF" w:rsidRDefault="00892BCA" w:rsidP="003745FF">
      <w:pPr>
        <w:spacing w:after="0" w:line="240" w:lineRule="auto"/>
        <w:rPr>
          <w:rFonts w:ascii="Times New Roman" w:eastAsia="Times New Roman" w:hAnsi="Times New Roman" w:cs="Times New Roman"/>
          <w:color w:val="000000"/>
          <w:sz w:val="28"/>
          <w:szCs w:val="28"/>
          <w:lang w:eastAsia="uk-UA"/>
        </w:rPr>
      </w:pPr>
    </w:p>
    <w:p w:rsidR="00892BCA" w:rsidRPr="003745FF" w:rsidRDefault="00892BCA"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Розв’язання:</w:t>
      </w:r>
    </w:p>
    <w:p w:rsidR="00892BCA" w:rsidRPr="003745FF" w:rsidRDefault="00892BCA" w:rsidP="003745FF">
      <w:pPr>
        <w:spacing w:after="0" w:line="240" w:lineRule="auto"/>
        <w:rPr>
          <w:rFonts w:ascii="Times New Roman" w:eastAsia="Times New Roman" w:hAnsi="Times New Roman" w:cs="Times New Roman"/>
          <w:b/>
          <w:color w:val="000000"/>
          <w:sz w:val="28"/>
          <w:szCs w:val="28"/>
          <w:lang w:eastAsia="uk-UA"/>
        </w:rPr>
      </w:pPr>
      <w:r w:rsidRPr="003745FF">
        <w:rPr>
          <w:rFonts w:ascii="Times New Roman" w:eastAsia="Times New Roman" w:hAnsi="Times New Roman" w:cs="Times New Roman"/>
          <w:color w:val="000000"/>
          <w:sz w:val="28"/>
          <w:szCs w:val="28"/>
          <w:lang w:eastAsia="uk-UA"/>
        </w:rPr>
        <w:t>Рух відбувається в гори</w:t>
      </w:r>
      <w:r w:rsidRPr="003745FF">
        <w:rPr>
          <w:rFonts w:ascii="Times New Roman" w:eastAsia="Times New Roman" w:hAnsi="Times New Roman" w:cs="Times New Roman"/>
          <w:color w:val="000000"/>
          <w:sz w:val="28"/>
          <w:szCs w:val="28"/>
          <w:lang w:eastAsia="uk-UA"/>
        </w:rPr>
        <w:t>зонтальному напрямку, і напрям</w:t>
      </w:r>
      <w:r w:rsidRPr="003745FF">
        <w:rPr>
          <w:rFonts w:ascii="Times New Roman" w:eastAsia="Times New Roman" w:hAnsi="Times New Roman" w:cs="Times New Roman"/>
          <w:color w:val="000000"/>
          <w:sz w:val="28"/>
          <w:szCs w:val="28"/>
          <w:lang w:eastAsia="uk-UA"/>
        </w:rPr>
        <w:t>ки сили, приск</w:t>
      </w:r>
      <w:r w:rsidRPr="003745FF">
        <w:rPr>
          <w:rFonts w:ascii="Times New Roman" w:eastAsia="Times New Roman" w:hAnsi="Times New Roman" w:cs="Times New Roman"/>
          <w:color w:val="000000"/>
          <w:sz w:val="28"/>
          <w:szCs w:val="28"/>
          <w:lang w:eastAsia="uk-UA"/>
        </w:rPr>
        <w:t xml:space="preserve">орення та швидкості збігаються. </w:t>
      </w:r>
      <w:r w:rsidRPr="003745FF">
        <w:rPr>
          <w:rFonts w:ascii="Times New Roman" w:eastAsia="Times New Roman" w:hAnsi="Times New Roman" w:cs="Times New Roman"/>
          <w:color w:val="000000"/>
          <w:sz w:val="28"/>
          <w:szCs w:val="28"/>
          <w:lang w:eastAsia="uk-UA"/>
        </w:rPr>
        <w:t>Згідно з другим закон</w:t>
      </w:r>
      <w:r w:rsidRPr="003745FF">
        <w:rPr>
          <w:rFonts w:ascii="Times New Roman" w:eastAsia="Times New Roman" w:hAnsi="Times New Roman" w:cs="Times New Roman"/>
          <w:color w:val="000000"/>
          <w:sz w:val="28"/>
          <w:szCs w:val="28"/>
          <w:lang w:eastAsia="uk-UA"/>
        </w:rPr>
        <w:t xml:space="preserve">ом Ньютона тіло отримує прискорення, модуль якого </w:t>
      </w:r>
      <w:r w:rsidRPr="003745FF">
        <w:rPr>
          <w:rFonts w:ascii="Times New Roman" w:eastAsia="Times New Roman" w:hAnsi="Times New Roman" w:cs="Times New Roman"/>
          <w:b/>
          <w:color w:val="000000"/>
          <w:sz w:val="28"/>
          <w:szCs w:val="28"/>
          <w:lang w:eastAsia="uk-UA"/>
        </w:rPr>
        <w:t>a = F/m.</w:t>
      </w:r>
      <w:r w:rsidRPr="003745FF">
        <w:rPr>
          <w:rFonts w:ascii="Times New Roman" w:eastAsia="Times New Roman" w:hAnsi="Times New Roman" w:cs="Times New Roman"/>
          <w:color w:val="000000"/>
          <w:sz w:val="28"/>
          <w:szCs w:val="28"/>
          <w:lang w:eastAsia="uk-UA"/>
        </w:rPr>
        <w:t xml:space="preserve"> </w:t>
      </w:r>
      <w:r w:rsidRPr="003745FF">
        <w:rPr>
          <w:rFonts w:ascii="Times New Roman" w:eastAsia="Times New Roman" w:hAnsi="Times New Roman" w:cs="Times New Roman"/>
          <w:color w:val="000000"/>
          <w:sz w:val="28"/>
          <w:szCs w:val="28"/>
          <w:lang w:eastAsia="uk-UA"/>
        </w:rPr>
        <w:t>Згідно з формулами кінематики і враховуючи, що v</w:t>
      </w:r>
      <w:r w:rsidRPr="003745FF">
        <w:rPr>
          <w:rFonts w:ascii="Times New Roman" w:eastAsia="Times New Roman" w:hAnsi="Times New Roman" w:cs="Times New Roman"/>
          <w:color w:val="000000"/>
          <w:sz w:val="28"/>
          <w:szCs w:val="28"/>
          <w:vertAlign w:val="subscript"/>
          <w:lang w:eastAsia="uk-UA"/>
        </w:rPr>
        <w:t>0</w:t>
      </w:r>
      <w:r w:rsidRPr="003745FF">
        <w:rPr>
          <w:rFonts w:ascii="Times New Roman" w:eastAsia="Times New Roman" w:hAnsi="Times New Roman" w:cs="Times New Roman"/>
          <w:color w:val="000000"/>
          <w:sz w:val="28"/>
          <w:szCs w:val="28"/>
          <w:lang w:eastAsia="uk-UA"/>
        </w:rPr>
        <w:t xml:space="preserve"> = 0, виразимо </w:t>
      </w:r>
      <w:r w:rsidRPr="003745FF">
        <w:rPr>
          <w:rFonts w:ascii="Times New Roman" w:eastAsia="Times New Roman" w:hAnsi="Times New Roman" w:cs="Times New Roman"/>
          <w:color w:val="000000"/>
          <w:sz w:val="28"/>
          <w:szCs w:val="28"/>
          <w:lang w:eastAsia="uk-UA"/>
        </w:rPr>
        <w:t>пр</w:t>
      </w:r>
      <w:r w:rsidRPr="003745FF">
        <w:rPr>
          <w:rFonts w:ascii="Times New Roman" w:eastAsia="Times New Roman" w:hAnsi="Times New Roman" w:cs="Times New Roman"/>
          <w:color w:val="000000"/>
          <w:sz w:val="28"/>
          <w:szCs w:val="28"/>
          <w:lang w:eastAsia="uk-UA"/>
        </w:rPr>
        <w:t xml:space="preserve">искорення: </w:t>
      </w:r>
      <w:r w:rsidRPr="003745FF">
        <w:rPr>
          <w:rFonts w:ascii="Times New Roman" w:eastAsia="Times New Roman" w:hAnsi="Times New Roman" w:cs="Times New Roman"/>
          <w:b/>
          <w:color w:val="000000"/>
          <w:sz w:val="28"/>
          <w:szCs w:val="28"/>
          <w:lang w:eastAsia="uk-UA"/>
        </w:rPr>
        <w:t>а=(</w:t>
      </w:r>
      <w:r w:rsidRPr="003745FF">
        <w:rPr>
          <w:rFonts w:ascii="Times New Roman" w:eastAsia="Times New Roman" w:hAnsi="Times New Roman" w:cs="Times New Roman"/>
          <w:b/>
          <w:color w:val="000000"/>
          <w:sz w:val="28"/>
          <w:szCs w:val="28"/>
          <w:lang w:eastAsia="uk-UA"/>
        </w:rPr>
        <w:t>v</w:t>
      </w:r>
      <w:r w:rsidRPr="003745FF">
        <w:rPr>
          <w:rFonts w:ascii="Times New Roman" w:eastAsia="Times New Roman" w:hAnsi="Times New Roman" w:cs="Times New Roman"/>
          <w:b/>
          <w:color w:val="000000"/>
          <w:sz w:val="28"/>
          <w:szCs w:val="28"/>
          <w:lang w:eastAsia="uk-UA"/>
        </w:rPr>
        <w:t>-</w:t>
      </w:r>
      <w:r w:rsidRPr="003745FF">
        <w:rPr>
          <w:rFonts w:ascii="Times New Roman" w:eastAsia="Times New Roman" w:hAnsi="Times New Roman" w:cs="Times New Roman"/>
          <w:b/>
          <w:color w:val="000000"/>
          <w:sz w:val="28"/>
          <w:szCs w:val="28"/>
          <w:lang w:eastAsia="uk-UA"/>
        </w:rPr>
        <w:t xml:space="preserve"> v</w:t>
      </w:r>
      <w:r w:rsidRPr="003745FF">
        <w:rPr>
          <w:rFonts w:ascii="Times New Roman" w:eastAsia="Times New Roman" w:hAnsi="Times New Roman" w:cs="Times New Roman"/>
          <w:b/>
          <w:color w:val="000000"/>
          <w:sz w:val="28"/>
          <w:szCs w:val="28"/>
          <w:vertAlign w:val="subscript"/>
          <w:lang w:eastAsia="uk-UA"/>
        </w:rPr>
        <w:t>0</w:t>
      </w:r>
      <w:r w:rsidRPr="003745FF">
        <w:rPr>
          <w:rFonts w:ascii="Times New Roman" w:eastAsia="Times New Roman" w:hAnsi="Times New Roman" w:cs="Times New Roman"/>
          <w:b/>
          <w:color w:val="000000"/>
          <w:sz w:val="28"/>
          <w:szCs w:val="28"/>
          <w:lang w:eastAsia="uk-UA"/>
        </w:rPr>
        <w:t>)/ t</w:t>
      </w:r>
      <w:r w:rsidR="00562FB7" w:rsidRPr="003745FF">
        <w:rPr>
          <w:rFonts w:ascii="Times New Roman" w:eastAsia="Times New Roman" w:hAnsi="Times New Roman" w:cs="Times New Roman"/>
          <w:b/>
          <w:color w:val="000000"/>
          <w:sz w:val="28"/>
          <w:szCs w:val="28"/>
          <w:lang w:eastAsia="uk-UA"/>
        </w:rPr>
        <w:t>=</w:t>
      </w:r>
      <w:r w:rsidR="00562FB7" w:rsidRPr="003745FF">
        <w:rPr>
          <w:rFonts w:ascii="Times New Roman" w:eastAsia="Times New Roman" w:hAnsi="Times New Roman" w:cs="Times New Roman"/>
          <w:b/>
          <w:color w:val="000000"/>
          <w:sz w:val="28"/>
          <w:szCs w:val="28"/>
          <w:lang w:val="en-US" w:eastAsia="uk-UA"/>
        </w:rPr>
        <w:t>v</w:t>
      </w:r>
      <w:r w:rsidR="00562FB7" w:rsidRPr="003745FF">
        <w:rPr>
          <w:rFonts w:ascii="Times New Roman" w:eastAsia="Times New Roman" w:hAnsi="Times New Roman" w:cs="Times New Roman"/>
          <w:b/>
          <w:color w:val="000000"/>
          <w:sz w:val="28"/>
          <w:szCs w:val="28"/>
          <w:lang w:eastAsia="uk-UA"/>
        </w:rPr>
        <w:t>/</w:t>
      </w:r>
      <w:r w:rsidR="00562FB7" w:rsidRPr="003745FF">
        <w:rPr>
          <w:rFonts w:ascii="Times New Roman" w:eastAsia="Times New Roman" w:hAnsi="Times New Roman" w:cs="Times New Roman"/>
          <w:b/>
          <w:color w:val="000000"/>
          <w:sz w:val="28"/>
          <w:szCs w:val="28"/>
          <w:lang w:val="en-US" w:eastAsia="uk-UA"/>
        </w:rPr>
        <w:t>t</w:t>
      </w:r>
    </w:p>
    <w:p w:rsidR="00892BCA" w:rsidRPr="003745FF" w:rsidRDefault="00892BCA" w:rsidP="003745FF">
      <w:p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eastAsia="uk-UA"/>
        </w:rPr>
        <w:t xml:space="preserve">Прирівнявши формули, визначаємо швидкість: </w:t>
      </w:r>
      <w:r w:rsidRPr="003745FF">
        <w:rPr>
          <w:rFonts w:ascii="Times New Roman" w:eastAsia="Times New Roman" w:hAnsi="Times New Roman" w:cs="Times New Roman"/>
          <w:b/>
          <w:color w:val="000000"/>
          <w:sz w:val="28"/>
          <w:szCs w:val="28"/>
          <w:lang w:eastAsia="uk-UA"/>
        </w:rPr>
        <w:t>F</w:t>
      </w:r>
      <w:r w:rsidR="00562FB7" w:rsidRPr="003745FF">
        <w:rPr>
          <w:rFonts w:ascii="Times New Roman" w:eastAsia="Times New Roman" w:hAnsi="Times New Roman" w:cs="Times New Roman"/>
          <w:b/>
          <w:color w:val="000000"/>
          <w:sz w:val="28"/>
          <w:szCs w:val="28"/>
          <w:lang w:eastAsia="uk-UA"/>
        </w:rPr>
        <w:t xml:space="preserve">/ </w:t>
      </w:r>
      <w:r w:rsidR="00562FB7" w:rsidRPr="003745FF">
        <w:rPr>
          <w:rFonts w:ascii="Times New Roman" w:eastAsia="Times New Roman" w:hAnsi="Times New Roman" w:cs="Times New Roman"/>
          <w:b/>
          <w:color w:val="000000"/>
          <w:sz w:val="28"/>
          <w:szCs w:val="28"/>
          <w:lang w:val="en-US" w:eastAsia="uk-UA"/>
        </w:rPr>
        <w:t>m</w:t>
      </w:r>
      <w:r w:rsidR="00562FB7" w:rsidRPr="003745FF">
        <w:rPr>
          <w:rFonts w:ascii="Times New Roman" w:eastAsia="Times New Roman" w:hAnsi="Times New Roman" w:cs="Times New Roman"/>
          <w:b/>
          <w:color w:val="000000"/>
          <w:sz w:val="28"/>
          <w:szCs w:val="28"/>
          <w:lang w:val="ru-RU" w:eastAsia="uk-UA"/>
        </w:rPr>
        <w:t xml:space="preserve">=v/ t, </w:t>
      </w:r>
      <w:r w:rsidR="00562FB7" w:rsidRPr="003745FF">
        <w:rPr>
          <w:rFonts w:ascii="Times New Roman" w:eastAsia="Times New Roman" w:hAnsi="Times New Roman" w:cs="Times New Roman"/>
          <w:b/>
          <w:color w:val="000000"/>
          <w:sz w:val="28"/>
          <w:szCs w:val="28"/>
          <w:lang w:val="en-US" w:eastAsia="uk-UA"/>
        </w:rPr>
        <w:t>v</w:t>
      </w:r>
      <w:r w:rsidR="00562FB7" w:rsidRPr="003745FF">
        <w:rPr>
          <w:rFonts w:ascii="Times New Roman" w:eastAsia="Times New Roman" w:hAnsi="Times New Roman" w:cs="Times New Roman"/>
          <w:b/>
          <w:color w:val="000000"/>
          <w:sz w:val="28"/>
          <w:szCs w:val="28"/>
          <w:lang w:val="ru-RU" w:eastAsia="uk-UA"/>
        </w:rPr>
        <w:t>=(</w:t>
      </w:r>
      <w:r w:rsidR="00562FB7" w:rsidRPr="003745FF">
        <w:rPr>
          <w:rFonts w:ascii="Times New Roman" w:eastAsia="Times New Roman" w:hAnsi="Times New Roman" w:cs="Times New Roman"/>
          <w:b/>
          <w:color w:val="000000"/>
          <w:sz w:val="28"/>
          <w:szCs w:val="28"/>
          <w:lang w:val="en-US" w:eastAsia="uk-UA"/>
        </w:rPr>
        <w:t>Ft</w:t>
      </w:r>
      <w:r w:rsidR="00562FB7" w:rsidRPr="003745FF">
        <w:rPr>
          <w:rFonts w:ascii="Times New Roman" w:eastAsia="Times New Roman" w:hAnsi="Times New Roman" w:cs="Times New Roman"/>
          <w:b/>
          <w:color w:val="000000"/>
          <w:sz w:val="28"/>
          <w:szCs w:val="28"/>
          <w:lang w:val="ru-RU" w:eastAsia="uk-UA"/>
        </w:rPr>
        <w:t>)/</w:t>
      </w:r>
      <w:r w:rsidR="00562FB7" w:rsidRPr="003745FF">
        <w:rPr>
          <w:rFonts w:ascii="Times New Roman" w:eastAsia="Times New Roman" w:hAnsi="Times New Roman" w:cs="Times New Roman"/>
          <w:b/>
          <w:color w:val="000000"/>
          <w:sz w:val="28"/>
          <w:szCs w:val="28"/>
          <w:lang w:val="en-US" w:eastAsia="uk-UA"/>
        </w:rPr>
        <w:t>m</w:t>
      </w:r>
    </w:p>
    <w:p w:rsidR="00892BCA" w:rsidRPr="003745FF" w:rsidRDefault="00892BCA" w:rsidP="003745FF">
      <w:p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eastAsia="uk-UA"/>
        </w:rPr>
        <w:t>Переміщення в рівноприскореному русі, за v</w:t>
      </w:r>
      <w:r w:rsidRPr="003745FF">
        <w:rPr>
          <w:rFonts w:ascii="Times New Roman" w:eastAsia="Times New Roman" w:hAnsi="Times New Roman" w:cs="Times New Roman"/>
          <w:color w:val="000000"/>
          <w:sz w:val="28"/>
          <w:szCs w:val="28"/>
          <w:vertAlign w:val="subscript"/>
          <w:lang w:eastAsia="uk-UA"/>
        </w:rPr>
        <w:t>0</w:t>
      </w:r>
      <w:r w:rsidR="00562FB7" w:rsidRPr="003745FF">
        <w:rPr>
          <w:rFonts w:ascii="Times New Roman" w:eastAsia="Times New Roman" w:hAnsi="Times New Roman" w:cs="Times New Roman"/>
          <w:color w:val="000000"/>
          <w:sz w:val="28"/>
          <w:szCs w:val="28"/>
          <w:lang w:eastAsia="uk-UA"/>
        </w:rPr>
        <w:t xml:space="preserve"> = 0:</w:t>
      </w:r>
      <w:r w:rsidR="00562FB7" w:rsidRPr="003745FF">
        <w:rPr>
          <w:rFonts w:ascii="Times New Roman" w:eastAsia="Times New Roman" w:hAnsi="Times New Roman" w:cs="Times New Roman"/>
          <w:color w:val="000000"/>
          <w:sz w:val="28"/>
          <w:szCs w:val="28"/>
          <w:lang w:val="ru-RU" w:eastAsia="uk-UA"/>
        </w:rPr>
        <w:t xml:space="preserve"> </w:t>
      </w:r>
      <w:r w:rsidR="00562FB7" w:rsidRPr="003745FF">
        <w:rPr>
          <w:rFonts w:ascii="Times New Roman" w:eastAsia="Times New Roman" w:hAnsi="Times New Roman" w:cs="Times New Roman"/>
          <w:color w:val="000000"/>
          <w:sz w:val="28"/>
          <w:szCs w:val="28"/>
          <w:lang w:val="en-US" w:eastAsia="uk-UA"/>
        </w:rPr>
        <w:t>S</w:t>
      </w:r>
      <w:r w:rsidR="00562FB7" w:rsidRPr="003745FF">
        <w:rPr>
          <w:rFonts w:ascii="Times New Roman" w:eastAsia="Times New Roman" w:hAnsi="Times New Roman" w:cs="Times New Roman"/>
          <w:color w:val="000000"/>
          <w:sz w:val="28"/>
          <w:szCs w:val="28"/>
          <w:lang w:val="ru-RU" w:eastAsia="uk-UA"/>
        </w:rPr>
        <w:t>=(</w:t>
      </w:r>
      <w:r w:rsidR="00562FB7" w:rsidRPr="003745FF">
        <w:rPr>
          <w:rFonts w:ascii="Times New Roman" w:eastAsia="Times New Roman" w:hAnsi="Times New Roman" w:cs="Times New Roman"/>
          <w:color w:val="000000"/>
          <w:sz w:val="28"/>
          <w:szCs w:val="28"/>
          <w:lang w:val="en-US" w:eastAsia="uk-UA"/>
        </w:rPr>
        <w:t>a</w:t>
      </w:r>
      <w:r w:rsidR="00562FB7" w:rsidRPr="003745FF">
        <w:rPr>
          <w:rFonts w:ascii="Times New Roman" w:eastAsia="Times New Roman" w:hAnsi="Times New Roman" w:cs="Times New Roman"/>
          <w:color w:val="000000"/>
          <w:sz w:val="28"/>
          <w:szCs w:val="28"/>
          <w:lang w:val="ru-RU" w:eastAsia="uk-UA"/>
        </w:rPr>
        <w:t>*</w:t>
      </w:r>
      <w:r w:rsidR="00562FB7" w:rsidRPr="003745FF">
        <w:rPr>
          <w:rFonts w:ascii="Times New Roman" w:eastAsia="Times New Roman" w:hAnsi="Times New Roman" w:cs="Times New Roman"/>
          <w:color w:val="000000"/>
          <w:sz w:val="28"/>
          <w:szCs w:val="28"/>
          <w:lang w:val="en-US" w:eastAsia="uk-UA"/>
        </w:rPr>
        <w:t>t</w:t>
      </w:r>
      <w:r w:rsidR="00562FB7" w:rsidRPr="003745FF">
        <w:rPr>
          <w:rFonts w:ascii="Times New Roman" w:eastAsia="Times New Roman" w:hAnsi="Times New Roman" w:cs="Times New Roman"/>
          <w:color w:val="000000"/>
          <w:sz w:val="28"/>
          <w:szCs w:val="28"/>
          <w:vertAlign w:val="superscript"/>
          <w:lang w:val="ru-RU" w:eastAsia="uk-UA"/>
        </w:rPr>
        <w:t xml:space="preserve">2 </w:t>
      </w:r>
      <w:r w:rsidR="00562FB7" w:rsidRPr="003745FF">
        <w:rPr>
          <w:rFonts w:ascii="Times New Roman" w:eastAsia="Times New Roman" w:hAnsi="Times New Roman" w:cs="Times New Roman"/>
          <w:color w:val="000000"/>
          <w:sz w:val="28"/>
          <w:szCs w:val="28"/>
          <w:lang w:val="ru-RU" w:eastAsia="uk-UA"/>
        </w:rPr>
        <w:t xml:space="preserve">)/2, </w:t>
      </w:r>
      <w:r w:rsidR="00562FB7" w:rsidRPr="003745FF">
        <w:rPr>
          <w:rFonts w:ascii="Times New Roman" w:eastAsia="Times New Roman" w:hAnsi="Times New Roman" w:cs="Times New Roman"/>
          <w:color w:val="000000"/>
          <w:sz w:val="28"/>
          <w:szCs w:val="28"/>
          <w:lang w:val="en-US" w:eastAsia="uk-UA"/>
        </w:rPr>
        <w:t>S</w:t>
      </w:r>
      <w:r w:rsidR="00562FB7" w:rsidRPr="003745FF">
        <w:rPr>
          <w:rFonts w:ascii="Times New Roman" w:eastAsia="Times New Roman" w:hAnsi="Times New Roman" w:cs="Times New Roman"/>
          <w:color w:val="000000"/>
          <w:sz w:val="28"/>
          <w:szCs w:val="28"/>
          <w:lang w:val="ru-RU" w:eastAsia="uk-UA"/>
        </w:rPr>
        <w:t>=(</w:t>
      </w:r>
      <w:r w:rsidR="00562FB7" w:rsidRPr="003745FF">
        <w:rPr>
          <w:rFonts w:ascii="Times New Roman" w:eastAsia="Times New Roman" w:hAnsi="Times New Roman" w:cs="Times New Roman"/>
          <w:color w:val="000000"/>
          <w:sz w:val="28"/>
          <w:szCs w:val="28"/>
          <w:lang w:val="en-US" w:eastAsia="uk-UA"/>
        </w:rPr>
        <w:t>Ft</w:t>
      </w:r>
      <w:r w:rsidR="00562FB7" w:rsidRPr="003745FF">
        <w:rPr>
          <w:rFonts w:ascii="Times New Roman" w:eastAsia="Times New Roman" w:hAnsi="Times New Roman" w:cs="Times New Roman"/>
          <w:color w:val="000000"/>
          <w:sz w:val="28"/>
          <w:szCs w:val="28"/>
          <w:vertAlign w:val="superscript"/>
          <w:lang w:val="ru-RU" w:eastAsia="uk-UA"/>
        </w:rPr>
        <w:t xml:space="preserve">2 </w:t>
      </w:r>
      <w:r w:rsidR="00562FB7" w:rsidRPr="003745FF">
        <w:rPr>
          <w:rFonts w:ascii="Times New Roman" w:eastAsia="Times New Roman" w:hAnsi="Times New Roman" w:cs="Times New Roman"/>
          <w:color w:val="000000"/>
          <w:sz w:val="28"/>
          <w:szCs w:val="28"/>
          <w:lang w:val="ru-RU" w:eastAsia="uk-UA"/>
        </w:rPr>
        <w:t>)/(2</w:t>
      </w:r>
      <w:r w:rsidR="00562FB7" w:rsidRPr="003745FF">
        <w:rPr>
          <w:rFonts w:ascii="Times New Roman" w:eastAsia="Times New Roman" w:hAnsi="Times New Roman" w:cs="Times New Roman"/>
          <w:color w:val="000000"/>
          <w:sz w:val="28"/>
          <w:szCs w:val="28"/>
          <w:lang w:val="en-US" w:eastAsia="uk-UA"/>
        </w:rPr>
        <w:t>m</w:t>
      </w:r>
      <w:r w:rsidR="00562FB7" w:rsidRPr="003745FF">
        <w:rPr>
          <w:rFonts w:ascii="Times New Roman" w:eastAsia="Times New Roman" w:hAnsi="Times New Roman" w:cs="Times New Roman"/>
          <w:color w:val="000000"/>
          <w:sz w:val="28"/>
          <w:szCs w:val="28"/>
          <w:lang w:val="ru-RU" w:eastAsia="uk-UA"/>
        </w:rPr>
        <w:t>)</w:t>
      </w:r>
    </w:p>
    <w:p w:rsidR="00892BCA" w:rsidRPr="003745FF" w:rsidRDefault="00892BCA"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 xml:space="preserve">Обчислення: </w:t>
      </w:r>
    </w:p>
    <w:p w:rsidR="00892BCA" w:rsidRPr="003745FF" w:rsidRDefault="00562FB7" w:rsidP="003745FF">
      <w:pPr>
        <w:spacing w:after="0" w:line="240" w:lineRule="auto"/>
        <w:rPr>
          <w:rFonts w:ascii="Times New Roman" w:eastAsia="Times New Roman" w:hAnsi="Times New Roman" w:cs="Times New Roman"/>
          <w:color w:val="000000"/>
          <w:sz w:val="28"/>
          <w:szCs w:val="28"/>
          <w:lang w:eastAsia="uk-UA"/>
        </w:rPr>
      </w:pPr>
      <w:r w:rsidRPr="003745FF">
        <w:rPr>
          <w:rFonts w:ascii="Times New Roman" w:eastAsia="Times New Roman" w:hAnsi="Times New Roman" w:cs="Times New Roman"/>
          <w:color w:val="000000"/>
          <w:sz w:val="28"/>
          <w:szCs w:val="28"/>
          <w:lang w:eastAsia="uk-UA"/>
        </w:rPr>
        <w:t xml:space="preserve">Відповідь: </w:t>
      </w:r>
      <w:r w:rsidRPr="003745FF">
        <w:rPr>
          <w:rFonts w:ascii="Times New Roman" w:eastAsia="Times New Roman" w:hAnsi="Times New Roman" w:cs="Times New Roman"/>
          <w:color w:val="000000"/>
          <w:sz w:val="28"/>
          <w:szCs w:val="28"/>
          <w:lang w:val="en-US" w:eastAsia="uk-UA"/>
        </w:rPr>
        <w:t>v</w:t>
      </w:r>
      <w:r w:rsidRPr="003745FF">
        <w:rPr>
          <w:rFonts w:ascii="Times New Roman" w:eastAsia="Times New Roman" w:hAnsi="Times New Roman" w:cs="Times New Roman"/>
          <w:color w:val="000000"/>
          <w:sz w:val="28"/>
          <w:szCs w:val="28"/>
          <w:lang w:eastAsia="uk-UA"/>
        </w:rPr>
        <w:t xml:space="preserve">= </w:t>
      </w:r>
      <w:r w:rsidRPr="003745FF">
        <w:rPr>
          <w:rFonts w:ascii="Times New Roman" w:eastAsia="Times New Roman" w:hAnsi="Times New Roman" w:cs="Times New Roman"/>
          <w:color w:val="000000"/>
          <w:sz w:val="28"/>
          <w:szCs w:val="28"/>
          <w:lang w:val="ru-RU" w:eastAsia="uk-UA"/>
        </w:rPr>
        <w:t>5</w:t>
      </w:r>
      <w:r w:rsidRPr="003745FF">
        <w:rPr>
          <w:rFonts w:ascii="Times New Roman" w:eastAsia="Times New Roman" w:hAnsi="Times New Roman" w:cs="Times New Roman"/>
          <w:color w:val="000000"/>
          <w:sz w:val="28"/>
          <w:szCs w:val="28"/>
          <w:lang w:val="en-US" w:eastAsia="uk-UA"/>
        </w:rPr>
        <w:t>v</w:t>
      </w:r>
      <w:r w:rsidRPr="003745FF">
        <w:rPr>
          <w:rFonts w:ascii="Times New Roman" w:eastAsia="Times New Roman" w:hAnsi="Times New Roman" w:cs="Times New Roman"/>
          <w:color w:val="000000"/>
          <w:sz w:val="28"/>
          <w:szCs w:val="28"/>
          <w:lang w:val="ru-RU" w:eastAsia="uk-UA"/>
        </w:rPr>
        <w:t>/</w:t>
      </w:r>
      <w:r w:rsidRPr="003745FF">
        <w:rPr>
          <w:rFonts w:ascii="Times New Roman" w:eastAsia="Times New Roman" w:hAnsi="Times New Roman" w:cs="Times New Roman"/>
          <w:color w:val="000000"/>
          <w:sz w:val="28"/>
          <w:szCs w:val="28"/>
          <w:lang w:val="en-US" w:eastAsia="uk-UA"/>
        </w:rPr>
        <w:t>c</w:t>
      </w:r>
      <w:r w:rsidRPr="003745FF">
        <w:rPr>
          <w:rFonts w:ascii="Times New Roman" w:eastAsia="Times New Roman" w:hAnsi="Times New Roman" w:cs="Times New Roman"/>
          <w:color w:val="000000"/>
          <w:sz w:val="28"/>
          <w:szCs w:val="28"/>
          <w:lang w:val="ru-RU" w:eastAsia="uk-UA"/>
        </w:rPr>
        <w:t>,</w:t>
      </w:r>
      <w:r w:rsidR="00892BCA" w:rsidRPr="003745FF">
        <w:rPr>
          <w:rFonts w:ascii="Times New Roman" w:eastAsia="Times New Roman" w:hAnsi="Times New Roman" w:cs="Times New Roman"/>
          <w:color w:val="000000"/>
          <w:sz w:val="28"/>
          <w:szCs w:val="28"/>
          <w:lang w:eastAsia="uk-UA"/>
        </w:rPr>
        <w:t xml:space="preserve"> s = 12,5 м.</w:t>
      </w:r>
    </w:p>
    <w:p w:rsidR="00562FB7" w:rsidRPr="003745FF" w:rsidRDefault="00562FB7" w:rsidP="003745FF">
      <w:pPr>
        <w:spacing w:after="0" w:line="240" w:lineRule="auto"/>
        <w:rPr>
          <w:rFonts w:ascii="Times New Roman" w:eastAsia="Times New Roman" w:hAnsi="Times New Roman" w:cs="Times New Roman"/>
          <w:color w:val="000000"/>
          <w:sz w:val="28"/>
          <w:szCs w:val="28"/>
          <w:lang w:val="en-US" w:eastAsia="uk-UA"/>
        </w:rPr>
      </w:pPr>
    </w:p>
    <w:p w:rsidR="00562FB7" w:rsidRPr="003745FF" w:rsidRDefault="00DC074F" w:rsidP="003745FF">
      <w:pPr>
        <w:spacing w:after="0" w:line="240" w:lineRule="auto"/>
        <w:rPr>
          <w:rFonts w:ascii="Times New Roman" w:eastAsia="Times New Roman" w:hAnsi="Times New Roman" w:cs="Times New Roman"/>
          <w:b/>
          <w:color w:val="000000"/>
          <w:sz w:val="28"/>
          <w:szCs w:val="28"/>
          <w:lang w:val="en-US" w:eastAsia="uk-UA"/>
        </w:rPr>
      </w:pPr>
      <w:r>
        <w:rPr>
          <w:rFonts w:ascii="Times New Roman" w:eastAsia="Times New Roman" w:hAnsi="Times New Roman" w:cs="Times New Roman"/>
          <w:b/>
          <w:color w:val="000000"/>
          <w:sz w:val="28"/>
          <w:szCs w:val="28"/>
          <w:lang w:val="en-US" w:eastAsia="uk-UA"/>
        </w:rPr>
        <w:t>V</w:t>
      </w:r>
      <w:r w:rsidR="00562FB7" w:rsidRPr="003745FF">
        <w:rPr>
          <w:rFonts w:ascii="Times New Roman" w:eastAsia="Times New Roman" w:hAnsi="Times New Roman" w:cs="Times New Roman"/>
          <w:b/>
          <w:color w:val="000000"/>
          <w:sz w:val="28"/>
          <w:szCs w:val="28"/>
          <w:lang w:val="en-US" w:eastAsia="uk-UA"/>
        </w:rPr>
        <w:t>. Рефлексія</w:t>
      </w:r>
    </w:p>
    <w:p w:rsidR="001B2AC1" w:rsidRPr="003745FF" w:rsidRDefault="001B2AC1" w:rsidP="003745FF">
      <w:pPr>
        <w:pStyle w:val="a3"/>
        <w:numPr>
          <w:ilvl w:val="0"/>
          <w:numId w:val="4"/>
        </w:num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val="ru-RU" w:eastAsia="uk-UA"/>
        </w:rPr>
        <w:t xml:space="preserve">сьогодні я </w:t>
      </w:r>
      <w:r w:rsidRPr="003745FF">
        <w:rPr>
          <w:rFonts w:ascii="Times New Roman" w:eastAsia="Times New Roman" w:hAnsi="Times New Roman" w:cs="Times New Roman"/>
          <w:color w:val="000000"/>
          <w:sz w:val="28"/>
          <w:szCs w:val="28"/>
          <w:lang w:val="ru-RU" w:eastAsia="uk-UA"/>
        </w:rPr>
        <w:t>узнав</w:t>
      </w:r>
      <w:r w:rsidRPr="003745FF">
        <w:rPr>
          <w:rFonts w:ascii="Times New Roman" w:eastAsia="Times New Roman" w:hAnsi="Times New Roman" w:cs="Times New Roman"/>
          <w:color w:val="000000"/>
          <w:sz w:val="28"/>
          <w:szCs w:val="28"/>
          <w:lang w:val="ru-RU" w:eastAsia="uk-UA"/>
        </w:rPr>
        <w:t xml:space="preserve"> ...</w:t>
      </w:r>
    </w:p>
    <w:p w:rsidR="001B2AC1" w:rsidRPr="003745FF" w:rsidRDefault="001B2AC1" w:rsidP="003745FF">
      <w:pPr>
        <w:pStyle w:val="a3"/>
        <w:numPr>
          <w:ilvl w:val="0"/>
          <w:numId w:val="4"/>
        </w:num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val="ru-RU" w:eastAsia="uk-UA"/>
        </w:rPr>
        <w:t>було важко…</w:t>
      </w:r>
    </w:p>
    <w:p w:rsidR="001B2AC1" w:rsidRPr="003745FF" w:rsidRDefault="001B2AC1" w:rsidP="003745FF">
      <w:pPr>
        <w:pStyle w:val="a3"/>
        <w:numPr>
          <w:ilvl w:val="0"/>
          <w:numId w:val="4"/>
        </w:num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val="ru-RU" w:eastAsia="uk-UA"/>
        </w:rPr>
        <w:t>я</w:t>
      </w:r>
      <w:r w:rsidRPr="003745FF">
        <w:rPr>
          <w:rFonts w:ascii="Times New Roman" w:eastAsia="Times New Roman" w:hAnsi="Times New Roman" w:cs="Times New Roman"/>
          <w:color w:val="000000"/>
          <w:sz w:val="28"/>
          <w:szCs w:val="28"/>
          <w:lang w:val="ru-RU" w:eastAsia="uk-UA"/>
        </w:rPr>
        <w:t xml:space="preserve"> зрозумів, </w:t>
      </w:r>
      <w:proofErr w:type="spellStart"/>
      <w:r w:rsidRPr="003745FF">
        <w:rPr>
          <w:rFonts w:ascii="Times New Roman" w:eastAsia="Times New Roman" w:hAnsi="Times New Roman" w:cs="Times New Roman"/>
          <w:color w:val="000000"/>
          <w:sz w:val="28"/>
          <w:szCs w:val="28"/>
          <w:lang w:val="ru-RU" w:eastAsia="uk-UA"/>
        </w:rPr>
        <w:t>що</w:t>
      </w:r>
      <w:proofErr w:type="spellEnd"/>
      <w:r w:rsidRPr="003745FF">
        <w:rPr>
          <w:rFonts w:ascii="Times New Roman" w:eastAsia="Times New Roman" w:hAnsi="Times New Roman" w:cs="Times New Roman"/>
          <w:color w:val="000000"/>
          <w:sz w:val="28"/>
          <w:szCs w:val="28"/>
          <w:lang w:val="ru-RU" w:eastAsia="uk-UA"/>
        </w:rPr>
        <w:t>…</w:t>
      </w:r>
    </w:p>
    <w:p w:rsidR="001B2AC1" w:rsidRPr="003745FF" w:rsidRDefault="001B2AC1" w:rsidP="003745FF">
      <w:pPr>
        <w:pStyle w:val="a3"/>
        <w:numPr>
          <w:ilvl w:val="0"/>
          <w:numId w:val="4"/>
        </w:num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val="ru-RU" w:eastAsia="uk-UA"/>
        </w:rPr>
        <w:t xml:space="preserve">я </w:t>
      </w:r>
      <w:proofErr w:type="spellStart"/>
      <w:r w:rsidRPr="003745FF">
        <w:rPr>
          <w:rFonts w:ascii="Times New Roman" w:eastAsia="Times New Roman" w:hAnsi="Times New Roman" w:cs="Times New Roman"/>
          <w:color w:val="000000"/>
          <w:sz w:val="28"/>
          <w:szCs w:val="28"/>
          <w:lang w:val="ru-RU" w:eastAsia="uk-UA"/>
        </w:rPr>
        <w:t>навчився</w:t>
      </w:r>
      <w:proofErr w:type="spellEnd"/>
      <w:r w:rsidRPr="003745FF">
        <w:rPr>
          <w:rFonts w:ascii="Times New Roman" w:eastAsia="Times New Roman" w:hAnsi="Times New Roman" w:cs="Times New Roman"/>
          <w:color w:val="000000"/>
          <w:sz w:val="28"/>
          <w:szCs w:val="28"/>
          <w:lang w:val="ru-RU" w:eastAsia="uk-UA"/>
        </w:rPr>
        <w:t>…</w:t>
      </w:r>
    </w:p>
    <w:p w:rsidR="001B2AC1" w:rsidRPr="003745FF" w:rsidRDefault="001B2AC1" w:rsidP="003745FF">
      <w:pPr>
        <w:pStyle w:val="a3"/>
        <w:numPr>
          <w:ilvl w:val="0"/>
          <w:numId w:val="4"/>
        </w:num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val="ru-RU" w:eastAsia="uk-UA"/>
        </w:rPr>
        <w:t xml:space="preserve">я </w:t>
      </w:r>
      <w:proofErr w:type="spellStart"/>
      <w:r w:rsidRPr="003745FF">
        <w:rPr>
          <w:rFonts w:ascii="Times New Roman" w:eastAsia="Times New Roman" w:hAnsi="Times New Roman" w:cs="Times New Roman"/>
          <w:color w:val="000000"/>
          <w:sz w:val="28"/>
          <w:szCs w:val="28"/>
          <w:lang w:val="ru-RU" w:eastAsia="uk-UA"/>
        </w:rPr>
        <w:t>зміг</w:t>
      </w:r>
      <w:proofErr w:type="spellEnd"/>
      <w:r w:rsidRPr="003745FF">
        <w:rPr>
          <w:rFonts w:ascii="Times New Roman" w:eastAsia="Times New Roman" w:hAnsi="Times New Roman" w:cs="Times New Roman"/>
          <w:color w:val="000000"/>
          <w:sz w:val="28"/>
          <w:szCs w:val="28"/>
          <w:lang w:val="ru-RU" w:eastAsia="uk-UA"/>
        </w:rPr>
        <w:t>…</w:t>
      </w:r>
    </w:p>
    <w:p w:rsidR="001B2AC1" w:rsidRPr="003745FF" w:rsidRDefault="001B2AC1" w:rsidP="003745FF">
      <w:pPr>
        <w:pStyle w:val="a3"/>
        <w:numPr>
          <w:ilvl w:val="0"/>
          <w:numId w:val="4"/>
        </w:numPr>
        <w:spacing w:after="0" w:line="240" w:lineRule="auto"/>
        <w:rPr>
          <w:rFonts w:ascii="Times New Roman" w:eastAsia="Times New Roman" w:hAnsi="Times New Roman" w:cs="Times New Roman"/>
          <w:color w:val="000000"/>
          <w:sz w:val="28"/>
          <w:szCs w:val="28"/>
          <w:lang w:val="ru-RU" w:eastAsia="uk-UA"/>
        </w:rPr>
      </w:pPr>
      <w:r w:rsidRPr="003745FF">
        <w:rPr>
          <w:rFonts w:ascii="Times New Roman" w:eastAsia="Times New Roman" w:hAnsi="Times New Roman" w:cs="Times New Roman"/>
          <w:color w:val="000000"/>
          <w:sz w:val="28"/>
          <w:szCs w:val="28"/>
          <w:lang w:val="ru-RU" w:eastAsia="uk-UA"/>
        </w:rPr>
        <w:t xml:space="preserve">було </w:t>
      </w:r>
      <w:proofErr w:type="spellStart"/>
      <w:r w:rsidRPr="003745FF">
        <w:rPr>
          <w:rFonts w:ascii="Times New Roman" w:eastAsia="Times New Roman" w:hAnsi="Times New Roman" w:cs="Times New Roman"/>
          <w:color w:val="000000"/>
          <w:sz w:val="28"/>
          <w:szCs w:val="28"/>
          <w:lang w:val="ru-RU" w:eastAsia="uk-UA"/>
        </w:rPr>
        <w:t>цікаво</w:t>
      </w:r>
      <w:proofErr w:type="spellEnd"/>
      <w:r w:rsidRPr="003745FF">
        <w:rPr>
          <w:rFonts w:ascii="Times New Roman" w:eastAsia="Times New Roman" w:hAnsi="Times New Roman" w:cs="Times New Roman"/>
          <w:color w:val="000000"/>
          <w:sz w:val="28"/>
          <w:szCs w:val="28"/>
          <w:lang w:val="ru-RU" w:eastAsia="uk-UA"/>
        </w:rPr>
        <w:t xml:space="preserve"> </w:t>
      </w:r>
      <w:proofErr w:type="spellStart"/>
      <w:r w:rsidRPr="003745FF">
        <w:rPr>
          <w:rFonts w:ascii="Times New Roman" w:eastAsia="Times New Roman" w:hAnsi="Times New Roman" w:cs="Times New Roman"/>
          <w:color w:val="000000"/>
          <w:sz w:val="28"/>
          <w:szCs w:val="28"/>
          <w:lang w:val="ru-RU" w:eastAsia="uk-UA"/>
        </w:rPr>
        <w:t>дізнатися</w:t>
      </w:r>
      <w:proofErr w:type="spellEnd"/>
      <w:r w:rsidRPr="003745FF">
        <w:rPr>
          <w:rFonts w:ascii="Times New Roman" w:eastAsia="Times New Roman" w:hAnsi="Times New Roman" w:cs="Times New Roman"/>
          <w:color w:val="000000"/>
          <w:sz w:val="28"/>
          <w:szCs w:val="28"/>
          <w:lang w:val="ru-RU" w:eastAsia="uk-UA"/>
        </w:rPr>
        <w:t xml:space="preserve">, </w:t>
      </w:r>
      <w:proofErr w:type="spellStart"/>
      <w:r w:rsidRPr="003745FF">
        <w:rPr>
          <w:rFonts w:ascii="Times New Roman" w:eastAsia="Times New Roman" w:hAnsi="Times New Roman" w:cs="Times New Roman"/>
          <w:color w:val="000000"/>
          <w:sz w:val="28"/>
          <w:szCs w:val="28"/>
          <w:lang w:val="ru-RU" w:eastAsia="uk-UA"/>
        </w:rPr>
        <w:t>що</w:t>
      </w:r>
      <w:proofErr w:type="spellEnd"/>
      <w:r w:rsidRPr="003745FF">
        <w:rPr>
          <w:rFonts w:ascii="Times New Roman" w:eastAsia="Times New Roman" w:hAnsi="Times New Roman" w:cs="Times New Roman"/>
          <w:color w:val="000000"/>
          <w:sz w:val="28"/>
          <w:szCs w:val="28"/>
          <w:lang w:val="ru-RU" w:eastAsia="uk-UA"/>
        </w:rPr>
        <w:t xml:space="preserve"> ...</w:t>
      </w:r>
    </w:p>
    <w:p w:rsidR="001B2AC1" w:rsidRPr="003745FF" w:rsidRDefault="001B2AC1" w:rsidP="003745FF">
      <w:pPr>
        <w:pStyle w:val="a3"/>
        <w:numPr>
          <w:ilvl w:val="0"/>
          <w:numId w:val="4"/>
        </w:numPr>
        <w:spacing w:after="0" w:line="240" w:lineRule="auto"/>
        <w:rPr>
          <w:rFonts w:ascii="Times New Roman" w:eastAsia="Times New Roman" w:hAnsi="Times New Roman" w:cs="Times New Roman"/>
          <w:color w:val="000000"/>
          <w:sz w:val="28"/>
          <w:szCs w:val="28"/>
          <w:lang w:val="en-US" w:eastAsia="uk-UA"/>
        </w:rPr>
      </w:pPr>
      <w:r w:rsidRPr="003745FF">
        <w:rPr>
          <w:rFonts w:ascii="Times New Roman" w:eastAsia="Times New Roman" w:hAnsi="Times New Roman" w:cs="Times New Roman"/>
          <w:color w:val="000000"/>
          <w:sz w:val="28"/>
          <w:szCs w:val="28"/>
          <w:lang w:val="en-US" w:eastAsia="uk-UA"/>
        </w:rPr>
        <w:t>мене здивувало ...</w:t>
      </w:r>
    </w:p>
    <w:p w:rsidR="00562FB7" w:rsidRPr="003745FF" w:rsidRDefault="001B2AC1" w:rsidP="003745FF">
      <w:pPr>
        <w:pStyle w:val="a3"/>
        <w:numPr>
          <w:ilvl w:val="0"/>
          <w:numId w:val="4"/>
        </w:numPr>
        <w:spacing w:after="0" w:line="240" w:lineRule="auto"/>
        <w:rPr>
          <w:rFonts w:ascii="Times New Roman" w:eastAsia="Times New Roman" w:hAnsi="Times New Roman" w:cs="Times New Roman"/>
          <w:color w:val="000000"/>
          <w:sz w:val="28"/>
          <w:szCs w:val="28"/>
          <w:lang w:val="en-US" w:eastAsia="uk-UA"/>
        </w:rPr>
      </w:pPr>
      <w:r w:rsidRPr="003745FF">
        <w:rPr>
          <w:rFonts w:ascii="Times New Roman" w:eastAsia="Times New Roman" w:hAnsi="Times New Roman" w:cs="Times New Roman"/>
          <w:color w:val="000000"/>
          <w:sz w:val="28"/>
          <w:szCs w:val="28"/>
          <w:lang w:val="en-US" w:eastAsia="uk-UA"/>
        </w:rPr>
        <w:t>мені захотілося</w:t>
      </w:r>
    </w:p>
    <w:p w:rsidR="00562FB7" w:rsidRPr="003745FF" w:rsidRDefault="00DC074F" w:rsidP="003745FF">
      <w:pPr>
        <w:spacing w:after="0" w:line="240" w:lineRule="auto"/>
        <w:rPr>
          <w:rFonts w:ascii="Times New Roman" w:eastAsia="Times New Roman" w:hAnsi="Times New Roman" w:cs="Times New Roman"/>
          <w:b/>
          <w:color w:val="000000"/>
          <w:sz w:val="28"/>
          <w:szCs w:val="28"/>
          <w:lang w:val="en-US" w:eastAsia="uk-UA"/>
        </w:rPr>
      </w:pPr>
      <w:r>
        <w:rPr>
          <w:rFonts w:ascii="Times New Roman" w:eastAsia="Times New Roman" w:hAnsi="Times New Roman" w:cs="Times New Roman"/>
          <w:b/>
          <w:color w:val="000000"/>
          <w:sz w:val="28"/>
          <w:szCs w:val="28"/>
          <w:lang w:val="en-US" w:eastAsia="uk-UA"/>
        </w:rPr>
        <w:t>VI</w:t>
      </w:r>
      <w:r w:rsidR="00562FB7" w:rsidRPr="003745FF">
        <w:rPr>
          <w:rFonts w:ascii="Times New Roman" w:eastAsia="Times New Roman" w:hAnsi="Times New Roman" w:cs="Times New Roman"/>
          <w:b/>
          <w:color w:val="000000"/>
          <w:sz w:val="28"/>
          <w:szCs w:val="28"/>
          <w:lang w:val="en-US" w:eastAsia="uk-UA"/>
        </w:rPr>
        <w:t>. Підбиття підсумків уроку</w:t>
      </w:r>
    </w:p>
    <w:p w:rsidR="00562FB7" w:rsidRPr="003745FF" w:rsidRDefault="00DC074F" w:rsidP="003745FF">
      <w:pPr>
        <w:spacing w:after="0" w:line="240" w:lineRule="auto"/>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b/>
          <w:color w:val="000000"/>
          <w:sz w:val="28"/>
          <w:szCs w:val="28"/>
          <w:lang w:val="en-US" w:eastAsia="uk-UA"/>
        </w:rPr>
        <w:t>VI</w:t>
      </w:r>
      <w:r w:rsidR="00562FB7" w:rsidRPr="003745FF">
        <w:rPr>
          <w:rFonts w:ascii="Times New Roman" w:eastAsia="Times New Roman" w:hAnsi="Times New Roman" w:cs="Times New Roman"/>
          <w:b/>
          <w:color w:val="000000"/>
          <w:sz w:val="28"/>
          <w:szCs w:val="28"/>
          <w:lang w:val="en-US" w:eastAsia="uk-UA"/>
        </w:rPr>
        <w:t>I</w:t>
      </w:r>
      <w:r w:rsidR="00562FB7" w:rsidRPr="00DC074F">
        <w:rPr>
          <w:rFonts w:ascii="Times New Roman" w:eastAsia="Times New Roman" w:hAnsi="Times New Roman" w:cs="Times New Roman"/>
          <w:b/>
          <w:color w:val="000000"/>
          <w:sz w:val="28"/>
          <w:szCs w:val="28"/>
          <w:lang w:val="ru-RU" w:eastAsia="uk-UA"/>
        </w:rPr>
        <w:t xml:space="preserve">. </w:t>
      </w:r>
      <w:proofErr w:type="spellStart"/>
      <w:r w:rsidR="00562FB7" w:rsidRPr="003745FF">
        <w:rPr>
          <w:rFonts w:ascii="Times New Roman" w:eastAsia="Times New Roman" w:hAnsi="Times New Roman" w:cs="Times New Roman"/>
          <w:b/>
          <w:color w:val="000000"/>
          <w:sz w:val="28"/>
          <w:szCs w:val="28"/>
          <w:lang w:val="ru-RU" w:eastAsia="uk-UA"/>
        </w:rPr>
        <w:t>Домашнє</w:t>
      </w:r>
      <w:proofErr w:type="spellEnd"/>
      <w:r w:rsidR="00562FB7" w:rsidRPr="003745FF">
        <w:rPr>
          <w:rFonts w:ascii="Times New Roman" w:eastAsia="Times New Roman" w:hAnsi="Times New Roman" w:cs="Times New Roman"/>
          <w:b/>
          <w:color w:val="000000"/>
          <w:sz w:val="28"/>
          <w:szCs w:val="28"/>
          <w:lang w:val="ru-RU" w:eastAsia="uk-UA"/>
        </w:rPr>
        <w:t xml:space="preserve"> </w:t>
      </w:r>
      <w:proofErr w:type="spellStart"/>
      <w:r w:rsidR="00562FB7" w:rsidRPr="003745FF">
        <w:rPr>
          <w:rFonts w:ascii="Times New Roman" w:eastAsia="Times New Roman" w:hAnsi="Times New Roman" w:cs="Times New Roman"/>
          <w:b/>
          <w:color w:val="000000"/>
          <w:sz w:val="28"/>
          <w:szCs w:val="28"/>
          <w:lang w:val="ru-RU" w:eastAsia="uk-UA"/>
        </w:rPr>
        <w:t>завдання</w:t>
      </w:r>
      <w:proofErr w:type="spellEnd"/>
      <w:r w:rsidR="001B2AC1" w:rsidRPr="003745FF">
        <w:rPr>
          <w:rFonts w:ascii="Times New Roman" w:eastAsia="Times New Roman" w:hAnsi="Times New Roman" w:cs="Times New Roman"/>
          <w:b/>
          <w:color w:val="000000"/>
          <w:sz w:val="28"/>
          <w:szCs w:val="28"/>
          <w:lang w:eastAsia="uk-UA"/>
        </w:rPr>
        <w:t>: Підручник Фізика 9 клас Бар’яхтар 2017, § 31. Другий закон Ньютона</w:t>
      </w:r>
    </w:p>
    <w:p w:rsidR="001B2AC1" w:rsidRPr="003745FF" w:rsidRDefault="001B2AC1" w:rsidP="003745FF">
      <w:pPr>
        <w:spacing w:after="0" w:line="240" w:lineRule="auto"/>
        <w:rPr>
          <w:rFonts w:ascii="Times New Roman" w:eastAsia="Times New Roman" w:hAnsi="Times New Roman" w:cs="Times New Roman"/>
          <w:color w:val="000000"/>
          <w:sz w:val="28"/>
          <w:szCs w:val="28"/>
          <w:lang w:val="ru-RU" w:eastAsia="uk-UA"/>
        </w:rPr>
      </w:pPr>
      <w:proofErr w:type="spellStart"/>
      <w:r w:rsidRPr="003745FF">
        <w:rPr>
          <w:rFonts w:ascii="Times New Roman" w:eastAsia="Times New Roman" w:hAnsi="Times New Roman" w:cs="Times New Roman"/>
          <w:color w:val="000000"/>
          <w:sz w:val="28"/>
          <w:szCs w:val="28"/>
          <w:lang w:val="ru-RU" w:eastAsia="uk-UA"/>
        </w:rPr>
        <w:t>Задача</w:t>
      </w:r>
      <w:proofErr w:type="gramStart"/>
      <w:r w:rsidRPr="003745FF">
        <w:rPr>
          <w:rFonts w:ascii="Times New Roman" w:eastAsia="Times New Roman" w:hAnsi="Times New Roman" w:cs="Times New Roman"/>
          <w:color w:val="000000"/>
          <w:sz w:val="28"/>
          <w:szCs w:val="28"/>
          <w:lang w:val="ru-RU" w:eastAsia="uk-UA"/>
        </w:rPr>
        <w:t>:Ч</w:t>
      </w:r>
      <w:proofErr w:type="gramEnd"/>
      <w:r w:rsidRPr="003745FF">
        <w:rPr>
          <w:rFonts w:ascii="Times New Roman" w:eastAsia="Times New Roman" w:hAnsi="Times New Roman" w:cs="Times New Roman"/>
          <w:color w:val="000000"/>
          <w:sz w:val="28"/>
          <w:szCs w:val="28"/>
          <w:lang w:val="ru-RU" w:eastAsia="uk-UA"/>
        </w:rPr>
        <w:t>ерез</w:t>
      </w:r>
      <w:proofErr w:type="spellEnd"/>
      <w:r w:rsidRPr="003745FF">
        <w:rPr>
          <w:rFonts w:ascii="Times New Roman" w:eastAsia="Times New Roman" w:hAnsi="Times New Roman" w:cs="Times New Roman"/>
          <w:color w:val="000000"/>
          <w:sz w:val="28"/>
          <w:szCs w:val="28"/>
          <w:lang w:val="ru-RU" w:eastAsia="uk-UA"/>
        </w:rPr>
        <w:t xml:space="preserve"> 20 с п</w:t>
      </w:r>
      <w:r w:rsidRPr="003745FF">
        <w:rPr>
          <w:rFonts w:ascii="Times New Roman" w:eastAsia="Times New Roman" w:hAnsi="Times New Roman" w:cs="Times New Roman"/>
          <w:color w:val="000000"/>
          <w:sz w:val="28"/>
          <w:szCs w:val="28"/>
          <w:lang w:eastAsia="uk-UA"/>
        </w:rPr>
        <w:t>і</w:t>
      </w:r>
      <w:proofErr w:type="spellStart"/>
      <w:r w:rsidRPr="003745FF">
        <w:rPr>
          <w:rFonts w:ascii="Times New Roman" w:eastAsia="Times New Roman" w:hAnsi="Times New Roman" w:cs="Times New Roman"/>
          <w:color w:val="000000"/>
          <w:sz w:val="28"/>
          <w:szCs w:val="28"/>
          <w:lang w:val="ru-RU" w:eastAsia="uk-UA"/>
        </w:rPr>
        <w:t>сле</w:t>
      </w:r>
      <w:proofErr w:type="spellEnd"/>
      <w:r w:rsidRPr="003745FF">
        <w:rPr>
          <w:rFonts w:ascii="Times New Roman" w:eastAsia="Times New Roman" w:hAnsi="Times New Roman" w:cs="Times New Roman"/>
          <w:color w:val="000000"/>
          <w:sz w:val="28"/>
          <w:szCs w:val="28"/>
          <w:lang w:val="ru-RU" w:eastAsia="uk-UA"/>
        </w:rPr>
        <w:t xml:space="preserve"> початку </w:t>
      </w:r>
      <w:proofErr w:type="spellStart"/>
      <w:r w:rsidRPr="003745FF">
        <w:rPr>
          <w:rFonts w:ascii="Times New Roman" w:eastAsia="Times New Roman" w:hAnsi="Times New Roman" w:cs="Times New Roman"/>
          <w:color w:val="000000"/>
          <w:sz w:val="28"/>
          <w:szCs w:val="28"/>
          <w:lang w:val="ru-RU" w:eastAsia="uk-UA"/>
        </w:rPr>
        <w:t>руху</w:t>
      </w:r>
      <w:proofErr w:type="spellEnd"/>
      <w:r w:rsidRPr="003745FF">
        <w:rPr>
          <w:rFonts w:ascii="Times New Roman" w:eastAsia="Times New Roman" w:hAnsi="Times New Roman" w:cs="Times New Roman"/>
          <w:color w:val="000000"/>
          <w:sz w:val="28"/>
          <w:szCs w:val="28"/>
          <w:lang w:val="ru-RU" w:eastAsia="uk-UA"/>
        </w:rPr>
        <w:t xml:space="preserve"> локомотив </w:t>
      </w:r>
      <w:proofErr w:type="spellStart"/>
      <w:r w:rsidRPr="003745FF">
        <w:rPr>
          <w:rFonts w:ascii="Times New Roman" w:eastAsia="Times New Roman" w:hAnsi="Times New Roman" w:cs="Times New Roman"/>
          <w:color w:val="000000"/>
          <w:sz w:val="28"/>
          <w:szCs w:val="28"/>
          <w:lang w:val="ru-RU" w:eastAsia="uk-UA"/>
        </w:rPr>
        <w:t>масой</w:t>
      </w:r>
      <w:proofErr w:type="spellEnd"/>
      <w:r w:rsidRPr="003745FF">
        <w:rPr>
          <w:rFonts w:ascii="Times New Roman" w:eastAsia="Times New Roman" w:hAnsi="Times New Roman" w:cs="Times New Roman"/>
          <w:color w:val="000000"/>
          <w:sz w:val="28"/>
          <w:szCs w:val="28"/>
          <w:lang w:val="ru-RU" w:eastAsia="uk-UA"/>
        </w:rPr>
        <w:t xml:space="preserve"> 196 т </w:t>
      </w:r>
      <w:proofErr w:type="spellStart"/>
      <w:r w:rsidRPr="003745FF">
        <w:rPr>
          <w:rFonts w:ascii="Times New Roman" w:eastAsia="Times New Roman" w:hAnsi="Times New Roman" w:cs="Times New Roman"/>
          <w:color w:val="000000"/>
          <w:sz w:val="28"/>
          <w:szCs w:val="28"/>
          <w:lang w:val="ru-RU" w:eastAsia="uk-UA"/>
        </w:rPr>
        <w:t>розвив</w:t>
      </w:r>
      <w:proofErr w:type="spellEnd"/>
      <w:r w:rsidRPr="003745FF">
        <w:rPr>
          <w:rFonts w:ascii="Times New Roman" w:eastAsia="Times New Roman" w:hAnsi="Times New Roman" w:cs="Times New Roman"/>
          <w:color w:val="000000"/>
          <w:sz w:val="28"/>
          <w:szCs w:val="28"/>
          <w:lang w:val="ru-RU" w:eastAsia="uk-UA"/>
        </w:rPr>
        <w:t xml:space="preserve"> </w:t>
      </w:r>
      <w:proofErr w:type="spellStart"/>
      <w:r w:rsidRPr="003745FF">
        <w:rPr>
          <w:rFonts w:ascii="Times New Roman" w:eastAsia="Times New Roman" w:hAnsi="Times New Roman" w:cs="Times New Roman"/>
          <w:color w:val="000000"/>
          <w:sz w:val="28"/>
          <w:szCs w:val="28"/>
          <w:lang w:val="ru-RU" w:eastAsia="uk-UA"/>
        </w:rPr>
        <w:t>швидкість</w:t>
      </w:r>
      <w:proofErr w:type="spellEnd"/>
      <w:r w:rsidRPr="003745FF">
        <w:rPr>
          <w:rFonts w:ascii="Times New Roman" w:eastAsia="Times New Roman" w:hAnsi="Times New Roman" w:cs="Times New Roman"/>
          <w:color w:val="000000"/>
          <w:sz w:val="28"/>
          <w:szCs w:val="28"/>
          <w:lang w:val="ru-RU" w:eastAsia="uk-UA"/>
        </w:rPr>
        <w:t xml:space="preserve"> 18 км/ч.</w:t>
      </w:r>
      <w:r w:rsidRPr="003745FF">
        <w:rPr>
          <w:rFonts w:ascii="Times New Roman" w:eastAsia="Times New Roman" w:hAnsi="Times New Roman" w:cs="Times New Roman"/>
          <w:color w:val="000000"/>
          <w:sz w:val="28"/>
          <w:szCs w:val="28"/>
          <w:lang w:val="ru-RU" w:eastAsia="uk-UA"/>
        </w:rPr>
        <w:br/>
      </w:r>
      <w:proofErr w:type="spellStart"/>
      <w:r w:rsidRPr="003745FF">
        <w:rPr>
          <w:rFonts w:ascii="Times New Roman" w:eastAsia="Times New Roman" w:hAnsi="Times New Roman" w:cs="Times New Roman"/>
          <w:color w:val="000000"/>
          <w:sz w:val="28"/>
          <w:szCs w:val="28"/>
          <w:lang w:val="ru-RU" w:eastAsia="uk-UA"/>
        </w:rPr>
        <w:t>Знайти</w:t>
      </w:r>
      <w:proofErr w:type="spellEnd"/>
      <w:r w:rsidRPr="003745FF">
        <w:rPr>
          <w:rFonts w:ascii="Times New Roman" w:eastAsia="Times New Roman" w:hAnsi="Times New Roman" w:cs="Times New Roman"/>
          <w:color w:val="000000"/>
          <w:sz w:val="28"/>
          <w:szCs w:val="28"/>
          <w:lang w:val="ru-RU" w:eastAsia="uk-UA"/>
        </w:rPr>
        <w:t xml:space="preserve"> силу тяги.</w:t>
      </w: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DC074F" w:rsidRDefault="00DC074F" w:rsidP="003745FF">
      <w:pPr>
        <w:spacing w:after="0" w:line="240" w:lineRule="auto"/>
        <w:rPr>
          <w:rFonts w:ascii="Times New Roman" w:eastAsia="Times New Roman" w:hAnsi="Times New Roman" w:cs="Times New Roman"/>
          <w:b/>
          <w:color w:val="000000"/>
          <w:sz w:val="28"/>
          <w:szCs w:val="28"/>
          <w:lang w:val="ru-RU" w:eastAsia="uk-UA"/>
        </w:rPr>
      </w:pPr>
    </w:p>
    <w:p w:rsidR="00F41BE7" w:rsidRPr="003745FF" w:rsidRDefault="00500075" w:rsidP="003745FF">
      <w:pPr>
        <w:spacing w:after="0" w:line="240" w:lineRule="auto"/>
        <w:rPr>
          <w:rFonts w:ascii="Times New Roman" w:eastAsia="Times New Roman" w:hAnsi="Times New Roman" w:cs="Times New Roman"/>
          <w:b/>
          <w:color w:val="000000"/>
          <w:sz w:val="28"/>
          <w:szCs w:val="28"/>
          <w:lang w:eastAsia="uk-UA"/>
        </w:rPr>
      </w:pPr>
      <w:r w:rsidRPr="003745FF">
        <w:rPr>
          <w:rFonts w:ascii="Times New Roman" w:eastAsia="Times New Roman" w:hAnsi="Times New Roman" w:cs="Times New Roman"/>
          <w:b/>
          <w:color w:val="000000"/>
          <w:sz w:val="28"/>
          <w:szCs w:val="28"/>
          <w:lang w:val="ru-RU" w:eastAsia="uk-UA"/>
        </w:rPr>
        <w:lastRenderedPageBreak/>
        <w:t>Л</w:t>
      </w:r>
      <w:proofErr w:type="spellStart"/>
      <w:r w:rsidRPr="003745FF">
        <w:rPr>
          <w:rFonts w:ascii="Times New Roman" w:eastAsia="Times New Roman" w:hAnsi="Times New Roman" w:cs="Times New Roman"/>
          <w:b/>
          <w:color w:val="000000"/>
          <w:sz w:val="28"/>
          <w:szCs w:val="28"/>
          <w:lang w:eastAsia="uk-UA"/>
        </w:rPr>
        <w:t>ітература</w:t>
      </w:r>
      <w:proofErr w:type="spellEnd"/>
      <w:r w:rsidRPr="003745FF">
        <w:rPr>
          <w:rFonts w:ascii="Times New Roman" w:eastAsia="Times New Roman" w:hAnsi="Times New Roman" w:cs="Times New Roman"/>
          <w:b/>
          <w:color w:val="000000"/>
          <w:sz w:val="28"/>
          <w:szCs w:val="28"/>
          <w:lang w:eastAsia="uk-UA"/>
        </w:rPr>
        <w:t>:</w:t>
      </w:r>
    </w:p>
    <w:p w:rsidR="00500075" w:rsidRPr="003745FF" w:rsidRDefault="00500075" w:rsidP="003745FF">
      <w:pPr>
        <w:pStyle w:val="a3"/>
        <w:numPr>
          <w:ilvl w:val="0"/>
          <w:numId w:val="1"/>
        </w:numPr>
        <w:spacing w:after="0" w:line="240" w:lineRule="auto"/>
        <w:rPr>
          <w:rFonts w:ascii="Times New Roman" w:hAnsi="Times New Roman" w:cs="Times New Roman"/>
          <w:sz w:val="28"/>
          <w:szCs w:val="28"/>
        </w:rPr>
      </w:pPr>
      <w:proofErr w:type="spellStart"/>
      <w:r w:rsidRPr="003745FF">
        <w:rPr>
          <w:rFonts w:ascii="Times New Roman" w:hAnsi="Times New Roman" w:cs="Times New Roman"/>
          <w:sz w:val="28"/>
          <w:szCs w:val="28"/>
        </w:rPr>
        <w:t>Медіаосвіта</w:t>
      </w:r>
      <w:proofErr w:type="spellEnd"/>
      <w:r w:rsidRPr="003745FF">
        <w:rPr>
          <w:rFonts w:ascii="Times New Roman" w:hAnsi="Times New Roman" w:cs="Times New Roman"/>
          <w:sz w:val="28"/>
          <w:szCs w:val="28"/>
        </w:rPr>
        <w:t xml:space="preserve"> та </w:t>
      </w:r>
      <w:proofErr w:type="spellStart"/>
      <w:r w:rsidRPr="003745FF">
        <w:rPr>
          <w:rFonts w:ascii="Times New Roman" w:hAnsi="Times New Roman" w:cs="Times New Roman"/>
          <w:sz w:val="28"/>
          <w:szCs w:val="28"/>
        </w:rPr>
        <w:t>медіаграмотність</w:t>
      </w:r>
      <w:proofErr w:type="spellEnd"/>
      <w:r w:rsidRPr="003745FF">
        <w:rPr>
          <w:rFonts w:ascii="Times New Roman" w:hAnsi="Times New Roman" w:cs="Times New Roman"/>
          <w:sz w:val="28"/>
          <w:szCs w:val="28"/>
        </w:rPr>
        <w:t xml:space="preserve">: </w:t>
      </w:r>
      <w:proofErr w:type="spellStart"/>
      <w:r w:rsidRPr="003745FF">
        <w:rPr>
          <w:rFonts w:ascii="Times New Roman" w:hAnsi="Times New Roman" w:cs="Times New Roman"/>
          <w:sz w:val="28"/>
          <w:szCs w:val="28"/>
        </w:rPr>
        <w:t>підр</w:t>
      </w:r>
      <w:proofErr w:type="spellEnd"/>
      <w:r w:rsidRPr="003745FF">
        <w:rPr>
          <w:rFonts w:ascii="Times New Roman" w:hAnsi="Times New Roman" w:cs="Times New Roman"/>
          <w:sz w:val="28"/>
          <w:szCs w:val="28"/>
        </w:rPr>
        <w:t xml:space="preserve">. / Ред.-упор. В. Ф. Іванов, О. В. </w:t>
      </w:r>
      <w:proofErr w:type="spellStart"/>
      <w:r w:rsidRPr="003745FF">
        <w:rPr>
          <w:rFonts w:ascii="Times New Roman" w:hAnsi="Times New Roman" w:cs="Times New Roman"/>
          <w:sz w:val="28"/>
          <w:szCs w:val="28"/>
        </w:rPr>
        <w:t>Волошенюк</w:t>
      </w:r>
      <w:proofErr w:type="spellEnd"/>
      <w:r w:rsidRPr="003745FF">
        <w:rPr>
          <w:rFonts w:ascii="Times New Roman" w:hAnsi="Times New Roman" w:cs="Times New Roman"/>
          <w:sz w:val="28"/>
          <w:szCs w:val="28"/>
        </w:rPr>
        <w:t xml:space="preserve">; за наук. ред. В. В. </w:t>
      </w:r>
      <w:proofErr w:type="spellStart"/>
      <w:r w:rsidRPr="003745FF">
        <w:rPr>
          <w:rFonts w:ascii="Times New Roman" w:hAnsi="Times New Roman" w:cs="Times New Roman"/>
          <w:sz w:val="28"/>
          <w:szCs w:val="28"/>
        </w:rPr>
        <w:t>Різуна.-К</w:t>
      </w:r>
      <w:proofErr w:type="spellEnd"/>
      <w:r w:rsidRPr="003745FF">
        <w:rPr>
          <w:rFonts w:ascii="Times New Roman" w:hAnsi="Times New Roman" w:cs="Times New Roman"/>
          <w:sz w:val="28"/>
          <w:szCs w:val="28"/>
        </w:rPr>
        <w:t>.: Ц</w:t>
      </w:r>
      <w:r w:rsidRPr="003745FF">
        <w:rPr>
          <w:rFonts w:ascii="Times New Roman" w:hAnsi="Times New Roman" w:cs="Times New Roman"/>
          <w:sz w:val="28"/>
          <w:szCs w:val="28"/>
        </w:rPr>
        <w:t>ентр Вільної Преси, 2013.-352с.</w:t>
      </w:r>
    </w:p>
    <w:p w:rsidR="00500075" w:rsidRPr="003745FF" w:rsidRDefault="00500075" w:rsidP="003745FF">
      <w:pPr>
        <w:pStyle w:val="a3"/>
        <w:numPr>
          <w:ilvl w:val="0"/>
          <w:numId w:val="1"/>
        </w:numPr>
        <w:spacing w:after="0" w:line="240" w:lineRule="auto"/>
        <w:rPr>
          <w:rFonts w:ascii="Times New Roman" w:hAnsi="Times New Roman" w:cs="Times New Roman"/>
          <w:sz w:val="28"/>
          <w:szCs w:val="28"/>
        </w:rPr>
      </w:pPr>
      <w:r w:rsidRPr="003745FF">
        <w:rPr>
          <w:rFonts w:ascii="Times New Roman" w:hAnsi="Times New Roman" w:cs="Times New Roman"/>
          <w:sz w:val="28"/>
          <w:szCs w:val="28"/>
        </w:rPr>
        <w:t xml:space="preserve">Фізика: </w:t>
      </w:r>
      <w:proofErr w:type="spellStart"/>
      <w:r w:rsidRPr="003745FF">
        <w:rPr>
          <w:rFonts w:ascii="Times New Roman" w:hAnsi="Times New Roman" w:cs="Times New Roman"/>
          <w:sz w:val="28"/>
          <w:szCs w:val="28"/>
        </w:rPr>
        <w:t>підруч</w:t>
      </w:r>
      <w:proofErr w:type="spellEnd"/>
      <w:r w:rsidRPr="003745FF">
        <w:rPr>
          <w:rFonts w:ascii="Times New Roman" w:hAnsi="Times New Roman" w:cs="Times New Roman"/>
          <w:sz w:val="28"/>
          <w:szCs w:val="28"/>
        </w:rPr>
        <w:t xml:space="preserve">. для 9 кл. </w:t>
      </w:r>
      <w:proofErr w:type="spellStart"/>
      <w:r w:rsidRPr="003745FF">
        <w:rPr>
          <w:rFonts w:ascii="Times New Roman" w:hAnsi="Times New Roman" w:cs="Times New Roman"/>
          <w:sz w:val="28"/>
          <w:szCs w:val="28"/>
        </w:rPr>
        <w:t>загальноосвіт</w:t>
      </w:r>
      <w:proofErr w:type="spellEnd"/>
      <w:r w:rsidRPr="003745FF">
        <w:rPr>
          <w:rFonts w:ascii="Times New Roman" w:hAnsi="Times New Roman" w:cs="Times New Roman"/>
          <w:sz w:val="28"/>
          <w:szCs w:val="28"/>
        </w:rPr>
        <w:t xml:space="preserve">. </w:t>
      </w:r>
      <w:proofErr w:type="spellStart"/>
      <w:r w:rsidRPr="003745FF">
        <w:rPr>
          <w:rFonts w:ascii="Times New Roman" w:hAnsi="Times New Roman" w:cs="Times New Roman"/>
          <w:sz w:val="28"/>
          <w:szCs w:val="28"/>
        </w:rPr>
        <w:t>навч</w:t>
      </w:r>
      <w:proofErr w:type="spellEnd"/>
      <w:r w:rsidRPr="003745FF">
        <w:rPr>
          <w:rFonts w:ascii="Times New Roman" w:hAnsi="Times New Roman" w:cs="Times New Roman"/>
          <w:sz w:val="28"/>
          <w:szCs w:val="28"/>
        </w:rPr>
        <w:t xml:space="preserve">. </w:t>
      </w:r>
      <w:proofErr w:type="spellStart"/>
      <w:r w:rsidRPr="003745FF">
        <w:rPr>
          <w:rFonts w:ascii="Times New Roman" w:hAnsi="Times New Roman" w:cs="Times New Roman"/>
          <w:sz w:val="28"/>
          <w:szCs w:val="28"/>
        </w:rPr>
        <w:t>закл</w:t>
      </w:r>
      <w:proofErr w:type="spellEnd"/>
      <w:r w:rsidRPr="003745FF">
        <w:rPr>
          <w:rFonts w:ascii="Times New Roman" w:hAnsi="Times New Roman" w:cs="Times New Roman"/>
          <w:sz w:val="28"/>
          <w:szCs w:val="28"/>
        </w:rPr>
        <w:t xml:space="preserve">. / [В. Г. Бар’яхтар, С. О. Довгий, Ф. Я. </w:t>
      </w:r>
      <w:proofErr w:type="spellStart"/>
      <w:r w:rsidRPr="003745FF">
        <w:rPr>
          <w:rFonts w:ascii="Times New Roman" w:hAnsi="Times New Roman" w:cs="Times New Roman"/>
          <w:sz w:val="28"/>
          <w:szCs w:val="28"/>
        </w:rPr>
        <w:t>Божинова</w:t>
      </w:r>
      <w:proofErr w:type="spellEnd"/>
      <w:r w:rsidRPr="003745FF">
        <w:rPr>
          <w:rFonts w:ascii="Times New Roman" w:hAnsi="Times New Roman" w:cs="Times New Roman"/>
          <w:sz w:val="28"/>
          <w:szCs w:val="28"/>
        </w:rPr>
        <w:t xml:space="preserve">, О. О. </w:t>
      </w:r>
      <w:proofErr w:type="spellStart"/>
      <w:r w:rsidRPr="003745FF">
        <w:rPr>
          <w:rFonts w:ascii="Times New Roman" w:hAnsi="Times New Roman" w:cs="Times New Roman"/>
          <w:sz w:val="28"/>
          <w:szCs w:val="28"/>
        </w:rPr>
        <w:t>Кірюхіна</w:t>
      </w:r>
      <w:proofErr w:type="spellEnd"/>
      <w:r w:rsidRPr="003745FF">
        <w:rPr>
          <w:rFonts w:ascii="Times New Roman" w:hAnsi="Times New Roman" w:cs="Times New Roman"/>
          <w:sz w:val="28"/>
          <w:szCs w:val="28"/>
        </w:rPr>
        <w:t>]; за ред. В. Г. Бар’яхтара, С. О. Довгого.-Харків: Вид-во «Ранок»</w:t>
      </w:r>
      <w:r w:rsidRPr="003745FF">
        <w:rPr>
          <w:rFonts w:ascii="Times New Roman" w:hAnsi="Times New Roman" w:cs="Times New Roman"/>
          <w:sz w:val="28"/>
          <w:szCs w:val="28"/>
        </w:rPr>
        <w:t>, 2017-272с.: іл.,фот.</w:t>
      </w:r>
    </w:p>
    <w:p w:rsidR="001B2AC1" w:rsidRPr="003745FF" w:rsidRDefault="001B2AC1" w:rsidP="003745FF">
      <w:pPr>
        <w:pStyle w:val="a3"/>
        <w:numPr>
          <w:ilvl w:val="0"/>
          <w:numId w:val="1"/>
        </w:numPr>
        <w:spacing w:after="0" w:line="240" w:lineRule="auto"/>
        <w:rPr>
          <w:rFonts w:ascii="Times New Roman" w:hAnsi="Times New Roman" w:cs="Times New Roman"/>
          <w:sz w:val="28"/>
          <w:szCs w:val="28"/>
        </w:rPr>
      </w:pPr>
      <w:hyperlink r:id="rId8" w:history="1">
        <w:r w:rsidRPr="003745FF">
          <w:rPr>
            <w:rStyle w:val="a4"/>
            <w:rFonts w:ascii="Times New Roman" w:hAnsi="Times New Roman" w:cs="Times New Roman"/>
            <w:sz w:val="28"/>
            <w:szCs w:val="28"/>
          </w:rPr>
          <w:t>https://files.pidruchnyk.com.ua/uploads/book/9_klas_fizika_zasekina_2017_pogl.pdf</w:t>
        </w:r>
      </w:hyperlink>
    </w:p>
    <w:p w:rsidR="001B2AC1" w:rsidRDefault="001B2AC1" w:rsidP="003745FF">
      <w:pPr>
        <w:pStyle w:val="a3"/>
        <w:numPr>
          <w:ilvl w:val="0"/>
          <w:numId w:val="1"/>
        </w:numPr>
        <w:spacing w:after="0" w:line="240" w:lineRule="auto"/>
        <w:rPr>
          <w:rFonts w:ascii="Times New Roman" w:hAnsi="Times New Roman" w:cs="Times New Roman"/>
          <w:sz w:val="28"/>
          <w:szCs w:val="28"/>
        </w:rPr>
      </w:pPr>
      <w:hyperlink r:id="rId9" w:history="1">
        <w:r w:rsidRPr="003745FF">
          <w:rPr>
            <w:rStyle w:val="a4"/>
            <w:rFonts w:ascii="Times New Roman" w:hAnsi="Times New Roman" w:cs="Times New Roman"/>
            <w:sz w:val="28"/>
            <w:szCs w:val="28"/>
          </w:rPr>
          <w:t>https://sites.google.com/a/marschool64.net/fizika-7-klas/pidrucniki</w:t>
        </w:r>
      </w:hyperlink>
    </w:p>
    <w:p w:rsidR="00DC074F" w:rsidRDefault="00DC074F" w:rsidP="00DC074F">
      <w:pPr>
        <w:pStyle w:val="a3"/>
        <w:numPr>
          <w:ilvl w:val="0"/>
          <w:numId w:val="1"/>
        </w:numPr>
        <w:spacing w:after="0" w:line="240" w:lineRule="auto"/>
        <w:rPr>
          <w:rFonts w:ascii="Times New Roman" w:hAnsi="Times New Roman" w:cs="Times New Roman"/>
          <w:sz w:val="28"/>
          <w:szCs w:val="28"/>
        </w:rPr>
      </w:pPr>
      <w:hyperlink r:id="rId10" w:history="1">
        <w:r w:rsidRPr="00702812">
          <w:rPr>
            <w:rStyle w:val="a4"/>
            <w:rFonts w:ascii="Times New Roman" w:hAnsi="Times New Roman" w:cs="Times New Roman"/>
            <w:sz w:val="28"/>
            <w:szCs w:val="28"/>
          </w:rPr>
          <w:t>https://phet.colorado.edu/uk/simulation/gravity-force-lab</w:t>
        </w:r>
      </w:hyperlink>
    </w:p>
    <w:p w:rsidR="00DC074F" w:rsidRPr="003745FF" w:rsidRDefault="00DC074F" w:rsidP="00DC074F">
      <w:pPr>
        <w:pStyle w:val="a3"/>
        <w:spacing w:after="0" w:line="240" w:lineRule="auto"/>
        <w:rPr>
          <w:rFonts w:ascii="Times New Roman" w:hAnsi="Times New Roman" w:cs="Times New Roman"/>
          <w:sz w:val="28"/>
          <w:szCs w:val="28"/>
        </w:rPr>
      </w:pPr>
    </w:p>
    <w:p w:rsidR="001B2AC1" w:rsidRPr="003745FF" w:rsidRDefault="001B2AC1" w:rsidP="003745FF">
      <w:pPr>
        <w:pStyle w:val="a3"/>
        <w:spacing w:after="0" w:line="240" w:lineRule="auto"/>
        <w:rPr>
          <w:rFonts w:ascii="Times New Roman" w:hAnsi="Times New Roman" w:cs="Times New Roman"/>
          <w:sz w:val="28"/>
          <w:szCs w:val="28"/>
        </w:rPr>
      </w:pPr>
    </w:p>
    <w:p w:rsidR="00500075" w:rsidRDefault="00500075"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3745FF">
      <w:pPr>
        <w:pStyle w:val="a3"/>
        <w:spacing w:after="0" w:line="240" w:lineRule="auto"/>
        <w:rPr>
          <w:rFonts w:ascii="Times New Roman" w:hAnsi="Times New Roman" w:cs="Times New Roman"/>
          <w:sz w:val="28"/>
          <w:szCs w:val="28"/>
        </w:rPr>
      </w:pPr>
    </w:p>
    <w:p w:rsidR="00DC074F" w:rsidRDefault="00DC074F" w:rsidP="00DC074F">
      <w:pPr>
        <w:pStyle w:val="a3"/>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Анотація</w:t>
      </w:r>
    </w:p>
    <w:p w:rsidR="00DC074F" w:rsidRDefault="00DC074F" w:rsidP="00DC074F">
      <w:pPr>
        <w:pStyle w:val="a3"/>
        <w:spacing w:after="0" w:line="240" w:lineRule="auto"/>
        <w:jc w:val="center"/>
        <w:rPr>
          <w:rFonts w:ascii="Times New Roman" w:hAnsi="Times New Roman" w:cs="Times New Roman"/>
          <w:sz w:val="28"/>
          <w:szCs w:val="28"/>
        </w:rPr>
      </w:pPr>
    </w:p>
    <w:p w:rsidR="00DC074F" w:rsidRPr="003745FF" w:rsidRDefault="00DC074F" w:rsidP="003745FF">
      <w:pPr>
        <w:pStyle w:val="a3"/>
        <w:spacing w:after="0" w:line="240" w:lineRule="auto"/>
        <w:rPr>
          <w:rFonts w:ascii="Times New Roman" w:hAnsi="Times New Roman" w:cs="Times New Roman"/>
          <w:sz w:val="28"/>
          <w:szCs w:val="28"/>
        </w:rPr>
      </w:pPr>
      <w:r w:rsidRPr="00DC074F">
        <w:rPr>
          <w:rFonts w:ascii="Times New Roman" w:hAnsi="Times New Roman" w:cs="Times New Roman"/>
          <w:sz w:val="28"/>
          <w:szCs w:val="28"/>
        </w:rPr>
        <w:t xml:space="preserve">    Під час уроку використовувалися різноманіття шляхів формування та розвитку пізнавального інтересу учнів на уроках фізики  що дає можливість вчителю обирати та комбінувати різні методи. Серед основних були обрані такі методи розвитку пізнавального інтересу учнів як </w:t>
      </w:r>
      <w:proofErr w:type="spellStart"/>
      <w:r w:rsidRPr="00DC074F">
        <w:rPr>
          <w:rFonts w:ascii="Times New Roman" w:hAnsi="Times New Roman" w:cs="Times New Roman"/>
          <w:sz w:val="28"/>
          <w:szCs w:val="28"/>
        </w:rPr>
        <w:t>задачний</w:t>
      </w:r>
      <w:proofErr w:type="spellEnd"/>
      <w:r w:rsidRPr="00DC074F">
        <w:rPr>
          <w:rFonts w:ascii="Times New Roman" w:hAnsi="Times New Roman" w:cs="Times New Roman"/>
          <w:sz w:val="28"/>
          <w:szCs w:val="28"/>
        </w:rPr>
        <w:t xml:space="preserve"> підхід, засобів інформаційно-комунікаційних та web-технологій, </w:t>
      </w:r>
      <w:bookmarkStart w:id="0" w:name="_GoBack"/>
      <w:bookmarkEnd w:id="0"/>
      <w:r w:rsidRPr="00DC074F">
        <w:rPr>
          <w:rFonts w:ascii="Times New Roman" w:hAnsi="Times New Roman" w:cs="Times New Roman"/>
          <w:sz w:val="28"/>
          <w:szCs w:val="28"/>
        </w:rPr>
        <w:t>формування практично необхідних знань, навичок, умінь, ефективної методики навчально-пізнавальної діяльності; формування мотивації навчально-пізнавальних дій, професійного становлення, потреби постійної самоосвіти.</w:t>
      </w:r>
    </w:p>
    <w:sectPr w:rsidR="00DC074F" w:rsidRPr="003745FF" w:rsidSect="004A712D">
      <w:pgSz w:w="11906" w:h="16838"/>
      <w:pgMar w:top="1134" w:right="85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4514E"/>
    <w:multiLevelType w:val="hybridMultilevel"/>
    <w:tmpl w:val="ABFC7A6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56734233"/>
    <w:multiLevelType w:val="hybridMultilevel"/>
    <w:tmpl w:val="CE286AEA"/>
    <w:lvl w:ilvl="0" w:tplc="04220001">
      <w:start w:val="1"/>
      <w:numFmt w:val="bullet"/>
      <w:lvlText w:val=""/>
      <w:lvlJc w:val="left"/>
      <w:pPr>
        <w:ind w:left="791" w:hanging="360"/>
      </w:pPr>
      <w:rPr>
        <w:rFonts w:ascii="Symbol" w:hAnsi="Symbol" w:hint="default"/>
      </w:rPr>
    </w:lvl>
    <w:lvl w:ilvl="1" w:tplc="04220003" w:tentative="1">
      <w:start w:val="1"/>
      <w:numFmt w:val="bullet"/>
      <w:lvlText w:val="o"/>
      <w:lvlJc w:val="left"/>
      <w:pPr>
        <w:ind w:left="1511" w:hanging="360"/>
      </w:pPr>
      <w:rPr>
        <w:rFonts w:ascii="Courier New" w:hAnsi="Courier New" w:cs="Courier New" w:hint="default"/>
      </w:rPr>
    </w:lvl>
    <w:lvl w:ilvl="2" w:tplc="04220005" w:tentative="1">
      <w:start w:val="1"/>
      <w:numFmt w:val="bullet"/>
      <w:lvlText w:val=""/>
      <w:lvlJc w:val="left"/>
      <w:pPr>
        <w:ind w:left="2231" w:hanging="360"/>
      </w:pPr>
      <w:rPr>
        <w:rFonts w:ascii="Wingdings" w:hAnsi="Wingdings" w:hint="default"/>
      </w:rPr>
    </w:lvl>
    <w:lvl w:ilvl="3" w:tplc="04220001" w:tentative="1">
      <w:start w:val="1"/>
      <w:numFmt w:val="bullet"/>
      <w:lvlText w:val=""/>
      <w:lvlJc w:val="left"/>
      <w:pPr>
        <w:ind w:left="2951" w:hanging="360"/>
      </w:pPr>
      <w:rPr>
        <w:rFonts w:ascii="Symbol" w:hAnsi="Symbol" w:hint="default"/>
      </w:rPr>
    </w:lvl>
    <w:lvl w:ilvl="4" w:tplc="04220003" w:tentative="1">
      <w:start w:val="1"/>
      <w:numFmt w:val="bullet"/>
      <w:lvlText w:val="o"/>
      <w:lvlJc w:val="left"/>
      <w:pPr>
        <w:ind w:left="3671" w:hanging="360"/>
      </w:pPr>
      <w:rPr>
        <w:rFonts w:ascii="Courier New" w:hAnsi="Courier New" w:cs="Courier New" w:hint="default"/>
      </w:rPr>
    </w:lvl>
    <w:lvl w:ilvl="5" w:tplc="04220005" w:tentative="1">
      <w:start w:val="1"/>
      <w:numFmt w:val="bullet"/>
      <w:lvlText w:val=""/>
      <w:lvlJc w:val="left"/>
      <w:pPr>
        <w:ind w:left="4391" w:hanging="360"/>
      </w:pPr>
      <w:rPr>
        <w:rFonts w:ascii="Wingdings" w:hAnsi="Wingdings" w:hint="default"/>
      </w:rPr>
    </w:lvl>
    <w:lvl w:ilvl="6" w:tplc="04220001" w:tentative="1">
      <w:start w:val="1"/>
      <w:numFmt w:val="bullet"/>
      <w:lvlText w:val=""/>
      <w:lvlJc w:val="left"/>
      <w:pPr>
        <w:ind w:left="5111" w:hanging="360"/>
      </w:pPr>
      <w:rPr>
        <w:rFonts w:ascii="Symbol" w:hAnsi="Symbol" w:hint="default"/>
      </w:rPr>
    </w:lvl>
    <w:lvl w:ilvl="7" w:tplc="04220003" w:tentative="1">
      <w:start w:val="1"/>
      <w:numFmt w:val="bullet"/>
      <w:lvlText w:val="o"/>
      <w:lvlJc w:val="left"/>
      <w:pPr>
        <w:ind w:left="5831" w:hanging="360"/>
      </w:pPr>
      <w:rPr>
        <w:rFonts w:ascii="Courier New" w:hAnsi="Courier New" w:cs="Courier New" w:hint="default"/>
      </w:rPr>
    </w:lvl>
    <w:lvl w:ilvl="8" w:tplc="04220005" w:tentative="1">
      <w:start w:val="1"/>
      <w:numFmt w:val="bullet"/>
      <w:lvlText w:val=""/>
      <w:lvlJc w:val="left"/>
      <w:pPr>
        <w:ind w:left="6551" w:hanging="360"/>
      </w:pPr>
      <w:rPr>
        <w:rFonts w:ascii="Wingdings" w:hAnsi="Wingdings" w:hint="default"/>
      </w:rPr>
    </w:lvl>
  </w:abstractNum>
  <w:abstractNum w:abstractNumId="2">
    <w:nsid w:val="5F6E4E9C"/>
    <w:multiLevelType w:val="hybridMultilevel"/>
    <w:tmpl w:val="F59AD05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633A7CC1"/>
    <w:multiLevelType w:val="hybridMultilevel"/>
    <w:tmpl w:val="96466BC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443"/>
    <w:rsid w:val="00023D0E"/>
    <w:rsid w:val="000242A3"/>
    <w:rsid w:val="00101A40"/>
    <w:rsid w:val="00114C81"/>
    <w:rsid w:val="001B2AC1"/>
    <w:rsid w:val="001D6BB3"/>
    <w:rsid w:val="00231D01"/>
    <w:rsid w:val="002D2D34"/>
    <w:rsid w:val="002F41C5"/>
    <w:rsid w:val="00323C5B"/>
    <w:rsid w:val="0036511E"/>
    <w:rsid w:val="0037026D"/>
    <w:rsid w:val="003745FF"/>
    <w:rsid w:val="003959BC"/>
    <w:rsid w:val="003A091F"/>
    <w:rsid w:val="00401DA5"/>
    <w:rsid w:val="0040738A"/>
    <w:rsid w:val="004677D8"/>
    <w:rsid w:val="004A712D"/>
    <w:rsid w:val="00500075"/>
    <w:rsid w:val="005606DA"/>
    <w:rsid w:val="00562FB7"/>
    <w:rsid w:val="0064117F"/>
    <w:rsid w:val="006605E2"/>
    <w:rsid w:val="0069201E"/>
    <w:rsid w:val="00693CFB"/>
    <w:rsid w:val="00724FD5"/>
    <w:rsid w:val="007555C2"/>
    <w:rsid w:val="007B4DF8"/>
    <w:rsid w:val="007C295C"/>
    <w:rsid w:val="007C4CC2"/>
    <w:rsid w:val="007E62A2"/>
    <w:rsid w:val="00831C33"/>
    <w:rsid w:val="00871E50"/>
    <w:rsid w:val="00892BCA"/>
    <w:rsid w:val="008F65BB"/>
    <w:rsid w:val="009B1D4B"/>
    <w:rsid w:val="00A234E5"/>
    <w:rsid w:val="00A464D0"/>
    <w:rsid w:val="00A76DF1"/>
    <w:rsid w:val="00A865C2"/>
    <w:rsid w:val="00A93A05"/>
    <w:rsid w:val="00AE1A84"/>
    <w:rsid w:val="00B003D6"/>
    <w:rsid w:val="00B56F15"/>
    <w:rsid w:val="00BC1746"/>
    <w:rsid w:val="00BD3E93"/>
    <w:rsid w:val="00D11123"/>
    <w:rsid w:val="00D96CF9"/>
    <w:rsid w:val="00D97054"/>
    <w:rsid w:val="00DB0920"/>
    <w:rsid w:val="00DC074F"/>
    <w:rsid w:val="00DD17E9"/>
    <w:rsid w:val="00DE21BF"/>
    <w:rsid w:val="00E42F9B"/>
    <w:rsid w:val="00E94C20"/>
    <w:rsid w:val="00F41BE7"/>
    <w:rsid w:val="00FA0FEC"/>
    <w:rsid w:val="00FB13B4"/>
    <w:rsid w:val="00FC14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0075"/>
    <w:pPr>
      <w:ind w:left="720"/>
      <w:contextualSpacing/>
    </w:pPr>
  </w:style>
  <w:style w:type="character" w:styleId="a4">
    <w:name w:val="Hyperlink"/>
    <w:basedOn w:val="a0"/>
    <w:uiPriority w:val="99"/>
    <w:unhideWhenUsed/>
    <w:rsid w:val="00500075"/>
    <w:rPr>
      <w:color w:val="0000FF" w:themeColor="hyperlink"/>
      <w:u w:val="single"/>
    </w:rPr>
  </w:style>
  <w:style w:type="paragraph" w:styleId="a5">
    <w:name w:val="Balloon Text"/>
    <w:basedOn w:val="a"/>
    <w:link w:val="a6"/>
    <w:uiPriority w:val="99"/>
    <w:semiHidden/>
    <w:unhideWhenUsed/>
    <w:rsid w:val="006411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4117F"/>
    <w:rPr>
      <w:rFonts w:ascii="Tahoma" w:hAnsi="Tahoma" w:cs="Tahoma"/>
      <w:sz w:val="16"/>
      <w:szCs w:val="16"/>
    </w:rPr>
  </w:style>
  <w:style w:type="character" w:styleId="a7">
    <w:name w:val="Placeholder Text"/>
    <w:basedOn w:val="a0"/>
    <w:uiPriority w:val="99"/>
    <w:semiHidden/>
    <w:rsid w:val="00892BCA"/>
    <w:rPr>
      <w:color w:val="808080"/>
    </w:rPr>
  </w:style>
  <w:style w:type="character" w:styleId="a8">
    <w:name w:val="FollowedHyperlink"/>
    <w:basedOn w:val="a0"/>
    <w:uiPriority w:val="99"/>
    <w:semiHidden/>
    <w:unhideWhenUsed/>
    <w:rsid w:val="00562FB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0075"/>
    <w:pPr>
      <w:ind w:left="720"/>
      <w:contextualSpacing/>
    </w:pPr>
  </w:style>
  <w:style w:type="character" w:styleId="a4">
    <w:name w:val="Hyperlink"/>
    <w:basedOn w:val="a0"/>
    <w:uiPriority w:val="99"/>
    <w:unhideWhenUsed/>
    <w:rsid w:val="00500075"/>
    <w:rPr>
      <w:color w:val="0000FF" w:themeColor="hyperlink"/>
      <w:u w:val="single"/>
    </w:rPr>
  </w:style>
  <w:style w:type="paragraph" w:styleId="a5">
    <w:name w:val="Balloon Text"/>
    <w:basedOn w:val="a"/>
    <w:link w:val="a6"/>
    <w:uiPriority w:val="99"/>
    <w:semiHidden/>
    <w:unhideWhenUsed/>
    <w:rsid w:val="006411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4117F"/>
    <w:rPr>
      <w:rFonts w:ascii="Tahoma" w:hAnsi="Tahoma" w:cs="Tahoma"/>
      <w:sz w:val="16"/>
      <w:szCs w:val="16"/>
    </w:rPr>
  </w:style>
  <w:style w:type="character" w:styleId="a7">
    <w:name w:val="Placeholder Text"/>
    <w:basedOn w:val="a0"/>
    <w:uiPriority w:val="99"/>
    <w:semiHidden/>
    <w:rsid w:val="00892BCA"/>
    <w:rPr>
      <w:color w:val="808080"/>
    </w:rPr>
  </w:style>
  <w:style w:type="character" w:styleId="a8">
    <w:name w:val="FollowedHyperlink"/>
    <w:basedOn w:val="a0"/>
    <w:uiPriority w:val="99"/>
    <w:semiHidden/>
    <w:unhideWhenUsed/>
    <w:rsid w:val="00562F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272068">
      <w:bodyDiv w:val="1"/>
      <w:marLeft w:val="0"/>
      <w:marRight w:val="0"/>
      <w:marTop w:val="0"/>
      <w:marBottom w:val="0"/>
      <w:divBdr>
        <w:top w:val="none" w:sz="0" w:space="0" w:color="auto"/>
        <w:left w:val="none" w:sz="0" w:space="0" w:color="auto"/>
        <w:bottom w:val="none" w:sz="0" w:space="0" w:color="auto"/>
        <w:right w:val="none" w:sz="0" w:space="0" w:color="auto"/>
      </w:divBdr>
    </w:div>
    <w:div w:id="1385329964">
      <w:bodyDiv w:val="1"/>
      <w:marLeft w:val="0"/>
      <w:marRight w:val="0"/>
      <w:marTop w:val="0"/>
      <w:marBottom w:val="0"/>
      <w:divBdr>
        <w:top w:val="none" w:sz="0" w:space="0" w:color="auto"/>
        <w:left w:val="none" w:sz="0" w:space="0" w:color="auto"/>
        <w:bottom w:val="none" w:sz="0" w:space="0" w:color="auto"/>
        <w:right w:val="none" w:sz="0" w:space="0" w:color="auto"/>
      </w:divBdr>
      <w:divsChild>
        <w:div w:id="2059936238">
          <w:marLeft w:val="0"/>
          <w:marRight w:val="0"/>
          <w:marTop w:val="0"/>
          <w:marBottom w:val="0"/>
          <w:divBdr>
            <w:top w:val="none" w:sz="0" w:space="0" w:color="auto"/>
            <w:left w:val="none" w:sz="0" w:space="0" w:color="auto"/>
            <w:bottom w:val="none" w:sz="0" w:space="0" w:color="auto"/>
            <w:right w:val="none" w:sz="0" w:space="0" w:color="auto"/>
          </w:divBdr>
          <w:divsChild>
            <w:div w:id="1149633870">
              <w:marLeft w:val="0"/>
              <w:marRight w:val="0"/>
              <w:marTop w:val="0"/>
              <w:marBottom w:val="0"/>
              <w:divBdr>
                <w:top w:val="none" w:sz="0" w:space="0" w:color="auto"/>
                <w:left w:val="none" w:sz="0" w:space="0" w:color="auto"/>
                <w:bottom w:val="none" w:sz="0" w:space="0" w:color="auto"/>
                <w:right w:val="none" w:sz="0" w:space="0" w:color="auto"/>
              </w:divBdr>
              <w:divsChild>
                <w:div w:id="770131147">
                  <w:marLeft w:val="0"/>
                  <w:marRight w:val="0"/>
                  <w:marTop w:val="0"/>
                  <w:marBottom w:val="0"/>
                  <w:divBdr>
                    <w:top w:val="none" w:sz="0" w:space="0" w:color="auto"/>
                    <w:left w:val="none" w:sz="0" w:space="0" w:color="auto"/>
                    <w:bottom w:val="none" w:sz="0" w:space="0" w:color="auto"/>
                    <w:right w:val="none" w:sz="0" w:space="0" w:color="auto"/>
                  </w:divBdr>
                  <w:divsChild>
                    <w:div w:id="1959989293">
                      <w:marLeft w:val="0"/>
                      <w:marRight w:val="0"/>
                      <w:marTop w:val="0"/>
                      <w:marBottom w:val="0"/>
                      <w:divBdr>
                        <w:top w:val="none" w:sz="0" w:space="0" w:color="auto"/>
                        <w:left w:val="none" w:sz="0" w:space="0" w:color="auto"/>
                        <w:bottom w:val="none" w:sz="0" w:space="0" w:color="auto"/>
                        <w:right w:val="none" w:sz="0" w:space="0" w:color="auto"/>
                      </w:divBdr>
                      <w:divsChild>
                        <w:div w:id="927420751">
                          <w:marLeft w:val="0"/>
                          <w:marRight w:val="0"/>
                          <w:marTop w:val="0"/>
                          <w:marBottom w:val="0"/>
                          <w:divBdr>
                            <w:top w:val="none" w:sz="0" w:space="0" w:color="auto"/>
                            <w:left w:val="none" w:sz="0" w:space="0" w:color="auto"/>
                            <w:bottom w:val="none" w:sz="0" w:space="0" w:color="auto"/>
                            <w:right w:val="none" w:sz="0" w:space="0" w:color="auto"/>
                          </w:divBdr>
                          <w:divsChild>
                            <w:div w:id="944655750">
                              <w:marLeft w:val="0"/>
                              <w:marRight w:val="0"/>
                              <w:marTop w:val="0"/>
                              <w:marBottom w:val="0"/>
                              <w:divBdr>
                                <w:top w:val="none" w:sz="0" w:space="0" w:color="auto"/>
                                <w:left w:val="none" w:sz="0" w:space="0" w:color="auto"/>
                                <w:bottom w:val="none" w:sz="0" w:space="0" w:color="auto"/>
                                <w:right w:val="none" w:sz="0" w:space="0" w:color="auto"/>
                              </w:divBdr>
                              <w:divsChild>
                                <w:div w:id="2128741091">
                                  <w:marLeft w:val="0"/>
                                  <w:marRight w:val="0"/>
                                  <w:marTop w:val="0"/>
                                  <w:marBottom w:val="0"/>
                                  <w:divBdr>
                                    <w:top w:val="none" w:sz="0" w:space="0" w:color="auto"/>
                                    <w:left w:val="none" w:sz="0" w:space="0" w:color="auto"/>
                                    <w:bottom w:val="none" w:sz="0" w:space="0" w:color="auto"/>
                                    <w:right w:val="none" w:sz="0" w:space="0" w:color="auto"/>
                                  </w:divBdr>
                                  <w:divsChild>
                                    <w:div w:id="1454248437">
                                      <w:marLeft w:val="0"/>
                                      <w:marRight w:val="0"/>
                                      <w:marTop w:val="0"/>
                                      <w:marBottom w:val="0"/>
                                      <w:divBdr>
                                        <w:top w:val="none" w:sz="0" w:space="0" w:color="auto"/>
                                        <w:left w:val="none" w:sz="0" w:space="0" w:color="auto"/>
                                        <w:bottom w:val="none" w:sz="0" w:space="0" w:color="auto"/>
                                        <w:right w:val="none" w:sz="0" w:space="0" w:color="auto"/>
                                      </w:divBdr>
                                      <w:divsChild>
                                        <w:div w:id="164620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pidruchnyk.com.ua/uploads/book/9_klas_fizika_zasekina_2017_pogl.pdf"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het.colorado.edu/uk/simulation/gravity-force-lab" TargetMode="External"/><Relationship Id="rId4" Type="http://schemas.openxmlformats.org/officeDocument/2006/relationships/settings" Target="settings.xml"/><Relationship Id="rId9" Type="http://schemas.openxmlformats.org/officeDocument/2006/relationships/hyperlink" Target="https://sites.google.com/a/marschool64.net/fizika-7-klas/pidrucnik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7</Pages>
  <Words>6408</Words>
  <Characters>3653</Characters>
  <Application>Microsoft Office Word</Application>
  <DocSecurity>0</DocSecurity>
  <Lines>30</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2021-06-10T06:58:00Z</dcterms:created>
  <dcterms:modified xsi:type="dcterms:W3CDTF">2021-06-10T09:45:00Z</dcterms:modified>
</cp:coreProperties>
</file>