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819" w:rsidRDefault="00601819" w:rsidP="00601819">
      <w:pPr>
        <w:spacing w:line="360" w:lineRule="auto"/>
        <w:ind w:left="-426" w:firstLine="426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Комунальний заклад</w:t>
      </w:r>
    </w:p>
    <w:p w:rsidR="00601819" w:rsidRDefault="00601819" w:rsidP="00601819">
      <w:pPr>
        <w:spacing w:line="360" w:lineRule="auto"/>
        <w:ind w:left="-426" w:firstLine="426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«Центр дитячої та юнацької творчості № 6 Харківської міської ради»</w:t>
      </w:r>
    </w:p>
    <w:p w:rsidR="00601819" w:rsidRDefault="00601819" w:rsidP="00C73A5D">
      <w:pPr>
        <w:spacing w:line="360" w:lineRule="auto"/>
        <w:ind w:left="-426" w:firstLine="426"/>
        <w:jc w:val="center"/>
        <w:rPr>
          <w:b/>
          <w:sz w:val="28"/>
          <w:szCs w:val="28"/>
          <w:lang w:val="uk-UA"/>
        </w:rPr>
      </w:pPr>
    </w:p>
    <w:p w:rsidR="00C73A5D" w:rsidRDefault="00C73A5D" w:rsidP="00C73A5D">
      <w:pPr>
        <w:spacing w:line="360" w:lineRule="auto"/>
        <w:ind w:left="-426" w:firstLine="426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МЕТОДИЧНА РОЗРОБКА</w:t>
      </w:r>
    </w:p>
    <w:p w:rsidR="000B2D0B" w:rsidRDefault="005775F4" w:rsidP="00C73A5D">
      <w:pPr>
        <w:spacing w:line="360" w:lineRule="auto"/>
        <w:ind w:left="-426" w:firstLine="426"/>
        <w:jc w:val="center"/>
        <w:rPr>
          <w:b/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t xml:space="preserve">ГУРТКА </w:t>
      </w:r>
      <w:r w:rsidR="00E45EEE" w:rsidRPr="00E45EEE">
        <w:rPr>
          <w:b/>
          <w:sz w:val="28"/>
          <w:szCs w:val="28"/>
          <w:lang w:val="uk-UA"/>
        </w:rPr>
        <w:t>«РЕКЛАМА І ЗВ’ЯЗКИ З ГРОМАДСЬКІСТЮ»</w:t>
      </w:r>
    </w:p>
    <w:p w:rsidR="005775F4" w:rsidRPr="005775F4" w:rsidRDefault="005775F4" w:rsidP="005775F4">
      <w:pPr>
        <w:spacing w:line="360" w:lineRule="auto"/>
        <w:ind w:left="-426" w:firstLine="426"/>
        <w:jc w:val="right"/>
        <w:rPr>
          <w:sz w:val="28"/>
          <w:szCs w:val="28"/>
          <w:lang w:val="uk-UA"/>
        </w:rPr>
      </w:pPr>
      <w:r w:rsidRPr="005775F4">
        <w:rPr>
          <w:sz w:val="28"/>
          <w:szCs w:val="28"/>
          <w:lang w:val="uk-UA"/>
        </w:rPr>
        <w:t xml:space="preserve">Керівник гуртка: </w:t>
      </w:r>
      <w:proofErr w:type="spellStart"/>
      <w:r w:rsidRPr="005775F4">
        <w:rPr>
          <w:sz w:val="28"/>
          <w:szCs w:val="28"/>
          <w:lang w:val="uk-UA"/>
        </w:rPr>
        <w:t>Нікітчук</w:t>
      </w:r>
      <w:proofErr w:type="spellEnd"/>
      <w:r w:rsidRPr="005775F4">
        <w:rPr>
          <w:sz w:val="28"/>
          <w:szCs w:val="28"/>
          <w:lang w:val="uk-UA"/>
        </w:rPr>
        <w:t xml:space="preserve"> Людмила Артемівна </w:t>
      </w:r>
    </w:p>
    <w:p w:rsidR="00C73A5D" w:rsidRDefault="005775F4" w:rsidP="00C73A5D">
      <w:pPr>
        <w:spacing w:line="360" w:lineRule="auto"/>
        <w:ind w:left="-426" w:firstLine="426"/>
        <w:jc w:val="center"/>
        <w:rPr>
          <w:b/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t>ТЕМА</w:t>
      </w:r>
      <w:r>
        <w:rPr>
          <w:b/>
          <w:sz w:val="28"/>
          <w:szCs w:val="28"/>
          <w:lang w:val="uk-UA"/>
        </w:rPr>
        <w:t>:</w:t>
      </w:r>
    </w:p>
    <w:p w:rsidR="000B2D0B" w:rsidRPr="00EE4B59" w:rsidRDefault="000B2D0B" w:rsidP="00C73A5D">
      <w:pPr>
        <w:spacing w:line="360" w:lineRule="auto"/>
        <w:ind w:left="-426" w:firstLine="426"/>
        <w:jc w:val="center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>ІННОВАЦІЙНІ ТЕХНОЛОГІЇ ДІЯЛЬНОСТІ ГРОМАДСЬКИХ ОРГАНІЗАЦІЙ.</w:t>
      </w:r>
      <w:r w:rsidR="000F3AAD" w:rsidRPr="000F3AAD">
        <w:rPr>
          <w:sz w:val="28"/>
          <w:szCs w:val="28"/>
          <w:lang w:val="uk-UA"/>
        </w:rPr>
        <w:t xml:space="preserve"> </w:t>
      </w:r>
      <w:r w:rsidR="000F3AAD">
        <w:rPr>
          <w:sz w:val="28"/>
          <w:szCs w:val="28"/>
          <w:lang w:val="uk-UA"/>
        </w:rPr>
        <w:t>РUBLIC RELATIONS</w:t>
      </w:r>
      <w:r>
        <w:rPr>
          <w:b/>
          <w:sz w:val="28"/>
          <w:szCs w:val="28"/>
          <w:lang w:val="uk-UA"/>
        </w:rPr>
        <w:t xml:space="preserve"> </w:t>
      </w:r>
      <w:r w:rsidRPr="00EE4B59">
        <w:rPr>
          <w:sz w:val="28"/>
          <w:szCs w:val="28"/>
          <w:lang w:val="uk-UA"/>
        </w:rPr>
        <w:t>(</w:t>
      </w:r>
      <w:r w:rsidR="000F3AAD">
        <w:rPr>
          <w:sz w:val="28"/>
          <w:szCs w:val="28"/>
          <w:lang w:val="uk-UA"/>
        </w:rPr>
        <w:t>ПАБЛІК РІЛЕЙШНЗ</w:t>
      </w:r>
      <w:r w:rsidRPr="00EE4B59">
        <w:rPr>
          <w:sz w:val="28"/>
          <w:szCs w:val="28"/>
          <w:lang w:val="uk-UA"/>
        </w:rPr>
        <w:t>) У ДІЯЛЬНОСТІ ГРОМАДСЬКИХ ДИТЯЧИХ ТА МОЛОДІЖНИХ ОРГАНІЗАЦІЙ</w:t>
      </w:r>
      <w:r>
        <w:rPr>
          <w:sz w:val="28"/>
          <w:szCs w:val="28"/>
          <w:lang w:val="uk-UA"/>
        </w:rPr>
        <w:t>.</w:t>
      </w:r>
    </w:p>
    <w:p w:rsidR="000B2D0B" w:rsidRPr="00EE4B59" w:rsidRDefault="000B2D0B" w:rsidP="00C73A5D">
      <w:pPr>
        <w:spacing w:line="360" w:lineRule="auto"/>
        <w:ind w:left="-426" w:firstLine="426"/>
        <w:rPr>
          <w:b/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t>Мета:</w:t>
      </w:r>
    </w:p>
    <w:p w:rsidR="000B2D0B" w:rsidRPr="00EE4B59" w:rsidRDefault="000B2D0B" w:rsidP="00C73A5D">
      <w:pPr>
        <w:numPr>
          <w:ilvl w:val="0"/>
          <w:numId w:val="3"/>
        </w:numPr>
        <w:spacing w:line="360" w:lineRule="auto"/>
        <w:ind w:left="-426" w:firstLine="426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 xml:space="preserve">Ознайомити з діяльністю служби  </w:t>
      </w:r>
      <w:proofErr w:type="spellStart"/>
      <w:r w:rsidR="003C071B" w:rsidRPr="00EE4B59">
        <w:rPr>
          <w:sz w:val="28"/>
          <w:szCs w:val="28"/>
          <w:lang w:val="uk-UA"/>
        </w:rPr>
        <w:t>public</w:t>
      </w:r>
      <w:proofErr w:type="spellEnd"/>
      <w:r w:rsidR="003C071B">
        <w:rPr>
          <w:sz w:val="28"/>
          <w:szCs w:val="28"/>
          <w:lang w:val="uk-UA"/>
        </w:rPr>
        <w:t xml:space="preserve"> </w:t>
      </w:r>
      <w:proofErr w:type="spellStart"/>
      <w:r w:rsidR="003C071B" w:rsidRPr="00EE4B59">
        <w:rPr>
          <w:sz w:val="28"/>
          <w:szCs w:val="28"/>
          <w:lang w:val="uk-UA"/>
        </w:rPr>
        <w:t>relations</w:t>
      </w:r>
      <w:proofErr w:type="spellEnd"/>
      <w:r w:rsidR="003C071B" w:rsidRPr="00EE4B59">
        <w:rPr>
          <w:sz w:val="28"/>
          <w:szCs w:val="28"/>
          <w:lang w:val="uk-UA"/>
        </w:rPr>
        <w:t>;</w:t>
      </w:r>
      <w:r w:rsidR="003C071B" w:rsidRPr="003C071B">
        <w:rPr>
          <w:sz w:val="28"/>
          <w:szCs w:val="28"/>
          <w:lang w:val="uk-UA"/>
        </w:rPr>
        <w:t xml:space="preserve"> </w:t>
      </w:r>
      <w:r w:rsidRPr="00EE4B59">
        <w:rPr>
          <w:sz w:val="28"/>
          <w:szCs w:val="28"/>
          <w:lang w:val="uk-UA"/>
        </w:rPr>
        <w:t xml:space="preserve"> вчити </w:t>
      </w:r>
      <w:r>
        <w:rPr>
          <w:sz w:val="28"/>
          <w:szCs w:val="28"/>
          <w:lang w:val="uk-UA"/>
        </w:rPr>
        <w:t xml:space="preserve">планувати </w:t>
      </w:r>
      <w:r w:rsidR="003C071B">
        <w:rPr>
          <w:sz w:val="28"/>
          <w:szCs w:val="28"/>
          <w:lang w:val="en-US"/>
        </w:rPr>
        <w:t>PR</w:t>
      </w:r>
      <w:r>
        <w:rPr>
          <w:sz w:val="28"/>
          <w:szCs w:val="28"/>
          <w:lang w:val="uk-UA"/>
        </w:rPr>
        <w:t>– ка</w:t>
      </w:r>
      <w:r w:rsidRPr="00EE4B59">
        <w:rPr>
          <w:sz w:val="28"/>
          <w:szCs w:val="28"/>
          <w:lang w:val="uk-UA"/>
        </w:rPr>
        <w:t>мпанії та співпрацювати із засобами масової інформації;</w:t>
      </w:r>
    </w:p>
    <w:p w:rsidR="00442496" w:rsidRPr="00442496" w:rsidRDefault="000B2D0B" w:rsidP="00C73A5D">
      <w:pPr>
        <w:numPr>
          <w:ilvl w:val="0"/>
          <w:numId w:val="3"/>
        </w:numPr>
        <w:spacing w:line="360" w:lineRule="auto"/>
        <w:ind w:left="-426" w:firstLine="426"/>
        <w:rPr>
          <w:sz w:val="28"/>
          <w:szCs w:val="28"/>
          <w:lang w:val="uk-UA"/>
        </w:rPr>
      </w:pPr>
      <w:r w:rsidRPr="00442496">
        <w:rPr>
          <w:sz w:val="28"/>
          <w:szCs w:val="28"/>
          <w:lang w:val="uk-UA"/>
        </w:rPr>
        <w:t xml:space="preserve"> розвивати навички проведення інформ</w:t>
      </w:r>
      <w:r w:rsidR="00442496" w:rsidRPr="00442496">
        <w:rPr>
          <w:sz w:val="28"/>
          <w:szCs w:val="28"/>
          <w:lang w:val="uk-UA"/>
        </w:rPr>
        <w:t xml:space="preserve">аційних  кампаній , спрямованих </w:t>
      </w:r>
      <w:r w:rsidR="003C071B" w:rsidRPr="00442496">
        <w:rPr>
          <w:sz w:val="28"/>
          <w:szCs w:val="28"/>
          <w:lang w:val="uk-UA"/>
        </w:rPr>
        <w:t xml:space="preserve"> </w:t>
      </w:r>
      <w:r w:rsidR="00442496" w:rsidRPr="00442496">
        <w:rPr>
          <w:rStyle w:val="a7"/>
          <w:b w:val="0"/>
          <w:iCs/>
          <w:sz w:val="28"/>
          <w:szCs w:val="28"/>
        </w:rPr>
        <w:t xml:space="preserve">на </w:t>
      </w:r>
      <w:proofErr w:type="spellStart"/>
      <w:r w:rsidR="00442496" w:rsidRPr="00442496">
        <w:rPr>
          <w:rStyle w:val="a7"/>
          <w:b w:val="0"/>
          <w:iCs/>
          <w:sz w:val="28"/>
          <w:szCs w:val="28"/>
        </w:rPr>
        <w:t>створення</w:t>
      </w:r>
      <w:proofErr w:type="spellEnd"/>
      <w:r w:rsidR="00442496" w:rsidRPr="00442496">
        <w:rPr>
          <w:rStyle w:val="a7"/>
          <w:b w:val="0"/>
          <w:iCs/>
          <w:sz w:val="28"/>
          <w:szCs w:val="28"/>
        </w:rPr>
        <w:t xml:space="preserve"> позитивного </w:t>
      </w:r>
      <w:proofErr w:type="spellStart"/>
      <w:r w:rsidR="00442496" w:rsidRPr="00442496">
        <w:rPr>
          <w:rStyle w:val="a7"/>
          <w:b w:val="0"/>
          <w:iCs/>
          <w:sz w:val="28"/>
          <w:szCs w:val="28"/>
        </w:rPr>
        <w:t>суспільного</w:t>
      </w:r>
      <w:proofErr w:type="spellEnd"/>
      <w:r w:rsidR="00442496" w:rsidRPr="00442496">
        <w:rPr>
          <w:rStyle w:val="a7"/>
          <w:b w:val="0"/>
          <w:iCs/>
          <w:sz w:val="28"/>
          <w:szCs w:val="28"/>
        </w:rPr>
        <w:t xml:space="preserve"> </w:t>
      </w:r>
      <w:r w:rsidR="00442496" w:rsidRPr="00442496">
        <w:rPr>
          <w:rStyle w:val="a7"/>
          <w:b w:val="0"/>
          <w:iCs/>
          <w:sz w:val="28"/>
          <w:szCs w:val="28"/>
          <w:lang w:val="uk-UA"/>
        </w:rPr>
        <w:t>і</w:t>
      </w:r>
      <w:proofErr w:type="spellStart"/>
      <w:r w:rsidR="00442496" w:rsidRPr="00442496">
        <w:rPr>
          <w:rStyle w:val="a7"/>
          <w:b w:val="0"/>
          <w:iCs/>
          <w:sz w:val="28"/>
          <w:szCs w:val="28"/>
        </w:rPr>
        <w:t>міджу</w:t>
      </w:r>
      <w:proofErr w:type="spellEnd"/>
      <w:r w:rsidR="00442496" w:rsidRPr="00442496">
        <w:rPr>
          <w:rStyle w:val="a7"/>
          <w:b w:val="0"/>
          <w:iCs/>
          <w:sz w:val="28"/>
          <w:szCs w:val="28"/>
        </w:rPr>
        <w:t xml:space="preserve"> </w:t>
      </w:r>
      <w:proofErr w:type="spellStart"/>
      <w:r w:rsidR="00442496" w:rsidRPr="00442496">
        <w:rPr>
          <w:rStyle w:val="a7"/>
          <w:b w:val="0"/>
          <w:iCs/>
          <w:sz w:val="28"/>
          <w:szCs w:val="28"/>
        </w:rPr>
        <w:t>організації</w:t>
      </w:r>
      <w:proofErr w:type="spellEnd"/>
      <w:r w:rsidR="00442496" w:rsidRPr="00442496">
        <w:rPr>
          <w:rStyle w:val="a7"/>
          <w:b w:val="0"/>
          <w:iCs/>
          <w:sz w:val="28"/>
          <w:szCs w:val="28"/>
        </w:rPr>
        <w:t xml:space="preserve">, </w:t>
      </w:r>
      <w:proofErr w:type="spellStart"/>
      <w:r w:rsidR="00442496" w:rsidRPr="00442496">
        <w:rPr>
          <w:rStyle w:val="a7"/>
          <w:b w:val="0"/>
          <w:iCs/>
          <w:sz w:val="28"/>
          <w:szCs w:val="28"/>
        </w:rPr>
        <w:t>розширення</w:t>
      </w:r>
      <w:proofErr w:type="spellEnd"/>
      <w:r w:rsidR="00442496" w:rsidRPr="00442496">
        <w:rPr>
          <w:rStyle w:val="a7"/>
          <w:b w:val="0"/>
          <w:iCs/>
          <w:sz w:val="28"/>
          <w:szCs w:val="28"/>
        </w:rPr>
        <w:t xml:space="preserve"> </w:t>
      </w:r>
      <w:proofErr w:type="spellStart"/>
      <w:r w:rsidR="00442496" w:rsidRPr="00442496">
        <w:rPr>
          <w:rStyle w:val="a7"/>
          <w:b w:val="0"/>
          <w:iCs/>
          <w:sz w:val="28"/>
          <w:szCs w:val="28"/>
        </w:rPr>
        <w:t>сфери</w:t>
      </w:r>
      <w:proofErr w:type="spellEnd"/>
      <w:r w:rsidR="00442496" w:rsidRPr="00442496">
        <w:rPr>
          <w:rStyle w:val="a7"/>
          <w:b w:val="0"/>
          <w:iCs/>
          <w:sz w:val="28"/>
          <w:szCs w:val="28"/>
        </w:rPr>
        <w:t xml:space="preserve"> </w:t>
      </w:r>
      <w:proofErr w:type="spellStart"/>
      <w:r w:rsidR="00442496" w:rsidRPr="00442496">
        <w:rPr>
          <w:rStyle w:val="a7"/>
          <w:b w:val="0"/>
          <w:iCs/>
          <w:sz w:val="28"/>
          <w:szCs w:val="28"/>
        </w:rPr>
        <w:t>її</w:t>
      </w:r>
      <w:proofErr w:type="spellEnd"/>
      <w:r w:rsidR="00442496" w:rsidRPr="00442496">
        <w:rPr>
          <w:rStyle w:val="a7"/>
          <w:b w:val="0"/>
          <w:iCs/>
          <w:sz w:val="28"/>
          <w:szCs w:val="28"/>
        </w:rPr>
        <w:t xml:space="preserve"> </w:t>
      </w:r>
      <w:proofErr w:type="spellStart"/>
      <w:r w:rsidR="00442496" w:rsidRPr="00442496">
        <w:rPr>
          <w:rStyle w:val="a7"/>
          <w:b w:val="0"/>
          <w:iCs/>
          <w:sz w:val="28"/>
          <w:szCs w:val="28"/>
        </w:rPr>
        <w:t>впливу</w:t>
      </w:r>
      <w:proofErr w:type="spellEnd"/>
      <w:r w:rsidR="00442496">
        <w:rPr>
          <w:rStyle w:val="a7"/>
          <w:b w:val="0"/>
          <w:iCs/>
          <w:sz w:val="28"/>
          <w:szCs w:val="28"/>
          <w:lang w:val="uk-UA"/>
        </w:rPr>
        <w:t>;</w:t>
      </w:r>
    </w:p>
    <w:p w:rsidR="00442496" w:rsidRPr="00442496" w:rsidRDefault="000B2D0B" w:rsidP="00C73A5D">
      <w:pPr>
        <w:numPr>
          <w:ilvl w:val="0"/>
          <w:numId w:val="3"/>
        </w:numPr>
        <w:spacing w:line="360" w:lineRule="auto"/>
        <w:ind w:left="-426" w:firstLine="426"/>
        <w:rPr>
          <w:rStyle w:val="a7"/>
          <w:b w:val="0"/>
          <w:bCs w:val="0"/>
          <w:sz w:val="28"/>
          <w:szCs w:val="28"/>
          <w:lang w:val="uk-UA"/>
        </w:rPr>
      </w:pPr>
      <w:r w:rsidRPr="00442496">
        <w:rPr>
          <w:sz w:val="28"/>
          <w:szCs w:val="28"/>
          <w:lang w:val="uk-UA"/>
        </w:rPr>
        <w:t>виховувати сприятливе відношення до організації</w:t>
      </w:r>
      <w:r w:rsidR="00442496" w:rsidRPr="00442496">
        <w:rPr>
          <w:sz w:val="28"/>
          <w:szCs w:val="28"/>
          <w:lang w:val="uk-UA"/>
        </w:rPr>
        <w:t xml:space="preserve"> з метою </w:t>
      </w:r>
      <w:proofErr w:type="spellStart"/>
      <w:r w:rsidR="00442496" w:rsidRPr="00442496">
        <w:rPr>
          <w:rStyle w:val="a7"/>
          <w:b w:val="0"/>
          <w:iCs/>
          <w:sz w:val="28"/>
          <w:szCs w:val="28"/>
        </w:rPr>
        <w:t>зацікавлення</w:t>
      </w:r>
      <w:proofErr w:type="spellEnd"/>
      <w:r w:rsidR="00442496" w:rsidRPr="00442496">
        <w:rPr>
          <w:rStyle w:val="a7"/>
          <w:b w:val="0"/>
          <w:iCs/>
          <w:sz w:val="28"/>
          <w:szCs w:val="28"/>
        </w:rPr>
        <w:t xml:space="preserve"> </w:t>
      </w:r>
      <w:proofErr w:type="spellStart"/>
      <w:r w:rsidR="00442496" w:rsidRPr="00442496">
        <w:rPr>
          <w:rStyle w:val="a7"/>
          <w:b w:val="0"/>
          <w:iCs/>
          <w:sz w:val="28"/>
          <w:szCs w:val="28"/>
        </w:rPr>
        <w:t>влади</w:t>
      </w:r>
      <w:proofErr w:type="spellEnd"/>
      <w:r w:rsidR="00442496" w:rsidRPr="00442496">
        <w:rPr>
          <w:rStyle w:val="a7"/>
          <w:b w:val="0"/>
          <w:iCs/>
          <w:sz w:val="28"/>
          <w:szCs w:val="28"/>
        </w:rPr>
        <w:t xml:space="preserve"> </w:t>
      </w:r>
      <w:r w:rsidR="00442496" w:rsidRPr="00442496">
        <w:rPr>
          <w:rStyle w:val="a7"/>
          <w:b w:val="0"/>
          <w:iCs/>
          <w:sz w:val="28"/>
          <w:szCs w:val="28"/>
          <w:lang w:val="uk-UA"/>
        </w:rPr>
        <w:t xml:space="preserve"> і громадськості </w:t>
      </w:r>
      <w:r w:rsidR="00442496" w:rsidRPr="00442496">
        <w:rPr>
          <w:rStyle w:val="a7"/>
          <w:b w:val="0"/>
          <w:iCs/>
          <w:sz w:val="28"/>
          <w:szCs w:val="28"/>
        </w:rPr>
        <w:t xml:space="preserve">у </w:t>
      </w:r>
      <w:proofErr w:type="spellStart"/>
      <w:r w:rsidR="00442496" w:rsidRPr="00442496">
        <w:rPr>
          <w:rStyle w:val="a7"/>
          <w:b w:val="0"/>
          <w:iCs/>
          <w:sz w:val="28"/>
          <w:szCs w:val="28"/>
        </w:rPr>
        <w:t>співпраці</w:t>
      </w:r>
      <w:proofErr w:type="spellEnd"/>
      <w:r w:rsidR="00442496">
        <w:rPr>
          <w:rStyle w:val="a7"/>
          <w:b w:val="0"/>
          <w:iCs/>
          <w:sz w:val="28"/>
          <w:szCs w:val="28"/>
          <w:lang w:val="uk-UA"/>
        </w:rPr>
        <w:t>.</w:t>
      </w:r>
    </w:p>
    <w:p w:rsidR="000B2D0B" w:rsidRPr="00442496" w:rsidRDefault="000B2D0B" w:rsidP="00C73A5D">
      <w:pPr>
        <w:spacing w:line="360" w:lineRule="auto"/>
        <w:ind w:left="-426" w:firstLine="426"/>
        <w:rPr>
          <w:sz w:val="28"/>
          <w:szCs w:val="28"/>
          <w:lang w:val="uk-UA"/>
        </w:rPr>
      </w:pPr>
      <w:r w:rsidRPr="00442496">
        <w:rPr>
          <w:b/>
          <w:sz w:val="28"/>
          <w:szCs w:val="28"/>
          <w:lang w:val="uk-UA"/>
        </w:rPr>
        <w:t xml:space="preserve">Обладнання та матеріали: </w:t>
      </w:r>
      <w:r w:rsidRPr="00442496">
        <w:rPr>
          <w:sz w:val="28"/>
          <w:szCs w:val="28"/>
          <w:lang w:val="uk-UA"/>
        </w:rPr>
        <w:t>проектор, ноутбук,</w:t>
      </w:r>
      <w:r w:rsidRPr="00442496">
        <w:rPr>
          <w:b/>
          <w:sz w:val="28"/>
          <w:szCs w:val="28"/>
          <w:lang w:val="uk-UA"/>
        </w:rPr>
        <w:t xml:space="preserve"> </w:t>
      </w:r>
      <w:proofErr w:type="spellStart"/>
      <w:r w:rsidRPr="00442496">
        <w:rPr>
          <w:sz w:val="28"/>
          <w:szCs w:val="28"/>
          <w:lang w:val="uk-UA"/>
        </w:rPr>
        <w:t>роздаткові</w:t>
      </w:r>
      <w:proofErr w:type="spellEnd"/>
      <w:r w:rsidRPr="00442496">
        <w:rPr>
          <w:sz w:val="28"/>
          <w:szCs w:val="28"/>
          <w:lang w:val="uk-UA"/>
        </w:rPr>
        <w:t xml:space="preserve"> матеріали (додатки)</w:t>
      </w:r>
      <w:r w:rsidRPr="00442496">
        <w:rPr>
          <w:b/>
          <w:sz w:val="28"/>
          <w:szCs w:val="28"/>
          <w:lang w:val="uk-UA"/>
        </w:rPr>
        <w:t xml:space="preserve">, </w:t>
      </w:r>
      <w:r w:rsidRPr="00442496">
        <w:rPr>
          <w:sz w:val="28"/>
          <w:szCs w:val="28"/>
          <w:lang w:val="uk-UA"/>
        </w:rPr>
        <w:t>папери, аркуші, плакати.</w:t>
      </w:r>
    </w:p>
    <w:p w:rsidR="000B2D0B" w:rsidRPr="00EE4B59" w:rsidRDefault="000B2D0B" w:rsidP="00C73A5D">
      <w:pPr>
        <w:spacing w:line="360" w:lineRule="auto"/>
        <w:ind w:left="-426" w:firstLine="426"/>
        <w:rPr>
          <w:b/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t xml:space="preserve">Завдання: </w:t>
      </w:r>
    </w:p>
    <w:p w:rsidR="000B2D0B" w:rsidRPr="00EE4B59" w:rsidRDefault="000B2D0B" w:rsidP="00C73A5D">
      <w:pPr>
        <w:pStyle w:val="a6"/>
        <w:numPr>
          <w:ilvl w:val="0"/>
          <w:numId w:val="6"/>
        </w:numPr>
        <w:spacing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 xml:space="preserve">надати базові знання </w:t>
      </w:r>
      <w:proofErr w:type="spellStart"/>
      <w:r w:rsidRPr="00EE4B59">
        <w:rPr>
          <w:sz w:val="28"/>
          <w:szCs w:val="28"/>
          <w:lang w:val="uk-UA"/>
        </w:rPr>
        <w:t>шодо</w:t>
      </w:r>
      <w:proofErr w:type="spellEnd"/>
      <w:r w:rsidRPr="00EE4B59">
        <w:rPr>
          <w:sz w:val="28"/>
          <w:szCs w:val="28"/>
          <w:lang w:val="uk-UA"/>
        </w:rPr>
        <w:t xml:space="preserve"> поняття </w:t>
      </w:r>
      <w:proofErr w:type="spellStart"/>
      <w:r w:rsidR="00442496">
        <w:rPr>
          <w:sz w:val="28"/>
          <w:szCs w:val="28"/>
          <w:lang w:val="uk-UA"/>
        </w:rPr>
        <w:t>public</w:t>
      </w:r>
      <w:proofErr w:type="spellEnd"/>
      <w:r w:rsidR="00442496">
        <w:rPr>
          <w:sz w:val="28"/>
          <w:szCs w:val="28"/>
          <w:lang w:val="uk-UA"/>
        </w:rPr>
        <w:t xml:space="preserve"> </w:t>
      </w:r>
      <w:proofErr w:type="spellStart"/>
      <w:r w:rsidR="00442496">
        <w:rPr>
          <w:sz w:val="28"/>
          <w:szCs w:val="28"/>
          <w:lang w:val="uk-UA"/>
        </w:rPr>
        <w:t>relations</w:t>
      </w:r>
      <w:r w:rsidRPr="00EE4B59">
        <w:rPr>
          <w:sz w:val="28"/>
          <w:szCs w:val="28"/>
          <w:lang w:val="uk-UA"/>
        </w:rPr>
        <w:t>та</w:t>
      </w:r>
      <w:proofErr w:type="spellEnd"/>
      <w:r w:rsidRPr="00EE4B59">
        <w:rPr>
          <w:sz w:val="28"/>
          <w:szCs w:val="28"/>
          <w:lang w:val="uk-UA"/>
        </w:rPr>
        <w:t xml:space="preserve"> пояснити вплив </w:t>
      </w:r>
      <w:r w:rsidR="00442496">
        <w:rPr>
          <w:sz w:val="28"/>
          <w:szCs w:val="28"/>
          <w:lang w:val="en-US"/>
        </w:rPr>
        <w:t>PR</w:t>
      </w:r>
      <w:r w:rsidR="00442496">
        <w:rPr>
          <w:sz w:val="28"/>
          <w:szCs w:val="28"/>
          <w:lang w:val="uk-UA"/>
        </w:rPr>
        <w:t xml:space="preserve"> </w:t>
      </w:r>
      <w:r w:rsidRPr="00EE4B59">
        <w:rPr>
          <w:sz w:val="28"/>
          <w:szCs w:val="28"/>
          <w:lang w:val="uk-UA"/>
        </w:rPr>
        <w:t xml:space="preserve"> на формування  іміджу організації;</w:t>
      </w:r>
    </w:p>
    <w:p w:rsidR="000B2D0B" w:rsidRPr="00EE4B59" w:rsidRDefault="000B2D0B" w:rsidP="00C73A5D">
      <w:pPr>
        <w:pStyle w:val="a6"/>
        <w:numPr>
          <w:ilvl w:val="0"/>
          <w:numId w:val="6"/>
        </w:numPr>
        <w:spacing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 xml:space="preserve">надати необхідну інформацію про різницю між </w:t>
      </w:r>
      <w:proofErr w:type="spellStart"/>
      <w:r w:rsidR="00302C37" w:rsidRPr="00EE4B59">
        <w:rPr>
          <w:sz w:val="28"/>
          <w:szCs w:val="28"/>
          <w:lang w:val="uk-UA"/>
        </w:rPr>
        <w:t>public</w:t>
      </w:r>
      <w:proofErr w:type="spellEnd"/>
      <w:r w:rsidR="00302C37">
        <w:rPr>
          <w:sz w:val="28"/>
          <w:szCs w:val="28"/>
          <w:lang w:val="uk-UA"/>
        </w:rPr>
        <w:t xml:space="preserve"> </w:t>
      </w:r>
      <w:proofErr w:type="spellStart"/>
      <w:r w:rsidR="00302C37" w:rsidRPr="00EE4B59">
        <w:rPr>
          <w:sz w:val="28"/>
          <w:szCs w:val="28"/>
          <w:lang w:val="uk-UA"/>
        </w:rPr>
        <w:t>relations</w:t>
      </w:r>
      <w:proofErr w:type="spellEnd"/>
      <w:r w:rsidR="00302C37" w:rsidRPr="00EE4B59">
        <w:rPr>
          <w:sz w:val="28"/>
          <w:szCs w:val="28"/>
          <w:lang w:val="uk-UA"/>
        </w:rPr>
        <w:t xml:space="preserve"> </w:t>
      </w:r>
      <w:r w:rsidRPr="00EE4B59">
        <w:rPr>
          <w:sz w:val="28"/>
          <w:szCs w:val="28"/>
          <w:lang w:val="uk-UA"/>
        </w:rPr>
        <w:t>і пропагандою;</w:t>
      </w:r>
    </w:p>
    <w:p w:rsidR="000B2D0B" w:rsidRPr="00EE4B59" w:rsidRDefault="000B2D0B" w:rsidP="00C73A5D">
      <w:pPr>
        <w:pStyle w:val="a6"/>
        <w:numPr>
          <w:ilvl w:val="0"/>
          <w:numId w:val="6"/>
        </w:numPr>
        <w:spacing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>ознайомити учасників навчання з принципами, інструментами та стратегією</w:t>
      </w:r>
      <w:r w:rsidR="00302C37" w:rsidRPr="00302C37">
        <w:rPr>
          <w:sz w:val="28"/>
          <w:szCs w:val="28"/>
          <w:lang w:val="uk-UA"/>
        </w:rPr>
        <w:t xml:space="preserve"> </w:t>
      </w:r>
      <w:proofErr w:type="spellStart"/>
      <w:r w:rsidR="00302C37" w:rsidRPr="00EE4B59">
        <w:rPr>
          <w:sz w:val="28"/>
          <w:szCs w:val="28"/>
          <w:lang w:val="uk-UA"/>
        </w:rPr>
        <w:t>public</w:t>
      </w:r>
      <w:proofErr w:type="spellEnd"/>
      <w:r w:rsidR="00302C37">
        <w:rPr>
          <w:sz w:val="28"/>
          <w:szCs w:val="28"/>
          <w:lang w:val="uk-UA"/>
        </w:rPr>
        <w:t xml:space="preserve"> </w:t>
      </w:r>
      <w:proofErr w:type="spellStart"/>
      <w:r w:rsidR="00302C37" w:rsidRPr="00EE4B59">
        <w:rPr>
          <w:sz w:val="28"/>
          <w:szCs w:val="28"/>
          <w:lang w:val="uk-UA"/>
        </w:rPr>
        <w:t>relations</w:t>
      </w:r>
      <w:proofErr w:type="spellEnd"/>
      <w:r w:rsidRPr="00EE4B59">
        <w:rPr>
          <w:sz w:val="28"/>
          <w:szCs w:val="28"/>
          <w:lang w:val="uk-UA"/>
        </w:rPr>
        <w:t>;</w:t>
      </w:r>
    </w:p>
    <w:p w:rsidR="000B2D0B" w:rsidRPr="00EE4B59" w:rsidRDefault="000B2D0B" w:rsidP="00C73A5D">
      <w:pPr>
        <w:pStyle w:val="a6"/>
        <w:numPr>
          <w:ilvl w:val="0"/>
          <w:numId w:val="6"/>
        </w:numPr>
        <w:spacing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 xml:space="preserve">ознайомити учасників з особливостями організації </w:t>
      </w:r>
      <w:r w:rsidR="00302C37">
        <w:rPr>
          <w:sz w:val="28"/>
          <w:szCs w:val="28"/>
          <w:lang w:val="en-US"/>
        </w:rPr>
        <w:t>PR</w:t>
      </w:r>
      <w:proofErr w:type="spellStart"/>
      <w:r w:rsidR="00302C37">
        <w:rPr>
          <w:sz w:val="28"/>
          <w:szCs w:val="28"/>
          <w:lang w:val="uk-UA"/>
        </w:rPr>
        <w:t>-ка</w:t>
      </w:r>
      <w:r w:rsidRPr="00EE4B59">
        <w:rPr>
          <w:sz w:val="28"/>
          <w:szCs w:val="28"/>
          <w:lang w:val="uk-UA"/>
        </w:rPr>
        <w:t>мпанії</w:t>
      </w:r>
      <w:proofErr w:type="spellEnd"/>
      <w:r w:rsidRPr="00EE4B59">
        <w:rPr>
          <w:sz w:val="28"/>
          <w:szCs w:val="28"/>
          <w:lang w:val="uk-UA"/>
        </w:rPr>
        <w:t xml:space="preserve"> та організацією та проведенням</w:t>
      </w:r>
      <w:r w:rsidR="00302C37" w:rsidRPr="00302C37">
        <w:rPr>
          <w:sz w:val="28"/>
          <w:szCs w:val="28"/>
        </w:rPr>
        <w:t xml:space="preserve"> </w:t>
      </w:r>
      <w:r w:rsidR="00302C37">
        <w:rPr>
          <w:sz w:val="28"/>
          <w:szCs w:val="28"/>
          <w:lang w:val="en-US"/>
        </w:rPr>
        <w:t>PR</w:t>
      </w:r>
      <w:proofErr w:type="spellStart"/>
      <w:r w:rsidRPr="00EE4B59">
        <w:rPr>
          <w:sz w:val="28"/>
          <w:szCs w:val="28"/>
          <w:lang w:val="uk-UA"/>
        </w:rPr>
        <w:t>–заходів</w:t>
      </w:r>
      <w:proofErr w:type="spellEnd"/>
      <w:r w:rsidRPr="00EE4B59">
        <w:rPr>
          <w:sz w:val="28"/>
          <w:szCs w:val="28"/>
          <w:lang w:val="uk-UA"/>
        </w:rPr>
        <w:t>;</w:t>
      </w:r>
    </w:p>
    <w:p w:rsidR="000B2D0B" w:rsidRPr="00EE4B59" w:rsidRDefault="000B2D0B" w:rsidP="00C73A5D">
      <w:pPr>
        <w:pStyle w:val="a6"/>
        <w:numPr>
          <w:ilvl w:val="0"/>
          <w:numId w:val="6"/>
        </w:numPr>
        <w:spacing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lastRenderedPageBreak/>
        <w:t xml:space="preserve">сформувати практичні навички з питань застосування основних каналів комунікацій для проведення </w:t>
      </w:r>
      <w:r w:rsidR="00302C37">
        <w:rPr>
          <w:sz w:val="28"/>
          <w:szCs w:val="28"/>
          <w:lang w:val="en-US"/>
        </w:rPr>
        <w:t>PR</w:t>
      </w:r>
      <w:r w:rsidRPr="00EE4B59">
        <w:rPr>
          <w:sz w:val="28"/>
          <w:szCs w:val="28"/>
          <w:lang w:val="uk-UA"/>
        </w:rPr>
        <w:t>- кампанії;</w:t>
      </w:r>
    </w:p>
    <w:p w:rsidR="000B2D0B" w:rsidRPr="00302C37" w:rsidRDefault="000B2D0B" w:rsidP="00C73A5D">
      <w:pPr>
        <w:pStyle w:val="a6"/>
        <w:numPr>
          <w:ilvl w:val="0"/>
          <w:numId w:val="6"/>
        </w:numPr>
        <w:spacing w:line="360" w:lineRule="auto"/>
        <w:ind w:left="-426" w:firstLine="426"/>
        <w:jc w:val="both"/>
        <w:rPr>
          <w:rStyle w:val="a7"/>
          <w:b w:val="0"/>
          <w:bCs w:val="0"/>
          <w:sz w:val="28"/>
          <w:szCs w:val="28"/>
          <w:lang w:val="uk-UA"/>
        </w:rPr>
      </w:pPr>
      <w:r w:rsidRPr="00CE2D80">
        <w:rPr>
          <w:sz w:val="28"/>
          <w:szCs w:val="28"/>
          <w:lang w:val="uk-UA"/>
        </w:rPr>
        <w:t>навчити дітей розробляти комунікативні стратегії, спрямовані на</w:t>
      </w:r>
      <w:r w:rsidRPr="00CE2D80">
        <w:rPr>
          <w:rStyle w:val="a7"/>
          <w:iCs/>
          <w:sz w:val="28"/>
          <w:szCs w:val="28"/>
          <w:lang w:val="uk-UA"/>
        </w:rPr>
        <w:t xml:space="preserve"> </w:t>
      </w:r>
      <w:r w:rsidRPr="00302C37">
        <w:rPr>
          <w:rStyle w:val="a7"/>
          <w:b w:val="0"/>
          <w:iCs/>
          <w:sz w:val="28"/>
          <w:szCs w:val="28"/>
          <w:lang w:val="uk-UA"/>
        </w:rPr>
        <w:t>створення позитивного суспільного іміджу організації.</w:t>
      </w:r>
    </w:p>
    <w:p w:rsidR="000B2D0B" w:rsidRPr="00EE4B59" w:rsidRDefault="000B2D0B" w:rsidP="00C73A5D">
      <w:pPr>
        <w:spacing w:line="360" w:lineRule="auto"/>
        <w:ind w:left="-426" w:firstLine="426"/>
        <w:jc w:val="both"/>
        <w:rPr>
          <w:rStyle w:val="a7"/>
          <w:b w:val="0"/>
          <w:iCs/>
          <w:sz w:val="28"/>
          <w:szCs w:val="28"/>
          <w:lang w:val="uk-UA"/>
        </w:rPr>
      </w:pPr>
      <w:r w:rsidRPr="00EE4B59">
        <w:rPr>
          <w:rStyle w:val="a7"/>
          <w:iCs/>
          <w:sz w:val="28"/>
          <w:szCs w:val="28"/>
          <w:lang w:val="uk-UA"/>
        </w:rPr>
        <w:t>Тип заняття: отримання нових знань,їх практичне застосування.</w:t>
      </w:r>
    </w:p>
    <w:p w:rsidR="000B2D0B" w:rsidRPr="00EE4B59" w:rsidRDefault="000B2D0B" w:rsidP="00C73A5D">
      <w:pPr>
        <w:spacing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rStyle w:val="a7"/>
          <w:iCs/>
          <w:sz w:val="28"/>
          <w:szCs w:val="28"/>
          <w:lang w:val="uk-UA"/>
        </w:rPr>
        <w:t>Форма заняття : комбіноване.</w:t>
      </w:r>
    </w:p>
    <w:p w:rsidR="000B2D0B" w:rsidRPr="00EE4B59" w:rsidRDefault="000B2D0B" w:rsidP="00C73A5D">
      <w:pPr>
        <w:spacing w:line="360" w:lineRule="auto"/>
        <w:ind w:left="-426" w:firstLine="426"/>
        <w:jc w:val="center"/>
        <w:rPr>
          <w:b/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t>ХІД ЗАНЯТТЯ</w:t>
      </w:r>
    </w:p>
    <w:p w:rsidR="000B2D0B" w:rsidRPr="00EE4B59" w:rsidRDefault="000B2D0B" w:rsidP="00C73A5D">
      <w:pPr>
        <w:spacing w:line="360" w:lineRule="auto"/>
        <w:ind w:left="-426" w:firstLine="426"/>
        <w:rPr>
          <w:b/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t>І. Оголошення теми, мети заняття. Знайомство учасників.</w:t>
      </w:r>
    </w:p>
    <w:p w:rsidR="000B2D0B" w:rsidRPr="00EE4B59" w:rsidRDefault="000B2D0B" w:rsidP="00C73A5D">
      <w:pPr>
        <w:spacing w:line="360" w:lineRule="auto"/>
        <w:ind w:left="-426" w:firstLine="426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>1.1.Представлення назви тренінгу, мети та завдань</w:t>
      </w:r>
      <w:r>
        <w:rPr>
          <w:sz w:val="28"/>
          <w:szCs w:val="28"/>
          <w:lang w:val="uk-UA"/>
        </w:rPr>
        <w:t>.</w:t>
      </w:r>
    </w:p>
    <w:p w:rsidR="000B2D0B" w:rsidRPr="00EE4B59" w:rsidRDefault="000B2D0B" w:rsidP="00C73A5D">
      <w:pPr>
        <w:spacing w:line="360" w:lineRule="auto"/>
        <w:ind w:left="-426" w:firstLine="426"/>
        <w:rPr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t>Метод:</w:t>
      </w:r>
      <w:r>
        <w:rPr>
          <w:b/>
          <w:sz w:val="28"/>
          <w:szCs w:val="28"/>
          <w:lang w:val="uk-UA"/>
        </w:rPr>
        <w:t xml:space="preserve"> </w:t>
      </w:r>
      <w:r w:rsidRPr="00EE4B59">
        <w:rPr>
          <w:sz w:val="28"/>
          <w:szCs w:val="28"/>
          <w:lang w:val="uk-UA"/>
        </w:rPr>
        <w:t>презентація (залежно від технічних умов може подаватися в електронному або у паперовому вигляді)</w:t>
      </w:r>
    </w:p>
    <w:p w:rsidR="000B2D0B" w:rsidRPr="00EE4B59" w:rsidRDefault="000B2D0B" w:rsidP="00C73A5D">
      <w:pPr>
        <w:spacing w:line="360" w:lineRule="auto"/>
        <w:ind w:left="-426" w:firstLine="426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 xml:space="preserve">1.2. </w:t>
      </w:r>
      <w:r>
        <w:rPr>
          <w:sz w:val="28"/>
          <w:szCs w:val="28"/>
          <w:lang w:val="uk-UA"/>
        </w:rPr>
        <w:t xml:space="preserve">Знайомство з </w:t>
      </w:r>
      <w:r w:rsidRPr="00EE4B59">
        <w:rPr>
          <w:sz w:val="28"/>
          <w:szCs w:val="28"/>
          <w:lang w:val="uk-UA"/>
        </w:rPr>
        <w:t>учасниками.</w:t>
      </w:r>
    </w:p>
    <w:p w:rsidR="000B2D0B" w:rsidRPr="00EE4B59" w:rsidRDefault="000B2D0B" w:rsidP="00C73A5D">
      <w:pPr>
        <w:spacing w:line="360" w:lineRule="auto"/>
        <w:ind w:left="-426" w:firstLine="426"/>
        <w:rPr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t>Метод</w:t>
      </w:r>
      <w:r w:rsidRPr="00EE4B59">
        <w:rPr>
          <w:sz w:val="28"/>
          <w:szCs w:val="28"/>
          <w:lang w:val="uk-UA"/>
        </w:rPr>
        <w:t>: робота в парах, групове обговорення.</w:t>
      </w:r>
    </w:p>
    <w:p w:rsidR="000B2D0B" w:rsidRPr="00EE4B59" w:rsidRDefault="000B2D0B" w:rsidP="00C73A5D">
      <w:pPr>
        <w:spacing w:line="360" w:lineRule="auto"/>
        <w:ind w:left="-426" w:firstLine="426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>Вправа: «Я хочу вам представити</w:t>
      </w:r>
      <w:r>
        <w:rPr>
          <w:sz w:val="28"/>
          <w:szCs w:val="28"/>
          <w:lang w:val="uk-UA"/>
        </w:rPr>
        <w:t>…</w:t>
      </w:r>
      <w:r w:rsidRPr="00EE4B59">
        <w:rPr>
          <w:sz w:val="28"/>
          <w:szCs w:val="28"/>
          <w:lang w:val="uk-UA"/>
        </w:rPr>
        <w:t>».</w:t>
      </w:r>
      <w:r>
        <w:rPr>
          <w:sz w:val="28"/>
          <w:szCs w:val="28"/>
          <w:lang w:val="uk-UA"/>
        </w:rPr>
        <w:t xml:space="preserve"> </w:t>
      </w:r>
      <w:r w:rsidRPr="00EE4B59">
        <w:rPr>
          <w:sz w:val="28"/>
          <w:szCs w:val="28"/>
          <w:lang w:val="uk-UA"/>
        </w:rPr>
        <w:t>Всі присутні об</w:t>
      </w:r>
      <w:r w:rsidRPr="002774BC">
        <w:rPr>
          <w:sz w:val="28"/>
          <w:szCs w:val="28"/>
        </w:rPr>
        <w:t>`</w:t>
      </w:r>
      <w:proofErr w:type="spellStart"/>
      <w:r>
        <w:rPr>
          <w:sz w:val="28"/>
          <w:szCs w:val="28"/>
          <w:lang w:val="uk-UA"/>
        </w:rPr>
        <w:t>єдну</w:t>
      </w:r>
      <w:r w:rsidRPr="00EE4B59">
        <w:rPr>
          <w:sz w:val="28"/>
          <w:szCs w:val="28"/>
          <w:lang w:val="uk-UA"/>
        </w:rPr>
        <w:t>ються</w:t>
      </w:r>
      <w:proofErr w:type="spellEnd"/>
      <w:r w:rsidRPr="00EE4B59">
        <w:rPr>
          <w:sz w:val="28"/>
          <w:szCs w:val="28"/>
          <w:lang w:val="uk-UA"/>
        </w:rPr>
        <w:t xml:space="preserve"> в</w:t>
      </w:r>
      <w:r>
        <w:rPr>
          <w:sz w:val="28"/>
          <w:szCs w:val="28"/>
          <w:lang w:val="uk-UA"/>
        </w:rPr>
        <w:t xml:space="preserve"> пари</w:t>
      </w:r>
      <w:r w:rsidRPr="00EE4B59">
        <w:rPr>
          <w:sz w:val="28"/>
          <w:szCs w:val="28"/>
          <w:lang w:val="uk-UA"/>
        </w:rPr>
        <w:t>, кожен розповідає про себе на протязі 3-5 хвилин. Після цього</w:t>
      </w:r>
      <w:r>
        <w:rPr>
          <w:sz w:val="28"/>
          <w:szCs w:val="28"/>
          <w:lang w:val="uk-UA"/>
        </w:rPr>
        <w:t xml:space="preserve"> всім учасникам представляють своїх сусідів,</w:t>
      </w:r>
      <w:r w:rsidRPr="00EE4B59">
        <w:rPr>
          <w:sz w:val="28"/>
          <w:szCs w:val="28"/>
          <w:lang w:val="uk-UA"/>
        </w:rPr>
        <w:t xml:space="preserve">(виконуючи вправу, необхідно </w:t>
      </w:r>
      <w:proofErr w:type="spellStart"/>
      <w:r w:rsidRPr="00EE4B59">
        <w:rPr>
          <w:sz w:val="28"/>
          <w:szCs w:val="28"/>
          <w:lang w:val="uk-UA"/>
        </w:rPr>
        <w:t>пам</w:t>
      </w:r>
      <w:proofErr w:type="spellEnd"/>
      <w:r w:rsidRPr="002774BC">
        <w:rPr>
          <w:sz w:val="28"/>
          <w:szCs w:val="28"/>
        </w:rPr>
        <w:t>`</w:t>
      </w:r>
      <w:proofErr w:type="spellStart"/>
      <w:r w:rsidRPr="00EE4B59">
        <w:rPr>
          <w:sz w:val="28"/>
          <w:szCs w:val="28"/>
          <w:lang w:val="uk-UA"/>
        </w:rPr>
        <w:t>ятати</w:t>
      </w:r>
      <w:proofErr w:type="spellEnd"/>
      <w:r w:rsidRPr="00EE4B59">
        <w:rPr>
          <w:sz w:val="28"/>
          <w:szCs w:val="28"/>
          <w:lang w:val="uk-UA"/>
        </w:rPr>
        <w:t xml:space="preserve">  правила позитивності і добровільності).</w:t>
      </w:r>
    </w:p>
    <w:p w:rsidR="000B2D0B" w:rsidRPr="00EE4B59" w:rsidRDefault="000B2D0B" w:rsidP="00C73A5D">
      <w:pPr>
        <w:spacing w:line="360" w:lineRule="auto"/>
        <w:ind w:left="-426" w:firstLine="426"/>
        <w:rPr>
          <w:b/>
          <w:sz w:val="28"/>
          <w:szCs w:val="28"/>
          <w:lang w:val="uk-UA"/>
        </w:rPr>
      </w:pPr>
      <w:r w:rsidRPr="00EE4B59">
        <w:rPr>
          <w:b/>
          <w:sz w:val="28"/>
          <w:szCs w:val="28"/>
          <w:lang w:val="en-US"/>
        </w:rPr>
        <w:t>II</w:t>
      </w:r>
      <w:r w:rsidRPr="00EE4B59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</w:t>
      </w:r>
      <w:r w:rsidRPr="00EE4B59">
        <w:rPr>
          <w:b/>
          <w:sz w:val="28"/>
          <w:szCs w:val="28"/>
          <w:lang w:val="uk-UA"/>
        </w:rPr>
        <w:t>Актуалізація опорних знань.</w:t>
      </w:r>
    </w:p>
    <w:p w:rsidR="000B2D0B" w:rsidRPr="00EE4B59" w:rsidRDefault="000B2D0B" w:rsidP="00C73A5D">
      <w:pPr>
        <w:spacing w:line="360" w:lineRule="auto"/>
        <w:ind w:left="-426" w:firstLine="426"/>
        <w:rPr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t xml:space="preserve">Метод: </w:t>
      </w:r>
      <w:r w:rsidRPr="00EE4B59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м</w:t>
      </w:r>
      <w:r w:rsidRPr="00EE4B59">
        <w:rPr>
          <w:sz w:val="28"/>
          <w:szCs w:val="28"/>
          <w:lang w:val="uk-UA"/>
        </w:rPr>
        <w:t xml:space="preserve">озковий штурм»  </w:t>
      </w:r>
    </w:p>
    <w:p w:rsidR="000B2D0B" w:rsidRPr="00EE4B59" w:rsidRDefault="000B2D0B" w:rsidP="00C73A5D">
      <w:pPr>
        <w:spacing w:line="360" w:lineRule="auto"/>
        <w:ind w:left="-426" w:firstLine="426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 xml:space="preserve">Методом «мозкового штурму» </w:t>
      </w:r>
      <w:r>
        <w:rPr>
          <w:sz w:val="28"/>
          <w:szCs w:val="28"/>
          <w:lang w:val="uk-UA"/>
        </w:rPr>
        <w:t>керівник пропонує</w:t>
      </w:r>
      <w:r w:rsidRPr="00EE4B59">
        <w:rPr>
          <w:sz w:val="28"/>
          <w:szCs w:val="28"/>
          <w:lang w:val="uk-UA"/>
        </w:rPr>
        <w:t xml:space="preserve"> групі відповісти на питання: «Що таке</w:t>
      </w:r>
      <w:r w:rsidR="00302C37" w:rsidRPr="00302C37">
        <w:rPr>
          <w:sz w:val="28"/>
          <w:szCs w:val="28"/>
          <w:lang w:val="uk-UA"/>
        </w:rPr>
        <w:t xml:space="preserve"> </w:t>
      </w:r>
      <w:proofErr w:type="spellStart"/>
      <w:r w:rsidR="00302C37" w:rsidRPr="00EE4B59">
        <w:rPr>
          <w:sz w:val="28"/>
          <w:szCs w:val="28"/>
          <w:lang w:val="uk-UA"/>
        </w:rPr>
        <w:t>public</w:t>
      </w:r>
      <w:proofErr w:type="spellEnd"/>
      <w:r w:rsidR="00302C37">
        <w:rPr>
          <w:sz w:val="28"/>
          <w:szCs w:val="28"/>
          <w:lang w:val="uk-UA"/>
        </w:rPr>
        <w:t xml:space="preserve"> </w:t>
      </w:r>
      <w:proofErr w:type="spellStart"/>
      <w:r w:rsidR="00302C37" w:rsidRPr="00EE4B59">
        <w:rPr>
          <w:sz w:val="28"/>
          <w:szCs w:val="28"/>
          <w:lang w:val="uk-UA"/>
        </w:rPr>
        <w:t>relations</w:t>
      </w:r>
      <w:proofErr w:type="spellEnd"/>
      <w:r w:rsidRPr="00EE4B59">
        <w:rPr>
          <w:sz w:val="28"/>
          <w:szCs w:val="28"/>
          <w:lang w:val="uk-UA"/>
        </w:rPr>
        <w:t>? Навіщо потрібно працювати в цій галузі?»</w:t>
      </w:r>
    </w:p>
    <w:p w:rsidR="000B2D0B" w:rsidRPr="00EE4B59" w:rsidRDefault="000B2D0B" w:rsidP="00C73A5D">
      <w:pPr>
        <w:spacing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 xml:space="preserve">Всі варіанти відповідей записати на дошці. </w:t>
      </w:r>
    </w:p>
    <w:p w:rsidR="000B2D0B" w:rsidRPr="00EE4B59" w:rsidRDefault="000B2D0B" w:rsidP="00C73A5D">
      <w:pPr>
        <w:spacing w:line="360" w:lineRule="auto"/>
        <w:ind w:left="-426" w:firstLine="426"/>
        <w:jc w:val="both"/>
        <w:rPr>
          <w:b/>
          <w:sz w:val="28"/>
          <w:szCs w:val="28"/>
          <w:lang w:val="uk-UA"/>
        </w:rPr>
      </w:pPr>
      <w:r w:rsidRPr="00EE4B59">
        <w:rPr>
          <w:b/>
          <w:sz w:val="28"/>
          <w:szCs w:val="28"/>
          <w:lang w:val="en-US"/>
        </w:rPr>
        <w:t>III</w:t>
      </w:r>
      <w:r w:rsidRPr="00EE4B59">
        <w:rPr>
          <w:b/>
          <w:sz w:val="28"/>
          <w:szCs w:val="28"/>
          <w:lang w:val="uk-UA"/>
        </w:rPr>
        <w:t>. Мотивація нових знань.</w:t>
      </w:r>
    </w:p>
    <w:p w:rsidR="000B2D0B" w:rsidRPr="00EE4B59" w:rsidRDefault="000B2D0B" w:rsidP="00C73A5D">
      <w:pPr>
        <w:spacing w:line="360" w:lineRule="auto"/>
        <w:ind w:left="-426" w:firstLine="426"/>
        <w:jc w:val="both"/>
        <w:rPr>
          <w:sz w:val="28"/>
          <w:szCs w:val="28"/>
          <w:lang w:val="uk-UA"/>
        </w:rPr>
      </w:pPr>
      <w:r w:rsidRPr="00F4338B">
        <w:rPr>
          <w:b/>
          <w:sz w:val="28"/>
          <w:szCs w:val="28"/>
          <w:lang w:val="uk-UA"/>
        </w:rPr>
        <w:t>Керівник</w:t>
      </w:r>
      <w:r w:rsidRPr="00EE4B59">
        <w:rPr>
          <w:sz w:val="28"/>
          <w:szCs w:val="28"/>
          <w:lang w:val="uk-UA"/>
        </w:rPr>
        <w:t>. Використовуючи Ваш досвід,</w:t>
      </w:r>
      <w:r>
        <w:rPr>
          <w:sz w:val="28"/>
          <w:szCs w:val="28"/>
          <w:lang w:val="uk-UA"/>
        </w:rPr>
        <w:t xml:space="preserve"> спираючись на наукові концепції,</w:t>
      </w:r>
      <w:r w:rsidRPr="00EE4B59">
        <w:rPr>
          <w:sz w:val="28"/>
          <w:szCs w:val="28"/>
          <w:lang w:val="uk-UA"/>
        </w:rPr>
        <w:t xml:space="preserve"> спробуємо зрозуміти, що означає </w:t>
      </w:r>
      <w:proofErr w:type="spellStart"/>
      <w:r w:rsidRPr="00EE4B59">
        <w:rPr>
          <w:sz w:val="28"/>
          <w:szCs w:val="28"/>
          <w:lang w:val="uk-UA"/>
        </w:rPr>
        <w:t>public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="00302C37">
        <w:rPr>
          <w:sz w:val="28"/>
          <w:szCs w:val="28"/>
          <w:lang w:val="uk-UA"/>
        </w:rPr>
        <w:t>relations</w:t>
      </w:r>
      <w:proofErr w:type="spellEnd"/>
      <w:r w:rsidR="00302C37">
        <w:rPr>
          <w:sz w:val="28"/>
          <w:szCs w:val="28"/>
          <w:lang w:val="uk-UA"/>
        </w:rPr>
        <w:t>?</w:t>
      </w:r>
      <w:r w:rsidRPr="00EE4B59">
        <w:rPr>
          <w:sz w:val="28"/>
          <w:szCs w:val="28"/>
          <w:lang w:val="uk-UA"/>
        </w:rPr>
        <w:t xml:space="preserve"> </w:t>
      </w:r>
    </w:p>
    <w:p w:rsidR="000B2D0B" w:rsidRDefault="000B2D0B" w:rsidP="00C73A5D">
      <w:pPr>
        <w:spacing w:line="360" w:lineRule="auto"/>
        <w:ind w:left="-426" w:firstLine="426"/>
        <w:rPr>
          <w:b/>
          <w:sz w:val="28"/>
          <w:szCs w:val="28"/>
          <w:lang w:val="uk-UA"/>
        </w:rPr>
      </w:pPr>
      <w:r w:rsidRPr="00EE4B59">
        <w:rPr>
          <w:b/>
          <w:sz w:val="28"/>
          <w:szCs w:val="28"/>
          <w:lang w:val="en-US"/>
        </w:rPr>
        <w:t>IV</w:t>
      </w:r>
      <w:r w:rsidRPr="00EE4B59">
        <w:rPr>
          <w:b/>
          <w:sz w:val="28"/>
          <w:szCs w:val="28"/>
          <w:lang w:val="uk-UA"/>
        </w:rPr>
        <w:t>. ОСНОВА ЧАСТИНА.</w:t>
      </w:r>
    </w:p>
    <w:p w:rsidR="000B2D0B" w:rsidRPr="00EE4B59" w:rsidRDefault="000B2D0B" w:rsidP="00C73A5D">
      <w:pPr>
        <w:spacing w:line="360" w:lineRule="auto"/>
        <w:ind w:left="-426" w:firstLine="426"/>
        <w:rPr>
          <w:b/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t>Теоретична частина.</w:t>
      </w:r>
      <w:r w:rsidRPr="002774BC">
        <w:rPr>
          <w:b/>
          <w:sz w:val="28"/>
          <w:szCs w:val="28"/>
        </w:rPr>
        <w:t xml:space="preserve"> </w:t>
      </w:r>
      <w:r w:rsidRPr="00EE4B59">
        <w:rPr>
          <w:b/>
          <w:sz w:val="28"/>
          <w:szCs w:val="28"/>
          <w:lang w:val="uk-UA"/>
        </w:rPr>
        <w:t xml:space="preserve">Що означає </w:t>
      </w:r>
      <w:proofErr w:type="spellStart"/>
      <w:r w:rsidRPr="00EE4B59">
        <w:rPr>
          <w:b/>
          <w:sz w:val="28"/>
          <w:szCs w:val="28"/>
          <w:lang w:val="uk-UA"/>
        </w:rPr>
        <w:t>public</w:t>
      </w:r>
      <w:proofErr w:type="spellEnd"/>
      <w:r>
        <w:rPr>
          <w:b/>
          <w:sz w:val="28"/>
          <w:szCs w:val="28"/>
          <w:lang w:val="uk-UA"/>
        </w:rPr>
        <w:t xml:space="preserve"> </w:t>
      </w:r>
      <w:proofErr w:type="spellStart"/>
      <w:r w:rsidRPr="00EE4B59">
        <w:rPr>
          <w:b/>
          <w:sz w:val="28"/>
          <w:szCs w:val="28"/>
          <w:lang w:val="uk-UA"/>
        </w:rPr>
        <w:t>relations</w:t>
      </w:r>
      <w:proofErr w:type="spellEnd"/>
      <w:r w:rsidRPr="00EE4B59">
        <w:rPr>
          <w:b/>
          <w:sz w:val="28"/>
          <w:szCs w:val="28"/>
          <w:lang w:val="uk-UA"/>
        </w:rPr>
        <w:t>?</w:t>
      </w:r>
    </w:p>
    <w:p w:rsidR="000B2D0B" w:rsidRPr="00EE4B59" w:rsidRDefault="000B2D0B" w:rsidP="00C73A5D">
      <w:pPr>
        <w:spacing w:line="360" w:lineRule="auto"/>
        <w:ind w:left="-426" w:firstLine="426"/>
        <w:rPr>
          <w:b/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t xml:space="preserve">Метод: </w:t>
      </w:r>
      <w:r w:rsidRPr="00EE4B59">
        <w:rPr>
          <w:sz w:val="28"/>
          <w:szCs w:val="28"/>
          <w:lang w:val="uk-UA"/>
        </w:rPr>
        <w:t>презентація</w:t>
      </w:r>
      <w:r>
        <w:rPr>
          <w:b/>
          <w:sz w:val="28"/>
          <w:szCs w:val="28"/>
          <w:lang w:val="uk-UA"/>
        </w:rPr>
        <w:t>.</w:t>
      </w:r>
    </w:p>
    <w:p w:rsidR="000B2D0B" w:rsidRPr="00EE4B59" w:rsidRDefault="000B2D0B" w:rsidP="00C73A5D">
      <w:pPr>
        <w:spacing w:line="360" w:lineRule="auto"/>
        <w:ind w:left="-426" w:firstLine="426"/>
        <w:rPr>
          <w:b/>
          <w:sz w:val="28"/>
          <w:szCs w:val="28"/>
          <w:lang w:val="uk-UA"/>
        </w:rPr>
      </w:pPr>
      <w:r w:rsidRPr="00302C37">
        <w:rPr>
          <w:b/>
          <w:sz w:val="28"/>
          <w:szCs w:val="28"/>
          <w:lang w:val="uk-UA"/>
        </w:rPr>
        <w:t>1</w:t>
      </w:r>
      <w:r w:rsidRPr="00EE4B59">
        <w:rPr>
          <w:b/>
          <w:sz w:val="28"/>
          <w:szCs w:val="28"/>
          <w:lang w:val="uk-UA"/>
        </w:rPr>
        <w:t xml:space="preserve">.1. </w:t>
      </w:r>
      <w:r w:rsidR="00302C37" w:rsidRPr="00302C37">
        <w:rPr>
          <w:b/>
          <w:sz w:val="28"/>
          <w:szCs w:val="28"/>
          <w:lang w:val="uk-UA"/>
        </w:rPr>
        <w:t>РUBLIC RELATIONS</w:t>
      </w:r>
      <w:r w:rsidR="00302C37" w:rsidRPr="00EE4B59">
        <w:rPr>
          <w:b/>
          <w:sz w:val="28"/>
          <w:szCs w:val="28"/>
          <w:lang w:val="uk-UA"/>
        </w:rPr>
        <w:t xml:space="preserve"> </w:t>
      </w:r>
      <w:r w:rsidRPr="00EE4B59">
        <w:rPr>
          <w:b/>
          <w:sz w:val="28"/>
          <w:szCs w:val="28"/>
          <w:lang w:val="uk-UA"/>
        </w:rPr>
        <w:t>У ДІЯЛЬНОСТІ ГРОМАДСЬКИХ ДИТЯЧИХ ТА МОЛОДІЖНИХ ОРГАНІЗАЦІЙ</w:t>
      </w:r>
    </w:p>
    <w:p w:rsidR="000B2D0B" w:rsidRPr="00EE4B59" w:rsidRDefault="000B2D0B" w:rsidP="00C73A5D">
      <w:pPr>
        <w:spacing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lastRenderedPageBreak/>
        <w:t xml:space="preserve">Батьківщиною </w:t>
      </w:r>
      <w:proofErr w:type="spellStart"/>
      <w:r w:rsidRPr="00EE4B59">
        <w:rPr>
          <w:sz w:val="28"/>
          <w:szCs w:val="28"/>
          <w:lang w:val="uk-UA"/>
        </w:rPr>
        <w:t>public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EE4B59">
        <w:rPr>
          <w:sz w:val="28"/>
          <w:szCs w:val="28"/>
          <w:lang w:val="uk-UA"/>
        </w:rPr>
        <w:t>relations</w:t>
      </w:r>
      <w:proofErr w:type="spellEnd"/>
      <w:r w:rsidRPr="00EE4B59">
        <w:rPr>
          <w:sz w:val="28"/>
          <w:szCs w:val="28"/>
          <w:lang w:val="uk-UA"/>
        </w:rPr>
        <w:t xml:space="preserve"> (PR чи ПР) вважають США, і як пояснення називають американську демократичну традицію, що включає право громадськості знати всі пов'язані з суспільного життя факти. Існує безліч визначень PR. Ми наведемо два з них.</w:t>
      </w:r>
    </w:p>
    <w:p w:rsidR="000B2D0B" w:rsidRPr="00EE4B59" w:rsidRDefault="000B2D0B" w:rsidP="00C73A5D">
      <w:pPr>
        <w:spacing w:line="360" w:lineRule="auto"/>
        <w:ind w:left="-426" w:firstLine="426"/>
        <w:jc w:val="both"/>
        <w:rPr>
          <w:b/>
          <w:i/>
          <w:sz w:val="28"/>
          <w:szCs w:val="28"/>
          <w:lang w:val="uk-UA"/>
        </w:rPr>
      </w:pPr>
      <w:r w:rsidRPr="00EE4B59">
        <w:rPr>
          <w:b/>
          <w:i/>
          <w:sz w:val="28"/>
          <w:szCs w:val="28"/>
          <w:lang w:val="uk-UA"/>
        </w:rPr>
        <w:t xml:space="preserve">Д-р </w:t>
      </w:r>
      <w:proofErr w:type="spellStart"/>
      <w:r w:rsidRPr="00EE4B59">
        <w:rPr>
          <w:b/>
          <w:i/>
          <w:sz w:val="28"/>
          <w:szCs w:val="28"/>
          <w:lang w:val="uk-UA"/>
        </w:rPr>
        <w:t>Рекс</w:t>
      </w:r>
      <w:proofErr w:type="spellEnd"/>
      <w:r>
        <w:rPr>
          <w:b/>
          <w:i/>
          <w:sz w:val="28"/>
          <w:szCs w:val="28"/>
          <w:lang w:val="uk-UA"/>
        </w:rPr>
        <w:t xml:space="preserve"> </w:t>
      </w:r>
      <w:proofErr w:type="spellStart"/>
      <w:r w:rsidRPr="00EE4B59">
        <w:rPr>
          <w:b/>
          <w:i/>
          <w:sz w:val="28"/>
          <w:szCs w:val="28"/>
          <w:lang w:val="uk-UA"/>
        </w:rPr>
        <w:t>Харлоу</w:t>
      </w:r>
      <w:proofErr w:type="spellEnd"/>
      <w:r w:rsidRPr="00EE4B59">
        <w:rPr>
          <w:b/>
          <w:i/>
          <w:sz w:val="28"/>
          <w:szCs w:val="28"/>
          <w:lang w:val="uk-UA"/>
        </w:rPr>
        <w:t xml:space="preserve">, найстарший фахівець із </w:t>
      </w:r>
      <w:proofErr w:type="spellStart"/>
      <w:r w:rsidRPr="00EE4B59">
        <w:rPr>
          <w:b/>
          <w:i/>
          <w:sz w:val="28"/>
          <w:szCs w:val="28"/>
          <w:lang w:val="uk-UA"/>
        </w:rPr>
        <w:t>public</w:t>
      </w:r>
      <w:proofErr w:type="spellEnd"/>
      <w:r>
        <w:rPr>
          <w:b/>
          <w:i/>
          <w:sz w:val="28"/>
          <w:szCs w:val="28"/>
          <w:lang w:val="uk-UA"/>
        </w:rPr>
        <w:t xml:space="preserve"> </w:t>
      </w:r>
      <w:proofErr w:type="spellStart"/>
      <w:r w:rsidRPr="00EE4B59">
        <w:rPr>
          <w:b/>
          <w:i/>
          <w:sz w:val="28"/>
          <w:szCs w:val="28"/>
          <w:lang w:val="uk-UA"/>
        </w:rPr>
        <w:t>relations</w:t>
      </w:r>
      <w:proofErr w:type="spellEnd"/>
      <w:r w:rsidRPr="00EE4B59">
        <w:rPr>
          <w:b/>
          <w:i/>
          <w:sz w:val="28"/>
          <w:szCs w:val="28"/>
          <w:lang w:val="uk-UA"/>
        </w:rPr>
        <w:t xml:space="preserve"> з Сан-Франциско, визначає ПР як «одну з функцій управління, яка сприяє встановленню і підтримці спілкування, взаєморозуміння, розташування й співробітництва між організацією та її громадськістю».</w:t>
      </w:r>
    </w:p>
    <w:p w:rsidR="000B2D0B" w:rsidRPr="00EE4B59" w:rsidRDefault="000B2D0B" w:rsidP="00C73A5D">
      <w:pPr>
        <w:spacing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 xml:space="preserve"> Вона включає в себе вирішення різних проблем: </w:t>
      </w:r>
    </w:p>
    <w:p w:rsidR="000B2D0B" w:rsidRPr="00EE4B59" w:rsidRDefault="000B2D0B" w:rsidP="00C73A5D">
      <w:pPr>
        <w:numPr>
          <w:ilvl w:val="0"/>
          <w:numId w:val="1"/>
        </w:numPr>
        <w:spacing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 xml:space="preserve">Забезпечує керівництво організації інформацією про громадську думку і надають йому допомогу у виробленні відповідних заходів; </w:t>
      </w:r>
    </w:p>
    <w:p w:rsidR="000B2D0B" w:rsidRPr="00EE4B59" w:rsidRDefault="000B2D0B" w:rsidP="00C73A5D">
      <w:pPr>
        <w:numPr>
          <w:ilvl w:val="0"/>
          <w:numId w:val="1"/>
        </w:numPr>
        <w:spacing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 xml:space="preserve">забезпечує діяльність керівництва в інтересах громадськості; </w:t>
      </w:r>
    </w:p>
    <w:p w:rsidR="000B2D0B" w:rsidRPr="00EE4B59" w:rsidRDefault="000B2D0B" w:rsidP="00C73A5D">
      <w:pPr>
        <w:numPr>
          <w:ilvl w:val="0"/>
          <w:numId w:val="1"/>
        </w:numPr>
        <w:spacing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 xml:space="preserve">підтримує його у стані готовності до різних змін шляхом завчасного передбачення тенденцій; </w:t>
      </w:r>
    </w:p>
    <w:p w:rsidR="000B2D0B" w:rsidRPr="00EE4B59" w:rsidRDefault="000B2D0B" w:rsidP="00C73A5D">
      <w:pPr>
        <w:numPr>
          <w:ilvl w:val="0"/>
          <w:numId w:val="1"/>
        </w:numPr>
        <w:spacing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>використовує дослідження</w:t>
      </w:r>
      <w:r w:rsidR="00302C37" w:rsidRPr="00302C37">
        <w:rPr>
          <w:sz w:val="28"/>
          <w:szCs w:val="28"/>
        </w:rPr>
        <w:t xml:space="preserve"> </w:t>
      </w:r>
      <w:r w:rsidRPr="00EE4B59">
        <w:rPr>
          <w:sz w:val="28"/>
          <w:szCs w:val="28"/>
          <w:lang w:val="uk-UA"/>
        </w:rPr>
        <w:t>і відкрите спілкування в якості основних засобів діяльності .</w:t>
      </w:r>
    </w:p>
    <w:p w:rsidR="000B2D0B" w:rsidRPr="00EE4B59" w:rsidRDefault="000B2D0B" w:rsidP="00C73A5D">
      <w:pPr>
        <w:spacing w:line="360" w:lineRule="auto"/>
        <w:ind w:left="-426" w:firstLine="426"/>
        <w:jc w:val="both"/>
        <w:rPr>
          <w:b/>
          <w:i/>
          <w:sz w:val="28"/>
          <w:szCs w:val="28"/>
          <w:lang w:val="uk-UA"/>
        </w:rPr>
      </w:pPr>
      <w:r w:rsidRPr="00EE4B59">
        <w:rPr>
          <w:b/>
          <w:i/>
          <w:sz w:val="28"/>
          <w:szCs w:val="28"/>
          <w:lang w:val="uk-UA"/>
        </w:rPr>
        <w:t xml:space="preserve">Сем </w:t>
      </w:r>
      <w:proofErr w:type="spellStart"/>
      <w:r w:rsidRPr="00EE4B59">
        <w:rPr>
          <w:b/>
          <w:i/>
          <w:sz w:val="28"/>
          <w:szCs w:val="28"/>
          <w:lang w:val="uk-UA"/>
        </w:rPr>
        <w:t>Блек</w:t>
      </w:r>
      <w:proofErr w:type="spellEnd"/>
      <w:r w:rsidRPr="00EE4B59">
        <w:rPr>
          <w:b/>
          <w:i/>
          <w:sz w:val="28"/>
          <w:szCs w:val="28"/>
          <w:lang w:val="uk-UA"/>
        </w:rPr>
        <w:t xml:space="preserve"> визначив </w:t>
      </w:r>
      <w:proofErr w:type="spellStart"/>
      <w:r w:rsidRPr="00EE4B59">
        <w:rPr>
          <w:b/>
          <w:i/>
          <w:sz w:val="28"/>
          <w:szCs w:val="28"/>
          <w:lang w:val="uk-UA"/>
        </w:rPr>
        <w:t>рublic</w:t>
      </w:r>
      <w:proofErr w:type="spellEnd"/>
      <w:r>
        <w:rPr>
          <w:b/>
          <w:i/>
          <w:sz w:val="28"/>
          <w:szCs w:val="28"/>
          <w:lang w:val="uk-UA"/>
        </w:rPr>
        <w:t xml:space="preserve"> </w:t>
      </w:r>
      <w:proofErr w:type="spellStart"/>
      <w:r w:rsidRPr="00EE4B59">
        <w:rPr>
          <w:b/>
          <w:i/>
          <w:sz w:val="28"/>
          <w:szCs w:val="28"/>
          <w:lang w:val="uk-UA"/>
        </w:rPr>
        <w:t>relations</w:t>
      </w:r>
      <w:proofErr w:type="spellEnd"/>
      <w:r w:rsidRPr="00EE4B59">
        <w:rPr>
          <w:b/>
          <w:i/>
          <w:sz w:val="28"/>
          <w:szCs w:val="28"/>
          <w:lang w:val="uk-UA"/>
        </w:rPr>
        <w:t xml:space="preserve"> дещо простіше і назвав його "мистецтвом і наукою досягнення гармонії за допомогою взаєморозуміння, заснованого на правді і повній інформованості".</w:t>
      </w:r>
    </w:p>
    <w:p w:rsidR="000B2D0B" w:rsidRPr="00EE4B59" w:rsidRDefault="000B2D0B" w:rsidP="00C73A5D">
      <w:pPr>
        <w:spacing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t>Діяльність служби "</w:t>
      </w:r>
      <w:r w:rsidR="00302C37" w:rsidRPr="00302C37">
        <w:rPr>
          <w:sz w:val="28"/>
          <w:szCs w:val="28"/>
          <w:lang w:val="uk-UA"/>
        </w:rPr>
        <w:t xml:space="preserve"> </w:t>
      </w:r>
      <w:proofErr w:type="spellStart"/>
      <w:r w:rsidR="00302C37" w:rsidRPr="00302C37">
        <w:rPr>
          <w:b/>
          <w:sz w:val="28"/>
          <w:szCs w:val="28"/>
          <w:lang w:val="uk-UA"/>
        </w:rPr>
        <w:t>public</w:t>
      </w:r>
      <w:proofErr w:type="spellEnd"/>
      <w:r w:rsidR="00302C37" w:rsidRPr="00302C37">
        <w:rPr>
          <w:b/>
          <w:sz w:val="28"/>
          <w:szCs w:val="28"/>
          <w:lang w:val="uk-UA"/>
        </w:rPr>
        <w:t xml:space="preserve"> </w:t>
      </w:r>
      <w:proofErr w:type="spellStart"/>
      <w:r w:rsidR="00302C37" w:rsidRPr="00302C37">
        <w:rPr>
          <w:b/>
          <w:sz w:val="28"/>
          <w:szCs w:val="28"/>
          <w:lang w:val="uk-UA"/>
        </w:rPr>
        <w:t>relations</w:t>
      </w:r>
      <w:proofErr w:type="spellEnd"/>
      <w:r w:rsidR="00302C37" w:rsidRPr="00EE4B59">
        <w:rPr>
          <w:b/>
          <w:sz w:val="28"/>
          <w:szCs w:val="28"/>
          <w:lang w:val="uk-UA"/>
        </w:rPr>
        <w:t xml:space="preserve"> </w:t>
      </w:r>
      <w:r w:rsidRPr="00EE4B59">
        <w:rPr>
          <w:b/>
          <w:sz w:val="28"/>
          <w:szCs w:val="28"/>
          <w:lang w:val="uk-UA"/>
        </w:rPr>
        <w:t>" спрямована, головним чином, на досягнення суспільного порозуміння та сприятливого відношення до організації, на формування так званого іміджу організації</w:t>
      </w:r>
      <w:r w:rsidRPr="00EE4B59">
        <w:rPr>
          <w:sz w:val="28"/>
          <w:szCs w:val="28"/>
          <w:lang w:val="uk-UA"/>
        </w:rPr>
        <w:t>.</w:t>
      </w:r>
    </w:p>
    <w:p w:rsidR="000B2D0B" w:rsidRPr="00EE4B59" w:rsidRDefault="000B2D0B" w:rsidP="00C73A5D">
      <w:pPr>
        <w:spacing w:line="360" w:lineRule="auto"/>
        <w:ind w:left="-426" w:firstLine="426"/>
        <w:jc w:val="both"/>
        <w:rPr>
          <w:b/>
          <w:sz w:val="28"/>
          <w:szCs w:val="28"/>
          <w:lang w:val="uk-UA"/>
        </w:rPr>
      </w:pPr>
      <w:r w:rsidRPr="002774BC">
        <w:rPr>
          <w:b/>
          <w:sz w:val="28"/>
          <w:szCs w:val="28"/>
        </w:rPr>
        <w:t>1</w:t>
      </w:r>
      <w:r w:rsidRPr="00EE4B59">
        <w:rPr>
          <w:b/>
          <w:sz w:val="28"/>
          <w:szCs w:val="28"/>
          <w:lang w:val="uk-UA"/>
        </w:rPr>
        <w:t xml:space="preserve">.2. </w:t>
      </w:r>
      <w:r w:rsidR="00302C37" w:rsidRPr="00302C37">
        <w:rPr>
          <w:b/>
          <w:sz w:val="28"/>
          <w:szCs w:val="28"/>
          <w:lang w:val="uk-UA"/>
        </w:rPr>
        <w:t>РUBLIC RELATIONS</w:t>
      </w:r>
      <w:r w:rsidR="00302C37" w:rsidRPr="00EE4B59">
        <w:rPr>
          <w:b/>
          <w:sz w:val="28"/>
          <w:szCs w:val="28"/>
          <w:lang w:val="uk-UA"/>
        </w:rPr>
        <w:t xml:space="preserve"> </w:t>
      </w:r>
      <w:r w:rsidRPr="00EE4B59">
        <w:rPr>
          <w:b/>
          <w:sz w:val="28"/>
          <w:szCs w:val="28"/>
          <w:lang w:val="uk-UA"/>
        </w:rPr>
        <w:t>ТА ПРОПАГАНДА</w:t>
      </w:r>
    </w:p>
    <w:p w:rsidR="000B2D0B" w:rsidRPr="00EE4B59" w:rsidRDefault="000B2D0B" w:rsidP="00C73A5D">
      <w:pPr>
        <w:spacing w:line="360" w:lineRule="auto"/>
        <w:ind w:left="-426" w:firstLine="426"/>
        <w:jc w:val="both"/>
        <w:rPr>
          <w:b/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t>Практична частина</w:t>
      </w:r>
    </w:p>
    <w:p w:rsidR="000B2D0B" w:rsidRPr="00EE4B59" w:rsidRDefault="000B2D0B" w:rsidP="00C73A5D">
      <w:pPr>
        <w:spacing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t xml:space="preserve">Методи: </w:t>
      </w:r>
      <w:r w:rsidRPr="00EE4B59">
        <w:rPr>
          <w:sz w:val="28"/>
          <w:szCs w:val="28"/>
          <w:lang w:val="uk-UA"/>
        </w:rPr>
        <w:t>презентація, дискусії</w:t>
      </w:r>
    </w:p>
    <w:p w:rsidR="000B2D0B" w:rsidRPr="00EE4B59" w:rsidRDefault="000B2D0B" w:rsidP="00C73A5D">
      <w:pPr>
        <w:spacing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t>Вправа</w:t>
      </w:r>
      <w:r w:rsidRPr="00EE4B59">
        <w:rPr>
          <w:sz w:val="28"/>
          <w:szCs w:val="28"/>
          <w:lang w:val="uk-UA"/>
        </w:rPr>
        <w:t xml:space="preserve">: розібрати з дітьми поняття пропаганди. Визначити різницю між </w:t>
      </w:r>
      <w:proofErr w:type="spellStart"/>
      <w:r w:rsidRPr="00EE4B59">
        <w:rPr>
          <w:sz w:val="28"/>
          <w:szCs w:val="28"/>
          <w:lang w:val="uk-UA"/>
        </w:rPr>
        <w:t>public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EE4B59">
        <w:rPr>
          <w:sz w:val="28"/>
          <w:szCs w:val="28"/>
          <w:lang w:val="uk-UA"/>
        </w:rPr>
        <w:t>relations</w:t>
      </w:r>
      <w:proofErr w:type="spellEnd"/>
      <w:r w:rsidRPr="00EE4B59">
        <w:rPr>
          <w:sz w:val="28"/>
          <w:szCs w:val="28"/>
          <w:lang w:val="uk-UA"/>
        </w:rPr>
        <w:t xml:space="preserve"> і пропагандою. Пр</w:t>
      </w:r>
      <w:r>
        <w:rPr>
          <w:sz w:val="28"/>
          <w:szCs w:val="28"/>
          <w:lang w:val="uk-UA"/>
        </w:rPr>
        <w:t>ивести приклади пропагандистської</w:t>
      </w:r>
      <w:r w:rsidRPr="00EE4B59">
        <w:rPr>
          <w:sz w:val="28"/>
          <w:szCs w:val="28"/>
          <w:lang w:val="uk-UA"/>
        </w:rPr>
        <w:t xml:space="preserve"> кампанії та інструменти її здійснення</w:t>
      </w:r>
      <w:r>
        <w:rPr>
          <w:sz w:val="28"/>
          <w:szCs w:val="28"/>
          <w:lang w:val="uk-UA"/>
        </w:rPr>
        <w:t>.</w:t>
      </w:r>
    </w:p>
    <w:p w:rsidR="000B2D0B" w:rsidRPr="00EE4B59" w:rsidRDefault="000B2D0B" w:rsidP="00C73A5D">
      <w:pPr>
        <w:spacing w:line="360" w:lineRule="auto"/>
        <w:ind w:left="-426" w:firstLine="426"/>
        <w:rPr>
          <w:sz w:val="28"/>
          <w:szCs w:val="28"/>
          <w:lang w:val="uk-UA"/>
        </w:rPr>
      </w:pPr>
      <w:r w:rsidRPr="00A12E53">
        <w:rPr>
          <w:b/>
          <w:sz w:val="28"/>
          <w:szCs w:val="28"/>
          <w:lang w:val="uk-UA"/>
        </w:rPr>
        <w:t>Т</w:t>
      </w:r>
      <w:r w:rsidRPr="00EE4B59">
        <w:rPr>
          <w:b/>
          <w:sz w:val="28"/>
          <w:szCs w:val="28"/>
          <w:lang w:val="uk-UA"/>
        </w:rPr>
        <w:t>еоретична частина. Різниця між</w:t>
      </w:r>
      <w:r w:rsidR="007A3CAD" w:rsidRPr="007A3CAD">
        <w:rPr>
          <w:sz w:val="28"/>
          <w:szCs w:val="28"/>
          <w:lang w:val="uk-UA"/>
        </w:rPr>
        <w:t xml:space="preserve"> </w:t>
      </w:r>
      <w:proofErr w:type="spellStart"/>
      <w:r w:rsidR="007A3CAD" w:rsidRPr="007A3CAD">
        <w:rPr>
          <w:b/>
          <w:sz w:val="28"/>
          <w:szCs w:val="28"/>
          <w:lang w:val="uk-UA"/>
        </w:rPr>
        <w:t>public</w:t>
      </w:r>
      <w:proofErr w:type="spellEnd"/>
      <w:r w:rsidR="007A3CAD" w:rsidRPr="007A3CAD">
        <w:rPr>
          <w:b/>
          <w:sz w:val="28"/>
          <w:szCs w:val="28"/>
          <w:lang w:val="uk-UA"/>
        </w:rPr>
        <w:t xml:space="preserve"> </w:t>
      </w:r>
      <w:proofErr w:type="spellStart"/>
      <w:r w:rsidR="007A3CAD" w:rsidRPr="007A3CAD">
        <w:rPr>
          <w:b/>
          <w:sz w:val="28"/>
          <w:szCs w:val="28"/>
          <w:lang w:val="uk-UA"/>
        </w:rPr>
        <w:t>relations</w:t>
      </w:r>
      <w:proofErr w:type="spellEnd"/>
      <w:r w:rsidR="007A3CAD">
        <w:rPr>
          <w:sz w:val="28"/>
          <w:szCs w:val="28"/>
          <w:lang w:val="en-US"/>
        </w:rPr>
        <w:t xml:space="preserve"> </w:t>
      </w:r>
      <w:r w:rsidRPr="00EE4B59">
        <w:rPr>
          <w:b/>
          <w:sz w:val="28"/>
          <w:szCs w:val="28"/>
          <w:lang w:val="uk-UA"/>
        </w:rPr>
        <w:t xml:space="preserve"> і пропагандою.</w:t>
      </w:r>
    </w:p>
    <w:p w:rsidR="000B2D0B" w:rsidRDefault="000B2D0B" w:rsidP="00C73A5D">
      <w:pPr>
        <w:spacing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lastRenderedPageBreak/>
        <w:t xml:space="preserve">Поняття </w:t>
      </w:r>
      <w:proofErr w:type="spellStart"/>
      <w:r w:rsidR="007A3CAD" w:rsidRPr="00EE4B59">
        <w:rPr>
          <w:sz w:val="28"/>
          <w:szCs w:val="28"/>
          <w:lang w:val="uk-UA"/>
        </w:rPr>
        <w:t>public</w:t>
      </w:r>
      <w:proofErr w:type="spellEnd"/>
      <w:r w:rsidR="007A3CAD">
        <w:rPr>
          <w:sz w:val="28"/>
          <w:szCs w:val="28"/>
          <w:lang w:val="uk-UA"/>
        </w:rPr>
        <w:t xml:space="preserve"> </w:t>
      </w:r>
      <w:proofErr w:type="spellStart"/>
      <w:r w:rsidR="007A3CAD" w:rsidRPr="00EE4B59">
        <w:rPr>
          <w:sz w:val="28"/>
          <w:szCs w:val="28"/>
          <w:lang w:val="uk-UA"/>
        </w:rPr>
        <w:t>relations</w:t>
      </w:r>
      <w:proofErr w:type="spellEnd"/>
      <w:r w:rsidR="007A3CAD" w:rsidRPr="00EE4B59">
        <w:rPr>
          <w:sz w:val="28"/>
          <w:szCs w:val="28"/>
          <w:lang w:val="uk-UA"/>
        </w:rPr>
        <w:t xml:space="preserve"> </w:t>
      </w:r>
      <w:r w:rsidRPr="00EE4B59">
        <w:rPr>
          <w:sz w:val="28"/>
          <w:szCs w:val="28"/>
          <w:lang w:val="uk-UA"/>
        </w:rPr>
        <w:t>слід відрізняти від пропаганди. В англійській мові слово пропаганда носить негативний характер. Міжнародна енциклопедія суспільн</w:t>
      </w:r>
      <w:r>
        <w:rPr>
          <w:sz w:val="28"/>
          <w:szCs w:val="28"/>
          <w:lang w:val="uk-UA"/>
        </w:rPr>
        <w:t>их наук визначає пропаганду як «</w:t>
      </w:r>
      <w:r w:rsidRPr="00EE4B59">
        <w:rPr>
          <w:sz w:val="28"/>
          <w:szCs w:val="28"/>
          <w:lang w:val="uk-UA"/>
        </w:rPr>
        <w:t>навмисну маніпуляцію за допомогою символів (слів, прапорів, пам'ятників, музики і т. п.)</w:t>
      </w:r>
      <w:r>
        <w:rPr>
          <w:sz w:val="28"/>
          <w:szCs w:val="28"/>
          <w:lang w:val="uk-UA"/>
        </w:rPr>
        <w:t xml:space="preserve">». Професор </w:t>
      </w:r>
      <w:proofErr w:type="spellStart"/>
      <w:r>
        <w:rPr>
          <w:sz w:val="28"/>
          <w:szCs w:val="28"/>
          <w:lang w:val="uk-UA"/>
        </w:rPr>
        <w:t>Аннван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Дер</w:t>
      </w:r>
      <w:r w:rsidRPr="00EE4B59">
        <w:rPr>
          <w:sz w:val="28"/>
          <w:szCs w:val="28"/>
          <w:lang w:val="uk-UA"/>
        </w:rPr>
        <w:t>мейд</w:t>
      </w:r>
      <w:proofErr w:type="spellEnd"/>
      <w:r w:rsidRPr="00EE4B59">
        <w:rPr>
          <w:sz w:val="28"/>
          <w:szCs w:val="28"/>
          <w:lang w:val="uk-UA"/>
        </w:rPr>
        <w:t xml:space="preserve"> з університету в Утрехті навів такі важливі відмінності між ПР і пропагандою: "Мета ПР - досягнення згоди; мета пропаганди - створення руху. ПР прагне до досягнення чесного діалогу, пропаганда до цього не прагне. Методи ПР мають на увазі повну відкритість, пропаганда при необхідності приховує факти. ПР прагне до розуміння, пропаганда - до залучення прихильників".</w:t>
      </w:r>
    </w:p>
    <w:p w:rsidR="000B2D0B" w:rsidRPr="00EE4B59" w:rsidRDefault="000B2D0B" w:rsidP="00C73A5D">
      <w:pPr>
        <w:spacing w:line="360" w:lineRule="auto"/>
        <w:ind w:left="-426" w:firstLine="426"/>
        <w:jc w:val="both"/>
        <w:rPr>
          <w:b/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t xml:space="preserve">1.3.ПРИНЦИПИ, ІНСТРУМЕНТИ ТА СТРАТЕГІЯ </w:t>
      </w:r>
      <w:r w:rsidR="00302C37" w:rsidRPr="00302C37">
        <w:rPr>
          <w:b/>
          <w:sz w:val="28"/>
          <w:szCs w:val="28"/>
          <w:lang w:val="uk-UA"/>
        </w:rPr>
        <w:t>РUBLIC RELATIONS</w:t>
      </w:r>
      <w:r w:rsidRPr="00EE4B59">
        <w:rPr>
          <w:b/>
          <w:sz w:val="28"/>
          <w:szCs w:val="28"/>
          <w:lang w:val="uk-UA"/>
        </w:rPr>
        <w:t xml:space="preserve">. </w:t>
      </w:r>
    </w:p>
    <w:p w:rsidR="000B2D0B" w:rsidRPr="00EE4B59" w:rsidRDefault="000B2D0B" w:rsidP="00C73A5D">
      <w:pPr>
        <w:spacing w:line="360" w:lineRule="auto"/>
        <w:ind w:left="-426" w:firstLine="426"/>
        <w:jc w:val="both"/>
        <w:rPr>
          <w:b/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t>Теоретична частина.</w:t>
      </w:r>
    </w:p>
    <w:p w:rsidR="000B2D0B" w:rsidRPr="00EE4B59" w:rsidRDefault="000B2D0B" w:rsidP="00C73A5D">
      <w:pPr>
        <w:spacing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t xml:space="preserve">Метод: </w:t>
      </w:r>
      <w:r w:rsidRPr="00EE4B59">
        <w:rPr>
          <w:sz w:val="28"/>
          <w:szCs w:val="28"/>
          <w:lang w:val="uk-UA"/>
        </w:rPr>
        <w:t>презентація.</w:t>
      </w:r>
    </w:p>
    <w:p w:rsidR="000B2D0B" w:rsidRPr="000F3AAD" w:rsidRDefault="000B2D0B" w:rsidP="00C73A5D">
      <w:pPr>
        <w:pStyle w:val="a3"/>
        <w:spacing w:before="0" w:beforeAutospacing="0" w:after="0" w:afterAutospacing="0" w:line="360" w:lineRule="auto"/>
        <w:ind w:left="-426" w:firstLine="426"/>
        <w:jc w:val="center"/>
        <w:rPr>
          <w:b/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t xml:space="preserve">Принципи </w:t>
      </w:r>
      <w:proofErr w:type="spellStart"/>
      <w:r w:rsidR="000F3AAD" w:rsidRPr="000F3AAD">
        <w:rPr>
          <w:b/>
          <w:sz w:val="28"/>
          <w:szCs w:val="28"/>
          <w:lang w:val="uk-UA"/>
        </w:rPr>
        <w:t>public</w:t>
      </w:r>
      <w:proofErr w:type="spellEnd"/>
      <w:r w:rsidR="000F3AAD" w:rsidRPr="000F3AAD">
        <w:rPr>
          <w:b/>
          <w:sz w:val="28"/>
          <w:szCs w:val="28"/>
          <w:lang w:val="uk-UA"/>
        </w:rPr>
        <w:t xml:space="preserve"> </w:t>
      </w:r>
      <w:proofErr w:type="spellStart"/>
      <w:r w:rsidR="000F3AAD" w:rsidRPr="000F3AAD">
        <w:rPr>
          <w:b/>
          <w:sz w:val="28"/>
          <w:szCs w:val="28"/>
          <w:lang w:val="uk-UA"/>
        </w:rPr>
        <w:t>relations</w:t>
      </w:r>
      <w:proofErr w:type="spellEnd"/>
    </w:p>
    <w:p w:rsidR="000B2D0B" w:rsidRPr="00EE4B59" w:rsidRDefault="000B2D0B" w:rsidP="00C73A5D">
      <w:pPr>
        <w:numPr>
          <w:ilvl w:val="0"/>
          <w:numId w:val="2"/>
        </w:numPr>
        <w:spacing w:line="360" w:lineRule="auto"/>
        <w:ind w:left="-426" w:firstLine="426"/>
        <w:jc w:val="both"/>
        <w:rPr>
          <w:sz w:val="28"/>
          <w:szCs w:val="28"/>
          <w:lang w:val="uk-UA"/>
        </w:rPr>
      </w:pPr>
      <w:r w:rsidRPr="00657C15">
        <w:rPr>
          <w:b/>
          <w:i/>
          <w:sz w:val="28"/>
          <w:szCs w:val="28"/>
          <w:lang w:val="uk-UA"/>
        </w:rPr>
        <w:t>Перший</w:t>
      </w:r>
      <w:r w:rsidRPr="00EE4B59">
        <w:rPr>
          <w:sz w:val="28"/>
          <w:szCs w:val="28"/>
          <w:lang w:val="uk-UA"/>
        </w:rPr>
        <w:t xml:space="preserve"> і, мабуть, самий головний принцип </w:t>
      </w:r>
      <w:proofErr w:type="spellStart"/>
      <w:r w:rsidR="007A3CAD" w:rsidRPr="00EE4B59">
        <w:rPr>
          <w:sz w:val="28"/>
          <w:szCs w:val="28"/>
          <w:lang w:val="uk-UA"/>
        </w:rPr>
        <w:t>public</w:t>
      </w:r>
      <w:proofErr w:type="spellEnd"/>
      <w:r w:rsidR="007A3CAD">
        <w:rPr>
          <w:sz w:val="28"/>
          <w:szCs w:val="28"/>
          <w:lang w:val="uk-UA"/>
        </w:rPr>
        <w:t xml:space="preserve"> </w:t>
      </w:r>
      <w:proofErr w:type="spellStart"/>
      <w:r w:rsidR="007A3CAD" w:rsidRPr="00EE4B59">
        <w:rPr>
          <w:sz w:val="28"/>
          <w:szCs w:val="28"/>
          <w:lang w:val="uk-UA"/>
        </w:rPr>
        <w:t>relations</w:t>
      </w:r>
      <w:proofErr w:type="spellEnd"/>
      <w:r w:rsidR="007A3CAD" w:rsidRPr="00EE4B59">
        <w:rPr>
          <w:sz w:val="28"/>
          <w:szCs w:val="28"/>
          <w:lang w:val="uk-UA"/>
        </w:rPr>
        <w:t xml:space="preserve"> </w:t>
      </w:r>
      <w:r w:rsidR="007A3CAD" w:rsidRPr="007A3CAD">
        <w:rPr>
          <w:sz w:val="28"/>
          <w:szCs w:val="28"/>
          <w:lang w:val="uk-UA"/>
        </w:rPr>
        <w:t xml:space="preserve"> </w:t>
      </w:r>
      <w:r w:rsidRPr="00EE4B59">
        <w:rPr>
          <w:sz w:val="28"/>
          <w:szCs w:val="28"/>
          <w:lang w:val="uk-UA"/>
        </w:rPr>
        <w:t xml:space="preserve">- правдивість і професійна чесність. </w:t>
      </w:r>
    </w:p>
    <w:p w:rsidR="000B2D0B" w:rsidRPr="00EE4B59" w:rsidRDefault="000B2D0B" w:rsidP="00C73A5D">
      <w:pPr>
        <w:numPr>
          <w:ilvl w:val="0"/>
          <w:numId w:val="2"/>
        </w:numPr>
        <w:spacing w:line="360" w:lineRule="auto"/>
        <w:ind w:left="-426" w:firstLine="426"/>
        <w:jc w:val="both"/>
        <w:rPr>
          <w:sz w:val="28"/>
          <w:szCs w:val="28"/>
          <w:lang w:val="uk-UA"/>
        </w:rPr>
      </w:pPr>
      <w:r w:rsidRPr="00657C15">
        <w:rPr>
          <w:b/>
          <w:i/>
          <w:sz w:val="28"/>
          <w:szCs w:val="28"/>
          <w:lang w:val="uk-UA"/>
        </w:rPr>
        <w:t xml:space="preserve">Другий </w:t>
      </w:r>
      <w:r w:rsidRPr="00EE4B59">
        <w:rPr>
          <w:sz w:val="28"/>
          <w:szCs w:val="28"/>
          <w:lang w:val="uk-UA"/>
        </w:rPr>
        <w:t xml:space="preserve">не менш важливий принцип полягає в такій рекомендації для проведення </w:t>
      </w:r>
      <w:r w:rsidR="007A3CAD">
        <w:rPr>
          <w:sz w:val="28"/>
          <w:szCs w:val="28"/>
          <w:lang w:val="en-US"/>
        </w:rPr>
        <w:t>PR</w:t>
      </w:r>
      <w:r w:rsidR="007A3CAD" w:rsidRPr="007A3CAD">
        <w:rPr>
          <w:sz w:val="28"/>
          <w:szCs w:val="28"/>
        </w:rPr>
        <w:t xml:space="preserve"> </w:t>
      </w:r>
      <w:proofErr w:type="spellStart"/>
      <w:r w:rsidRPr="00EE4B59">
        <w:rPr>
          <w:sz w:val="28"/>
          <w:szCs w:val="28"/>
          <w:lang w:val="uk-UA"/>
        </w:rPr>
        <w:t>-програм</w:t>
      </w:r>
      <w:proofErr w:type="spellEnd"/>
      <w:r w:rsidRPr="00EE4B59">
        <w:rPr>
          <w:sz w:val="28"/>
          <w:szCs w:val="28"/>
          <w:lang w:val="uk-UA"/>
        </w:rPr>
        <w:t xml:space="preserve">: </w:t>
      </w:r>
      <w:r w:rsidRPr="00777AD7">
        <w:rPr>
          <w:i/>
          <w:sz w:val="28"/>
          <w:szCs w:val="28"/>
          <w:lang w:val="uk-UA"/>
        </w:rPr>
        <w:t>розкажи усе, розкажи швидко.</w:t>
      </w:r>
    </w:p>
    <w:p w:rsidR="000B2D0B" w:rsidRPr="00EE4B59" w:rsidRDefault="000B2D0B" w:rsidP="00C73A5D">
      <w:pPr>
        <w:numPr>
          <w:ilvl w:val="0"/>
          <w:numId w:val="2"/>
        </w:numPr>
        <w:spacing w:line="360" w:lineRule="auto"/>
        <w:ind w:left="-426" w:firstLine="426"/>
        <w:jc w:val="both"/>
        <w:rPr>
          <w:sz w:val="28"/>
          <w:szCs w:val="28"/>
          <w:lang w:val="uk-UA"/>
        </w:rPr>
      </w:pPr>
      <w:r w:rsidRPr="00657C15">
        <w:rPr>
          <w:b/>
          <w:i/>
          <w:sz w:val="28"/>
          <w:szCs w:val="28"/>
          <w:lang w:val="uk-UA"/>
        </w:rPr>
        <w:t>Третій</w:t>
      </w:r>
      <w:r w:rsidRPr="00EE4B59">
        <w:rPr>
          <w:sz w:val="28"/>
          <w:szCs w:val="28"/>
          <w:lang w:val="uk-UA"/>
        </w:rPr>
        <w:t xml:space="preserve"> принцип передбачає, що для того, щоб займатися</w:t>
      </w:r>
      <w:r w:rsidR="007A3CAD" w:rsidRPr="007A3CAD">
        <w:rPr>
          <w:sz w:val="28"/>
          <w:szCs w:val="28"/>
          <w:lang w:val="uk-UA"/>
        </w:rPr>
        <w:t xml:space="preserve"> </w:t>
      </w:r>
      <w:r w:rsidR="007A3CAD">
        <w:rPr>
          <w:sz w:val="28"/>
          <w:szCs w:val="28"/>
          <w:lang w:val="en-US"/>
        </w:rPr>
        <w:t>PR</w:t>
      </w:r>
      <w:r w:rsidRPr="00EE4B59">
        <w:rPr>
          <w:sz w:val="28"/>
          <w:szCs w:val="28"/>
          <w:lang w:val="uk-UA"/>
        </w:rPr>
        <w:t xml:space="preserve">, необхідні знання з психології та мистецтва спілкування, соціології та етики, оскільки функції </w:t>
      </w:r>
      <w:proofErr w:type="spellStart"/>
      <w:r w:rsidR="007A3CAD" w:rsidRPr="00EE4B59">
        <w:rPr>
          <w:sz w:val="28"/>
          <w:szCs w:val="28"/>
          <w:lang w:val="uk-UA"/>
        </w:rPr>
        <w:t>public</w:t>
      </w:r>
      <w:proofErr w:type="spellEnd"/>
      <w:r w:rsidR="007A3CAD">
        <w:rPr>
          <w:sz w:val="28"/>
          <w:szCs w:val="28"/>
          <w:lang w:val="uk-UA"/>
        </w:rPr>
        <w:t xml:space="preserve"> </w:t>
      </w:r>
      <w:proofErr w:type="spellStart"/>
      <w:r w:rsidR="007A3CAD" w:rsidRPr="00EE4B59">
        <w:rPr>
          <w:sz w:val="28"/>
          <w:szCs w:val="28"/>
          <w:lang w:val="uk-UA"/>
        </w:rPr>
        <w:t>relations</w:t>
      </w:r>
      <w:proofErr w:type="spellEnd"/>
      <w:r w:rsidR="007A3CAD" w:rsidRPr="00EE4B59">
        <w:rPr>
          <w:sz w:val="28"/>
          <w:szCs w:val="28"/>
          <w:lang w:val="uk-UA"/>
        </w:rPr>
        <w:t xml:space="preserve"> </w:t>
      </w:r>
      <w:r w:rsidRPr="00EE4B59">
        <w:rPr>
          <w:sz w:val="28"/>
          <w:szCs w:val="28"/>
          <w:lang w:val="uk-UA"/>
        </w:rPr>
        <w:t>дуже широкі і охоплюють такі аспекти, як вироблення політики організації, підтримка та покращення її іміджу.</w:t>
      </w:r>
    </w:p>
    <w:p w:rsidR="000B2D0B" w:rsidRPr="007A3CAD" w:rsidRDefault="000B2D0B" w:rsidP="00C73A5D">
      <w:pPr>
        <w:spacing w:line="360" w:lineRule="auto"/>
        <w:ind w:left="-426" w:firstLine="426"/>
        <w:jc w:val="center"/>
        <w:rPr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t xml:space="preserve">Інструменти </w:t>
      </w:r>
      <w:r w:rsidR="007A3CAD">
        <w:rPr>
          <w:b/>
          <w:sz w:val="28"/>
          <w:szCs w:val="28"/>
          <w:lang w:val="en-US"/>
        </w:rPr>
        <w:t>PR</w:t>
      </w:r>
    </w:p>
    <w:p w:rsidR="000B2D0B" w:rsidRDefault="000B2D0B" w:rsidP="00C73A5D">
      <w:pPr>
        <w:spacing w:line="360" w:lineRule="auto"/>
        <w:ind w:left="-426" w:firstLine="426"/>
        <w:jc w:val="both"/>
        <w:rPr>
          <w:sz w:val="28"/>
          <w:szCs w:val="28"/>
          <w:lang w:val="uk-UA"/>
        </w:rPr>
      </w:pPr>
      <w:r w:rsidRPr="00657C15">
        <w:rPr>
          <w:b/>
          <w:i/>
          <w:sz w:val="28"/>
          <w:szCs w:val="28"/>
          <w:lang w:val="uk-UA"/>
        </w:rPr>
        <w:t>Інструменти</w:t>
      </w:r>
      <w:r w:rsidR="007A3CAD">
        <w:rPr>
          <w:b/>
          <w:i/>
          <w:sz w:val="28"/>
          <w:szCs w:val="28"/>
          <w:lang w:val="en-US"/>
        </w:rPr>
        <w:t>PR</w:t>
      </w:r>
      <w:r>
        <w:rPr>
          <w:sz w:val="28"/>
          <w:szCs w:val="28"/>
          <w:lang w:val="uk-UA"/>
        </w:rPr>
        <w:t xml:space="preserve">: </w:t>
      </w:r>
      <w:r w:rsidRPr="00EE4B59">
        <w:rPr>
          <w:sz w:val="28"/>
          <w:szCs w:val="28"/>
          <w:lang w:val="uk-UA"/>
        </w:rPr>
        <w:t xml:space="preserve">засоби масової інформації (ЗМІ), брошури, прес-релізи, презентації, прес-конференції, показ слайдів, лекції, виступи і т. п. </w:t>
      </w:r>
    </w:p>
    <w:p w:rsidR="000B2D0B" w:rsidRPr="00EE4B59" w:rsidRDefault="000B2D0B" w:rsidP="00C73A5D">
      <w:pPr>
        <w:spacing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 xml:space="preserve">Варто пам'ятати, що </w:t>
      </w:r>
      <w:r w:rsidR="007A3CAD">
        <w:rPr>
          <w:sz w:val="28"/>
          <w:szCs w:val="28"/>
          <w:lang w:val="en-US"/>
        </w:rPr>
        <w:t>PR</w:t>
      </w:r>
      <w:r w:rsidR="007A3CAD" w:rsidRPr="007A3CAD">
        <w:rPr>
          <w:sz w:val="28"/>
          <w:szCs w:val="28"/>
          <w:lang w:val="uk-UA"/>
        </w:rPr>
        <w:t xml:space="preserve"> </w:t>
      </w:r>
      <w:r w:rsidRPr="00EE4B59">
        <w:rPr>
          <w:sz w:val="28"/>
          <w:szCs w:val="28"/>
          <w:lang w:val="uk-UA"/>
        </w:rPr>
        <w:t xml:space="preserve">- це, перш за все, не просто діяльність, а добре продумана </w:t>
      </w:r>
      <w:r w:rsidRPr="00EE4B59">
        <w:rPr>
          <w:b/>
          <w:i/>
          <w:sz w:val="28"/>
          <w:szCs w:val="28"/>
          <w:lang w:val="uk-UA"/>
        </w:rPr>
        <w:t>стратегія</w:t>
      </w:r>
      <w:r w:rsidRPr="00EE4B59">
        <w:rPr>
          <w:sz w:val="28"/>
          <w:szCs w:val="28"/>
          <w:lang w:val="uk-UA"/>
        </w:rPr>
        <w:t xml:space="preserve">, яка має план, подібний маркетинговому, тобто базується на знанні "своєї" громадськості (цільової аудиторії), на знанні її проблем і потреб, а також на глибокому аналізі своїх дій. </w:t>
      </w:r>
      <w:r w:rsidR="007A3CAD">
        <w:rPr>
          <w:sz w:val="28"/>
          <w:szCs w:val="28"/>
          <w:lang w:val="en-US"/>
        </w:rPr>
        <w:t>PR</w:t>
      </w:r>
      <w:r w:rsidR="007A3CAD" w:rsidRPr="007A3CAD">
        <w:rPr>
          <w:sz w:val="28"/>
          <w:szCs w:val="28"/>
        </w:rPr>
        <w:t xml:space="preserve"> </w:t>
      </w:r>
      <w:r w:rsidRPr="00EE4B59">
        <w:rPr>
          <w:sz w:val="28"/>
          <w:szCs w:val="28"/>
          <w:lang w:val="uk-UA"/>
        </w:rPr>
        <w:t xml:space="preserve">багато в чому нагадує гру в шахи, де 10% становить інтуїція, 25% досвід, а 65% - наполеглива праця. А тому, як правило, </w:t>
      </w:r>
      <w:proofErr w:type="spellStart"/>
      <w:r w:rsidR="007A3CAD" w:rsidRPr="00EE4B59">
        <w:rPr>
          <w:sz w:val="28"/>
          <w:szCs w:val="28"/>
          <w:lang w:val="uk-UA"/>
        </w:rPr>
        <w:t>public</w:t>
      </w:r>
      <w:proofErr w:type="spellEnd"/>
      <w:r w:rsidR="007A3CAD">
        <w:rPr>
          <w:sz w:val="28"/>
          <w:szCs w:val="28"/>
          <w:lang w:val="uk-UA"/>
        </w:rPr>
        <w:t xml:space="preserve"> </w:t>
      </w:r>
      <w:proofErr w:type="spellStart"/>
      <w:r w:rsidR="007A3CAD" w:rsidRPr="00EE4B59">
        <w:rPr>
          <w:sz w:val="28"/>
          <w:szCs w:val="28"/>
          <w:lang w:val="uk-UA"/>
        </w:rPr>
        <w:t>relations</w:t>
      </w:r>
      <w:proofErr w:type="spellEnd"/>
      <w:r w:rsidR="007A3CAD" w:rsidRPr="00EE4B59">
        <w:rPr>
          <w:sz w:val="28"/>
          <w:szCs w:val="28"/>
          <w:lang w:val="uk-UA"/>
        </w:rPr>
        <w:t xml:space="preserve"> </w:t>
      </w:r>
      <w:r w:rsidRPr="00EE4B59">
        <w:rPr>
          <w:sz w:val="28"/>
          <w:szCs w:val="28"/>
          <w:lang w:val="uk-UA"/>
        </w:rPr>
        <w:t>- це справа команди професіоналів.</w:t>
      </w:r>
    </w:p>
    <w:p w:rsidR="000B2D0B" w:rsidRPr="00EE4B59" w:rsidRDefault="000B2D0B" w:rsidP="00C73A5D">
      <w:pPr>
        <w:spacing w:line="360" w:lineRule="auto"/>
        <w:ind w:left="-426" w:firstLine="426"/>
        <w:jc w:val="center"/>
        <w:rPr>
          <w:b/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lastRenderedPageBreak/>
        <w:t xml:space="preserve">План </w:t>
      </w:r>
      <w:r w:rsidR="007A3CAD">
        <w:rPr>
          <w:b/>
          <w:sz w:val="28"/>
          <w:szCs w:val="28"/>
          <w:lang w:val="en-US"/>
        </w:rPr>
        <w:t>PR</w:t>
      </w:r>
      <w:r w:rsidR="007A3CAD">
        <w:rPr>
          <w:b/>
          <w:sz w:val="28"/>
          <w:szCs w:val="28"/>
          <w:lang w:val="uk-UA"/>
        </w:rPr>
        <w:t>-к</w:t>
      </w:r>
      <w:r w:rsidR="007A3CAD">
        <w:rPr>
          <w:b/>
          <w:sz w:val="28"/>
          <w:szCs w:val="28"/>
        </w:rPr>
        <w:t>а</w:t>
      </w:r>
      <w:proofErr w:type="spellStart"/>
      <w:r w:rsidRPr="00EE4B59">
        <w:rPr>
          <w:b/>
          <w:sz w:val="28"/>
          <w:szCs w:val="28"/>
          <w:lang w:val="uk-UA"/>
        </w:rPr>
        <w:t>мпанії</w:t>
      </w:r>
      <w:proofErr w:type="spellEnd"/>
      <w:r w:rsidRPr="00EE4B59">
        <w:rPr>
          <w:b/>
          <w:sz w:val="28"/>
          <w:szCs w:val="28"/>
          <w:lang w:val="uk-UA"/>
        </w:rPr>
        <w:t>.</w:t>
      </w:r>
    </w:p>
    <w:p w:rsidR="000B2D0B" w:rsidRPr="00EE4B59" w:rsidRDefault="007A3CAD" w:rsidP="00C73A5D">
      <w:pPr>
        <w:spacing w:line="360" w:lineRule="auto"/>
        <w:ind w:left="-426" w:firstLine="426"/>
        <w:jc w:val="both"/>
        <w:rPr>
          <w:sz w:val="28"/>
          <w:szCs w:val="28"/>
          <w:lang w:val="uk-UA"/>
        </w:rPr>
      </w:pPr>
      <w:proofErr w:type="gramStart"/>
      <w:r>
        <w:rPr>
          <w:sz w:val="28"/>
          <w:szCs w:val="28"/>
          <w:lang w:val="en-US"/>
        </w:rPr>
        <w:t>PR</w:t>
      </w:r>
      <w:r w:rsidRPr="007A3CAD">
        <w:rPr>
          <w:sz w:val="28"/>
          <w:szCs w:val="28"/>
        </w:rPr>
        <w:t xml:space="preserve"> </w:t>
      </w:r>
      <w:proofErr w:type="spellStart"/>
      <w:r w:rsidR="000B2D0B" w:rsidRPr="00EE4B59">
        <w:rPr>
          <w:sz w:val="28"/>
          <w:szCs w:val="28"/>
          <w:lang w:val="uk-UA"/>
        </w:rPr>
        <w:t>-компанії</w:t>
      </w:r>
      <w:proofErr w:type="spellEnd"/>
      <w:r w:rsidR="000B2D0B" w:rsidRPr="00EE4B59">
        <w:rPr>
          <w:sz w:val="28"/>
          <w:szCs w:val="28"/>
          <w:lang w:val="uk-UA"/>
        </w:rPr>
        <w:t xml:space="preserve"> - це один з основних етапів маркетингу.</w:t>
      </w:r>
      <w:proofErr w:type="gramEnd"/>
      <w:r w:rsidR="000B2D0B" w:rsidRPr="00EE4B59">
        <w:rPr>
          <w:sz w:val="28"/>
          <w:szCs w:val="28"/>
          <w:lang w:val="uk-UA"/>
        </w:rPr>
        <w:t xml:space="preserve"> Її завдання вирішити, яким саме чином Ви хочете довести інформацію про організацію до громадськості..</w:t>
      </w:r>
    </w:p>
    <w:p w:rsidR="000B2D0B" w:rsidRPr="00777AD7" w:rsidRDefault="007A3CAD" w:rsidP="00C73A5D">
      <w:pPr>
        <w:spacing w:line="360" w:lineRule="auto"/>
        <w:ind w:left="-426" w:firstLine="426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en-US"/>
        </w:rPr>
        <w:t>PR</w:t>
      </w:r>
      <w:r w:rsidRPr="007A3CAD">
        <w:rPr>
          <w:b/>
          <w:i/>
          <w:sz w:val="28"/>
          <w:szCs w:val="28"/>
        </w:rPr>
        <w:t xml:space="preserve"> </w:t>
      </w:r>
      <w:proofErr w:type="spellStart"/>
      <w:r w:rsidR="000B2D0B" w:rsidRPr="00777AD7">
        <w:rPr>
          <w:b/>
          <w:i/>
          <w:sz w:val="28"/>
          <w:szCs w:val="28"/>
          <w:lang w:val="uk-UA"/>
        </w:rPr>
        <w:t>-програма</w:t>
      </w:r>
      <w:proofErr w:type="spellEnd"/>
      <w:r w:rsidR="000B2D0B" w:rsidRPr="00777AD7">
        <w:rPr>
          <w:b/>
          <w:i/>
          <w:sz w:val="28"/>
          <w:szCs w:val="28"/>
          <w:lang w:val="uk-UA"/>
        </w:rPr>
        <w:t>, повинна мати план, який включав би в себе наступні пункти:</w:t>
      </w:r>
    </w:p>
    <w:p w:rsidR="000B2D0B" w:rsidRPr="00EE4B59" w:rsidRDefault="000B2D0B" w:rsidP="00C73A5D">
      <w:pPr>
        <w:numPr>
          <w:ilvl w:val="0"/>
          <w:numId w:val="4"/>
        </w:numPr>
        <w:spacing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>Проблема.</w:t>
      </w:r>
    </w:p>
    <w:p w:rsidR="000B2D0B" w:rsidRPr="00EE4B59" w:rsidRDefault="000B2D0B" w:rsidP="00C73A5D">
      <w:pPr>
        <w:numPr>
          <w:ilvl w:val="0"/>
          <w:numId w:val="4"/>
        </w:numPr>
        <w:spacing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>Мета.</w:t>
      </w:r>
    </w:p>
    <w:p w:rsidR="000B2D0B" w:rsidRPr="00EE4B59" w:rsidRDefault="000B2D0B" w:rsidP="00C73A5D">
      <w:pPr>
        <w:numPr>
          <w:ilvl w:val="0"/>
          <w:numId w:val="4"/>
        </w:numPr>
        <w:spacing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>Вибір цільової аудиторії.</w:t>
      </w:r>
    </w:p>
    <w:p w:rsidR="000B2D0B" w:rsidRPr="00EE4B59" w:rsidRDefault="000B2D0B" w:rsidP="00C73A5D">
      <w:pPr>
        <w:numPr>
          <w:ilvl w:val="0"/>
          <w:numId w:val="4"/>
        </w:numPr>
        <w:spacing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>Вибір комунікаційних каналів і засобів реклами.</w:t>
      </w:r>
    </w:p>
    <w:p w:rsidR="000B2D0B" w:rsidRPr="00EE4B59" w:rsidRDefault="000B2D0B" w:rsidP="00C73A5D">
      <w:pPr>
        <w:numPr>
          <w:ilvl w:val="0"/>
          <w:numId w:val="4"/>
        </w:numPr>
        <w:spacing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 xml:space="preserve">Визначення конкретних </w:t>
      </w:r>
      <w:r w:rsidR="007A3CAD">
        <w:rPr>
          <w:sz w:val="28"/>
          <w:szCs w:val="28"/>
          <w:lang w:val="en-US"/>
        </w:rPr>
        <w:t>PR</w:t>
      </w:r>
      <w:r w:rsidRPr="00EE4B59">
        <w:rPr>
          <w:sz w:val="28"/>
          <w:szCs w:val="28"/>
          <w:lang w:val="uk-UA"/>
        </w:rPr>
        <w:t>-заходів.</w:t>
      </w:r>
    </w:p>
    <w:p w:rsidR="000B2D0B" w:rsidRPr="00EE4B59" w:rsidRDefault="000B2D0B" w:rsidP="00C73A5D">
      <w:pPr>
        <w:numPr>
          <w:ilvl w:val="0"/>
          <w:numId w:val="4"/>
        </w:numPr>
        <w:spacing w:line="360" w:lineRule="auto"/>
        <w:ind w:left="-426" w:firstLine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Реалізація</w:t>
      </w:r>
      <w:r w:rsidRPr="00EE4B59">
        <w:rPr>
          <w:sz w:val="28"/>
          <w:szCs w:val="28"/>
          <w:lang w:val="uk-UA"/>
        </w:rPr>
        <w:t xml:space="preserve"> програми.</w:t>
      </w:r>
    </w:p>
    <w:p w:rsidR="000B2D0B" w:rsidRPr="00EE4B59" w:rsidRDefault="000B2D0B" w:rsidP="00C73A5D">
      <w:pPr>
        <w:numPr>
          <w:ilvl w:val="0"/>
          <w:numId w:val="4"/>
        </w:numPr>
        <w:spacing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>Визначення результатів PR-компанії.</w:t>
      </w:r>
    </w:p>
    <w:p w:rsidR="000B2D0B" w:rsidRPr="00EE4B59" w:rsidRDefault="000B2D0B" w:rsidP="00C73A5D">
      <w:pPr>
        <w:pStyle w:val="2"/>
        <w:spacing w:before="0" w:beforeAutospacing="0" w:after="0" w:afterAutospacing="0" w:line="360" w:lineRule="auto"/>
        <w:ind w:left="-426" w:firstLine="426"/>
        <w:jc w:val="center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>ОРГАНІЗ</w:t>
      </w:r>
      <w:r>
        <w:rPr>
          <w:sz w:val="28"/>
          <w:szCs w:val="28"/>
          <w:lang w:val="uk-UA"/>
        </w:rPr>
        <w:t>АЦІ</w:t>
      </w:r>
      <w:r w:rsidRPr="00EE4B59">
        <w:rPr>
          <w:sz w:val="28"/>
          <w:szCs w:val="28"/>
          <w:lang w:val="uk-UA"/>
        </w:rPr>
        <w:t>Я ТА ПРОВЕДЕННЯ РR-ЗАХОДІВ</w:t>
      </w:r>
    </w:p>
    <w:p w:rsidR="000B2D0B" w:rsidRPr="00EE4B59" w:rsidRDefault="000B2D0B" w:rsidP="00C73A5D">
      <w:pPr>
        <w:pStyle w:val="a3"/>
        <w:spacing w:before="0" w:beforeAutospacing="0" w:after="0" w:afterAutospacing="0"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 xml:space="preserve">Ефективність </w:t>
      </w:r>
      <w:proofErr w:type="spellStart"/>
      <w:r w:rsidRPr="00EE4B59">
        <w:rPr>
          <w:sz w:val="28"/>
          <w:szCs w:val="28"/>
          <w:lang w:val="uk-UA"/>
        </w:rPr>
        <w:t>РR-діяльності</w:t>
      </w:r>
      <w:proofErr w:type="spellEnd"/>
      <w:r w:rsidRPr="00EE4B59">
        <w:rPr>
          <w:sz w:val="28"/>
          <w:szCs w:val="28"/>
          <w:lang w:val="uk-UA"/>
        </w:rPr>
        <w:t xml:space="preserve">, як і будь-якого виду діяльності громадської організації, залежить від належного планування. У сфері </w:t>
      </w:r>
      <w:proofErr w:type="spellStart"/>
      <w:r w:rsidR="007A3CAD" w:rsidRPr="00EE4B59">
        <w:rPr>
          <w:sz w:val="28"/>
          <w:szCs w:val="28"/>
          <w:lang w:val="uk-UA"/>
        </w:rPr>
        <w:t>public</w:t>
      </w:r>
      <w:proofErr w:type="spellEnd"/>
      <w:r w:rsidR="007A3CAD">
        <w:rPr>
          <w:sz w:val="28"/>
          <w:szCs w:val="28"/>
          <w:lang w:val="uk-UA"/>
        </w:rPr>
        <w:t xml:space="preserve"> </w:t>
      </w:r>
      <w:proofErr w:type="spellStart"/>
      <w:r w:rsidR="007A3CAD" w:rsidRPr="00EE4B59">
        <w:rPr>
          <w:sz w:val="28"/>
          <w:szCs w:val="28"/>
          <w:lang w:val="uk-UA"/>
        </w:rPr>
        <w:t>relations</w:t>
      </w:r>
      <w:proofErr w:type="spellEnd"/>
      <w:r w:rsidR="007A3CAD" w:rsidRPr="00EE4B59">
        <w:rPr>
          <w:sz w:val="28"/>
          <w:szCs w:val="28"/>
          <w:lang w:val="uk-UA"/>
        </w:rPr>
        <w:t xml:space="preserve"> і</w:t>
      </w:r>
      <w:r w:rsidRPr="00EE4B59">
        <w:rPr>
          <w:sz w:val="28"/>
          <w:szCs w:val="28"/>
          <w:lang w:val="uk-UA"/>
        </w:rPr>
        <w:t xml:space="preserve">снують свої принципи планування. Технологія </w:t>
      </w:r>
      <w:proofErr w:type="spellStart"/>
      <w:r w:rsidRPr="00EE4B59">
        <w:rPr>
          <w:sz w:val="28"/>
          <w:szCs w:val="28"/>
          <w:lang w:val="uk-UA"/>
        </w:rPr>
        <w:t>РR-діяльності</w:t>
      </w:r>
      <w:proofErr w:type="spellEnd"/>
      <w:r w:rsidRPr="00EE4B59">
        <w:rPr>
          <w:sz w:val="28"/>
          <w:szCs w:val="28"/>
          <w:lang w:val="uk-UA"/>
        </w:rPr>
        <w:t xml:space="preserve"> передбачає певний алгоритм:</w:t>
      </w:r>
    </w:p>
    <w:p w:rsidR="000B2D0B" w:rsidRPr="00EE4B59" w:rsidRDefault="000B2D0B" w:rsidP="00C73A5D">
      <w:pPr>
        <w:pStyle w:val="a3"/>
        <w:spacing w:before="0" w:beforeAutospacing="0" w:after="0" w:afterAutospacing="0"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t>Крок 1</w:t>
      </w:r>
      <w:r w:rsidRPr="00EE4B59">
        <w:rPr>
          <w:sz w:val="28"/>
          <w:szCs w:val="28"/>
          <w:lang w:val="uk-UA"/>
        </w:rPr>
        <w:t>: Визначення проблеми. Чітко сформулювати проблему (наприклад, "Організації важко співпрацювати з посадовцями міських та обласних владних структур").</w:t>
      </w:r>
    </w:p>
    <w:p w:rsidR="000B2D0B" w:rsidRPr="00EE4B59" w:rsidRDefault="000B2D0B" w:rsidP="00C73A5D">
      <w:pPr>
        <w:pStyle w:val="a3"/>
        <w:spacing w:before="0" w:beforeAutospacing="0" w:after="0" w:afterAutospacing="0"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t>Крок 2:</w:t>
      </w:r>
      <w:r w:rsidRPr="00EE4B59">
        <w:rPr>
          <w:sz w:val="28"/>
          <w:szCs w:val="28"/>
          <w:lang w:val="uk-UA"/>
        </w:rPr>
        <w:t xml:space="preserve"> Формулювання мети. Сформулювати конкретну мету (наприклад, "Необхідно "зламати кригу недовіри" між організацією і владою, налагодити співпрацю з владними структурами у формі ділових партнерських відносин"). </w:t>
      </w:r>
    </w:p>
    <w:p w:rsidR="000B2D0B" w:rsidRPr="00EE4B59" w:rsidRDefault="000B2D0B" w:rsidP="00C73A5D">
      <w:pPr>
        <w:pStyle w:val="a3"/>
        <w:spacing w:before="0" w:beforeAutospacing="0" w:after="0" w:afterAutospacing="0"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t>Крок 3</w:t>
      </w:r>
      <w:r w:rsidRPr="00EE4B59">
        <w:rPr>
          <w:sz w:val="28"/>
          <w:szCs w:val="28"/>
          <w:lang w:val="uk-UA"/>
        </w:rPr>
        <w:t>: Визначення цільової аудиторії. Виявити потенційних партнерів (депутатський корпус обласної та міської рад, керівники міської та обласної держадміністрацій і виконкомів та ін.), шляхи їх зацікавлення у співпраці (наприклад, "у площині діяльності організації цих посадовців найбільше турбують ті чи ті проблеми, і наша організація здатна допомогти владі їх розв'язати").</w:t>
      </w:r>
    </w:p>
    <w:p w:rsidR="000B2D0B" w:rsidRPr="00EE4B59" w:rsidRDefault="000B2D0B" w:rsidP="00C73A5D">
      <w:pPr>
        <w:pStyle w:val="a3"/>
        <w:spacing w:before="0" w:beforeAutospacing="0" w:after="0" w:afterAutospacing="0"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lastRenderedPageBreak/>
        <w:t>Крок 4</w:t>
      </w:r>
      <w:r w:rsidRPr="00EE4B59">
        <w:rPr>
          <w:sz w:val="28"/>
          <w:szCs w:val="28"/>
          <w:lang w:val="uk-UA"/>
        </w:rPr>
        <w:t>: Визначення комунікаційних каналів. Обрати канали, характерні, звичні для цільової групи</w:t>
      </w:r>
    </w:p>
    <w:p w:rsidR="000B2D0B" w:rsidRPr="00EE4B59" w:rsidRDefault="000B2D0B" w:rsidP="00C73A5D">
      <w:pPr>
        <w:pStyle w:val="a3"/>
        <w:spacing w:before="0" w:beforeAutospacing="0" w:after="0" w:afterAutospacing="0"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>(наприклад, застосувати прийоми прямого та непрямого лобіювання; висвітлювати діяльність організації у ЗМІ, які мають вплив на цільову аудиторію).</w:t>
      </w:r>
    </w:p>
    <w:p w:rsidR="000B2D0B" w:rsidRPr="00EE4B59" w:rsidRDefault="000B2D0B" w:rsidP="00C73A5D">
      <w:pPr>
        <w:pStyle w:val="a3"/>
        <w:spacing w:before="0" w:beforeAutospacing="0" w:after="0" w:afterAutospacing="0"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t>Крок 5:</w:t>
      </w:r>
      <w:r w:rsidRPr="00EE4B59">
        <w:rPr>
          <w:sz w:val="28"/>
          <w:szCs w:val="28"/>
          <w:lang w:val="uk-UA"/>
        </w:rPr>
        <w:t xml:space="preserve"> Реалізація конкретних PR-заходів (публікації, передачі, прес-конференції, спеціальні публічні заходи тощо).</w:t>
      </w:r>
    </w:p>
    <w:p w:rsidR="000B2D0B" w:rsidRPr="00EE4B59" w:rsidRDefault="000B2D0B" w:rsidP="00C73A5D">
      <w:pPr>
        <w:pStyle w:val="a3"/>
        <w:spacing w:before="0" w:beforeAutospacing="0" w:after="0" w:afterAutospacing="0"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t>Крок 6</w:t>
      </w:r>
      <w:r w:rsidRPr="00EE4B59">
        <w:rPr>
          <w:sz w:val="28"/>
          <w:szCs w:val="28"/>
          <w:lang w:val="uk-UA"/>
        </w:rPr>
        <w:t>: Оцінювання результатів PR-кампанії. Виявити допущені помилки і зробити належні висновки на майбутнє.</w:t>
      </w:r>
    </w:p>
    <w:p w:rsidR="000B2D0B" w:rsidRPr="00EE4B59" w:rsidRDefault="000B2D0B" w:rsidP="00C73A5D">
      <w:pPr>
        <w:pStyle w:val="a3"/>
        <w:spacing w:before="0" w:beforeAutospacing="0" w:after="0" w:afterAutospacing="0" w:line="360" w:lineRule="auto"/>
        <w:ind w:left="-426" w:firstLine="426"/>
        <w:jc w:val="both"/>
        <w:rPr>
          <w:i/>
          <w:sz w:val="28"/>
          <w:szCs w:val="28"/>
          <w:lang w:val="uk-UA"/>
        </w:rPr>
      </w:pPr>
      <w:r w:rsidRPr="00EE4B59">
        <w:rPr>
          <w:i/>
          <w:sz w:val="28"/>
          <w:szCs w:val="28"/>
          <w:lang w:val="uk-UA"/>
        </w:rPr>
        <w:t>Як і будь-який план роботи, PR-план має визначати орієнтовні терміни проведення заходів і відповідальних за їх виконання.</w:t>
      </w:r>
    </w:p>
    <w:p w:rsidR="000B2D0B" w:rsidRPr="00EE4B59" w:rsidRDefault="000B2D0B" w:rsidP="00C73A5D">
      <w:pPr>
        <w:pStyle w:val="a3"/>
        <w:spacing w:before="0" w:beforeAutospacing="0" w:after="0" w:afterAutospacing="0" w:line="360" w:lineRule="auto"/>
        <w:ind w:left="-426" w:firstLine="426"/>
        <w:jc w:val="both"/>
        <w:rPr>
          <w:b/>
          <w:sz w:val="28"/>
          <w:szCs w:val="28"/>
          <w:lang w:val="uk-UA"/>
        </w:rPr>
      </w:pPr>
      <w:proofErr w:type="gramStart"/>
      <w:r w:rsidRPr="00EE4B59">
        <w:rPr>
          <w:b/>
          <w:sz w:val="28"/>
          <w:szCs w:val="28"/>
          <w:lang w:val="en-US"/>
        </w:rPr>
        <w:t>V</w:t>
      </w:r>
      <w:r w:rsidRPr="00EE4B59">
        <w:rPr>
          <w:b/>
          <w:sz w:val="28"/>
          <w:szCs w:val="28"/>
          <w:lang w:val="uk-UA"/>
        </w:rPr>
        <w:t>. Узагальнення вивченого.</w:t>
      </w:r>
      <w:proofErr w:type="gramEnd"/>
    </w:p>
    <w:p w:rsidR="000B2D0B" w:rsidRPr="00EE4B59" w:rsidRDefault="000B2D0B" w:rsidP="00C73A5D">
      <w:pPr>
        <w:pStyle w:val="a3"/>
        <w:spacing w:before="0" w:beforeAutospacing="0" w:after="0" w:afterAutospacing="0" w:line="360" w:lineRule="auto"/>
        <w:ind w:left="-426" w:firstLine="426"/>
        <w:jc w:val="both"/>
        <w:rPr>
          <w:b/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t>1.Практична робота. Робота в групах.</w:t>
      </w:r>
    </w:p>
    <w:p w:rsidR="000B2D0B" w:rsidRPr="00EE4B59" w:rsidRDefault="000B2D0B" w:rsidP="00C73A5D">
      <w:pPr>
        <w:spacing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>Робота в групах</w:t>
      </w:r>
      <w:r w:rsidRPr="00EE4B59">
        <w:rPr>
          <w:b/>
          <w:sz w:val="28"/>
          <w:szCs w:val="28"/>
          <w:lang w:val="uk-UA"/>
        </w:rPr>
        <w:t xml:space="preserve">, </w:t>
      </w:r>
      <w:r w:rsidRPr="00EE4B59">
        <w:rPr>
          <w:sz w:val="28"/>
          <w:szCs w:val="28"/>
          <w:lang w:val="uk-UA"/>
        </w:rPr>
        <w:t>презентація групової роботи, дискусія .</w:t>
      </w:r>
    </w:p>
    <w:p w:rsidR="000B2D0B" w:rsidRPr="00EE4B59" w:rsidRDefault="000B2D0B" w:rsidP="00C73A5D">
      <w:pPr>
        <w:pStyle w:val="a3"/>
        <w:spacing w:before="0" w:beforeAutospacing="0" w:after="0" w:afterAutospacing="0"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>Об’єднати учасників в групи з 4-5 чоловік. Кожна група отримує завдання:</w:t>
      </w:r>
    </w:p>
    <w:p w:rsidR="000B2D0B" w:rsidRPr="00EE4B59" w:rsidRDefault="000B2D0B" w:rsidP="00C73A5D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ind w:left="-426" w:firstLine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</w:t>
      </w:r>
      <w:r w:rsidRPr="00EE4B59">
        <w:rPr>
          <w:sz w:val="28"/>
          <w:szCs w:val="28"/>
          <w:lang w:val="uk-UA"/>
        </w:rPr>
        <w:t>озробити план ПР-</w:t>
      </w:r>
      <w:r>
        <w:rPr>
          <w:sz w:val="28"/>
          <w:szCs w:val="28"/>
          <w:lang w:val="uk-UA"/>
        </w:rPr>
        <w:t xml:space="preserve"> </w:t>
      </w:r>
      <w:r w:rsidRPr="00EE4B59">
        <w:rPr>
          <w:sz w:val="28"/>
          <w:szCs w:val="28"/>
          <w:lang w:val="uk-UA"/>
        </w:rPr>
        <w:t>заходу за певними к</w:t>
      </w:r>
      <w:r>
        <w:rPr>
          <w:sz w:val="28"/>
          <w:szCs w:val="28"/>
          <w:lang w:val="uk-UA"/>
        </w:rPr>
        <w:t>роками, які надані у теоретичній частині;</w:t>
      </w:r>
      <w:r w:rsidRPr="00EE4B59">
        <w:rPr>
          <w:sz w:val="28"/>
          <w:szCs w:val="28"/>
          <w:lang w:val="uk-UA"/>
        </w:rPr>
        <w:t xml:space="preserve"> </w:t>
      </w:r>
    </w:p>
    <w:p w:rsidR="000B2D0B" w:rsidRPr="00EE4B59" w:rsidRDefault="000B2D0B" w:rsidP="00C73A5D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ind w:left="-426" w:firstLine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Pr="00EE4B59">
        <w:rPr>
          <w:sz w:val="28"/>
          <w:szCs w:val="28"/>
          <w:lang w:val="uk-UA"/>
        </w:rPr>
        <w:t xml:space="preserve">резентувати роботу груп у колі. </w:t>
      </w:r>
    </w:p>
    <w:p w:rsidR="000B2D0B" w:rsidRPr="00EE4B59" w:rsidRDefault="000B2D0B" w:rsidP="00C73A5D">
      <w:pPr>
        <w:pStyle w:val="a3"/>
        <w:spacing w:before="0" w:beforeAutospacing="0" w:after="0" w:afterAutospacing="0"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 xml:space="preserve">Обговорення особливостей </w:t>
      </w:r>
      <w:r w:rsidR="007A3CAD">
        <w:rPr>
          <w:sz w:val="28"/>
          <w:szCs w:val="28"/>
          <w:lang w:val="en-US"/>
        </w:rPr>
        <w:t>PR</w:t>
      </w:r>
      <w:r w:rsidR="007A3CAD" w:rsidRPr="007A3CAD">
        <w:rPr>
          <w:sz w:val="28"/>
          <w:szCs w:val="28"/>
        </w:rPr>
        <w:t xml:space="preserve"> </w:t>
      </w:r>
      <w:r w:rsidRPr="00EE4B59">
        <w:rPr>
          <w:sz w:val="28"/>
          <w:szCs w:val="28"/>
          <w:lang w:val="uk-UA"/>
        </w:rPr>
        <w:t>- ка</w:t>
      </w:r>
      <w:r>
        <w:rPr>
          <w:sz w:val="28"/>
          <w:szCs w:val="28"/>
          <w:lang w:val="uk-UA"/>
        </w:rPr>
        <w:t>мпаній всіма учасниками.</w:t>
      </w:r>
    </w:p>
    <w:p w:rsidR="000B2D0B" w:rsidRDefault="000B2D0B" w:rsidP="00C73A5D">
      <w:pPr>
        <w:pStyle w:val="a3"/>
        <w:spacing w:before="0" w:beforeAutospacing="0" w:after="0" w:afterAutospacing="0" w:line="360" w:lineRule="auto"/>
        <w:ind w:left="-426" w:firstLine="426"/>
        <w:rPr>
          <w:b/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t xml:space="preserve">2.Дискусія.  Складання асоціативного куща. «Канали комунікацій </w:t>
      </w:r>
      <w:r w:rsidR="007A3CAD">
        <w:rPr>
          <w:b/>
          <w:sz w:val="28"/>
          <w:szCs w:val="28"/>
          <w:lang w:val="en-US"/>
        </w:rPr>
        <w:t>PR</w:t>
      </w:r>
      <w:r w:rsidRPr="00EE4B59">
        <w:rPr>
          <w:b/>
          <w:sz w:val="28"/>
          <w:szCs w:val="28"/>
          <w:lang w:val="uk-UA"/>
        </w:rPr>
        <w:t>- кампанії»</w:t>
      </w:r>
    </w:p>
    <w:p w:rsidR="000B2D0B" w:rsidRPr="00EE4B59" w:rsidRDefault="000B2D0B" w:rsidP="00C73A5D">
      <w:pPr>
        <w:pStyle w:val="a3"/>
        <w:spacing w:before="0" w:beforeAutospacing="0" w:after="0" w:afterAutospacing="0" w:line="360" w:lineRule="auto"/>
        <w:ind w:left="-426" w:firstLine="426"/>
        <w:rPr>
          <w:b/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t>КАНАЛИ КОМУНІКАЦІЙ ПР- КАМПАНІЇ</w:t>
      </w:r>
    </w:p>
    <w:p w:rsidR="000B2D0B" w:rsidRPr="00EE4B59" w:rsidRDefault="000B2D0B" w:rsidP="00C73A5D">
      <w:pPr>
        <w:pStyle w:val="a3"/>
        <w:spacing w:before="0" w:beforeAutospacing="0" w:after="0" w:afterAutospacing="0" w:line="360" w:lineRule="auto"/>
        <w:ind w:left="-426" w:firstLine="426"/>
        <w:jc w:val="both"/>
        <w:rPr>
          <w:b/>
          <w:i/>
          <w:sz w:val="28"/>
          <w:szCs w:val="28"/>
          <w:lang w:val="uk-UA"/>
        </w:rPr>
      </w:pPr>
      <w:r w:rsidRPr="00EE4B59">
        <w:rPr>
          <w:b/>
          <w:i/>
          <w:sz w:val="28"/>
          <w:szCs w:val="28"/>
          <w:lang w:val="uk-UA"/>
        </w:rPr>
        <w:t>Дитячі та молодіжні громадські організації у PR- діяльності застосовують такі основні канали комунікацій</w:t>
      </w:r>
    </w:p>
    <w:p w:rsidR="000B2D0B" w:rsidRDefault="000B2D0B" w:rsidP="00C73A5D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t>Інформування через засоби масової інформації</w:t>
      </w:r>
      <w:r>
        <w:rPr>
          <w:b/>
          <w:sz w:val="28"/>
          <w:szCs w:val="28"/>
          <w:lang w:val="uk-UA"/>
        </w:rPr>
        <w:t>.</w:t>
      </w:r>
      <w:r w:rsidRPr="00EE4B59">
        <w:rPr>
          <w:sz w:val="28"/>
          <w:szCs w:val="28"/>
          <w:lang w:val="uk-UA"/>
        </w:rPr>
        <w:t xml:space="preserve"> </w:t>
      </w:r>
    </w:p>
    <w:p w:rsidR="000B2D0B" w:rsidRPr="00EE4B59" w:rsidRDefault="000B2D0B" w:rsidP="00C73A5D">
      <w:pPr>
        <w:pStyle w:val="a3"/>
        <w:spacing w:before="0" w:beforeAutospacing="0" w:after="0" w:afterAutospacing="0" w:line="360" w:lineRule="auto"/>
        <w:ind w:left="-426" w:firstLine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</w:t>
      </w:r>
      <w:r w:rsidRPr="00EE4B59">
        <w:rPr>
          <w:sz w:val="28"/>
          <w:szCs w:val="28"/>
          <w:lang w:val="uk-UA"/>
        </w:rPr>
        <w:t xml:space="preserve">кладання та поширення прес-релізів; прес-конференції, брифінги; прес-тури; участь представників організації в </w:t>
      </w:r>
      <w:proofErr w:type="spellStart"/>
      <w:r w:rsidRPr="00EE4B59">
        <w:rPr>
          <w:sz w:val="28"/>
          <w:szCs w:val="28"/>
          <w:lang w:val="uk-UA"/>
        </w:rPr>
        <w:t>теле-</w:t>
      </w:r>
      <w:proofErr w:type="spellEnd"/>
      <w:r w:rsidRPr="00EE4B59">
        <w:rPr>
          <w:sz w:val="28"/>
          <w:szCs w:val="28"/>
          <w:lang w:val="uk-UA"/>
        </w:rPr>
        <w:t xml:space="preserve"> й радіопрограмах, передачах; комплексний медіа-супровід надзвич</w:t>
      </w:r>
      <w:r>
        <w:rPr>
          <w:sz w:val="28"/>
          <w:szCs w:val="28"/>
          <w:lang w:val="uk-UA"/>
        </w:rPr>
        <w:t>айно важливих подій організації</w:t>
      </w:r>
      <w:r w:rsidRPr="00EE4B59">
        <w:rPr>
          <w:sz w:val="28"/>
          <w:szCs w:val="28"/>
          <w:lang w:val="uk-UA"/>
        </w:rPr>
        <w:t>.</w:t>
      </w:r>
    </w:p>
    <w:p w:rsidR="000B2D0B" w:rsidRDefault="000B2D0B" w:rsidP="00C73A5D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t>Лобіювання своїх інтересів в органах влади</w:t>
      </w:r>
      <w:r w:rsidRPr="00EE4B59">
        <w:rPr>
          <w:sz w:val="28"/>
          <w:szCs w:val="28"/>
          <w:lang w:val="uk-UA"/>
        </w:rPr>
        <w:t xml:space="preserve">. </w:t>
      </w:r>
    </w:p>
    <w:p w:rsidR="000B2D0B" w:rsidRPr="00EE4B59" w:rsidRDefault="000B2D0B" w:rsidP="00C73A5D">
      <w:pPr>
        <w:pStyle w:val="a3"/>
        <w:spacing w:before="0" w:beforeAutospacing="0" w:after="0" w:afterAutospacing="0"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>Це офіційні та неформальні контакти з владою, спрямовані на ухвалення рішень в інтересах організації</w:t>
      </w:r>
      <w:r>
        <w:rPr>
          <w:sz w:val="28"/>
          <w:szCs w:val="28"/>
          <w:lang w:val="uk-UA"/>
        </w:rPr>
        <w:t>.</w:t>
      </w:r>
    </w:p>
    <w:p w:rsidR="000B2D0B" w:rsidRDefault="000B2D0B" w:rsidP="00C73A5D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lastRenderedPageBreak/>
        <w:t xml:space="preserve">Організація власних </w:t>
      </w:r>
      <w:proofErr w:type="spellStart"/>
      <w:r w:rsidRPr="00EE4B59">
        <w:rPr>
          <w:b/>
          <w:sz w:val="28"/>
          <w:szCs w:val="28"/>
          <w:lang w:val="uk-UA"/>
        </w:rPr>
        <w:t>РR-заходів</w:t>
      </w:r>
      <w:proofErr w:type="spellEnd"/>
      <w:r w:rsidRPr="00EE4B59">
        <w:rPr>
          <w:sz w:val="28"/>
          <w:szCs w:val="28"/>
          <w:lang w:val="uk-UA"/>
        </w:rPr>
        <w:t xml:space="preserve">. </w:t>
      </w:r>
    </w:p>
    <w:p w:rsidR="000B2D0B" w:rsidRPr="00EE4B59" w:rsidRDefault="000B2D0B" w:rsidP="00C73A5D">
      <w:pPr>
        <w:pStyle w:val="a3"/>
        <w:spacing w:before="0" w:beforeAutospacing="0" w:after="0" w:afterAutospacing="0" w:line="360" w:lineRule="auto"/>
        <w:ind w:left="-426" w:firstLine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Вона</w:t>
      </w:r>
      <w:r w:rsidRPr="00EE4B59">
        <w:rPr>
          <w:sz w:val="28"/>
          <w:szCs w:val="28"/>
          <w:lang w:val="uk-UA"/>
        </w:rPr>
        <w:t xml:space="preserve"> поляг</w:t>
      </w:r>
      <w:r>
        <w:rPr>
          <w:sz w:val="28"/>
          <w:szCs w:val="28"/>
          <w:lang w:val="uk-UA"/>
        </w:rPr>
        <w:t>ає у підготовці і проведенні</w:t>
      </w:r>
      <w:r w:rsidRPr="00EE4B59">
        <w:rPr>
          <w:sz w:val="28"/>
          <w:szCs w:val="28"/>
          <w:lang w:val="uk-UA"/>
        </w:rPr>
        <w:t xml:space="preserve"> спеціальних подій (зустрічі з громадськістю; виставки, презентації, конкурси, фестивалі; церемоніальні події; різноманітні "аукціони"; оприлюднення результатів публічних рейтингів; засідання круглих столів; розважальні, спортивно-масові чи культурно-пізнавальні заходи; </w:t>
      </w:r>
      <w:proofErr w:type="spellStart"/>
      <w:r w:rsidRPr="00EE4B59">
        <w:rPr>
          <w:sz w:val="28"/>
          <w:szCs w:val="28"/>
          <w:lang w:val="uk-UA"/>
        </w:rPr>
        <w:t>теле-</w:t>
      </w:r>
      <w:proofErr w:type="spellEnd"/>
      <w:r w:rsidRPr="00EE4B59">
        <w:rPr>
          <w:sz w:val="28"/>
          <w:szCs w:val="28"/>
          <w:lang w:val="uk-UA"/>
        </w:rPr>
        <w:t xml:space="preserve">, </w:t>
      </w:r>
      <w:proofErr w:type="spellStart"/>
      <w:r w:rsidRPr="00EE4B59">
        <w:rPr>
          <w:sz w:val="28"/>
          <w:szCs w:val="28"/>
          <w:lang w:val="uk-UA"/>
        </w:rPr>
        <w:t>радіомарафони</w:t>
      </w:r>
      <w:proofErr w:type="spellEnd"/>
      <w:r w:rsidRPr="00EE4B59">
        <w:rPr>
          <w:sz w:val="28"/>
          <w:szCs w:val="28"/>
          <w:lang w:val="uk-UA"/>
        </w:rPr>
        <w:t>).</w:t>
      </w:r>
    </w:p>
    <w:p w:rsidR="000B2D0B" w:rsidRPr="00594F17" w:rsidRDefault="000B2D0B" w:rsidP="00C73A5D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t>Загальне інформування</w:t>
      </w:r>
      <w:r w:rsidRPr="00EE4B59">
        <w:rPr>
          <w:sz w:val="28"/>
          <w:szCs w:val="28"/>
          <w:lang w:val="uk-UA"/>
        </w:rPr>
        <w:t xml:space="preserve"> </w:t>
      </w:r>
      <w:r w:rsidRPr="00594F17">
        <w:rPr>
          <w:b/>
          <w:sz w:val="28"/>
          <w:szCs w:val="28"/>
          <w:lang w:val="uk-UA"/>
        </w:rPr>
        <w:t>цільових аудиторій</w:t>
      </w:r>
      <w:r>
        <w:rPr>
          <w:b/>
          <w:sz w:val="28"/>
          <w:szCs w:val="28"/>
          <w:lang w:val="uk-UA"/>
        </w:rPr>
        <w:t>.</w:t>
      </w:r>
    </w:p>
    <w:p w:rsidR="000B2D0B" w:rsidRPr="00EE4B59" w:rsidRDefault="000B2D0B" w:rsidP="00C73A5D">
      <w:pPr>
        <w:pStyle w:val="a3"/>
        <w:spacing w:before="0" w:beforeAutospacing="0" w:after="0" w:afterAutospacing="0" w:line="360" w:lineRule="auto"/>
        <w:ind w:left="-426" w:firstLine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Pr="00EE4B59">
        <w:rPr>
          <w:sz w:val="28"/>
          <w:szCs w:val="28"/>
          <w:lang w:val="uk-UA"/>
        </w:rPr>
        <w:t>иготовлення та поширення власних презентаційно-інформаційних матеріалів, електронні та поштові розсилання; обов'язкове відвідування заходів інших організацій (інституцій), виступи, привітання; створення веб-сайтів і порталів, організація конференцій у мережі Інтернет тощо).</w:t>
      </w:r>
    </w:p>
    <w:p w:rsidR="000B2D0B" w:rsidRPr="00EE4B59" w:rsidRDefault="000B2D0B" w:rsidP="00C73A5D">
      <w:pPr>
        <w:pStyle w:val="a3"/>
        <w:spacing w:before="0" w:beforeAutospacing="0" w:after="0" w:afterAutospacing="0" w:line="360" w:lineRule="auto"/>
        <w:ind w:left="-426" w:firstLine="426"/>
        <w:jc w:val="both"/>
        <w:rPr>
          <w:b/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t xml:space="preserve">3.Практична частина. </w:t>
      </w:r>
      <w:r w:rsidRPr="00EE4B59">
        <w:rPr>
          <w:sz w:val="28"/>
          <w:szCs w:val="28"/>
          <w:lang w:val="uk-UA"/>
        </w:rPr>
        <w:t>Робота в групах</w:t>
      </w:r>
      <w:r w:rsidRPr="00EE4B59">
        <w:rPr>
          <w:b/>
          <w:sz w:val="28"/>
          <w:szCs w:val="28"/>
          <w:lang w:val="uk-UA"/>
        </w:rPr>
        <w:t xml:space="preserve">, </w:t>
      </w:r>
      <w:r w:rsidRPr="00EE4B59">
        <w:rPr>
          <w:sz w:val="28"/>
          <w:szCs w:val="28"/>
          <w:lang w:val="uk-UA"/>
        </w:rPr>
        <w:t>презентація групової роботи, обговорення, оцінка.</w:t>
      </w:r>
    </w:p>
    <w:p w:rsidR="000B2D0B" w:rsidRPr="00EE4B59" w:rsidRDefault="000B2D0B" w:rsidP="00C73A5D">
      <w:pPr>
        <w:pStyle w:val="a3"/>
        <w:spacing w:before="0" w:beforeAutospacing="0" w:after="0" w:afterAutospacing="0" w:line="360" w:lineRule="auto"/>
        <w:ind w:left="-426" w:firstLine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Учасники об</w:t>
      </w:r>
      <w:r w:rsidRPr="002774BC">
        <w:rPr>
          <w:sz w:val="28"/>
          <w:szCs w:val="28"/>
        </w:rPr>
        <w:t>`</w:t>
      </w:r>
      <w:proofErr w:type="spellStart"/>
      <w:r>
        <w:rPr>
          <w:sz w:val="28"/>
          <w:szCs w:val="28"/>
          <w:lang w:val="uk-UA"/>
        </w:rPr>
        <w:t>єднані</w:t>
      </w:r>
      <w:proofErr w:type="spellEnd"/>
      <w:r>
        <w:rPr>
          <w:sz w:val="28"/>
          <w:szCs w:val="28"/>
          <w:lang w:val="uk-UA"/>
        </w:rPr>
        <w:t xml:space="preserve"> в групи </w:t>
      </w:r>
      <w:r w:rsidRPr="00EE4B59">
        <w:rPr>
          <w:sz w:val="28"/>
          <w:szCs w:val="28"/>
          <w:lang w:val="uk-UA"/>
        </w:rPr>
        <w:t xml:space="preserve">відповідно до </w:t>
      </w:r>
      <w:r>
        <w:rPr>
          <w:sz w:val="28"/>
          <w:szCs w:val="28"/>
          <w:lang w:val="uk-UA"/>
        </w:rPr>
        <w:t>попередньої вправи</w:t>
      </w:r>
      <w:r w:rsidRPr="00EE4B59">
        <w:rPr>
          <w:sz w:val="28"/>
          <w:szCs w:val="28"/>
          <w:lang w:val="uk-UA"/>
        </w:rPr>
        <w:t>. Кожна група отримує завдання:</w:t>
      </w:r>
    </w:p>
    <w:p w:rsidR="000B2D0B" w:rsidRPr="00EE4B59" w:rsidRDefault="000B2D0B" w:rsidP="00C73A5D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 xml:space="preserve">Розробити прес - реліз </w:t>
      </w:r>
      <w:r>
        <w:rPr>
          <w:sz w:val="28"/>
          <w:szCs w:val="28"/>
          <w:lang w:val="uk-UA"/>
        </w:rPr>
        <w:t>раніше створеного групою плану</w:t>
      </w:r>
      <w:r w:rsidRPr="00EE4B59">
        <w:rPr>
          <w:sz w:val="28"/>
          <w:szCs w:val="28"/>
          <w:lang w:val="uk-UA"/>
        </w:rPr>
        <w:t xml:space="preserve"> </w:t>
      </w:r>
      <w:r w:rsidR="007A3CAD">
        <w:rPr>
          <w:sz w:val="28"/>
          <w:szCs w:val="28"/>
          <w:lang w:val="en-US"/>
        </w:rPr>
        <w:t>PR</w:t>
      </w:r>
      <w:r w:rsidRPr="00EE4B59">
        <w:rPr>
          <w:sz w:val="28"/>
          <w:szCs w:val="28"/>
          <w:lang w:val="uk-UA"/>
        </w:rPr>
        <w:t xml:space="preserve">- заходу, </w:t>
      </w:r>
      <w:r>
        <w:rPr>
          <w:sz w:val="28"/>
          <w:szCs w:val="28"/>
          <w:lang w:val="uk-UA"/>
        </w:rPr>
        <w:t xml:space="preserve">використовуючи </w:t>
      </w:r>
      <w:proofErr w:type="spellStart"/>
      <w:r>
        <w:rPr>
          <w:sz w:val="28"/>
          <w:szCs w:val="28"/>
          <w:lang w:val="uk-UA"/>
        </w:rPr>
        <w:t>роздатковий</w:t>
      </w:r>
      <w:proofErr w:type="spellEnd"/>
      <w:r>
        <w:rPr>
          <w:sz w:val="28"/>
          <w:szCs w:val="28"/>
          <w:lang w:val="uk-UA"/>
        </w:rPr>
        <w:t xml:space="preserve"> матеріал (додаток 1)</w:t>
      </w:r>
    </w:p>
    <w:p w:rsidR="000B2D0B" w:rsidRPr="00EE4B59" w:rsidRDefault="000B2D0B" w:rsidP="00C73A5D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 xml:space="preserve">Презентувати роботу груп у колі. </w:t>
      </w:r>
    </w:p>
    <w:p w:rsidR="000B2D0B" w:rsidRPr="00EE4B59" w:rsidRDefault="000B2D0B" w:rsidP="00C73A5D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ind w:left="-426" w:firstLine="426"/>
        <w:jc w:val="both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 xml:space="preserve">Обговорення </w:t>
      </w:r>
      <w:r>
        <w:rPr>
          <w:sz w:val="28"/>
          <w:szCs w:val="28"/>
          <w:lang w:val="uk-UA"/>
        </w:rPr>
        <w:t>труднощів,</w:t>
      </w:r>
      <w:r w:rsidRPr="00EE4B59">
        <w:rPr>
          <w:sz w:val="28"/>
          <w:szCs w:val="28"/>
          <w:lang w:val="uk-UA"/>
        </w:rPr>
        <w:t xml:space="preserve"> з якими зіткнулася група.</w:t>
      </w:r>
    </w:p>
    <w:p w:rsidR="000B2D0B" w:rsidRPr="00EE4B59" w:rsidRDefault="000B2D0B" w:rsidP="00C73A5D">
      <w:pPr>
        <w:pStyle w:val="a6"/>
        <w:numPr>
          <w:ilvl w:val="0"/>
          <w:numId w:val="8"/>
        </w:numPr>
        <w:spacing w:line="360" w:lineRule="auto"/>
        <w:ind w:left="-426" w:firstLine="426"/>
        <w:rPr>
          <w:b/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t>ПІДСУМКИ РОБОТИ</w:t>
      </w:r>
    </w:p>
    <w:p w:rsidR="000B2D0B" w:rsidRPr="00EE4B59" w:rsidRDefault="000B2D0B" w:rsidP="00C73A5D">
      <w:pPr>
        <w:spacing w:line="360" w:lineRule="auto"/>
        <w:ind w:left="-426" w:firstLine="426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>Намалювати валізу і запропонувати кожному учаснику закінчити речення «Я сьогодні взнав про те, що …»</w:t>
      </w:r>
      <w:r>
        <w:rPr>
          <w:sz w:val="28"/>
          <w:szCs w:val="28"/>
          <w:lang w:val="uk-UA"/>
        </w:rPr>
        <w:t>, при</w:t>
      </w:r>
      <w:r w:rsidRPr="00EE4B59">
        <w:rPr>
          <w:sz w:val="28"/>
          <w:szCs w:val="28"/>
          <w:lang w:val="uk-UA"/>
        </w:rPr>
        <w:t>кріпити  стікером до валізи.</w:t>
      </w:r>
    </w:p>
    <w:p w:rsidR="000B2D0B" w:rsidRDefault="000B2D0B" w:rsidP="00C73A5D">
      <w:pPr>
        <w:spacing w:line="360" w:lineRule="auto"/>
        <w:ind w:left="-426" w:firstLine="426"/>
        <w:rPr>
          <w:sz w:val="28"/>
          <w:szCs w:val="28"/>
          <w:lang w:val="uk-UA"/>
        </w:rPr>
      </w:pPr>
      <w:r w:rsidRPr="00EE4B59">
        <w:rPr>
          <w:sz w:val="28"/>
          <w:szCs w:val="28"/>
          <w:lang w:val="uk-UA"/>
        </w:rPr>
        <w:t xml:space="preserve">Після цієї вправи учасники заповнюють вихідну анкету. </w:t>
      </w:r>
    </w:p>
    <w:p w:rsidR="000B2D0B" w:rsidRPr="00A071CD" w:rsidRDefault="000B2D0B" w:rsidP="00C73A5D">
      <w:pPr>
        <w:ind w:left="-426" w:firstLine="426"/>
        <w:jc w:val="center"/>
        <w:rPr>
          <w:b/>
          <w:sz w:val="28"/>
          <w:szCs w:val="28"/>
          <w:lang w:val="uk-UA"/>
        </w:rPr>
      </w:pPr>
      <w:r w:rsidRPr="00A071CD">
        <w:rPr>
          <w:b/>
          <w:sz w:val="28"/>
          <w:szCs w:val="28"/>
          <w:lang w:val="uk-UA"/>
        </w:rPr>
        <w:t>Анкета</w:t>
      </w:r>
    </w:p>
    <w:p w:rsidR="000B2D0B" w:rsidRPr="007A3CAD" w:rsidRDefault="000B2D0B" w:rsidP="00C73A5D">
      <w:pPr>
        <w:pStyle w:val="style7"/>
        <w:shd w:val="clear" w:color="auto" w:fill="FFFFFF"/>
        <w:spacing w:before="0" w:beforeAutospacing="0" w:after="0" w:afterAutospacing="0" w:line="276" w:lineRule="auto"/>
        <w:ind w:left="-426" w:firstLine="426"/>
        <w:rPr>
          <w:b/>
          <w:color w:val="333333"/>
          <w:sz w:val="28"/>
          <w:szCs w:val="28"/>
          <w:lang w:val="ru-RU"/>
        </w:rPr>
      </w:pPr>
      <w:r w:rsidRPr="007A3CAD">
        <w:rPr>
          <w:rStyle w:val="fontstyle64"/>
          <w:b/>
          <w:color w:val="333333"/>
          <w:sz w:val="28"/>
          <w:szCs w:val="28"/>
          <w:lang w:val="ru-RU"/>
        </w:rPr>
        <w:t>1.</w:t>
      </w:r>
      <w:proofErr w:type="gramStart"/>
      <w:r w:rsidRPr="007A3CAD">
        <w:rPr>
          <w:rStyle w:val="fontstyle64"/>
          <w:b/>
          <w:color w:val="333333"/>
          <w:sz w:val="28"/>
          <w:szCs w:val="28"/>
          <w:lang w:val="ru-RU"/>
        </w:rPr>
        <w:t>Пр</w:t>
      </w:r>
      <w:proofErr w:type="gramEnd"/>
      <w:r w:rsidRPr="007A3CAD">
        <w:rPr>
          <w:rStyle w:val="fontstyle64"/>
          <w:b/>
          <w:color w:val="333333"/>
          <w:sz w:val="28"/>
          <w:szCs w:val="28"/>
          <w:lang w:val="ru-RU"/>
        </w:rPr>
        <w:t xml:space="preserve">ізвище, </w:t>
      </w:r>
      <w:r w:rsidRPr="007A3CAD">
        <w:rPr>
          <w:rStyle w:val="fontstyle64"/>
          <w:b/>
          <w:color w:val="333333"/>
          <w:sz w:val="28"/>
          <w:szCs w:val="28"/>
        </w:rPr>
        <w:t>ім.</w:t>
      </w:r>
      <w:r w:rsidRPr="007A3CAD">
        <w:rPr>
          <w:rStyle w:val="fontstyle64"/>
          <w:b/>
          <w:color w:val="333333"/>
          <w:sz w:val="28"/>
          <w:szCs w:val="28"/>
          <w:lang w:val="ru-RU"/>
        </w:rPr>
        <w:t>`</w:t>
      </w:r>
      <w:r w:rsidRPr="007A3CAD">
        <w:rPr>
          <w:rStyle w:val="fontstyle64"/>
          <w:b/>
          <w:color w:val="333333"/>
          <w:sz w:val="28"/>
          <w:szCs w:val="28"/>
        </w:rPr>
        <w:t xml:space="preserve">я, по-батькові </w:t>
      </w:r>
      <w:r w:rsidRPr="007A3CAD">
        <w:rPr>
          <w:rStyle w:val="fontstyle64"/>
          <w:b/>
          <w:color w:val="333333"/>
          <w:sz w:val="28"/>
          <w:szCs w:val="28"/>
          <w:lang w:val="ru-RU"/>
        </w:rPr>
        <w:t>: ________________________________________________________________</w:t>
      </w:r>
    </w:p>
    <w:p w:rsidR="000B2D0B" w:rsidRPr="007A3CAD" w:rsidRDefault="000B2D0B" w:rsidP="00C73A5D">
      <w:pPr>
        <w:pStyle w:val="style7"/>
        <w:shd w:val="clear" w:color="auto" w:fill="FFFFFF"/>
        <w:spacing w:before="0" w:beforeAutospacing="0" w:after="0" w:afterAutospacing="0" w:line="360" w:lineRule="auto"/>
        <w:ind w:left="-426" w:firstLine="426"/>
        <w:rPr>
          <w:b/>
          <w:color w:val="333333"/>
          <w:sz w:val="28"/>
          <w:szCs w:val="28"/>
          <w:lang w:val="ru-RU"/>
        </w:rPr>
      </w:pPr>
      <w:r w:rsidRPr="007A3CAD">
        <w:rPr>
          <w:rStyle w:val="fontstyle64"/>
          <w:b/>
          <w:color w:val="333333"/>
          <w:sz w:val="28"/>
          <w:szCs w:val="28"/>
          <w:lang w:val="ru-RU"/>
        </w:rPr>
        <w:t>Школа, клас____________________________________________________</w:t>
      </w:r>
    </w:p>
    <w:p w:rsidR="000B2D0B" w:rsidRPr="007A3CAD" w:rsidRDefault="000B2D0B" w:rsidP="00C73A5D">
      <w:pPr>
        <w:pStyle w:val="style7"/>
        <w:shd w:val="clear" w:color="auto" w:fill="FFFFFF"/>
        <w:spacing w:before="0" w:beforeAutospacing="0" w:after="0" w:afterAutospacing="0" w:line="360" w:lineRule="auto"/>
        <w:ind w:left="-426" w:firstLine="426"/>
        <w:rPr>
          <w:b/>
          <w:color w:val="333333"/>
          <w:sz w:val="28"/>
          <w:szCs w:val="28"/>
          <w:lang w:val="ru-RU"/>
        </w:rPr>
      </w:pPr>
      <w:r w:rsidRPr="007A3CAD">
        <w:rPr>
          <w:rStyle w:val="fontstyle64"/>
          <w:b/>
          <w:color w:val="333333"/>
          <w:sz w:val="28"/>
          <w:szCs w:val="28"/>
          <w:lang w:val="ru-RU"/>
        </w:rPr>
        <w:t>Контактний телефон,mail:________________________________________</w:t>
      </w:r>
    </w:p>
    <w:p w:rsidR="000B2D0B" w:rsidRPr="007A3CAD" w:rsidRDefault="000B2D0B" w:rsidP="00C73A5D">
      <w:pPr>
        <w:pStyle w:val="style12"/>
        <w:shd w:val="clear" w:color="auto" w:fill="FFFFFF"/>
        <w:spacing w:before="0" w:beforeAutospacing="0" w:after="0" w:afterAutospacing="0" w:line="360" w:lineRule="auto"/>
        <w:ind w:left="-426" w:firstLine="426"/>
        <w:rPr>
          <w:rStyle w:val="fontstyle66"/>
          <w:b/>
          <w:color w:val="333333"/>
          <w:sz w:val="28"/>
          <w:szCs w:val="28"/>
          <w:lang w:val="ru-RU"/>
        </w:rPr>
      </w:pPr>
      <w:r w:rsidRPr="007A3CAD">
        <w:rPr>
          <w:rStyle w:val="fontstyle64"/>
          <w:b/>
          <w:color w:val="333333"/>
          <w:sz w:val="28"/>
          <w:szCs w:val="28"/>
          <w:lang w:val="ru-RU"/>
        </w:rPr>
        <w:t>2.</w:t>
      </w:r>
      <w:r w:rsidRPr="007A3CAD">
        <w:rPr>
          <w:b/>
          <w:sz w:val="28"/>
          <w:szCs w:val="28"/>
        </w:rPr>
        <w:t xml:space="preserve">Членство в громадських і неформальних організаціях </w:t>
      </w:r>
    </w:p>
    <w:p w:rsidR="000B2D0B" w:rsidRPr="00A071CD" w:rsidRDefault="000B2D0B" w:rsidP="00C73A5D">
      <w:pPr>
        <w:pStyle w:val="style12"/>
        <w:shd w:val="clear" w:color="auto" w:fill="FFFFFF"/>
        <w:spacing w:before="0" w:beforeAutospacing="0" w:after="0" w:afterAutospacing="0" w:line="360" w:lineRule="auto"/>
        <w:ind w:left="-426" w:firstLine="426"/>
        <w:jc w:val="center"/>
        <w:rPr>
          <w:color w:val="333333"/>
          <w:sz w:val="28"/>
          <w:szCs w:val="28"/>
          <w:lang w:val="ru-RU"/>
        </w:rPr>
      </w:pPr>
      <w:r w:rsidRPr="00A071CD">
        <w:rPr>
          <w:rStyle w:val="fontstyle64"/>
          <w:color w:val="333333"/>
          <w:sz w:val="28"/>
          <w:szCs w:val="28"/>
          <w:lang w:val="ru-RU"/>
        </w:rPr>
        <w:t>□так;  □ ні;   □вагаюсь.</w:t>
      </w:r>
    </w:p>
    <w:p w:rsidR="000B2D0B" w:rsidRPr="00A071CD" w:rsidRDefault="000B2D0B" w:rsidP="00C73A5D">
      <w:pPr>
        <w:pStyle w:val="style7"/>
        <w:shd w:val="clear" w:color="auto" w:fill="FFFFFF"/>
        <w:spacing w:before="0" w:beforeAutospacing="0" w:after="0" w:afterAutospacing="0" w:line="360" w:lineRule="auto"/>
        <w:ind w:left="-426" w:firstLine="426"/>
        <w:rPr>
          <w:color w:val="333333"/>
          <w:sz w:val="28"/>
          <w:szCs w:val="28"/>
          <w:lang w:val="ru-RU"/>
        </w:rPr>
      </w:pPr>
      <w:r w:rsidRPr="00A071CD">
        <w:rPr>
          <w:rStyle w:val="fontstyle64"/>
          <w:color w:val="333333"/>
          <w:sz w:val="28"/>
          <w:szCs w:val="28"/>
          <w:lang w:val="ru-RU"/>
        </w:rPr>
        <w:lastRenderedPageBreak/>
        <w:t>а</w:t>
      </w:r>
      <w:proofErr w:type="gramStart"/>
      <w:r w:rsidRPr="00A071CD">
        <w:rPr>
          <w:rStyle w:val="fontstyle64"/>
          <w:color w:val="333333"/>
          <w:sz w:val="28"/>
          <w:szCs w:val="28"/>
          <w:lang w:val="ru-RU"/>
        </w:rPr>
        <w:t>)</w:t>
      </w:r>
      <w:r w:rsidRPr="00A071CD">
        <w:rPr>
          <w:rStyle w:val="fontstyle64"/>
          <w:b/>
          <w:color w:val="333333"/>
          <w:sz w:val="28"/>
          <w:szCs w:val="28"/>
          <w:lang w:val="ru-RU"/>
        </w:rPr>
        <w:t>Я</w:t>
      </w:r>
      <w:proofErr w:type="gramEnd"/>
      <w:r w:rsidRPr="00A071CD">
        <w:rPr>
          <w:rStyle w:val="fontstyle64"/>
          <w:b/>
          <w:color w:val="333333"/>
          <w:sz w:val="28"/>
          <w:szCs w:val="28"/>
          <w:lang w:val="ru-RU"/>
        </w:rPr>
        <w:t>кщо так, напишіть, будь ласка, чим ви займалися :____________</w:t>
      </w:r>
      <w:r>
        <w:rPr>
          <w:rStyle w:val="fontstyle64"/>
          <w:b/>
          <w:color w:val="333333"/>
          <w:sz w:val="28"/>
          <w:szCs w:val="28"/>
          <w:lang w:val="ru-RU"/>
        </w:rPr>
        <w:t>____</w:t>
      </w:r>
    </w:p>
    <w:p w:rsidR="000B2D0B" w:rsidRPr="004A2E3E" w:rsidRDefault="000B2D0B" w:rsidP="00C73A5D">
      <w:pPr>
        <w:pStyle w:val="style7"/>
        <w:shd w:val="clear" w:color="auto" w:fill="FFFFFF"/>
        <w:spacing w:before="0" w:beforeAutospacing="0" w:after="0" w:afterAutospacing="0" w:line="360" w:lineRule="auto"/>
        <w:ind w:left="-426" w:firstLine="426"/>
        <w:rPr>
          <w:b/>
          <w:color w:val="333333"/>
          <w:sz w:val="28"/>
          <w:szCs w:val="28"/>
          <w:lang w:val="ru-RU"/>
        </w:rPr>
      </w:pPr>
      <w:r w:rsidRPr="00A071CD">
        <w:rPr>
          <w:rStyle w:val="fontstyle64"/>
          <w:color w:val="333333"/>
          <w:sz w:val="28"/>
          <w:szCs w:val="28"/>
          <w:lang w:val="ru-RU"/>
        </w:rPr>
        <w:t>__________________________________________________________________</w:t>
      </w:r>
    </w:p>
    <w:p w:rsidR="000B2D0B" w:rsidRPr="00A071CD" w:rsidRDefault="000B2D0B" w:rsidP="00C73A5D">
      <w:pPr>
        <w:pStyle w:val="style12"/>
        <w:shd w:val="clear" w:color="auto" w:fill="FFFFFF"/>
        <w:spacing w:before="0" w:beforeAutospacing="0" w:after="0" w:afterAutospacing="0" w:line="360" w:lineRule="auto"/>
        <w:ind w:left="-426" w:firstLine="426"/>
        <w:rPr>
          <w:sz w:val="28"/>
          <w:szCs w:val="28"/>
          <w:lang w:val="ru-RU"/>
        </w:rPr>
      </w:pPr>
      <w:r w:rsidRPr="004A2E3E">
        <w:rPr>
          <w:rStyle w:val="fontstyle64"/>
          <w:b/>
          <w:color w:val="333333"/>
          <w:sz w:val="28"/>
          <w:szCs w:val="28"/>
          <w:lang w:val="ru-RU"/>
        </w:rPr>
        <w:t xml:space="preserve">3.Чому </w:t>
      </w:r>
      <w:r>
        <w:rPr>
          <w:rStyle w:val="fontstyle64"/>
          <w:b/>
          <w:color w:val="333333"/>
          <w:sz w:val="28"/>
          <w:szCs w:val="28"/>
          <w:lang w:val="ru-RU"/>
        </w:rPr>
        <w:t>В</w:t>
      </w:r>
      <w:r w:rsidRPr="004A2E3E">
        <w:rPr>
          <w:rStyle w:val="fontstyle64"/>
          <w:b/>
          <w:color w:val="333333"/>
          <w:sz w:val="28"/>
          <w:szCs w:val="28"/>
          <w:lang w:val="ru-RU"/>
        </w:rPr>
        <w:t>и вирішили займатися суспільною працею</w:t>
      </w:r>
      <w:proofErr w:type="gramStart"/>
      <w:r w:rsidRPr="00A071CD">
        <w:rPr>
          <w:rStyle w:val="fontstyle64"/>
          <w:color w:val="333333"/>
          <w:sz w:val="28"/>
          <w:szCs w:val="28"/>
        </w:rPr>
        <w:t xml:space="preserve"> ?</w:t>
      </w:r>
      <w:proofErr w:type="gramEnd"/>
    </w:p>
    <w:p w:rsidR="000B2D0B" w:rsidRPr="00A071CD" w:rsidRDefault="000B2D0B" w:rsidP="00C73A5D">
      <w:pPr>
        <w:pStyle w:val="style41"/>
        <w:shd w:val="clear" w:color="auto" w:fill="FFFFFF"/>
        <w:spacing w:before="0" w:beforeAutospacing="0" w:after="0" w:afterAutospacing="0" w:line="360" w:lineRule="auto"/>
        <w:ind w:left="-426" w:firstLine="426"/>
        <w:rPr>
          <w:rStyle w:val="fontstyle64"/>
          <w:sz w:val="28"/>
          <w:szCs w:val="28"/>
        </w:rPr>
      </w:pPr>
      <w:r w:rsidRPr="00A071CD">
        <w:rPr>
          <w:rStyle w:val="fontstyle64"/>
          <w:color w:val="333333"/>
          <w:sz w:val="28"/>
          <w:szCs w:val="28"/>
          <w:lang w:val="ru-RU"/>
        </w:rPr>
        <w:t>□  я хочу чимось</w:t>
      </w:r>
      <w:r>
        <w:rPr>
          <w:rStyle w:val="fontstyle64"/>
          <w:color w:val="333333"/>
          <w:sz w:val="28"/>
          <w:szCs w:val="28"/>
          <w:lang w:val="ru-RU"/>
        </w:rPr>
        <w:t xml:space="preserve"> особливим </w:t>
      </w:r>
      <w:r w:rsidRPr="00A071CD">
        <w:rPr>
          <w:rStyle w:val="fontstyle64"/>
          <w:color w:val="333333"/>
          <w:sz w:val="28"/>
          <w:szCs w:val="28"/>
          <w:lang w:val="ru-RU"/>
        </w:rPr>
        <w:t xml:space="preserve">  займатися;</w:t>
      </w:r>
    </w:p>
    <w:p w:rsidR="000B2D0B" w:rsidRPr="004A2E3E" w:rsidRDefault="000B2D0B" w:rsidP="00C73A5D">
      <w:pPr>
        <w:pStyle w:val="style41"/>
        <w:shd w:val="clear" w:color="auto" w:fill="FFFFFF"/>
        <w:spacing w:before="0" w:beforeAutospacing="0" w:after="0" w:afterAutospacing="0" w:line="360" w:lineRule="auto"/>
        <w:ind w:left="-426" w:firstLine="426"/>
        <w:rPr>
          <w:sz w:val="28"/>
          <w:szCs w:val="28"/>
        </w:rPr>
      </w:pPr>
      <w:r w:rsidRPr="00A071CD">
        <w:rPr>
          <w:rStyle w:val="fontstyle64"/>
          <w:color w:val="333333"/>
          <w:sz w:val="28"/>
          <w:szCs w:val="28"/>
          <w:lang w:val="ru-RU"/>
        </w:rPr>
        <w:t>□   я хочу зустрічатися з людьми</w:t>
      </w:r>
      <w:r>
        <w:rPr>
          <w:rStyle w:val="fontstyle64"/>
          <w:color w:val="333333"/>
          <w:sz w:val="28"/>
          <w:szCs w:val="28"/>
          <w:lang w:val="ru-RU"/>
        </w:rPr>
        <w:t>;</w:t>
      </w:r>
    </w:p>
    <w:p w:rsidR="000B2D0B" w:rsidRPr="00A071CD" w:rsidRDefault="000B2D0B" w:rsidP="00C73A5D">
      <w:pPr>
        <w:pStyle w:val="style41"/>
        <w:shd w:val="clear" w:color="auto" w:fill="FFFFFF"/>
        <w:spacing w:before="0" w:beforeAutospacing="0" w:after="0" w:afterAutospacing="0" w:line="360" w:lineRule="auto"/>
        <w:ind w:left="-426" w:firstLine="426"/>
        <w:rPr>
          <w:color w:val="333333"/>
          <w:sz w:val="28"/>
          <w:szCs w:val="28"/>
          <w:lang w:val="ru-RU"/>
        </w:rPr>
      </w:pPr>
      <w:r w:rsidRPr="00A071CD">
        <w:rPr>
          <w:rStyle w:val="fontstyle64"/>
          <w:color w:val="333333"/>
          <w:sz w:val="28"/>
          <w:szCs w:val="28"/>
          <w:lang w:val="ru-RU"/>
        </w:rPr>
        <w:t>□  я хочу робити це для свого особистого задоволення</w:t>
      </w:r>
      <w:proofErr w:type="gramStart"/>
      <w:r w:rsidRPr="00A071CD">
        <w:rPr>
          <w:rStyle w:val="fontstyle64"/>
          <w:color w:val="333333"/>
          <w:sz w:val="28"/>
          <w:szCs w:val="28"/>
          <w:lang w:val="ru-RU"/>
        </w:rPr>
        <w:t xml:space="preserve"> ;</w:t>
      </w:r>
      <w:proofErr w:type="gramEnd"/>
    </w:p>
    <w:p w:rsidR="000B2D0B" w:rsidRPr="00A071CD" w:rsidRDefault="000B2D0B" w:rsidP="00C73A5D">
      <w:pPr>
        <w:pStyle w:val="style41"/>
        <w:shd w:val="clear" w:color="auto" w:fill="FFFFFF"/>
        <w:spacing w:before="0" w:beforeAutospacing="0" w:after="0" w:afterAutospacing="0" w:line="360" w:lineRule="auto"/>
        <w:ind w:left="-426" w:firstLine="426"/>
        <w:rPr>
          <w:color w:val="333333"/>
          <w:sz w:val="28"/>
          <w:szCs w:val="28"/>
          <w:lang w:val="ru-RU"/>
        </w:rPr>
      </w:pPr>
      <w:r w:rsidRPr="00A071CD">
        <w:rPr>
          <w:rStyle w:val="fontstyle64"/>
          <w:color w:val="333333"/>
          <w:sz w:val="28"/>
          <w:szCs w:val="28"/>
          <w:lang w:val="ru-RU"/>
        </w:rPr>
        <w:t xml:space="preserve">□  я </w:t>
      </w:r>
      <w:proofErr w:type="gramStart"/>
      <w:r w:rsidRPr="00A071CD">
        <w:rPr>
          <w:rStyle w:val="fontstyle64"/>
          <w:color w:val="333333"/>
          <w:sz w:val="28"/>
          <w:szCs w:val="28"/>
          <w:lang w:val="ru-RU"/>
        </w:rPr>
        <w:t>хочу розвивати нов</w:t>
      </w:r>
      <w:proofErr w:type="gramEnd"/>
      <w:r w:rsidRPr="00A071CD">
        <w:rPr>
          <w:rStyle w:val="fontstyle64"/>
          <w:color w:val="333333"/>
          <w:sz w:val="28"/>
          <w:szCs w:val="28"/>
          <w:lang w:val="ru-RU"/>
        </w:rPr>
        <w:t>і навички;</w:t>
      </w:r>
    </w:p>
    <w:p w:rsidR="000B2D0B" w:rsidRPr="00A071CD" w:rsidRDefault="000B2D0B" w:rsidP="00C73A5D">
      <w:pPr>
        <w:pStyle w:val="style41"/>
        <w:shd w:val="clear" w:color="auto" w:fill="FFFFFF"/>
        <w:spacing w:before="0" w:beforeAutospacing="0" w:after="0" w:afterAutospacing="0" w:line="360" w:lineRule="auto"/>
        <w:ind w:left="-426" w:firstLine="426"/>
        <w:rPr>
          <w:color w:val="333333"/>
          <w:sz w:val="28"/>
          <w:szCs w:val="28"/>
          <w:lang w:val="ru-RU"/>
        </w:rPr>
      </w:pPr>
      <w:r w:rsidRPr="00A071CD">
        <w:rPr>
          <w:rStyle w:val="fontstyle64"/>
          <w:color w:val="333333"/>
          <w:sz w:val="28"/>
          <w:szCs w:val="28"/>
          <w:lang w:val="ru-RU"/>
        </w:rPr>
        <w:t>□  інше________________________________________________________</w:t>
      </w:r>
    </w:p>
    <w:p w:rsidR="000B2D0B" w:rsidRPr="00A071CD" w:rsidRDefault="000B2D0B" w:rsidP="00C73A5D">
      <w:pPr>
        <w:spacing w:line="360" w:lineRule="auto"/>
        <w:ind w:left="-426" w:firstLine="426"/>
        <w:jc w:val="both"/>
        <w:rPr>
          <w:b/>
          <w:sz w:val="28"/>
          <w:szCs w:val="28"/>
          <w:lang w:val="uk-UA"/>
        </w:rPr>
      </w:pPr>
      <w:r w:rsidRPr="004A2E3E">
        <w:rPr>
          <w:rStyle w:val="apple-converted-space"/>
          <w:b/>
          <w:color w:val="333333"/>
          <w:sz w:val="28"/>
          <w:szCs w:val="28"/>
        </w:rPr>
        <w:t>4.</w:t>
      </w:r>
      <w:r w:rsidRPr="004A2E3E">
        <w:rPr>
          <w:rStyle w:val="apple-converted-space"/>
          <w:b/>
          <w:color w:val="333333"/>
          <w:sz w:val="28"/>
          <w:szCs w:val="28"/>
          <w:lang w:val="uk-UA"/>
        </w:rPr>
        <w:t xml:space="preserve"> Чи </w:t>
      </w:r>
      <w:r w:rsidRPr="004A2E3E">
        <w:rPr>
          <w:b/>
          <w:sz w:val="28"/>
          <w:szCs w:val="28"/>
          <w:lang w:val="uk-UA"/>
        </w:rPr>
        <w:t>впливає</w:t>
      </w:r>
      <w:r w:rsidRPr="00A071CD">
        <w:rPr>
          <w:b/>
          <w:sz w:val="28"/>
          <w:szCs w:val="28"/>
          <w:lang w:val="uk-UA"/>
        </w:rPr>
        <w:t xml:space="preserve"> </w:t>
      </w:r>
      <w:proofErr w:type="spellStart"/>
      <w:r w:rsidR="00DC1C3D" w:rsidRPr="00DC1C3D">
        <w:rPr>
          <w:b/>
          <w:sz w:val="28"/>
          <w:szCs w:val="28"/>
          <w:lang w:val="uk-UA"/>
        </w:rPr>
        <w:t>public</w:t>
      </w:r>
      <w:proofErr w:type="spellEnd"/>
      <w:r w:rsidR="00DC1C3D" w:rsidRPr="00DC1C3D">
        <w:rPr>
          <w:b/>
          <w:sz w:val="28"/>
          <w:szCs w:val="28"/>
          <w:lang w:val="uk-UA"/>
        </w:rPr>
        <w:t xml:space="preserve"> </w:t>
      </w:r>
      <w:proofErr w:type="spellStart"/>
      <w:r w:rsidR="00DC1C3D" w:rsidRPr="00DC1C3D">
        <w:rPr>
          <w:b/>
          <w:sz w:val="28"/>
          <w:szCs w:val="28"/>
          <w:lang w:val="uk-UA"/>
        </w:rPr>
        <w:t>relations</w:t>
      </w:r>
      <w:proofErr w:type="spellEnd"/>
      <w:r w:rsidR="00DC1C3D" w:rsidRPr="00A071CD">
        <w:rPr>
          <w:b/>
          <w:sz w:val="28"/>
          <w:szCs w:val="28"/>
          <w:lang w:val="uk-UA"/>
        </w:rPr>
        <w:t xml:space="preserve"> </w:t>
      </w:r>
      <w:r w:rsidRPr="00A071CD">
        <w:rPr>
          <w:b/>
          <w:sz w:val="28"/>
          <w:szCs w:val="28"/>
          <w:lang w:val="uk-UA"/>
        </w:rPr>
        <w:t>на формування  іміджу організації?</w:t>
      </w:r>
    </w:p>
    <w:p w:rsidR="000B2D0B" w:rsidRPr="00A071CD" w:rsidRDefault="000B2D0B" w:rsidP="00C73A5D">
      <w:pPr>
        <w:tabs>
          <w:tab w:val="left" w:pos="4035"/>
        </w:tabs>
        <w:spacing w:line="360" w:lineRule="auto"/>
        <w:ind w:left="-426" w:firstLine="426"/>
        <w:jc w:val="center"/>
        <w:rPr>
          <w:sz w:val="28"/>
          <w:szCs w:val="28"/>
          <w:lang w:val="uk-UA"/>
        </w:rPr>
      </w:pPr>
      <w:r w:rsidRPr="00A071CD">
        <w:rPr>
          <w:rStyle w:val="fontstyle64"/>
          <w:color w:val="333333"/>
          <w:sz w:val="28"/>
          <w:szCs w:val="28"/>
        </w:rPr>
        <w:t>□</w:t>
      </w:r>
      <w:r w:rsidRPr="00A071CD">
        <w:rPr>
          <w:rStyle w:val="fontstyle64"/>
          <w:color w:val="333333"/>
          <w:sz w:val="28"/>
          <w:szCs w:val="28"/>
          <w:lang w:val="uk-UA"/>
        </w:rPr>
        <w:t xml:space="preserve"> так</w:t>
      </w:r>
      <w:r w:rsidRPr="00A071CD">
        <w:rPr>
          <w:rStyle w:val="fontstyle64"/>
          <w:color w:val="333333"/>
          <w:sz w:val="28"/>
          <w:szCs w:val="28"/>
        </w:rPr>
        <w:t>;  □</w:t>
      </w:r>
      <w:r w:rsidRPr="00A071CD">
        <w:rPr>
          <w:rStyle w:val="fontstyle64"/>
          <w:color w:val="333333"/>
          <w:sz w:val="28"/>
          <w:szCs w:val="28"/>
          <w:lang w:val="uk-UA"/>
        </w:rPr>
        <w:t xml:space="preserve"> ні</w:t>
      </w:r>
      <w:proofErr w:type="gramStart"/>
      <w:r w:rsidRPr="00A071CD">
        <w:rPr>
          <w:rStyle w:val="fontstyle64"/>
          <w:color w:val="333333"/>
          <w:sz w:val="28"/>
          <w:szCs w:val="28"/>
        </w:rPr>
        <w:t xml:space="preserve"> </w:t>
      </w:r>
      <w:r w:rsidRPr="00A071CD">
        <w:rPr>
          <w:rStyle w:val="fontstyle64"/>
          <w:color w:val="333333"/>
          <w:sz w:val="28"/>
          <w:szCs w:val="28"/>
          <w:lang w:val="uk-UA"/>
        </w:rPr>
        <w:t>;</w:t>
      </w:r>
      <w:proofErr w:type="gramEnd"/>
      <w:r w:rsidRPr="00A071CD">
        <w:rPr>
          <w:rStyle w:val="fontstyle64"/>
          <w:color w:val="333333"/>
          <w:sz w:val="28"/>
          <w:szCs w:val="28"/>
        </w:rPr>
        <w:t xml:space="preserve">  □</w:t>
      </w:r>
      <w:r w:rsidRPr="00A071CD">
        <w:rPr>
          <w:rStyle w:val="fontstyle64"/>
          <w:color w:val="333333"/>
          <w:sz w:val="28"/>
          <w:szCs w:val="28"/>
          <w:lang w:val="uk-UA"/>
        </w:rPr>
        <w:t xml:space="preserve"> важко дати відповідь</w:t>
      </w:r>
      <w:r w:rsidRPr="00A071CD">
        <w:rPr>
          <w:rStyle w:val="fontstyle64"/>
          <w:color w:val="333333"/>
          <w:sz w:val="28"/>
          <w:szCs w:val="28"/>
        </w:rPr>
        <w:t>.</w:t>
      </w:r>
    </w:p>
    <w:p w:rsidR="000B2D0B" w:rsidRPr="00A071CD" w:rsidRDefault="000B2D0B" w:rsidP="00C73A5D">
      <w:pPr>
        <w:pStyle w:val="style5"/>
        <w:shd w:val="clear" w:color="auto" w:fill="FFFFFF"/>
        <w:spacing w:before="0" w:beforeAutospacing="0" w:after="0" w:afterAutospacing="0" w:line="360" w:lineRule="auto"/>
        <w:ind w:left="-426" w:firstLine="426"/>
        <w:jc w:val="both"/>
        <w:rPr>
          <w:b/>
          <w:color w:val="333333"/>
          <w:sz w:val="28"/>
          <w:szCs w:val="28"/>
          <w:lang w:val="ru-RU"/>
        </w:rPr>
      </w:pPr>
      <w:r w:rsidRPr="00A071CD">
        <w:rPr>
          <w:rStyle w:val="fontstyle66"/>
          <w:b/>
          <w:color w:val="333333"/>
          <w:sz w:val="28"/>
          <w:szCs w:val="28"/>
          <w:lang w:val="ru-RU"/>
        </w:rPr>
        <w:t>5. Який канал комунікацій Ви вважаєте найбільш ефективним?</w:t>
      </w:r>
    </w:p>
    <w:p w:rsidR="000B2D0B" w:rsidRPr="00A071CD" w:rsidRDefault="000B2D0B" w:rsidP="00C73A5D">
      <w:pPr>
        <w:pStyle w:val="style41"/>
        <w:shd w:val="clear" w:color="auto" w:fill="FFFFFF"/>
        <w:spacing w:before="0" w:beforeAutospacing="0" w:after="0" w:afterAutospacing="0" w:line="360" w:lineRule="auto"/>
        <w:ind w:left="-426" w:firstLine="426"/>
        <w:rPr>
          <w:color w:val="333333"/>
          <w:sz w:val="28"/>
          <w:szCs w:val="28"/>
          <w:lang w:val="ru-RU"/>
        </w:rPr>
      </w:pPr>
      <w:r w:rsidRPr="00A071CD">
        <w:rPr>
          <w:rStyle w:val="fontstyle64"/>
          <w:color w:val="333333"/>
          <w:sz w:val="28"/>
          <w:szCs w:val="28"/>
          <w:lang w:val="ru-RU"/>
        </w:rPr>
        <w:t xml:space="preserve">□  </w:t>
      </w:r>
      <w:r w:rsidRPr="00A071CD">
        <w:rPr>
          <w:sz w:val="28"/>
          <w:szCs w:val="28"/>
        </w:rPr>
        <w:t>інформування через засоби масової інформації</w:t>
      </w:r>
      <w:r w:rsidRPr="00A071CD">
        <w:rPr>
          <w:sz w:val="28"/>
          <w:szCs w:val="28"/>
          <w:lang w:val="ru-RU"/>
        </w:rPr>
        <w:t>;</w:t>
      </w:r>
    </w:p>
    <w:p w:rsidR="000B2D0B" w:rsidRPr="00A071CD" w:rsidRDefault="000B2D0B" w:rsidP="00C73A5D">
      <w:pPr>
        <w:pStyle w:val="style41"/>
        <w:shd w:val="clear" w:color="auto" w:fill="FFFFFF"/>
        <w:spacing w:before="0" w:beforeAutospacing="0" w:after="0" w:afterAutospacing="0" w:line="360" w:lineRule="auto"/>
        <w:ind w:left="-426" w:firstLine="426"/>
        <w:rPr>
          <w:color w:val="333333"/>
          <w:sz w:val="28"/>
          <w:szCs w:val="28"/>
          <w:lang w:val="ru-RU"/>
        </w:rPr>
      </w:pPr>
      <w:r w:rsidRPr="00A071CD">
        <w:rPr>
          <w:rStyle w:val="fontstyle64"/>
          <w:color w:val="333333"/>
          <w:sz w:val="28"/>
          <w:szCs w:val="28"/>
          <w:lang w:val="ru-RU"/>
        </w:rPr>
        <w:t xml:space="preserve">□  </w:t>
      </w:r>
      <w:r w:rsidRPr="00A071CD">
        <w:rPr>
          <w:sz w:val="28"/>
          <w:szCs w:val="28"/>
        </w:rPr>
        <w:t xml:space="preserve">лобіювання своїх інтересів </w:t>
      </w:r>
      <w:proofErr w:type="gramStart"/>
      <w:r w:rsidRPr="00A071CD">
        <w:rPr>
          <w:sz w:val="28"/>
          <w:szCs w:val="28"/>
        </w:rPr>
        <w:t>в</w:t>
      </w:r>
      <w:proofErr w:type="gramEnd"/>
      <w:r w:rsidRPr="00A071CD">
        <w:rPr>
          <w:sz w:val="28"/>
          <w:szCs w:val="28"/>
        </w:rPr>
        <w:t xml:space="preserve"> органах влади</w:t>
      </w:r>
      <w:r w:rsidRPr="00A071CD">
        <w:rPr>
          <w:rStyle w:val="fontstyle64"/>
          <w:color w:val="333333"/>
          <w:sz w:val="28"/>
          <w:szCs w:val="28"/>
          <w:lang w:val="ru-RU"/>
        </w:rPr>
        <w:t>;</w:t>
      </w:r>
    </w:p>
    <w:p w:rsidR="000B2D0B" w:rsidRPr="00A071CD" w:rsidRDefault="000B2D0B" w:rsidP="00C73A5D">
      <w:pPr>
        <w:pStyle w:val="style41"/>
        <w:shd w:val="clear" w:color="auto" w:fill="FFFFFF"/>
        <w:spacing w:before="0" w:beforeAutospacing="0" w:after="0" w:afterAutospacing="0" w:line="360" w:lineRule="auto"/>
        <w:ind w:left="-426" w:firstLine="426"/>
        <w:rPr>
          <w:sz w:val="28"/>
          <w:szCs w:val="28"/>
          <w:lang w:val="ru-RU"/>
        </w:rPr>
      </w:pPr>
      <w:r w:rsidRPr="00A071CD">
        <w:rPr>
          <w:rStyle w:val="fontstyle64"/>
          <w:color w:val="333333"/>
          <w:sz w:val="28"/>
          <w:szCs w:val="28"/>
          <w:lang w:val="ru-RU"/>
        </w:rPr>
        <w:t xml:space="preserve">□  </w:t>
      </w:r>
      <w:r w:rsidRPr="00A071CD">
        <w:rPr>
          <w:sz w:val="28"/>
          <w:szCs w:val="28"/>
        </w:rPr>
        <w:t xml:space="preserve">організація власних </w:t>
      </w:r>
      <w:r w:rsidR="00DC1C3D">
        <w:rPr>
          <w:sz w:val="28"/>
          <w:szCs w:val="28"/>
          <w:lang w:val="en-US"/>
        </w:rPr>
        <w:t>PR</w:t>
      </w:r>
      <w:r w:rsidR="00DC1C3D" w:rsidRPr="00C73A5D">
        <w:rPr>
          <w:sz w:val="28"/>
          <w:szCs w:val="28"/>
          <w:lang w:val="ru-RU"/>
        </w:rPr>
        <w:t xml:space="preserve"> </w:t>
      </w:r>
      <w:proofErr w:type="spellStart"/>
      <w:r w:rsidRPr="00A071CD">
        <w:rPr>
          <w:sz w:val="28"/>
          <w:szCs w:val="28"/>
        </w:rPr>
        <w:t>-заході</w:t>
      </w:r>
      <w:proofErr w:type="gramStart"/>
      <w:r w:rsidRPr="00A071CD">
        <w:rPr>
          <w:sz w:val="28"/>
          <w:szCs w:val="28"/>
        </w:rPr>
        <w:t>в</w:t>
      </w:r>
      <w:proofErr w:type="spellEnd"/>
      <w:proofErr w:type="gramEnd"/>
      <w:r w:rsidRPr="00A071CD">
        <w:rPr>
          <w:sz w:val="28"/>
          <w:szCs w:val="28"/>
          <w:lang w:val="ru-RU"/>
        </w:rPr>
        <w:t>;</w:t>
      </w:r>
    </w:p>
    <w:p w:rsidR="000B2D0B" w:rsidRPr="00A071CD" w:rsidRDefault="000B2D0B" w:rsidP="00C73A5D">
      <w:pPr>
        <w:pStyle w:val="style41"/>
        <w:shd w:val="clear" w:color="auto" w:fill="FFFFFF"/>
        <w:spacing w:before="0" w:beforeAutospacing="0" w:after="0" w:afterAutospacing="0" w:line="360" w:lineRule="auto"/>
        <w:ind w:left="-426" w:firstLine="426"/>
        <w:rPr>
          <w:sz w:val="28"/>
          <w:szCs w:val="28"/>
          <w:lang w:val="ru-RU"/>
        </w:rPr>
      </w:pPr>
      <w:r w:rsidRPr="00A071CD">
        <w:rPr>
          <w:rStyle w:val="fontstyle64"/>
          <w:color w:val="333333"/>
          <w:sz w:val="28"/>
          <w:szCs w:val="28"/>
        </w:rPr>
        <w:t xml:space="preserve">□ </w:t>
      </w:r>
      <w:r w:rsidRPr="00A071CD">
        <w:rPr>
          <w:sz w:val="28"/>
          <w:szCs w:val="28"/>
        </w:rPr>
        <w:t>загальне інформування</w:t>
      </w:r>
      <w:r w:rsidRPr="00A071CD">
        <w:rPr>
          <w:sz w:val="28"/>
          <w:szCs w:val="28"/>
          <w:lang w:val="ru-RU"/>
        </w:rPr>
        <w:t>.</w:t>
      </w:r>
    </w:p>
    <w:p w:rsidR="000B2D0B" w:rsidRPr="00A071CD" w:rsidRDefault="000B2D0B" w:rsidP="00C73A5D">
      <w:pPr>
        <w:pStyle w:val="style41"/>
        <w:shd w:val="clear" w:color="auto" w:fill="FFFFFF"/>
        <w:spacing w:before="0" w:beforeAutospacing="0" w:after="0" w:afterAutospacing="0" w:line="360" w:lineRule="auto"/>
        <w:ind w:left="-426" w:firstLine="426"/>
        <w:rPr>
          <w:color w:val="333333"/>
          <w:sz w:val="28"/>
          <w:szCs w:val="28"/>
          <w:lang w:val="ru-RU"/>
        </w:rPr>
      </w:pPr>
      <w:r w:rsidRPr="00A071CD">
        <w:rPr>
          <w:rStyle w:val="fontstyle64"/>
          <w:color w:val="333333"/>
          <w:sz w:val="28"/>
          <w:szCs w:val="28"/>
          <w:lang w:val="ru-RU"/>
        </w:rPr>
        <w:t xml:space="preserve"> ____________________________________________________________</w:t>
      </w:r>
    </w:p>
    <w:p w:rsidR="000B2D0B" w:rsidRPr="00A071CD" w:rsidRDefault="000B2D0B" w:rsidP="00C73A5D">
      <w:pPr>
        <w:pStyle w:val="style5"/>
        <w:shd w:val="clear" w:color="auto" w:fill="FFFFFF"/>
        <w:spacing w:before="0" w:beforeAutospacing="0" w:after="0" w:afterAutospacing="0" w:line="360" w:lineRule="auto"/>
        <w:ind w:left="-426" w:firstLine="426"/>
        <w:jc w:val="both"/>
        <w:rPr>
          <w:color w:val="333333"/>
          <w:sz w:val="28"/>
          <w:szCs w:val="28"/>
          <w:lang w:val="ru-RU"/>
        </w:rPr>
      </w:pPr>
      <w:r w:rsidRPr="00A071CD">
        <w:rPr>
          <w:rStyle w:val="fontstyle64"/>
          <w:color w:val="333333"/>
          <w:sz w:val="28"/>
          <w:szCs w:val="28"/>
          <w:lang w:val="ru-RU"/>
        </w:rPr>
        <w:t xml:space="preserve">5.Який </w:t>
      </w:r>
      <w:proofErr w:type="spellStart"/>
      <w:r w:rsidRPr="00A071CD">
        <w:rPr>
          <w:rStyle w:val="fontstyle64"/>
          <w:color w:val="333333"/>
          <w:sz w:val="28"/>
          <w:szCs w:val="28"/>
          <w:lang w:val="ru-RU"/>
        </w:rPr>
        <w:t>бажаний</w:t>
      </w:r>
      <w:proofErr w:type="spellEnd"/>
      <w:r w:rsidRPr="00A071CD">
        <w:rPr>
          <w:rStyle w:val="fontstyle64"/>
          <w:color w:val="333333"/>
          <w:sz w:val="28"/>
          <w:szCs w:val="28"/>
          <w:lang w:val="ru-RU"/>
        </w:rPr>
        <w:t xml:space="preserve"> результат</w:t>
      </w:r>
      <w:r w:rsidR="00DC1C3D" w:rsidRPr="00C73A5D">
        <w:rPr>
          <w:rStyle w:val="fontstyle64"/>
          <w:color w:val="333333"/>
          <w:sz w:val="28"/>
          <w:szCs w:val="28"/>
          <w:lang w:val="ru-RU"/>
        </w:rPr>
        <w:t xml:space="preserve"> </w:t>
      </w:r>
      <w:r w:rsidR="00DC1C3D">
        <w:rPr>
          <w:rStyle w:val="fontstyle64"/>
          <w:b/>
          <w:color w:val="333333"/>
          <w:sz w:val="28"/>
          <w:szCs w:val="28"/>
          <w:lang w:val="en-US"/>
        </w:rPr>
        <w:t>PR</w:t>
      </w:r>
      <w:r w:rsidRPr="00A071CD">
        <w:rPr>
          <w:rStyle w:val="fontstyle64"/>
          <w:b/>
          <w:color w:val="333333"/>
          <w:sz w:val="28"/>
          <w:szCs w:val="28"/>
          <w:lang w:val="ru-RU"/>
        </w:rPr>
        <w:t xml:space="preserve">– </w:t>
      </w:r>
      <w:proofErr w:type="spellStart"/>
      <w:r w:rsidRPr="00A071CD">
        <w:rPr>
          <w:rStyle w:val="fontstyle64"/>
          <w:b/>
          <w:color w:val="333333"/>
          <w:sz w:val="28"/>
          <w:szCs w:val="28"/>
          <w:lang w:val="ru-RU"/>
        </w:rPr>
        <w:t>кампанії</w:t>
      </w:r>
      <w:proofErr w:type="spellEnd"/>
      <w:r w:rsidRPr="00A071CD">
        <w:rPr>
          <w:rStyle w:val="fontstyle64"/>
          <w:color w:val="333333"/>
          <w:sz w:val="28"/>
          <w:szCs w:val="28"/>
          <w:lang w:val="ru-RU"/>
        </w:rPr>
        <w:t xml:space="preserve">_____________________________ </w:t>
      </w:r>
      <w:r>
        <w:rPr>
          <w:rStyle w:val="fontstyle64"/>
          <w:b/>
          <w:bCs/>
          <w:color w:val="333333"/>
          <w:sz w:val="28"/>
          <w:szCs w:val="28"/>
          <w:lang w:val="ru-RU"/>
        </w:rPr>
        <w:t>_____________________</w:t>
      </w:r>
      <w:r w:rsidRPr="00A071CD">
        <w:rPr>
          <w:rStyle w:val="fontstyle64"/>
          <w:b/>
          <w:bCs/>
          <w:color w:val="333333"/>
          <w:sz w:val="28"/>
          <w:szCs w:val="28"/>
          <w:lang w:val="ru-RU"/>
        </w:rPr>
        <w:t>________________________________________</w:t>
      </w:r>
    </w:p>
    <w:p w:rsidR="000B2D0B" w:rsidRPr="004A2E3E" w:rsidRDefault="000B2D0B" w:rsidP="00C73A5D">
      <w:pPr>
        <w:pStyle w:val="style5"/>
        <w:shd w:val="clear" w:color="auto" w:fill="FFFFFF"/>
        <w:spacing w:before="0" w:beforeAutospacing="0" w:after="0" w:afterAutospacing="0" w:line="360" w:lineRule="auto"/>
        <w:ind w:left="-426" w:firstLine="426"/>
        <w:jc w:val="both"/>
        <w:rPr>
          <w:color w:val="333333"/>
          <w:sz w:val="28"/>
          <w:szCs w:val="28"/>
          <w:lang w:val="ru-RU"/>
        </w:rPr>
      </w:pPr>
      <w:r w:rsidRPr="00A071CD">
        <w:rPr>
          <w:rStyle w:val="fontstyle64"/>
          <w:color w:val="333333"/>
          <w:sz w:val="28"/>
          <w:szCs w:val="28"/>
          <w:lang w:val="ru-RU"/>
        </w:rPr>
        <w:t>____________________________________________________________________</w:t>
      </w:r>
    </w:p>
    <w:p w:rsidR="000B2D0B" w:rsidRPr="00EE4B59" w:rsidRDefault="000B2D0B" w:rsidP="00C73A5D">
      <w:pPr>
        <w:spacing w:line="360" w:lineRule="auto"/>
        <w:ind w:left="-426" w:firstLine="426"/>
        <w:rPr>
          <w:b/>
          <w:sz w:val="28"/>
          <w:szCs w:val="28"/>
          <w:lang w:val="uk-UA"/>
        </w:rPr>
      </w:pPr>
      <w:r w:rsidRPr="00EE4B59">
        <w:rPr>
          <w:b/>
          <w:sz w:val="28"/>
          <w:szCs w:val="28"/>
          <w:lang w:val="uk-UA"/>
        </w:rPr>
        <w:br w:type="page"/>
      </w:r>
    </w:p>
    <w:p w:rsidR="000B2D0B" w:rsidRDefault="005775F4" w:rsidP="00C73A5D">
      <w:pPr>
        <w:ind w:left="-426" w:firstLine="426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ДОДАТКИ </w:t>
      </w:r>
    </w:p>
    <w:p w:rsidR="00601819" w:rsidRPr="007F4E5B" w:rsidRDefault="00601819" w:rsidP="00C73A5D">
      <w:pPr>
        <w:ind w:left="-426" w:firstLine="426"/>
        <w:jc w:val="right"/>
        <w:rPr>
          <w:b/>
          <w:sz w:val="28"/>
          <w:szCs w:val="28"/>
          <w:lang w:val="uk-UA"/>
        </w:rPr>
      </w:pPr>
      <w:bookmarkStart w:id="0" w:name="_GoBack"/>
      <w:bookmarkEnd w:id="0"/>
    </w:p>
    <w:p w:rsidR="000B2D0B" w:rsidRPr="004D170D" w:rsidRDefault="000B2D0B" w:rsidP="00B613A2">
      <w:pPr>
        <w:pStyle w:val="a3"/>
        <w:spacing w:before="0" w:beforeAutospacing="0" w:after="0" w:afterAutospacing="0" w:line="360" w:lineRule="auto"/>
        <w:ind w:left="-426" w:firstLine="426"/>
        <w:jc w:val="center"/>
        <w:rPr>
          <w:b/>
          <w:sz w:val="28"/>
          <w:szCs w:val="28"/>
          <w:lang w:val="uk-UA"/>
        </w:rPr>
      </w:pPr>
      <w:r w:rsidRPr="004D170D">
        <w:rPr>
          <w:b/>
          <w:sz w:val="28"/>
          <w:szCs w:val="28"/>
          <w:lang w:val="uk-UA"/>
        </w:rPr>
        <w:t xml:space="preserve">СПІВПРАЦЯ ОРГАНІЗАЦІЇ З ПРЕСОЮ. </w:t>
      </w:r>
      <w:r>
        <w:rPr>
          <w:b/>
          <w:sz w:val="28"/>
          <w:szCs w:val="28"/>
          <w:lang w:val="uk-UA"/>
        </w:rPr>
        <w:t>«</w:t>
      </w:r>
      <w:r w:rsidRPr="004D170D">
        <w:rPr>
          <w:b/>
          <w:sz w:val="28"/>
          <w:szCs w:val="28"/>
          <w:lang w:val="uk-UA"/>
        </w:rPr>
        <w:t>ПАБЛІСІТІ</w:t>
      </w:r>
      <w:r>
        <w:rPr>
          <w:b/>
          <w:sz w:val="28"/>
          <w:szCs w:val="28"/>
          <w:lang w:val="uk-UA"/>
        </w:rPr>
        <w:t>»</w:t>
      </w:r>
      <w:r w:rsidRPr="004D170D">
        <w:rPr>
          <w:b/>
          <w:sz w:val="28"/>
          <w:szCs w:val="28"/>
          <w:lang w:val="uk-UA"/>
        </w:rPr>
        <w:t xml:space="preserve"> (PUBLICITY)</w:t>
      </w:r>
    </w:p>
    <w:p w:rsidR="000B2D0B" w:rsidRDefault="000B2D0B" w:rsidP="00C73A5D">
      <w:pPr>
        <w:pStyle w:val="a3"/>
        <w:spacing w:before="0" w:beforeAutospacing="0" w:after="0" w:afterAutospacing="0" w:line="360" w:lineRule="auto"/>
        <w:ind w:left="-426" w:firstLine="426"/>
        <w:jc w:val="both"/>
        <w:rPr>
          <w:sz w:val="28"/>
          <w:szCs w:val="28"/>
          <w:lang w:val="uk-UA"/>
        </w:rPr>
      </w:pPr>
      <w:r w:rsidRPr="004D170D">
        <w:rPr>
          <w:sz w:val="28"/>
          <w:szCs w:val="28"/>
          <w:lang w:val="uk-UA"/>
        </w:rPr>
        <w:t>У професійній PR-термінології активна інформаційна співпраця організації з пресою має назву "</w:t>
      </w:r>
      <w:proofErr w:type="spellStart"/>
      <w:r w:rsidRPr="004D170D">
        <w:rPr>
          <w:sz w:val="28"/>
          <w:szCs w:val="28"/>
          <w:lang w:val="uk-UA"/>
        </w:rPr>
        <w:t>паблісіті</w:t>
      </w:r>
      <w:proofErr w:type="spellEnd"/>
      <w:r w:rsidRPr="004D170D">
        <w:rPr>
          <w:sz w:val="28"/>
          <w:szCs w:val="28"/>
          <w:lang w:val="uk-UA"/>
        </w:rPr>
        <w:t>" (</w:t>
      </w:r>
      <w:proofErr w:type="spellStart"/>
      <w:r w:rsidRPr="004D170D">
        <w:rPr>
          <w:sz w:val="28"/>
          <w:szCs w:val="28"/>
          <w:lang w:val="uk-UA"/>
        </w:rPr>
        <w:t>publicity</w:t>
      </w:r>
      <w:proofErr w:type="spellEnd"/>
      <w:r w:rsidRPr="004D170D">
        <w:rPr>
          <w:sz w:val="28"/>
          <w:szCs w:val="28"/>
          <w:lang w:val="uk-UA"/>
        </w:rPr>
        <w:t xml:space="preserve">) і полягає у спільній зацікавленості сторін: організація зацікавлена у поширенні позитивної інформації про себе, а преса - у новій інформації. </w:t>
      </w:r>
    </w:p>
    <w:p w:rsidR="000B2D0B" w:rsidRPr="00DE58E5" w:rsidRDefault="000B2D0B" w:rsidP="00C73A5D">
      <w:pPr>
        <w:pStyle w:val="a3"/>
        <w:spacing w:before="0" w:beforeAutospacing="0" w:after="0" w:afterAutospacing="0" w:line="360" w:lineRule="auto"/>
        <w:ind w:left="-426" w:firstLine="426"/>
        <w:jc w:val="both"/>
        <w:rPr>
          <w:b/>
          <w:i/>
          <w:sz w:val="28"/>
          <w:szCs w:val="28"/>
          <w:lang w:val="uk-UA"/>
        </w:rPr>
      </w:pPr>
      <w:r w:rsidRPr="00DE58E5">
        <w:rPr>
          <w:b/>
          <w:i/>
          <w:sz w:val="28"/>
          <w:szCs w:val="28"/>
          <w:lang w:val="uk-UA"/>
        </w:rPr>
        <w:t xml:space="preserve">Основні форми взаємодії зі ЗМІ охоплюють прес-анонс, прес-реліз, прес-конференцію, брифінг, прес-тур, </w:t>
      </w:r>
      <w:proofErr w:type="spellStart"/>
      <w:r w:rsidRPr="00DE58E5">
        <w:rPr>
          <w:b/>
          <w:i/>
          <w:sz w:val="28"/>
          <w:szCs w:val="28"/>
          <w:lang w:val="uk-UA"/>
        </w:rPr>
        <w:t>медіасупровід</w:t>
      </w:r>
      <w:proofErr w:type="spellEnd"/>
      <w:r w:rsidRPr="00DE58E5">
        <w:rPr>
          <w:b/>
          <w:i/>
          <w:sz w:val="28"/>
          <w:szCs w:val="28"/>
          <w:lang w:val="uk-UA"/>
        </w:rPr>
        <w:t>.</w:t>
      </w:r>
      <w:bookmarkStart w:id="1" w:name="303"/>
      <w:bookmarkEnd w:id="1"/>
    </w:p>
    <w:p w:rsidR="000B2D0B" w:rsidRPr="004D170D" w:rsidRDefault="000B2D0B" w:rsidP="00C73A5D">
      <w:pPr>
        <w:pStyle w:val="a3"/>
        <w:spacing w:before="0" w:beforeAutospacing="0" w:after="0" w:afterAutospacing="0" w:line="360" w:lineRule="auto"/>
        <w:ind w:left="-426" w:firstLine="426"/>
        <w:jc w:val="center"/>
        <w:rPr>
          <w:b/>
          <w:sz w:val="28"/>
          <w:szCs w:val="28"/>
          <w:lang w:val="uk-UA"/>
        </w:rPr>
      </w:pPr>
      <w:r w:rsidRPr="004D170D">
        <w:rPr>
          <w:b/>
          <w:sz w:val="28"/>
          <w:szCs w:val="28"/>
          <w:lang w:val="uk-UA"/>
        </w:rPr>
        <w:t>Написання прес-анонсу та прес-релізу</w:t>
      </w:r>
    </w:p>
    <w:p w:rsidR="000B2D0B" w:rsidRDefault="000B2D0B" w:rsidP="00C73A5D">
      <w:pPr>
        <w:pStyle w:val="a3"/>
        <w:spacing w:before="0" w:beforeAutospacing="0" w:after="0" w:afterAutospacing="0" w:line="360" w:lineRule="auto"/>
        <w:ind w:left="-426" w:firstLine="426"/>
        <w:jc w:val="both"/>
        <w:rPr>
          <w:sz w:val="28"/>
          <w:szCs w:val="28"/>
          <w:lang w:val="uk-UA"/>
        </w:rPr>
      </w:pPr>
      <w:r w:rsidRPr="004D170D">
        <w:rPr>
          <w:sz w:val="28"/>
          <w:szCs w:val="28"/>
          <w:lang w:val="uk-UA"/>
        </w:rPr>
        <w:t xml:space="preserve">Інформацію про захід чи події, які найближчим часом відбудуться в громадській організації, повідомляють у прес - анонсі. У ньому потрібно чітко зазначити час, місце події, </w:t>
      </w:r>
      <w:r>
        <w:rPr>
          <w:sz w:val="28"/>
          <w:szCs w:val="28"/>
          <w:lang w:val="uk-UA"/>
        </w:rPr>
        <w:t xml:space="preserve">її </w:t>
      </w:r>
      <w:r w:rsidRPr="004D170D">
        <w:rPr>
          <w:sz w:val="28"/>
          <w:szCs w:val="28"/>
          <w:lang w:val="uk-UA"/>
        </w:rPr>
        <w:t>мету та зміст. Особливу увагу в прес-анонсі слід приділити умовам роботи преси, вказавши організаційно-технічні деталі роботи журналістів (зазвичай наприкінці прес-анонсу</w:t>
      </w:r>
    </w:p>
    <w:p w:rsidR="000B2D0B" w:rsidRPr="004D170D" w:rsidRDefault="000B2D0B" w:rsidP="00C73A5D">
      <w:pPr>
        <w:pStyle w:val="a3"/>
        <w:spacing w:before="0" w:beforeAutospacing="0" w:after="0" w:afterAutospacing="0" w:line="360" w:lineRule="auto"/>
        <w:ind w:left="-426" w:firstLine="426"/>
        <w:jc w:val="both"/>
        <w:rPr>
          <w:sz w:val="28"/>
          <w:szCs w:val="28"/>
          <w:lang w:val="uk-UA"/>
        </w:rPr>
      </w:pPr>
      <w:r w:rsidRPr="004D170D">
        <w:rPr>
          <w:rStyle w:val="a7"/>
          <w:i/>
          <w:iCs/>
          <w:sz w:val="28"/>
          <w:szCs w:val="28"/>
          <w:lang w:val="uk-UA"/>
        </w:rPr>
        <w:t xml:space="preserve">Прес-реліз </w:t>
      </w:r>
      <w:r w:rsidRPr="004D170D">
        <w:rPr>
          <w:sz w:val="28"/>
          <w:szCs w:val="28"/>
          <w:lang w:val="uk-UA"/>
        </w:rPr>
        <w:t>пишуть і розповсюджують тоді, коли виникає нагальна потреба оперативно й широко поінформувати населення через ЗМІ щодо певної події, новини тощо. Типовий прес-реліз складається з таких елементів: заголовок (розлоге речення, що розкриває суть прес-релізу); перший абзац</w:t>
      </w:r>
      <w:r>
        <w:rPr>
          <w:sz w:val="28"/>
          <w:szCs w:val="28"/>
          <w:lang w:val="uk-UA"/>
        </w:rPr>
        <w:t xml:space="preserve"> -</w:t>
      </w:r>
      <w:r w:rsidRPr="004D170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«</w:t>
      </w:r>
      <w:r w:rsidRPr="004D170D">
        <w:rPr>
          <w:sz w:val="28"/>
          <w:szCs w:val="28"/>
          <w:lang w:val="uk-UA"/>
        </w:rPr>
        <w:t>лідер-абзац</w:t>
      </w:r>
      <w:r>
        <w:rPr>
          <w:sz w:val="28"/>
          <w:szCs w:val="28"/>
          <w:lang w:val="uk-UA"/>
        </w:rPr>
        <w:t>»</w:t>
      </w:r>
      <w:r w:rsidRPr="004D170D">
        <w:rPr>
          <w:sz w:val="28"/>
          <w:szCs w:val="28"/>
          <w:lang w:val="uk-UA"/>
        </w:rPr>
        <w:t xml:space="preserve"> (З-4 речення, які стисло передають основний зміст події); виклад подій (деталі та обставини події подають, починаючи від головних і поступово переходячи до другорядних. Викладати їх потрібно так, щоб редактор за потреби міг скоротити матеріал саме з кінця). Оптимальний обсяг прес-релізу - одна-півтори сторінки, максимальний - дві сторінки. Решту інформації можна викласти у вигляді окремого додатка до прес-релізу.</w:t>
      </w:r>
    </w:p>
    <w:p w:rsidR="00C73A5D" w:rsidRDefault="00C73A5D">
      <w:pPr>
        <w:spacing w:after="200" w:line="276" w:lineRule="auto"/>
        <w:rPr>
          <w:lang w:val="uk-UA"/>
        </w:rPr>
      </w:pPr>
      <w:r>
        <w:rPr>
          <w:lang w:val="uk-UA"/>
        </w:rPr>
        <w:br w:type="page"/>
      </w:r>
    </w:p>
    <w:p w:rsidR="00C73A5D" w:rsidRDefault="00C73A5D" w:rsidP="00C73A5D">
      <w:pPr>
        <w:pStyle w:val="a3"/>
        <w:spacing w:before="0" w:beforeAutospacing="0" w:after="0" w:afterAutospacing="0" w:line="360" w:lineRule="auto"/>
        <w:ind w:firstLine="708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Написання прес-анонсу </w:t>
      </w:r>
    </w:p>
    <w:p w:rsidR="00C73A5D" w:rsidRDefault="00C73A5D" w:rsidP="00C73A5D">
      <w:pPr>
        <w:pStyle w:val="a3"/>
        <w:spacing w:before="0" w:beforeAutospacing="0" w:after="0" w:afterAutospacing="0" w:line="360" w:lineRule="auto"/>
        <w:ind w:left="-426" w:firstLine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Інформацію про захід чи події, які найближчим часом відбудуться в громадській організації, повідомляють у прес - анонсі. У ньому потрібно чітко зазначити час, місце події, її мету та зміст. Особливу увагу в прес-анонсі слід приділити умовам роботи преси, вказавши організаційно-технічні деталі роботи журналістів (зазвичай наприкінці прес-анонсу).</w:t>
      </w:r>
    </w:p>
    <w:p w:rsidR="00C73A5D" w:rsidRDefault="00C73A5D" w:rsidP="00C73A5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</w:p>
    <w:p w:rsidR="00C73A5D" w:rsidRDefault="00C73A5D" w:rsidP="00C73A5D">
      <w:pPr>
        <w:pStyle w:val="a3"/>
        <w:spacing w:before="0" w:beforeAutospacing="0" w:after="0" w:afterAutospacing="0" w:line="360" w:lineRule="auto"/>
        <w:ind w:firstLine="708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СХЕМА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73A5D" w:rsidTr="00C73A5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A5D" w:rsidRDefault="007944A8">
            <w:pPr>
              <w:pStyle w:val="a3"/>
              <w:spacing w:before="0" w:beforeAutospacing="0" w:after="0" w:afterAutospacing="0" w:line="360" w:lineRule="auto"/>
              <w:ind w:firstLine="708"/>
              <w:jc w:val="right"/>
              <w:rPr>
                <w:b/>
                <w:bCs/>
                <w:sz w:val="28"/>
                <w:szCs w:val="28"/>
                <w:lang w:val="uk-UA" w:eastAsia="en-US"/>
              </w:rPr>
            </w:pPr>
            <w:r>
              <w:rPr>
                <w:sz w:val="24"/>
                <w:szCs w:val="24"/>
                <w:lang w:eastAsia="en-US"/>
              </w:rPr>
              <w:pict>
                <v:rect id="Прямоугольник 3" o:spid="_x0000_s1026" style="position:absolute;left:0;text-align:left;margin-left:4.95pt;margin-top:20.35pt;width:192.75pt;height:45.7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wrapcoords="-84 -354 -84 21600 21684 21600 21684 -354 -84 -354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" filled="f" strokecolor="black [3213]">
                  <v:textbox>
                    <w:txbxContent>
                      <w:p w:rsidR="00C73A5D" w:rsidRDefault="00C73A5D" w:rsidP="00C73A5D">
                        <w:pPr>
                          <w:pStyle w:val="a3"/>
                          <w:spacing w:before="86" w:beforeAutospacing="0" w:after="0" w:afterAutospacing="0" w:line="192" w:lineRule="auto"/>
                          <w:ind w:left="562" w:hanging="562"/>
                          <w:jc w:val="center"/>
                          <w:textAlignment w:val="baseline"/>
                          <w:rPr>
                            <w:rFonts w:cstheme="minorBidi"/>
                            <w:b/>
                            <w:bCs/>
                            <w:i/>
                            <w:iCs/>
                            <w:color w:val="000000" w:themeColor="text1"/>
                            <w:kern w:val="24"/>
                            <w:sz w:val="28"/>
                            <w:szCs w:val="28"/>
                            <w:lang w:val="uk-UA"/>
                          </w:rPr>
                        </w:pPr>
                        <w:r>
                          <w:rPr>
                            <w:rFonts w:cstheme="minorBidi"/>
                            <w:b/>
                            <w:bCs/>
                            <w:i/>
                            <w:iCs/>
                            <w:color w:val="000000" w:themeColor="text1"/>
                            <w:kern w:val="24"/>
                            <w:sz w:val="28"/>
                            <w:szCs w:val="28"/>
                            <w:lang w:val="uk-UA"/>
                          </w:rPr>
                          <w:t>ЛОГО</w:t>
                        </w:r>
                      </w:p>
                      <w:p w:rsidR="00C73A5D" w:rsidRDefault="00C73A5D" w:rsidP="00C73A5D">
                        <w:pPr>
                          <w:pStyle w:val="a3"/>
                          <w:spacing w:before="86" w:beforeAutospacing="0" w:after="0" w:afterAutospacing="0" w:line="192" w:lineRule="auto"/>
                          <w:ind w:left="142" w:hanging="562"/>
                          <w:jc w:val="center"/>
                          <w:textAlignment w:val="baseline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rFonts w:cstheme="minorBidi"/>
                            <w:bCs/>
                            <w:i/>
                            <w:iCs/>
                            <w:color w:val="000000" w:themeColor="text1"/>
                            <w:kern w:val="24"/>
                            <w:sz w:val="28"/>
                            <w:szCs w:val="28"/>
                            <w:lang w:val="uk-UA"/>
                          </w:rPr>
                          <w:t>інформація для контактів</w:t>
                        </w:r>
                      </w:p>
                    </w:txbxContent>
                  </v:textbox>
                  <w10:wrap type="tight"/>
                </v:rect>
              </w:pict>
            </w:r>
          </w:p>
          <w:p w:rsidR="00C73A5D" w:rsidRDefault="00C73A5D">
            <w:pPr>
              <w:pStyle w:val="a3"/>
              <w:spacing w:before="0" w:beforeAutospacing="0" w:after="0" w:afterAutospacing="0" w:line="360" w:lineRule="auto"/>
              <w:ind w:firstLine="708"/>
              <w:jc w:val="center"/>
              <w:rPr>
                <w:b/>
                <w:bCs/>
                <w:i/>
                <w:iCs/>
                <w:sz w:val="28"/>
                <w:szCs w:val="28"/>
                <w:lang w:val="uk-UA" w:eastAsia="en-US"/>
              </w:rPr>
            </w:pPr>
          </w:p>
          <w:p w:rsidR="00C73A5D" w:rsidRDefault="00C73A5D">
            <w:pPr>
              <w:pStyle w:val="a3"/>
              <w:spacing w:before="0" w:beforeAutospacing="0" w:after="0" w:afterAutospacing="0" w:line="360" w:lineRule="auto"/>
              <w:ind w:firstLine="708"/>
              <w:jc w:val="center"/>
              <w:rPr>
                <w:b/>
                <w:bCs/>
                <w:iCs/>
                <w:sz w:val="28"/>
                <w:szCs w:val="28"/>
                <w:lang w:val="uk-UA" w:eastAsia="en-US"/>
              </w:rPr>
            </w:pPr>
          </w:p>
          <w:p w:rsidR="00C73A5D" w:rsidRDefault="007944A8">
            <w:pPr>
              <w:pStyle w:val="a3"/>
              <w:spacing w:before="0" w:beforeAutospacing="0" w:after="0" w:afterAutospacing="0" w:line="360" w:lineRule="auto"/>
              <w:ind w:firstLine="708"/>
              <w:jc w:val="center"/>
              <w:rPr>
                <w:b/>
                <w:bCs/>
                <w:iCs/>
                <w:sz w:val="28"/>
                <w:szCs w:val="28"/>
                <w:lang w:val="uk-UA" w:eastAsia="en-US"/>
              </w:rPr>
            </w:pPr>
            <w:r>
              <w:rPr>
                <w:sz w:val="24"/>
                <w:szCs w:val="24"/>
                <w:lang w:eastAsia="en-US"/>
              </w:rPr>
              <w:pict>
                <v:rect id="Прямоугольник 1" o:spid="_x0000_s1027" style="position:absolute;left:0;text-align:left;margin-left:345.45pt;margin-top:-58.85pt;width:110.25pt;height:46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wrapcoords="-147 -348 -147 21600 21747 21600 21747 -348 -147 -348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" filled="f" strokecolor="black [3213]">
                  <v:textbox>
                    <w:txbxContent>
                      <w:p w:rsidR="00C73A5D" w:rsidRDefault="00C73A5D" w:rsidP="00C73A5D">
                        <w:pPr>
                          <w:pStyle w:val="a3"/>
                          <w:spacing w:before="86" w:beforeAutospacing="0" w:after="0" w:afterAutospacing="0" w:line="192" w:lineRule="auto"/>
                          <w:ind w:left="562" w:hanging="562"/>
                          <w:jc w:val="center"/>
                          <w:textAlignment w:val="baseline"/>
                          <w:rPr>
                            <w:b/>
                            <w:bCs/>
                            <w:i/>
                            <w:sz w:val="28"/>
                            <w:szCs w:val="28"/>
                            <w:lang w:val="uk-UA"/>
                          </w:rPr>
                        </w:pPr>
                        <w:r>
                          <w:rPr>
                            <w:b/>
                            <w:bCs/>
                            <w:i/>
                            <w:sz w:val="28"/>
                            <w:szCs w:val="28"/>
                            <w:lang w:val="uk-UA"/>
                          </w:rPr>
                          <w:t>за 10-14 днів</w:t>
                        </w:r>
                      </w:p>
                      <w:p w:rsidR="00C73A5D" w:rsidRDefault="00C73A5D" w:rsidP="00C73A5D">
                        <w:pPr>
                          <w:pStyle w:val="a3"/>
                          <w:spacing w:before="0" w:beforeAutospacing="0" w:after="0" w:afterAutospacing="0" w:line="360" w:lineRule="auto"/>
                          <w:ind w:firstLine="426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i/>
                            <w:sz w:val="28"/>
                            <w:szCs w:val="28"/>
                            <w:lang w:val="uk-UA"/>
                          </w:rPr>
                          <w:t xml:space="preserve">1 сторінка    </w:t>
                        </w:r>
                      </w:p>
                      <w:p w:rsidR="00C73A5D" w:rsidRDefault="00C73A5D" w:rsidP="00C73A5D">
                        <w:pPr>
                          <w:pStyle w:val="a3"/>
                          <w:spacing w:before="86" w:beforeAutospacing="0" w:after="0" w:afterAutospacing="0" w:line="192" w:lineRule="auto"/>
                          <w:ind w:left="562" w:hanging="562"/>
                          <w:jc w:val="center"/>
                          <w:textAlignment w:val="baseline"/>
                          <w:rPr>
                            <w:sz w:val="28"/>
                            <w:szCs w:val="28"/>
                          </w:rPr>
                        </w:pPr>
                      </w:p>
                    </w:txbxContent>
                  </v:textbox>
                  <w10:wrap type="tight"/>
                </v:rect>
              </w:pict>
            </w:r>
          </w:p>
          <w:p w:rsidR="00C73A5D" w:rsidRDefault="00C73A5D">
            <w:pPr>
              <w:pStyle w:val="a3"/>
              <w:spacing w:before="0" w:beforeAutospacing="0" w:after="0" w:afterAutospacing="0" w:line="360" w:lineRule="auto"/>
              <w:ind w:firstLine="708"/>
              <w:jc w:val="center"/>
              <w:rPr>
                <w:b/>
                <w:bCs/>
                <w:iCs/>
                <w:sz w:val="28"/>
                <w:szCs w:val="28"/>
                <w:lang w:eastAsia="en-US"/>
              </w:rPr>
            </w:pPr>
            <w:r>
              <w:rPr>
                <w:b/>
                <w:bCs/>
                <w:iCs/>
                <w:sz w:val="28"/>
                <w:szCs w:val="28"/>
                <w:lang w:val="uk-UA" w:eastAsia="en-US"/>
              </w:rPr>
              <w:t xml:space="preserve">ПРЕС-АНОНС </w:t>
            </w:r>
          </w:p>
          <w:p w:rsidR="00C73A5D" w:rsidRDefault="00C73A5D">
            <w:pPr>
              <w:pStyle w:val="a3"/>
              <w:spacing w:before="0" w:beforeAutospacing="0" w:after="0" w:afterAutospacing="0" w:line="360" w:lineRule="auto"/>
              <w:ind w:firstLine="708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bCs/>
                <w:i/>
                <w:iCs/>
                <w:sz w:val="28"/>
                <w:szCs w:val="28"/>
                <w:lang w:val="uk-UA" w:eastAsia="en-US"/>
              </w:rPr>
              <w:t>інформаційний та такий, що чіпляє</w:t>
            </w:r>
          </w:p>
          <w:p w:rsidR="00C73A5D" w:rsidRDefault="00C73A5D">
            <w:pPr>
              <w:pStyle w:val="a3"/>
              <w:spacing w:before="0" w:beforeAutospacing="0" w:after="0" w:afterAutospacing="0" w:line="360" w:lineRule="auto"/>
              <w:ind w:firstLine="708"/>
              <w:jc w:val="center"/>
              <w:rPr>
                <w:b/>
                <w:bCs/>
                <w:sz w:val="28"/>
                <w:szCs w:val="28"/>
                <w:lang w:val="uk-UA" w:eastAsia="en-US"/>
              </w:rPr>
            </w:pPr>
          </w:p>
          <w:p w:rsidR="00C73A5D" w:rsidRDefault="00C73A5D">
            <w:pPr>
              <w:pStyle w:val="a3"/>
              <w:spacing w:before="0" w:beforeAutospacing="0" w:after="0" w:afterAutospacing="0" w:line="360" w:lineRule="auto"/>
              <w:ind w:firstLine="708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val="uk-UA" w:eastAsia="en-US"/>
              </w:rPr>
              <w:t>НАЗВА –</w:t>
            </w:r>
          </w:p>
          <w:p w:rsidR="00C73A5D" w:rsidRDefault="00C73A5D">
            <w:pPr>
              <w:pStyle w:val="a3"/>
              <w:spacing w:before="0" w:beforeAutospacing="0" w:after="0" w:afterAutospacing="0" w:line="360" w:lineRule="auto"/>
              <w:ind w:firstLine="708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bCs/>
                <w:i/>
                <w:iCs/>
                <w:sz w:val="28"/>
                <w:szCs w:val="28"/>
                <w:lang w:val="uk-UA" w:eastAsia="en-US"/>
              </w:rPr>
              <w:t>важлива! (суть і важливість)</w:t>
            </w:r>
          </w:p>
          <w:p w:rsidR="00C73A5D" w:rsidRDefault="00C73A5D">
            <w:pPr>
              <w:pStyle w:val="a3"/>
              <w:spacing w:before="0" w:beforeAutospacing="0" w:after="0" w:afterAutospacing="0" w:line="360" w:lineRule="auto"/>
              <w:ind w:firstLine="708"/>
              <w:rPr>
                <w:b/>
                <w:bCs/>
                <w:i/>
                <w:iCs/>
                <w:sz w:val="28"/>
                <w:szCs w:val="28"/>
                <w:lang w:val="uk-UA" w:eastAsia="en-US"/>
              </w:rPr>
            </w:pPr>
          </w:p>
          <w:p w:rsidR="00C73A5D" w:rsidRDefault="00C73A5D">
            <w:pPr>
              <w:pStyle w:val="a3"/>
              <w:spacing w:before="0" w:beforeAutospacing="0" w:after="0" w:afterAutospacing="0" w:line="360" w:lineRule="auto"/>
              <w:ind w:firstLine="708"/>
              <w:rPr>
                <w:b/>
                <w:bCs/>
                <w:i/>
                <w:sz w:val="28"/>
                <w:szCs w:val="28"/>
                <w:lang w:val="uk-UA" w:eastAsia="en-US"/>
              </w:rPr>
            </w:pPr>
            <w:r>
              <w:rPr>
                <w:b/>
                <w:bCs/>
                <w:iCs/>
                <w:sz w:val="28"/>
                <w:szCs w:val="28"/>
                <w:lang w:val="uk-UA" w:eastAsia="en-US"/>
              </w:rPr>
              <w:t xml:space="preserve">ВРІЗ </w:t>
            </w:r>
            <w:r>
              <w:rPr>
                <w:b/>
                <w:bCs/>
                <w:sz w:val="28"/>
                <w:szCs w:val="28"/>
                <w:lang w:val="uk-UA" w:eastAsia="en-US"/>
              </w:rPr>
              <w:t xml:space="preserve">– </w:t>
            </w:r>
            <w:r>
              <w:rPr>
                <w:bCs/>
                <w:i/>
                <w:sz w:val="28"/>
                <w:szCs w:val="28"/>
                <w:lang w:val="uk-UA" w:eastAsia="en-US"/>
              </w:rPr>
              <w:t>Що? Де? Коли? Як? Чому?</w:t>
            </w:r>
            <w:r>
              <w:rPr>
                <w:b/>
                <w:bCs/>
                <w:i/>
                <w:sz w:val="28"/>
                <w:szCs w:val="28"/>
                <w:lang w:val="uk-UA" w:eastAsia="en-US"/>
              </w:rPr>
              <w:t xml:space="preserve">  </w:t>
            </w:r>
          </w:p>
          <w:p w:rsidR="00C73A5D" w:rsidRDefault="00C73A5D">
            <w:pPr>
              <w:pStyle w:val="a3"/>
              <w:spacing w:before="0" w:beforeAutospacing="0" w:after="0" w:afterAutospacing="0" w:line="360" w:lineRule="auto"/>
              <w:ind w:firstLine="708"/>
              <w:rPr>
                <w:sz w:val="28"/>
                <w:szCs w:val="28"/>
                <w:lang w:eastAsia="en-US"/>
              </w:rPr>
            </w:pPr>
          </w:p>
          <w:p w:rsidR="00C73A5D" w:rsidRDefault="00C73A5D">
            <w:pPr>
              <w:pStyle w:val="a3"/>
              <w:spacing w:before="0" w:beforeAutospacing="0" w:after="0" w:afterAutospacing="0" w:line="360" w:lineRule="auto"/>
              <w:ind w:firstLine="708"/>
              <w:rPr>
                <w:b/>
                <w:bCs/>
                <w:iCs/>
                <w:sz w:val="28"/>
                <w:szCs w:val="28"/>
                <w:lang w:val="uk-UA" w:eastAsia="en-US"/>
              </w:rPr>
            </w:pPr>
            <w:r>
              <w:rPr>
                <w:b/>
                <w:bCs/>
                <w:iCs/>
                <w:sz w:val="28"/>
                <w:szCs w:val="28"/>
                <w:lang w:val="uk-UA" w:eastAsia="en-US"/>
              </w:rPr>
              <w:t>ДЕТАЛІ</w:t>
            </w:r>
          </w:p>
          <w:p w:rsidR="00C73A5D" w:rsidRDefault="00C73A5D">
            <w:pPr>
              <w:pStyle w:val="a3"/>
              <w:spacing w:before="0" w:beforeAutospacing="0" w:after="0" w:afterAutospacing="0" w:line="360" w:lineRule="auto"/>
              <w:ind w:firstLine="708"/>
              <w:rPr>
                <w:sz w:val="28"/>
                <w:szCs w:val="28"/>
                <w:lang w:eastAsia="en-US"/>
              </w:rPr>
            </w:pPr>
          </w:p>
          <w:p w:rsidR="00C73A5D" w:rsidRDefault="00C73A5D">
            <w:pPr>
              <w:pStyle w:val="a3"/>
              <w:spacing w:before="0" w:beforeAutospacing="0" w:after="0" w:afterAutospacing="0" w:line="360" w:lineRule="auto"/>
              <w:ind w:firstLine="708"/>
              <w:rPr>
                <w:b/>
                <w:bCs/>
                <w:iCs/>
                <w:sz w:val="28"/>
                <w:szCs w:val="28"/>
                <w:lang w:val="uk-UA" w:eastAsia="en-US"/>
              </w:rPr>
            </w:pPr>
            <w:r>
              <w:rPr>
                <w:b/>
                <w:bCs/>
                <w:iCs/>
                <w:sz w:val="28"/>
                <w:szCs w:val="28"/>
                <w:lang w:val="uk-UA" w:eastAsia="en-US"/>
              </w:rPr>
              <w:t>ОРГАНІЗАЦІЙНІ ДЕТАЛІ</w:t>
            </w:r>
          </w:p>
          <w:p w:rsidR="00C73A5D" w:rsidRDefault="00C73A5D" w:rsidP="00C73A5D">
            <w:pPr>
              <w:pStyle w:val="a3"/>
              <w:numPr>
                <w:ilvl w:val="0"/>
                <w:numId w:val="10"/>
              </w:numPr>
              <w:spacing w:before="0" w:beforeAutospacing="0" w:after="0" w:afterAutospacing="0" w:line="360" w:lineRule="auto"/>
              <w:ind w:left="1701"/>
              <w:rPr>
                <w:i/>
                <w:sz w:val="28"/>
                <w:szCs w:val="28"/>
                <w:lang w:eastAsia="en-US"/>
              </w:rPr>
            </w:pPr>
            <w:r>
              <w:rPr>
                <w:bCs/>
                <w:i/>
                <w:sz w:val="28"/>
                <w:szCs w:val="28"/>
                <w:lang w:val="uk-UA" w:eastAsia="en-US"/>
              </w:rPr>
              <w:t>Де, коли</w:t>
            </w:r>
          </w:p>
          <w:p w:rsidR="00C73A5D" w:rsidRDefault="00C73A5D" w:rsidP="00C73A5D">
            <w:pPr>
              <w:pStyle w:val="a3"/>
              <w:numPr>
                <w:ilvl w:val="0"/>
                <w:numId w:val="10"/>
              </w:numPr>
              <w:spacing w:before="0" w:beforeAutospacing="0" w:after="0" w:afterAutospacing="0" w:line="360" w:lineRule="auto"/>
              <w:ind w:left="1701"/>
              <w:rPr>
                <w:i/>
                <w:sz w:val="28"/>
                <w:szCs w:val="28"/>
                <w:lang w:eastAsia="en-US"/>
              </w:rPr>
            </w:pPr>
            <w:r>
              <w:rPr>
                <w:bCs/>
                <w:i/>
                <w:sz w:val="28"/>
                <w:szCs w:val="28"/>
                <w:lang w:val="uk-UA" w:eastAsia="en-US"/>
              </w:rPr>
              <w:t>Акредитація</w:t>
            </w:r>
          </w:p>
          <w:p w:rsidR="00C73A5D" w:rsidRDefault="00C73A5D" w:rsidP="00C73A5D">
            <w:pPr>
              <w:pStyle w:val="a3"/>
              <w:numPr>
                <w:ilvl w:val="0"/>
                <w:numId w:val="10"/>
              </w:numPr>
              <w:spacing w:before="0" w:beforeAutospacing="0" w:after="0" w:afterAutospacing="0" w:line="360" w:lineRule="auto"/>
              <w:ind w:left="1701"/>
              <w:rPr>
                <w:i/>
                <w:sz w:val="28"/>
                <w:szCs w:val="28"/>
                <w:lang w:eastAsia="en-US"/>
              </w:rPr>
            </w:pPr>
            <w:r>
              <w:rPr>
                <w:bCs/>
                <w:i/>
                <w:sz w:val="28"/>
                <w:szCs w:val="28"/>
                <w:lang w:val="uk-UA" w:eastAsia="en-US"/>
              </w:rPr>
              <w:t>Чи передбачені окремі місця для представників ЗМІ</w:t>
            </w:r>
          </w:p>
          <w:p w:rsidR="00C73A5D" w:rsidRDefault="00C73A5D" w:rsidP="00C73A5D">
            <w:pPr>
              <w:pStyle w:val="a3"/>
              <w:numPr>
                <w:ilvl w:val="0"/>
                <w:numId w:val="10"/>
              </w:numPr>
              <w:spacing w:before="0" w:beforeAutospacing="0" w:after="0" w:afterAutospacing="0" w:line="360" w:lineRule="auto"/>
              <w:ind w:left="1701"/>
              <w:rPr>
                <w:i/>
                <w:sz w:val="28"/>
                <w:szCs w:val="28"/>
                <w:lang w:eastAsia="en-US"/>
              </w:rPr>
            </w:pPr>
            <w:r>
              <w:rPr>
                <w:bCs/>
                <w:i/>
                <w:sz w:val="28"/>
                <w:szCs w:val="28"/>
                <w:lang w:val="uk-UA" w:eastAsia="en-US"/>
              </w:rPr>
              <w:t>Чи відбудеться прес-конференція після заходу – коли</w:t>
            </w:r>
          </w:p>
          <w:p w:rsidR="00C73A5D" w:rsidRDefault="00C73A5D" w:rsidP="00C73A5D">
            <w:pPr>
              <w:pStyle w:val="a3"/>
              <w:numPr>
                <w:ilvl w:val="0"/>
                <w:numId w:val="10"/>
              </w:numPr>
              <w:spacing w:before="0" w:beforeAutospacing="0" w:after="0" w:afterAutospacing="0" w:line="360" w:lineRule="auto"/>
              <w:ind w:left="1701"/>
              <w:rPr>
                <w:sz w:val="28"/>
                <w:szCs w:val="28"/>
                <w:lang w:val="uk-UA" w:eastAsia="en-US"/>
              </w:rPr>
            </w:pPr>
            <w:r>
              <w:rPr>
                <w:bCs/>
                <w:i/>
                <w:sz w:val="28"/>
                <w:szCs w:val="28"/>
                <w:lang w:val="uk-UA" w:eastAsia="en-US"/>
              </w:rPr>
              <w:t xml:space="preserve">Хто відповідальний за матеріали журналістів </w:t>
            </w:r>
          </w:p>
          <w:p w:rsidR="00C73A5D" w:rsidRDefault="00C73A5D">
            <w:pPr>
              <w:pStyle w:val="a3"/>
              <w:spacing w:before="0" w:beforeAutospacing="0" w:after="0" w:afterAutospacing="0" w:line="360" w:lineRule="auto"/>
              <w:ind w:left="1701"/>
              <w:rPr>
                <w:sz w:val="28"/>
                <w:szCs w:val="28"/>
                <w:lang w:val="uk-UA" w:eastAsia="en-US"/>
              </w:rPr>
            </w:pPr>
          </w:p>
        </w:tc>
      </w:tr>
    </w:tbl>
    <w:p w:rsidR="00C73A5D" w:rsidRDefault="00C73A5D" w:rsidP="00C73A5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</w:p>
    <w:p w:rsidR="00C73A5D" w:rsidRDefault="00C73A5D" w:rsidP="00C73A5D">
      <w:pPr>
        <w:pStyle w:val="a3"/>
        <w:spacing w:before="0" w:beforeAutospacing="0" w:after="0" w:afterAutospacing="0" w:line="360" w:lineRule="auto"/>
        <w:ind w:firstLine="708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Написання прес-релізу</w:t>
      </w:r>
    </w:p>
    <w:p w:rsidR="00C73A5D" w:rsidRDefault="00C73A5D" w:rsidP="00C73A5D">
      <w:pPr>
        <w:pStyle w:val="a3"/>
        <w:spacing w:before="0" w:beforeAutospacing="0" w:after="0" w:afterAutospacing="0" w:line="360" w:lineRule="auto"/>
        <w:ind w:left="-567" w:firstLine="567"/>
        <w:jc w:val="both"/>
        <w:rPr>
          <w:sz w:val="28"/>
          <w:szCs w:val="28"/>
          <w:lang w:val="uk-UA"/>
        </w:rPr>
      </w:pPr>
      <w:r>
        <w:rPr>
          <w:rStyle w:val="a7"/>
          <w:i/>
          <w:iCs/>
          <w:sz w:val="28"/>
          <w:szCs w:val="28"/>
          <w:lang w:val="uk-UA"/>
        </w:rPr>
        <w:t xml:space="preserve">Прес-реліз </w:t>
      </w:r>
      <w:r>
        <w:rPr>
          <w:sz w:val="28"/>
          <w:szCs w:val="28"/>
          <w:lang w:val="uk-UA"/>
        </w:rPr>
        <w:t>пишуть і розповсюджують тоді, коли виникає нагальна потреба оперативно й широко поінформувати населення через ЗМІ щодо певної події, новини тощо.</w:t>
      </w:r>
      <w:r>
        <w:rPr>
          <w:lang w:val="uk-UA"/>
        </w:rPr>
        <w:t xml:space="preserve"> П</w:t>
      </w:r>
      <w:r>
        <w:rPr>
          <w:sz w:val="28"/>
          <w:szCs w:val="28"/>
          <w:lang w:val="uk-UA"/>
        </w:rPr>
        <w:t>рес-реліз повинен бути новиною з перших рук!</w:t>
      </w:r>
    </w:p>
    <w:p w:rsidR="00C73A5D" w:rsidRDefault="00C73A5D" w:rsidP="00C73A5D">
      <w:pPr>
        <w:pStyle w:val="a3"/>
        <w:spacing w:before="0" w:beforeAutospacing="0" w:after="0" w:afterAutospacing="0" w:line="360" w:lineRule="auto"/>
        <w:ind w:left="-56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Типовий прес-реліз складається з таких елементів: заголовок (розлоге речення, що розкриває суть прес-релізу); перший абзац -  «лідер-абзац» (З-4 речення, які стисло передають основний зміст події); виклад подій (деталі та обставини події подають, починаючи від головних і поступово переходячи до другорядних. Викладати їх потрібно так, щоб редактор за потреби міг скоротити матеріал саме з кінця). Оптимальний обсяг прес-релізу - одна-півтори сторінки, максимальний - дві сторінки. Решту інформації можна викласти у вигляді окремого додатка до прес-релізу.</w:t>
      </w:r>
    </w:p>
    <w:p w:rsidR="00C73A5D" w:rsidRDefault="00C73A5D" w:rsidP="00C73A5D">
      <w:pPr>
        <w:ind w:left="-567" w:firstLine="1275"/>
        <w:rPr>
          <w:lang w:val="uk-UA"/>
        </w:rPr>
      </w:pPr>
    </w:p>
    <w:p w:rsidR="00C73A5D" w:rsidRDefault="00C73A5D" w:rsidP="00C73A5D">
      <w:pPr>
        <w:pStyle w:val="a3"/>
        <w:spacing w:before="0" w:beforeAutospacing="0" w:after="0" w:afterAutospacing="0" w:line="360" w:lineRule="auto"/>
        <w:ind w:left="-567" w:firstLine="1275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СХЕМА</w:t>
      </w:r>
    </w:p>
    <w:tbl>
      <w:tblPr>
        <w:tblStyle w:val="a8"/>
        <w:tblW w:w="0" w:type="auto"/>
        <w:tblInd w:w="-459" w:type="dxa"/>
        <w:tblLook w:val="04A0" w:firstRow="1" w:lastRow="0" w:firstColumn="1" w:lastColumn="0" w:noHBand="0" w:noVBand="1"/>
      </w:tblPr>
      <w:tblGrid>
        <w:gridCol w:w="7371"/>
        <w:gridCol w:w="2659"/>
      </w:tblGrid>
      <w:tr w:rsidR="00C73A5D" w:rsidTr="00C73A5D">
        <w:trPr>
          <w:trHeight w:val="495"/>
        </w:trPr>
        <w:tc>
          <w:tcPr>
            <w:tcW w:w="7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73A5D" w:rsidRDefault="007944A8">
            <w:pPr>
              <w:pStyle w:val="a3"/>
              <w:spacing w:beforeAutospacing="0" w:after="0" w:afterAutospacing="0" w:line="360" w:lineRule="auto"/>
              <w:ind w:left="-567" w:firstLine="1275"/>
              <w:jc w:val="both"/>
              <w:rPr>
                <w:sz w:val="28"/>
                <w:szCs w:val="28"/>
                <w:lang w:val="uk-UA" w:eastAsia="en-US"/>
              </w:rPr>
            </w:pPr>
            <w:r>
              <w:rPr>
                <w:sz w:val="24"/>
                <w:szCs w:val="24"/>
                <w:lang w:eastAsia="en-US"/>
              </w:rPr>
              <w:pict>
                <v:rect id="_x0000_s1028" style="position:absolute;left:0;text-align:left;margin-left:8.4pt;margin-top:17.85pt;width:212.25pt;height:40.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wrapcoords="-76 -400 -76 21600 21676 21600 21676 -400 -76 -4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" filled="f" strokecolor="black [3213]">
                  <v:textbox>
                    <w:txbxContent>
                      <w:p w:rsidR="00C73A5D" w:rsidRDefault="00C73A5D" w:rsidP="00C73A5D">
                        <w:pPr>
                          <w:pStyle w:val="a3"/>
                          <w:spacing w:before="86" w:beforeAutospacing="0" w:after="0" w:afterAutospacing="0" w:line="192" w:lineRule="auto"/>
                          <w:ind w:left="562" w:hanging="562"/>
                          <w:jc w:val="center"/>
                          <w:textAlignment w:val="baseline"/>
                          <w:rPr>
                            <w:rFonts w:cstheme="minorBidi"/>
                            <w:b/>
                            <w:bCs/>
                            <w:i/>
                            <w:iCs/>
                            <w:color w:val="000000" w:themeColor="text1"/>
                            <w:kern w:val="24"/>
                            <w:sz w:val="28"/>
                            <w:szCs w:val="28"/>
                            <w:lang w:val="uk-UA"/>
                          </w:rPr>
                        </w:pPr>
                        <w:r>
                          <w:rPr>
                            <w:rFonts w:cstheme="minorBidi"/>
                            <w:b/>
                            <w:bCs/>
                            <w:i/>
                            <w:iCs/>
                            <w:color w:val="000000" w:themeColor="text1"/>
                            <w:kern w:val="24"/>
                            <w:sz w:val="28"/>
                            <w:szCs w:val="28"/>
                            <w:lang w:val="uk-UA"/>
                          </w:rPr>
                          <w:t>ЛОГО</w:t>
                        </w:r>
                      </w:p>
                      <w:p w:rsidR="00C73A5D" w:rsidRDefault="00C73A5D" w:rsidP="00C73A5D">
                        <w:pPr>
                          <w:pStyle w:val="a3"/>
                          <w:spacing w:before="86" w:beforeAutospacing="0" w:after="0" w:afterAutospacing="0" w:line="192" w:lineRule="auto"/>
                          <w:ind w:left="142" w:hanging="562"/>
                          <w:jc w:val="center"/>
                          <w:textAlignment w:val="baseline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rFonts w:cstheme="minorBidi"/>
                            <w:bCs/>
                            <w:i/>
                            <w:iCs/>
                            <w:color w:val="000000" w:themeColor="text1"/>
                            <w:kern w:val="24"/>
                            <w:sz w:val="28"/>
                            <w:szCs w:val="28"/>
                            <w:lang w:val="uk-UA"/>
                          </w:rPr>
                          <w:t>інформація для контактів</w:t>
                        </w:r>
                      </w:p>
                    </w:txbxContent>
                  </v:textbox>
                  <w10:wrap type="tight"/>
                </v:rect>
              </w:pict>
            </w:r>
          </w:p>
          <w:p w:rsidR="00C73A5D" w:rsidRDefault="00C73A5D">
            <w:pPr>
              <w:pStyle w:val="a3"/>
              <w:spacing w:line="360" w:lineRule="auto"/>
              <w:ind w:left="-567" w:firstLine="1275"/>
              <w:jc w:val="both"/>
              <w:rPr>
                <w:sz w:val="28"/>
                <w:szCs w:val="28"/>
                <w:lang w:val="uk-UA" w:eastAsia="en-US"/>
              </w:rPr>
            </w:pPr>
          </w:p>
          <w:p w:rsidR="00C73A5D" w:rsidRDefault="00C73A5D">
            <w:pPr>
              <w:pStyle w:val="a3"/>
              <w:spacing w:before="0" w:beforeAutospacing="0" w:after="0" w:afterAutospacing="0" w:line="360" w:lineRule="auto"/>
              <w:ind w:left="-567" w:firstLine="1275"/>
              <w:jc w:val="center"/>
              <w:rPr>
                <w:rStyle w:val="a7"/>
                <w:iCs/>
              </w:rPr>
            </w:pPr>
          </w:p>
          <w:p w:rsidR="00C73A5D" w:rsidRDefault="00C73A5D">
            <w:pPr>
              <w:pStyle w:val="a3"/>
              <w:spacing w:before="0" w:beforeAutospacing="0" w:after="240" w:afterAutospacing="0" w:line="360" w:lineRule="auto"/>
              <w:ind w:left="-567" w:firstLine="1275"/>
              <w:jc w:val="center"/>
            </w:pPr>
            <w:r>
              <w:rPr>
                <w:rStyle w:val="a7"/>
                <w:iCs/>
                <w:sz w:val="28"/>
                <w:szCs w:val="28"/>
                <w:lang w:val="uk-UA" w:eastAsia="en-US"/>
              </w:rPr>
              <w:t>ПРЕС-РЕЛІЗ</w:t>
            </w:r>
          </w:p>
          <w:p w:rsidR="00C73A5D" w:rsidRDefault="00C73A5D">
            <w:pPr>
              <w:pStyle w:val="a3"/>
              <w:spacing w:before="0" w:beforeAutospacing="0" w:after="0" w:afterAutospacing="0" w:line="360" w:lineRule="auto"/>
              <w:ind w:left="-567" w:firstLine="1275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val="uk-UA" w:eastAsia="en-US"/>
              </w:rPr>
              <w:t>НАЗВА –</w:t>
            </w:r>
          </w:p>
          <w:p w:rsidR="00C73A5D" w:rsidRDefault="00C73A5D">
            <w:pPr>
              <w:pStyle w:val="a3"/>
              <w:tabs>
                <w:tab w:val="left" w:pos="567"/>
              </w:tabs>
              <w:spacing w:before="0" w:beforeAutospacing="0" w:after="0" w:afterAutospacing="0" w:line="360" w:lineRule="auto"/>
              <w:ind w:left="-567" w:firstLine="1275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bCs/>
                <w:i/>
                <w:iCs/>
                <w:sz w:val="28"/>
                <w:szCs w:val="28"/>
                <w:lang w:val="uk-UA" w:eastAsia="en-US"/>
              </w:rPr>
              <w:t>Практична, проста, створює образ</w:t>
            </w:r>
          </w:p>
          <w:p w:rsidR="00C73A5D" w:rsidRDefault="00C73A5D">
            <w:pPr>
              <w:pStyle w:val="a3"/>
              <w:tabs>
                <w:tab w:val="left" w:pos="567"/>
              </w:tabs>
              <w:spacing w:before="0" w:beforeAutospacing="0" w:after="240" w:afterAutospacing="0" w:line="360" w:lineRule="auto"/>
              <w:ind w:left="-567" w:firstLine="1275"/>
              <w:rPr>
                <w:b/>
                <w:iCs/>
                <w:sz w:val="28"/>
                <w:szCs w:val="28"/>
                <w:lang w:val="uk-UA" w:eastAsia="en-US"/>
              </w:rPr>
            </w:pPr>
          </w:p>
          <w:p w:rsidR="00C73A5D" w:rsidRDefault="00C73A5D">
            <w:pPr>
              <w:pStyle w:val="a3"/>
              <w:tabs>
                <w:tab w:val="left" w:pos="567"/>
              </w:tabs>
              <w:spacing w:before="0" w:beforeAutospacing="0" w:after="240" w:afterAutospacing="0" w:line="360" w:lineRule="auto"/>
              <w:ind w:left="-567" w:firstLine="1275"/>
              <w:rPr>
                <w:i/>
                <w:sz w:val="28"/>
                <w:szCs w:val="28"/>
                <w:lang w:eastAsia="en-US"/>
              </w:rPr>
            </w:pPr>
            <w:r>
              <w:rPr>
                <w:b/>
                <w:iCs/>
                <w:sz w:val="28"/>
                <w:szCs w:val="28"/>
                <w:lang w:val="uk-UA" w:eastAsia="en-US"/>
              </w:rPr>
              <w:t xml:space="preserve">ВРІЗ </w:t>
            </w:r>
            <w:r>
              <w:rPr>
                <w:sz w:val="28"/>
                <w:szCs w:val="28"/>
                <w:lang w:val="uk-UA" w:eastAsia="en-US"/>
              </w:rPr>
              <w:t xml:space="preserve">– </w:t>
            </w:r>
            <w:r>
              <w:rPr>
                <w:i/>
                <w:sz w:val="28"/>
                <w:szCs w:val="28"/>
                <w:lang w:val="uk-UA" w:eastAsia="en-US"/>
              </w:rPr>
              <w:t xml:space="preserve">Що? Де? Коли? Як? Чому? </w:t>
            </w:r>
          </w:p>
          <w:p w:rsidR="00C73A5D" w:rsidRDefault="00C73A5D">
            <w:pPr>
              <w:pStyle w:val="a3"/>
              <w:tabs>
                <w:tab w:val="left" w:pos="567"/>
              </w:tabs>
              <w:spacing w:before="0" w:beforeAutospacing="0" w:after="240" w:afterAutospacing="0" w:line="360" w:lineRule="auto"/>
              <w:ind w:left="-567" w:firstLine="1275"/>
              <w:rPr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val="uk-UA" w:eastAsia="en-US"/>
              </w:rPr>
              <w:t>ДЕТАЛІ</w:t>
            </w:r>
          </w:p>
          <w:p w:rsidR="00C73A5D" w:rsidRDefault="00C73A5D">
            <w:pPr>
              <w:pStyle w:val="a3"/>
              <w:tabs>
                <w:tab w:val="left" w:pos="567"/>
              </w:tabs>
              <w:spacing w:before="0" w:beforeAutospacing="0" w:after="240" w:afterAutospacing="0" w:line="360" w:lineRule="auto"/>
              <w:ind w:left="-567" w:firstLine="1275"/>
              <w:rPr>
                <w:i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val="uk-UA" w:eastAsia="en-US"/>
              </w:rPr>
              <w:t>ЦИТАТИ (</w:t>
            </w:r>
            <w:r>
              <w:rPr>
                <w:bCs/>
                <w:i/>
                <w:sz w:val="28"/>
                <w:szCs w:val="28"/>
                <w:lang w:val="uk-UA" w:eastAsia="en-US"/>
              </w:rPr>
              <w:t>не обов'язково директора)</w:t>
            </w:r>
          </w:p>
          <w:p w:rsidR="00C73A5D" w:rsidRDefault="00C73A5D">
            <w:pPr>
              <w:pStyle w:val="a3"/>
              <w:tabs>
                <w:tab w:val="left" w:pos="567"/>
              </w:tabs>
              <w:spacing w:before="0" w:beforeAutospacing="0" w:after="240" w:afterAutospacing="0" w:line="360" w:lineRule="auto"/>
              <w:ind w:left="-567" w:firstLine="1275"/>
              <w:rPr>
                <w:sz w:val="28"/>
                <w:szCs w:val="28"/>
                <w:lang w:val="uk-UA" w:eastAsia="en-US"/>
              </w:rPr>
            </w:pPr>
            <w:r>
              <w:rPr>
                <w:b/>
                <w:bCs/>
                <w:sz w:val="28"/>
                <w:szCs w:val="28"/>
                <w:lang w:val="uk-UA" w:eastAsia="en-US"/>
              </w:rPr>
              <w:t xml:space="preserve">ІНФОРМАЦІЯ ПРО ОРГАНІЗАЦІЮ  </w:t>
            </w:r>
            <w:r>
              <w:rPr>
                <w:bCs/>
                <w:i/>
                <w:sz w:val="28"/>
                <w:szCs w:val="28"/>
                <w:lang w:val="uk-UA" w:eastAsia="en-US"/>
              </w:rPr>
              <w:t>(4-5 рядків)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3A5D" w:rsidRDefault="00C73A5D">
            <w:pPr>
              <w:pStyle w:val="a3"/>
              <w:spacing w:before="0" w:beforeAutospacing="0" w:after="0" w:afterAutospacing="0"/>
              <w:ind w:left="-567" w:firstLine="1275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C73A5D" w:rsidTr="00C73A5D">
        <w:trPr>
          <w:trHeight w:val="29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3A5D" w:rsidRDefault="00C73A5D">
            <w:pPr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A5D" w:rsidRDefault="00C73A5D">
            <w:pPr>
              <w:pStyle w:val="a3"/>
              <w:ind w:left="-108" w:firstLine="601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i/>
                <w:iCs/>
                <w:sz w:val="28"/>
                <w:szCs w:val="28"/>
                <w:lang w:val="en-US" w:eastAsia="en-US"/>
              </w:rPr>
              <w:t>Note:</w:t>
            </w:r>
          </w:p>
          <w:p w:rsidR="00C73A5D" w:rsidRDefault="00C73A5D" w:rsidP="00C73A5D">
            <w:pPr>
              <w:pStyle w:val="a3"/>
              <w:numPr>
                <w:ilvl w:val="0"/>
                <w:numId w:val="11"/>
              </w:numPr>
              <w:tabs>
                <w:tab w:val="left" w:pos="176"/>
              </w:tabs>
              <w:spacing w:before="0" w:beforeAutospacing="0" w:after="0" w:afterAutospacing="0"/>
              <w:ind w:left="0" w:firstLine="142"/>
              <w:rPr>
                <w:bCs/>
                <w:i/>
                <w:sz w:val="28"/>
                <w:szCs w:val="28"/>
                <w:lang w:val="uk-UA" w:eastAsia="en-US"/>
              </w:rPr>
            </w:pPr>
            <w:r>
              <w:rPr>
                <w:bCs/>
                <w:i/>
                <w:sz w:val="28"/>
                <w:szCs w:val="28"/>
                <w:lang w:val="uk-UA" w:eastAsia="en-US"/>
              </w:rPr>
              <w:t xml:space="preserve">1-2 сторінки, </w:t>
            </w:r>
          </w:p>
          <w:p w:rsidR="00C73A5D" w:rsidRDefault="00C73A5D" w:rsidP="00C73A5D">
            <w:pPr>
              <w:pStyle w:val="a3"/>
              <w:numPr>
                <w:ilvl w:val="0"/>
                <w:numId w:val="11"/>
              </w:numPr>
              <w:tabs>
                <w:tab w:val="left" w:pos="176"/>
              </w:tabs>
              <w:spacing w:before="0" w:beforeAutospacing="0" w:after="0" w:afterAutospacing="0"/>
              <w:ind w:left="0" w:firstLine="142"/>
              <w:rPr>
                <w:bCs/>
                <w:i/>
                <w:sz w:val="28"/>
                <w:szCs w:val="28"/>
                <w:lang w:val="uk-UA" w:eastAsia="en-US"/>
              </w:rPr>
            </w:pPr>
            <w:r>
              <w:rPr>
                <w:bCs/>
                <w:i/>
                <w:sz w:val="28"/>
                <w:szCs w:val="28"/>
                <w:lang w:val="uk-UA" w:eastAsia="en-US"/>
              </w:rPr>
              <w:t xml:space="preserve">Додайте фотографії, графіки, діаграми </w:t>
            </w:r>
          </w:p>
          <w:p w:rsidR="00C73A5D" w:rsidRDefault="00C73A5D" w:rsidP="00C73A5D">
            <w:pPr>
              <w:pStyle w:val="a3"/>
              <w:numPr>
                <w:ilvl w:val="0"/>
                <w:numId w:val="11"/>
              </w:numPr>
              <w:tabs>
                <w:tab w:val="left" w:pos="176"/>
              </w:tabs>
              <w:ind w:left="0" w:firstLine="142"/>
              <w:rPr>
                <w:b/>
                <w:bCs/>
                <w:i/>
                <w:iCs/>
                <w:sz w:val="28"/>
                <w:szCs w:val="28"/>
                <w:lang w:eastAsia="en-US"/>
              </w:rPr>
            </w:pPr>
            <w:r>
              <w:rPr>
                <w:bCs/>
                <w:i/>
                <w:sz w:val="28"/>
                <w:szCs w:val="28"/>
                <w:lang w:val="uk-UA" w:eastAsia="en-US"/>
              </w:rPr>
              <w:t xml:space="preserve">Вичитуйте на помилки! </w:t>
            </w:r>
          </w:p>
        </w:tc>
      </w:tr>
      <w:tr w:rsidR="00C73A5D" w:rsidTr="00C73A5D">
        <w:trPr>
          <w:trHeight w:val="23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3A5D" w:rsidRDefault="00C73A5D">
            <w:pPr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3A5D" w:rsidRDefault="00C73A5D">
            <w:pPr>
              <w:pStyle w:val="a3"/>
              <w:ind w:left="-567" w:firstLine="1275"/>
              <w:rPr>
                <w:b/>
                <w:bCs/>
                <w:i/>
                <w:iCs/>
                <w:sz w:val="28"/>
                <w:szCs w:val="28"/>
                <w:lang w:val="en-US" w:eastAsia="en-US"/>
              </w:rPr>
            </w:pPr>
          </w:p>
        </w:tc>
      </w:tr>
    </w:tbl>
    <w:p w:rsidR="00896817" w:rsidRPr="000B2D0B" w:rsidRDefault="00896817" w:rsidP="005775F4">
      <w:pPr>
        <w:pStyle w:val="a3"/>
        <w:spacing w:before="0" w:beforeAutospacing="0" w:after="0" w:afterAutospacing="0" w:line="360" w:lineRule="auto"/>
        <w:ind w:left="-567" w:firstLine="1275"/>
        <w:jc w:val="both"/>
        <w:rPr>
          <w:lang w:val="uk-UA"/>
        </w:rPr>
      </w:pPr>
    </w:p>
    <w:sectPr w:rsidR="00896817" w:rsidRPr="000B2D0B" w:rsidSect="00C73A5D">
      <w:headerReference w:type="default" r:id="rId9"/>
      <w:pgSz w:w="11906" w:h="16838"/>
      <w:pgMar w:top="1134" w:right="70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4A8" w:rsidRDefault="007944A8" w:rsidP="00EA79AC">
      <w:r>
        <w:separator/>
      </w:r>
    </w:p>
  </w:endnote>
  <w:endnote w:type="continuationSeparator" w:id="0">
    <w:p w:rsidR="007944A8" w:rsidRDefault="007944A8" w:rsidP="00EA7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4A8" w:rsidRDefault="007944A8" w:rsidP="00EA79AC">
      <w:r>
        <w:separator/>
      </w:r>
    </w:p>
  </w:footnote>
  <w:footnote w:type="continuationSeparator" w:id="0">
    <w:p w:rsidR="007944A8" w:rsidRDefault="007944A8" w:rsidP="00EA79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066" w:rsidRDefault="006322FD">
    <w:pPr>
      <w:pStyle w:val="a4"/>
      <w:jc w:val="right"/>
    </w:pPr>
    <w:r>
      <w:fldChar w:fldCharType="begin"/>
    </w:r>
    <w:r w:rsidR="000B2D0B">
      <w:instrText>PAGE   \* MERGEFORMAT</w:instrText>
    </w:r>
    <w:r>
      <w:fldChar w:fldCharType="separate"/>
    </w:r>
    <w:r w:rsidR="00601819">
      <w:rPr>
        <w:noProof/>
      </w:rPr>
      <w:t>4</w:t>
    </w:r>
    <w:r>
      <w:rPr>
        <w:noProof/>
      </w:rPr>
      <w:fldChar w:fldCharType="end"/>
    </w:r>
  </w:p>
  <w:p w:rsidR="00277066" w:rsidRDefault="007944A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B61D7"/>
    <w:multiLevelType w:val="hybridMultilevel"/>
    <w:tmpl w:val="A21A3524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2294517E"/>
    <w:multiLevelType w:val="hybridMultilevel"/>
    <w:tmpl w:val="22F2E05C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E26B45"/>
    <w:multiLevelType w:val="hybridMultilevel"/>
    <w:tmpl w:val="00C6FAA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6603CBA"/>
    <w:multiLevelType w:val="hybridMultilevel"/>
    <w:tmpl w:val="F4807A50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>
    <w:nsid w:val="3F29485F"/>
    <w:multiLevelType w:val="hybridMultilevel"/>
    <w:tmpl w:val="5D249CB2"/>
    <w:lvl w:ilvl="0" w:tplc="B57CCAF0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41F46624"/>
    <w:multiLevelType w:val="hybridMultilevel"/>
    <w:tmpl w:val="895C1B3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D139E4"/>
    <w:multiLevelType w:val="hybridMultilevel"/>
    <w:tmpl w:val="1A8CC9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7">
    <w:nsid w:val="5D71038B"/>
    <w:multiLevelType w:val="hybridMultilevel"/>
    <w:tmpl w:val="44828F6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4255CA"/>
    <w:multiLevelType w:val="hybridMultilevel"/>
    <w:tmpl w:val="D3C00B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2D407E"/>
    <w:multiLevelType w:val="hybridMultilevel"/>
    <w:tmpl w:val="B49682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7E96AF4"/>
    <w:multiLevelType w:val="hybridMultilevel"/>
    <w:tmpl w:val="33324CF8"/>
    <w:lvl w:ilvl="0" w:tplc="FE2EF16A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2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10"/>
  </w:num>
  <w:num w:numId="9">
    <w:abstractNumId w:val="5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2D0B"/>
    <w:rsid w:val="000B2D0B"/>
    <w:rsid w:val="000F3AAD"/>
    <w:rsid w:val="00181435"/>
    <w:rsid w:val="00302C37"/>
    <w:rsid w:val="003C071B"/>
    <w:rsid w:val="00442496"/>
    <w:rsid w:val="004A0BB5"/>
    <w:rsid w:val="005775F4"/>
    <w:rsid w:val="005C661F"/>
    <w:rsid w:val="00601819"/>
    <w:rsid w:val="006322FD"/>
    <w:rsid w:val="007944A8"/>
    <w:rsid w:val="007A3CAD"/>
    <w:rsid w:val="007C2669"/>
    <w:rsid w:val="00896817"/>
    <w:rsid w:val="009A0659"/>
    <w:rsid w:val="00B613A2"/>
    <w:rsid w:val="00BA457F"/>
    <w:rsid w:val="00C73A5D"/>
    <w:rsid w:val="00DC1C3D"/>
    <w:rsid w:val="00E45EEE"/>
    <w:rsid w:val="00E90E28"/>
    <w:rsid w:val="00EA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D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0B2D0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B2D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rsid w:val="000B2D0B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0B2D0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B2D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B2D0B"/>
    <w:pPr>
      <w:ind w:left="720"/>
      <w:contextualSpacing/>
    </w:pPr>
  </w:style>
  <w:style w:type="character" w:styleId="a7">
    <w:name w:val="Strong"/>
    <w:basedOn w:val="a0"/>
    <w:uiPriority w:val="22"/>
    <w:qFormat/>
    <w:rsid w:val="000B2D0B"/>
    <w:rPr>
      <w:b/>
      <w:bCs/>
    </w:rPr>
  </w:style>
  <w:style w:type="paragraph" w:customStyle="1" w:styleId="style7">
    <w:name w:val="style7"/>
    <w:basedOn w:val="a"/>
    <w:rsid w:val="000B2D0B"/>
    <w:pPr>
      <w:spacing w:before="100" w:beforeAutospacing="1" w:after="100" w:afterAutospacing="1"/>
    </w:pPr>
    <w:rPr>
      <w:lang w:val="uk-UA" w:eastAsia="uk-UA"/>
    </w:rPr>
  </w:style>
  <w:style w:type="paragraph" w:customStyle="1" w:styleId="style5">
    <w:name w:val="style5"/>
    <w:basedOn w:val="a"/>
    <w:rsid w:val="000B2D0B"/>
    <w:pPr>
      <w:spacing w:before="100" w:beforeAutospacing="1" w:after="100" w:afterAutospacing="1"/>
    </w:pPr>
    <w:rPr>
      <w:lang w:val="uk-UA" w:eastAsia="uk-UA"/>
    </w:rPr>
  </w:style>
  <w:style w:type="paragraph" w:customStyle="1" w:styleId="style41">
    <w:name w:val="style41"/>
    <w:basedOn w:val="a"/>
    <w:rsid w:val="000B2D0B"/>
    <w:pPr>
      <w:spacing w:before="100" w:beforeAutospacing="1" w:after="100" w:afterAutospacing="1"/>
    </w:pPr>
    <w:rPr>
      <w:lang w:val="uk-UA" w:eastAsia="uk-UA"/>
    </w:rPr>
  </w:style>
  <w:style w:type="paragraph" w:customStyle="1" w:styleId="style12">
    <w:name w:val="style12"/>
    <w:basedOn w:val="a"/>
    <w:rsid w:val="000B2D0B"/>
    <w:pPr>
      <w:spacing w:before="100" w:beforeAutospacing="1" w:after="100" w:afterAutospacing="1"/>
    </w:pPr>
    <w:rPr>
      <w:lang w:val="uk-UA" w:eastAsia="uk-UA"/>
    </w:rPr>
  </w:style>
  <w:style w:type="character" w:customStyle="1" w:styleId="fontstyle64">
    <w:name w:val="fontstyle64"/>
    <w:basedOn w:val="a0"/>
    <w:rsid w:val="000B2D0B"/>
  </w:style>
  <w:style w:type="character" w:customStyle="1" w:styleId="apple-converted-space">
    <w:name w:val="apple-converted-space"/>
    <w:basedOn w:val="a0"/>
    <w:rsid w:val="000B2D0B"/>
  </w:style>
  <w:style w:type="character" w:customStyle="1" w:styleId="fontstyle66">
    <w:name w:val="fontstyle66"/>
    <w:basedOn w:val="a0"/>
    <w:rsid w:val="000B2D0B"/>
  </w:style>
  <w:style w:type="table" w:styleId="a8">
    <w:name w:val="Table Grid"/>
    <w:basedOn w:val="a1"/>
    <w:uiPriority w:val="59"/>
    <w:rsid w:val="00C73A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8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37C42-ACFC-49F2-BFD3-F122086C5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11</Pages>
  <Words>2247</Words>
  <Characters>12813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CYCC #6</Company>
  <LinksUpToDate>false</LinksUpToDate>
  <CharactersWithSpaces>15030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Igoshina</dc:creator>
  <cp:keywords/>
  <dc:description/>
  <cp:lastModifiedBy>hp</cp:lastModifiedBy>
  <cp:revision>11</cp:revision>
  <dcterms:created xsi:type="dcterms:W3CDTF">2015-02-18T07:27:00Z</dcterms:created>
  <dcterms:modified xsi:type="dcterms:W3CDTF">2024-01-11T09:24:00Z</dcterms:modified>
</cp:coreProperties>
</file>