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E2EFC" w14:textId="77777777" w:rsidR="00107378" w:rsidRDefault="001E2692" w:rsidP="00107378">
      <w:pPr>
        <w:jc w:val="center"/>
        <w:rPr>
          <w:b/>
          <w:bCs/>
        </w:rPr>
      </w:pPr>
      <w:r w:rsidRPr="00107378">
        <w:rPr>
          <w:b/>
          <w:bCs/>
        </w:rPr>
        <w:t>Імідж закладу позашкільної освіти як ресурс розвитку</w:t>
      </w:r>
    </w:p>
    <w:p w14:paraId="01790E77" w14:textId="7F87AF79" w:rsidR="000C4978" w:rsidRDefault="00107378" w:rsidP="00107378">
      <w:pPr>
        <w:jc w:val="center"/>
        <w:rPr>
          <w:b/>
          <w:bCs/>
          <w:i/>
        </w:rPr>
      </w:pPr>
      <w:r w:rsidRPr="003D4509">
        <w:rPr>
          <w:b/>
          <w:bCs/>
          <w:i/>
        </w:rPr>
        <w:t>(семінар-тренінг)</w:t>
      </w:r>
    </w:p>
    <w:p w14:paraId="1363B251" w14:textId="58D2DB1C" w:rsidR="004C13FB" w:rsidRDefault="004C13FB" w:rsidP="004C13FB">
      <w:pPr>
        <w:tabs>
          <w:tab w:val="left" w:pos="4253"/>
        </w:tabs>
        <w:spacing w:line="240" w:lineRule="auto"/>
        <w:ind w:left="4111" w:firstLine="425"/>
        <w:jc w:val="both"/>
        <w:rPr>
          <w:bCs/>
          <w:i/>
        </w:rPr>
      </w:pPr>
      <w:r w:rsidRPr="004C13FB">
        <w:rPr>
          <w:b/>
          <w:bCs/>
          <w:i/>
        </w:rPr>
        <w:t xml:space="preserve">Ганна КОВГАНИЧ, </w:t>
      </w:r>
      <w:r w:rsidRPr="004C13FB">
        <w:rPr>
          <w:bCs/>
          <w:i/>
        </w:rPr>
        <w:t>методистка Центру позашкільної роботи Святошинського р-ну м. Києва</w:t>
      </w:r>
    </w:p>
    <w:p w14:paraId="34082149" w14:textId="77777777" w:rsidR="004C13FB" w:rsidRDefault="004C13FB" w:rsidP="004C13FB">
      <w:pPr>
        <w:tabs>
          <w:tab w:val="left" w:pos="4253"/>
        </w:tabs>
        <w:spacing w:line="240" w:lineRule="auto"/>
        <w:ind w:left="4111" w:firstLine="425"/>
        <w:jc w:val="both"/>
        <w:rPr>
          <w:bCs/>
          <w:i/>
        </w:rPr>
      </w:pPr>
      <w:r>
        <w:rPr>
          <w:b/>
          <w:bCs/>
          <w:i/>
        </w:rPr>
        <w:t xml:space="preserve">Катерина БЕЗРУК, </w:t>
      </w:r>
      <w:r w:rsidRPr="004C13FB">
        <w:rPr>
          <w:bCs/>
          <w:i/>
        </w:rPr>
        <w:t>методистка Центру позашкільної роботи Святошинського р-ну м. Києва</w:t>
      </w:r>
    </w:p>
    <w:p w14:paraId="2C2CABCC" w14:textId="7B5D5429" w:rsidR="004C13FB" w:rsidRPr="004C13FB" w:rsidRDefault="004C13FB" w:rsidP="004C13FB">
      <w:pPr>
        <w:tabs>
          <w:tab w:val="left" w:pos="4253"/>
        </w:tabs>
        <w:spacing w:line="240" w:lineRule="auto"/>
        <w:ind w:left="4111" w:firstLine="425"/>
        <w:jc w:val="both"/>
        <w:rPr>
          <w:b/>
          <w:bCs/>
          <w:i/>
        </w:rPr>
      </w:pPr>
      <w:bookmarkStart w:id="0" w:name="_GoBack"/>
      <w:bookmarkEnd w:id="0"/>
    </w:p>
    <w:p w14:paraId="17B7E5D5" w14:textId="5217F7B1" w:rsidR="001E2692" w:rsidRDefault="001E2692" w:rsidP="003D4509">
      <w:pPr>
        <w:jc w:val="both"/>
      </w:pPr>
      <w:r w:rsidRPr="00107378">
        <w:rPr>
          <w:b/>
          <w:bCs/>
        </w:rPr>
        <w:t>Мета</w:t>
      </w:r>
      <w:r>
        <w:t xml:space="preserve">: </w:t>
      </w:r>
      <w:r w:rsidR="000A43F5">
        <w:t xml:space="preserve">сприяння </w:t>
      </w:r>
      <w:r>
        <w:t>усвідомленню учасниками важливості і значущості розвитку позитивного іміджу закладу позашкільної освіти</w:t>
      </w:r>
      <w:r w:rsidR="00780D75">
        <w:t xml:space="preserve"> (ЗПО)</w:t>
      </w:r>
      <w:r>
        <w:t>, гуртка, педагога; підвищення рівня поінформованості з проблеми.</w:t>
      </w:r>
    </w:p>
    <w:p w14:paraId="569A80FA" w14:textId="3F31E6EE" w:rsidR="001E2692" w:rsidRPr="00107378" w:rsidRDefault="001E2692" w:rsidP="003D4509">
      <w:pPr>
        <w:jc w:val="both"/>
        <w:rPr>
          <w:b/>
          <w:bCs/>
        </w:rPr>
      </w:pPr>
      <w:r w:rsidRPr="00107378">
        <w:rPr>
          <w:b/>
          <w:bCs/>
        </w:rPr>
        <w:t>Завдання:</w:t>
      </w:r>
    </w:p>
    <w:p w14:paraId="787519B7" w14:textId="02BEF55F" w:rsidR="001E2692" w:rsidRDefault="001E2692" w:rsidP="003D4509">
      <w:pPr>
        <w:pStyle w:val="a3"/>
        <w:numPr>
          <w:ilvl w:val="0"/>
          <w:numId w:val="1"/>
        </w:numPr>
        <w:jc w:val="both"/>
      </w:pPr>
      <w:r>
        <w:t>актуалізація знань учасників з проблеми;</w:t>
      </w:r>
    </w:p>
    <w:p w14:paraId="4E8B961F" w14:textId="77777777" w:rsidR="001E2692" w:rsidRDefault="001E2692" w:rsidP="003D4509">
      <w:pPr>
        <w:pStyle w:val="a3"/>
        <w:numPr>
          <w:ilvl w:val="0"/>
          <w:numId w:val="1"/>
        </w:numPr>
        <w:jc w:val="both"/>
      </w:pPr>
      <w:r>
        <w:t>розкриття ролі та важливості позитивного іміджу в забезпеченні конкурентоздатності закладу позашкільної освіти;</w:t>
      </w:r>
    </w:p>
    <w:p w14:paraId="72D801D8" w14:textId="5999C5B3" w:rsidR="001E2692" w:rsidRDefault="001E2692" w:rsidP="003D4509">
      <w:pPr>
        <w:pStyle w:val="a3"/>
        <w:numPr>
          <w:ilvl w:val="0"/>
          <w:numId w:val="1"/>
        </w:numPr>
        <w:jc w:val="both"/>
      </w:pPr>
      <w:r>
        <w:t>актуалізація в учасників потреби у вдосконаленні та оновленні практики роботи щодо розвитку позитивного іміджу  закладу позашкільної освіти, гуртка, керівника гуртка;</w:t>
      </w:r>
    </w:p>
    <w:p w14:paraId="7B425671" w14:textId="2005D437" w:rsidR="001E2692" w:rsidRDefault="001E2692" w:rsidP="003D4509">
      <w:pPr>
        <w:pStyle w:val="a3"/>
        <w:numPr>
          <w:ilvl w:val="0"/>
          <w:numId w:val="1"/>
        </w:numPr>
        <w:jc w:val="both"/>
      </w:pPr>
      <w:r>
        <w:t>мотивування учасників на підвищення якості й результативності професійної діяльності;</w:t>
      </w:r>
    </w:p>
    <w:p w14:paraId="1AAAF250" w14:textId="32F142A6" w:rsidR="001E2692" w:rsidRDefault="001E2692" w:rsidP="003D4509">
      <w:pPr>
        <w:pStyle w:val="a3"/>
        <w:numPr>
          <w:ilvl w:val="0"/>
          <w:numId w:val="1"/>
        </w:numPr>
        <w:jc w:val="both"/>
      </w:pPr>
      <w:r>
        <w:t>розвиток в учасників умінь застосовувати отримані знання в професійній діяльності.</w:t>
      </w:r>
    </w:p>
    <w:p w14:paraId="6C96B723" w14:textId="21195856" w:rsidR="001E2692" w:rsidRPr="00107378" w:rsidRDefault="001E2692" w:rsidP="001E2692">
      <w:pPr>
        <w:rPr>
          <w:b/>
          <w:bCs/>
        </w:rPr>
      </w:pPr>
      <w:r w:rsidRPr="00107378">
        <w:rPr>
          <w:b/>
          <w:bCs/>
        </w:rPr>
        <w:t>Очікувані результати:</w:t>
      </w:r>
    </w:p>
    <w:p w14:paraId="645EB05C" w14:textId="67650479" w:rsidR="001E2692" w:rsidRDefault="003A3EB2" w:rsidP="003A3EB2">
      <w:pPr>
        <w:pStyle w:val="a3"/>
        <w:numPr>
          <w:ilvl w:val="0"/>
          <w:numId w:val="2"/>
        </w:numPr>
        <w:ind w:left="993"/>
        <w:jc w:val="both"/>
      </w:pPr>
      <w:r>
        <w:t>підвищення рівня знань, умінь і навичок учасників із питань розвитку позитивного іміджу закладу позашкільної освіти, власного іміджу, іміджу гуртка;</w:t>
      </w:r>
    </w:p>
    <w:p w14:paraId="7AFA2501" w14:textId="78E978E8" w:rsidR="001E2692" w:rsidRDefault="003A3EB2" w:rsidP="003A3EB2">
      <w:pPr>
        <w:pStyle w:val="a3"/>
        <w:numPr>
          <w:ilvl w:val="0"/>
          <w:numId w:val="2"/>
        </w:numPr>
        <w:ind w:left="993"/>
        <w:jc w:val="both"/>
      </w:pPr>
      <w:r>
        <w:t>збагачення методичного інструментарію учасників із проблеми;</w:t>
      </w:r>
    </w:p>
    <w:p w14:paraId="7452B3F2" w14:textId="01102E43" w:rsidR="003A3EB2" w:rsidRDefault="003A3EB2" w:rsidP="003A3EB2">
      <w:pPr>
        <w:pStyle w:val="a3"/>
        <w:numPr>
          <w:ilvl w:val="0"/>
          <w:numId w:val="2"/>
        </w:numPr>
        <w:ind w:left="993"/>
        <w:jc w:val="both"/>
      </w:pPr>
      <w:r>
        <w:t xml:space="preserve">активізація в учасників потреби в </w:t>
      </w:r>
      <w:proofErr w:type="spellStart"/>
      <w:r>
        <w:t>іміджотворчій</w:t>
      </w:r>
      <w:proofErr w:type="spellEnd"/>
      <w:r>
        <w:t xml:space="preserve"> діяльності щодо оновлення власного іміджу, іміджу гуртка, закладу освіт</w:t>
      </w:r>
      <w:r w:rsidR="003D4509">
        <w:t>и</w:t>
      </w:r>
      <w:r>
        <w:t>;</w:t>
      </w:r>
    </w:p>
    <w:p w14:paraId="3CF73F9A" w14:textId="4D382D3C" w:rsidR="003A3EB2" w:rsidRDefault="003A3EB2" w:rsidP="003A3EB2">
      <w:pPr>
        <w:pStyle w:val="a3"/>
        <w:numPr>
          <w:ilvl w:val="0"/>
          <w:numId w:val="2"/>
        </w:numPr>
        <w:ind w:left="993"/>
        <w:jc w:val="both"/>
      </w:pPr>
      <w:r>
        <w:t>емоційно-психологічна задоволеність учасників семінаром-тренінгом.</w:t>
      </w:r>
    </w:p>
    <w:p w14:paraId="52050C3F" w14:textId="303546A2" w:rsidR="001E2692" w:rsidRDefault="00107378" w:rsidP="001E2692">
      <w:r w:rsidRPr="00107378">
        <w:rPr>
          <w:b/>
          <w:bCs/>
        </w:rPr>
        <w:lastRenderedPageBreak/>
        <w:t>Цільова</w:t>
      </w:r>
      <w:r w:rsidR="003A3EB2" w:rsidRPr="00107378">
        <w:rPr>
          <w:b/>
          <w:bCs/>
        </w:rPr>
        <w:t xml:space="preserve"> група</w:t>
      </w:r>
      <w:r w:rsidR="003A3EB2">
        <w:t>: методисти, керівники гуртків.</w:t>
      </w:r>
    </w:p>
    <w:p w14:paraId="623B04AC" w14:textId="0C4F1A2E" w:rsidR="003A3EB2" w:rsidRDefault="003A3EB2" w:rsidP="001E2692">
      <w:r w:rsidRPr="00107378">
        <w:rPr>
          <w:b/>
          <w:bCs/>
        </w:rPr>
        <w:t xml:space="preserve">Кількість учасників: </w:t>
      </w:r>
      <w:r>
        <w:t>25 осіб.</w:t>
      </w:r>
    </w:p>
    <w:p w14:paraId="1B5FD0E7" w14:textId="79BA2DF9" w:rsidR="003A3EB2" w:rsidRDefault="003A3EB2" w:rsidP="001E2692">
      <w:r w:rsidRPr="00107378">
        <w:rPr>
          <w:b/>
          <w:bCs/>
        </w:rPr>
        <w:t>Тривалість:</w:t>
      </w:r>
      <w:r>
        <w:t xml:space="preserve"> 2 год.</w:t>
      </w:r>
    </w:p>
    <w:p w14:paraId="600EAEB1" w14:textId="77777777" w:rsidR="00107378" w:rsidRDefault="00107378">
      <w:pPr>
        <w:rPr>
          <w:b/>
          <w:bCs/>
        </w:rPr>
      </w:pPr>
      <w:r>
        <w:rPr>
          <w:b/>
          <w:bCs/>
        </w:rPr>
        <w:br w:type="page"/>
      </w:r>
    </w:p>
    <w:p w14:paraId="7682A05D" w14:textId="06E37BBD" w:rsidR="003A3EB2" w:rsidRPr="003A3EB2" w:rsidRDefault="003A3EB2" w:rsidP="003A3EB2">
      <w:pPr>
        <w:jc w:val="center"/>
        <w:rPr>
          <w:b/>
          <w:bCs/>
        </w:rPr>
      </w:pPr>
      <w:r w:rsidRPr="003A3EB2">
        <w:rPr>
          <w:b/>
          <w:bCs/>
        </w:rPr>
        <w:lastRenderedPageBreak/>
        <w:t>Структура семінару-тренінгу</w:t>
      </w:r>
    </w:p>
    <w:tbl>
      <w:tblPr>
        <w:tblStyle w:val="-44"/>
        <w:tblW w:w="0" w:type="auto"/>
        <w:tblLook w:val="04A0" w:firstRow="1" w:lastRow="0" w:firstColumn="1" w:lastColumn="0" w:noHBand="0" w:noVBand="1"/>
      </w:tblPr>
      <w:tblGrid>
        <w:gridCol w:w="568"/>
        <w:gridCol w:w="5097"/>
        <w:gridCol w:w="2000"/>
        <w:gridCol w:w="1680"/>
      </w:tblGrid>
      <w:tr w:rsidR="003A3EB2" w14:paraId="256EE731" w14:textId="77777777" w:rsidTr="003D45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vAlign w:val="center"/>
          </w:tcPr>
          <w:p w14:paraId="26423A66" w14:textId="34A995FF" w:rsidR="003A3EB2" w:rsidRDefault="003A3EB2" w:rsidP="003D4509">
            <w:pPr>
              <w:ind w:firstLine="0"/>
              <w:jc w:val="center"/>
            </w:pPr>
            <w:r>
              <w:t>№ з/п</w:t>
            </w:r>
          </w:p>
        </w:tc>
        <w:tc>
          <w:tcPr>
            <w:tcW w:w="5097" w:type="dxa"/>
            <w:vAlign w:val="center"/>
          </w:tcPr>
          <w:p w14:paraId="55C72D2D" w14:textId="1C7B8CC7" w:rsidR="003A3EB2" w:rsidRDefault="003A3EB2" w:rsidP="003D4509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Зміст діяльності</w:t>
            </w:r>
          </w:p>
        </w:tc>
        <w:tc>
          <w:tcPr>
            <w:tcW w:w="2000" w:type="dxa"/>
            <w:vAlign w:val="center"/>
          </w:tcPr>
          <w:p w14:paraId="551CF42F" w14:textId="50F55716" w:rsidR="003A3EB2" w:rsidRDefault="003A3EB2" w:rsidP="003D4509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Форми роботи</w:t>
            </w:r>
          </w:p>
        </w:tc>
        <w:tc>
          <w:tcPr>
            <w:tcW w:w="1680" w:type="dxa"/>
            <w:vAlign w:val="center"/>
          </w:tcPr>
          <w:p w14:paraId="52D08AEF" w14:textId="636DBBFF" w:rsidR="003A3EB2" w:rsidRDefault="003A3EB2" w:rsidP="003D4509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Орієнтовна тривалість (хв)</w:t>
            </w:r>
          </w:p>
        </w:tc>
      </w:tr>
      <w:tr w:rsidR="003A3EB2" w14:paraId="4630CB44" w14:textId="77777777" w:rsidTr="005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2AA7F9A6" w14:textId="6BAD9CC9" w:rsidR="003A3EB2" w:rsidRDefault="003A3EB2" w:rsidP="00535660">
            <w:pPr>
              <w:ind w:firstLine="0"/>
              <w:jc w:val="both"/>
            </w:pPr>
            <w:r>
              <w:t>1</w:t>
            </w:r>
          </w:p>
        </w:tc>
        <w:tc>
          <w:tcPr>
            <w:tcW w:w="5097" w:type="dxa"/>
          </w:tcPr>
          <w:p w14:paraId="09212DA6" w14:textId="50F8CA7A" w:rsidR="003A3EB2" w:rsidRDefault="003A3EB2" w:rsidP="00535660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Вступне слово ведучого. Представлення теми семінару-тренінгу й очікуваних результатів</w:t>
            </w:r>
          </w:p>
        </w:tc>
        <w:tc>
          <w:tcPr>
            <w:tcW w:w="2000" w:type="dxa"/>
          </w:tcPr>
          <w:p w14:paraId="58E0F2B3" w14:textId="5AD25AE9" w:rsidR="003A3EB2" w:rsidRDefault="003A3EB2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Інформаційне повідомлення</w:t>
            </w:r>
          </w:p>
        </w:tc>
        <w:tc>
          <w:tcPr>
            <w:tcW w:w="1680" w:type="dxa"/>
          </w:tcPr>
          <w:p w14:paraId="48CB9C1C" w14:textId="5AD1E515" w:rsidR="003A3EB2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3A3EB2" w14:paraId="234E8E9C" w14:textId="77777777" w:rsidTr="00535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58F2DB86" w14:textId="7E64C35A" w:rsidR="003A3EB2" w:rsidRDefault="003A3EB2" w:rsidP="00535660">
            <w:pPr>
              <w:ind w:firstLine="0"/>
              <w:jc w:val="both"/>
            </w:pPr>
            <w:r>
              <w:t>2</w:t>
            </w:r>
          </w:p>
        </w:tc>
        <w:tc>
          <w:tcPr>
            <w:tcW w:w="5097" w:type="dxa"/>
          </w:tcPr>
          <w:p w14:paraId="77DC8C20" w14:textId="243373C5" w:rsidR="003A3EB2" w:rsidRDefault="003A3EB2" w:rsidP="00535660">
            <w:pPr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Знайомство учасників. Вправа «Мій козир»</w:t>
            </w:r>
          </w:p>
        </w:tc>
        <w:tc>
          <w:tcPr>
            <w:tcW w:w="2000" w:type="dxa"/>
          </w:tcPr>
          <w:p w14:paraId="62F8AFC5" w14:textId="2C366865" w:rsidR="003A3EB2" w:rsidRDefault="003A3EB2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Індивідуальна робота учасників</w:t>
            </w:r>
          </w:p>
        </w:tc>
        <w:tc>
          <w:tcPr>
            <w:tcW w:w="1680" w:type="dxa"/>
          </w:tcPr>
          <w:p w14:paraId="797BF40D" w14:textId="7246DF00" w:rsidR="003A3EB2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</w:tr>
      <w:tr w:rsidR="003A3EB2" w14:paraId="21B597BF" w14:textId="77777777" w:rsidTr="005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17C1C221" w14:textId="7AA7491B" w:rsidR="003A3EB2" w:rsidRDefault="003A3EB2" w:rsidP="00535660">
            <w:pPr>
              <w:ind w:firstLine="0"/>
              <w:jc w:val="both"/>
            </w:pPr>
            <w:r>
              <w:t>3</w:t>
            </w:r>
          </w:p>
        </w:tc>
        <w:tc>
          <w:tcPr>
            <w:tcW w:w="5097" w:type="dxa"/>
          </w:tcPr>
          <w:p w14:paraId="7F411C17" w14:textId="6C03875F" w:rsidR="003A3EB2" w:rsidRDefault="003A3EB2" w:rsidP="00535660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Прийняття правил роботи в групі. Вправа «Спільна угода»</w:t>
            </w:r>
          </w:p>
        </w:tc>
        <w:tc>
          <w:tcPr>
            <w:tcW w:w="2000" w:type="dxa"/>
          </w:tcPr>
          <w:p w14:paraId="7FDF8FB8" w14:textId="6CB45AEF" w:rsidR="003A3EB2" w:rsidRDefault="003A3EB2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Мозковий штурм</w:t>
            </w:r>
          </w:p>
        </w:tc>
        <w:tc>
          <w:tcPr>
            <w:tcW w:w="1680" w:type="dxa"/>
          </w:tcPr>
          <w:p w14:paraId="3E997F4E" w14:textId="493B3D77" w:rsidR="003A3EB2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</w:tr>
      <w:tr w:rsidR="003A3EB2" w14:paraId="3D11946C" w14:textId="77777777" w:rsidTr="00535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4E8B4E02" w14:textId="7EAC82EC" w:rsidR="003A3EB2" w:rsidRDefault="003A3EB2" w:rsidP="00535660">
            <w:pPr>
              <w:ind w:firstLine="0"/>
              <w:jc w:val="both"/>
            </w:pPr>
            <w:r>
              <w:t>4</w:t>
            </w:r>
          </w:p>
        </w:tc>
        <w:tc>
          <w:tcPr>
            <w:tcW w:w="5097" w:type="dxa"/>
          </w:tcPr>
          <w:p w14:paraId="513C717A" w14:textId="03D9D094" w:rsidR="003A3EB2" w:rsidRDefault="003A3EB2" w:rsidP="00535660">
            <w:pPr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Визначення очікувань учасників. Вправа «Очікування групи»</w:t>
            </w:r>
          </w:p>
        </w:tc>
        <w:tc>
          <w:tcPr>
            <w:tcW w:w="2000" w:type="dxa"/>
          </w:tcPr>
          <w:p w14:paraId="16DA2B7E" w14:textId="3AF81888" w:rsidR="003A3EB2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Індивідуальна робота учасників</w:t>
            </w:r>
          </w:p>
        </w:tc>
        <w:tc>
          <w:tcPr>
            <w:tcW w:w="1680" w:type="dxa"/>
          </w:tcPr>
          <w:p w14:paraId="4AC32FE7" w14:textId="43A68619" w:rsidR="003A3EB2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</w:tr>
      <w:tr w:rsidR="003A3EB2" w14:paraId="55E39989" w14:textId="77777777" w:rsidTr="005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6677D577" w14:textId="3B278A27" w:rsidR="003A3EB2" w:rsidRDefault="003A3EB2" w:rsidP="00535660">
            <w:pPr>
              <w:ind w:firstLine="0"/>
              <w:jc w:val="both"/>
            </w:pPr>
            <w:r>
              <w:t>5</w:t>
            </w:r>
          </w:p>
        </w:tc>
        <w:tc>
          <w:tcPr>
            <w:tcW w:w="5097" w:type="dxa"/>
          </w:tcPr>
          <w:p w14:paraId="1E451518" w14:textId="05F5DC70" w:rsidR="003A3EB2" w:rsidRDefault="00535660" w:rsidP="00535660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Інформаційне повідомлення «Актуальність проблеми розвитку іміджу ЗПО, педагогів в контексті сучасних викликів» </w:t>
            </w:r>
          </w:p>
        </w:tc>
        <w:tc>
          <w:tcPr>
            <w:tcW w:w="2000" w:type="dxa"/>
          </w:tcPr>
          <w:p w14:paraId="5B46EB8B" w14:textId="02DBF199" w:rsidR="003A3EB2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Інформаційне повідомлення</w:t>
            </w:r>
          </w:p>
        </w:tc>
        <w:tc>
          <w:tcPr>
            <w:tcW w:w="1680" w:type="dxa"/>
          </w:tcPr>
          <w:p w14:paraId="4AC72BAE" w14:textId="033B691A" w:rsidR="003A3EB2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</w:tr>
      <w:tr w:rsidR="003A3EB2" w14:paraId="619B3433" w14:textId="77777777" w:rsidTr="00535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1786091E" w14:textId="76EBBBBA" w:rsidR="003A3EB2" w:rsidRDefault="003A3EB2" w:rsidP="00535660">
            <w:pPr>
              <w:ind w:firstLine="0"/>
              <w:jc w:val="both"/>
            </w:pPr>
            <w:r>
              <w:t>6</w:t>
            </w:r>
          </w:p>
        </w:tc>
        <w:tc>
          <w:tcPr>
            <w:tcW w:w="5097" w:type="dxa"/>
          </w:tcPr>
          <w:p w14:paraId="0C189067" w14:textId="2EC10B0B" w:rsidR="003A3EB2" w:rsidRDefault="00535660" w:rsidP="00535660">
            <w:pPr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Вправа «Ключові поняття»</w:t>
            </w:r>
          </w:p>
        </w:tc>
        <w:tc>
          <w:tcPr>
            <w:tcW w:w="2000" w:type="dxa"/>
          </w:tcPr>
          <w:p w14:paraId="2568845B" w14:textId="55BF24F2" w:rsidR="003A3EB2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Мозковий штурм</w:t>
            </w:r>
          </w:p>
        </w:tc>
        <w:tc>
          <w:tcPr>
            <w:tcW w:w="1680" w:type="dxa"/>
          </w:tcPr>
          <w:p w14:paraId="35AA4EBB" w14:textId="25B5241B" w:rsidR="003A3EB2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</w:tr>
      <w:tr w:rsidR="00535660" w14:paraId="501FCBB2" w14:textId="77777777" w:rsidTr="005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2EAD3B08" w14:textId="2323DE66" w:rsidR="00535660" w:rsidRDefault="00535660" w:rsidP="00535660">
            <w:pPr>
              <w:ind w:firstLine="0"/>
              <w:jc w:val="both"/>
            </w:pPr>
            <w:r>
              <w:t>7</w:t>
            </w:r>
          </w:p>
        </w:tc>
        <w:tc>
          <w:tcPr>
            <w:tcW w:w="5097" w:type="dxa"/>
          </w:tcPr>
          <w:p w14:paraId="46BE7AC5" w14:textId="0CB5D1DC" w:rsidR="00535660" w:rsidRDefault="00535660" w:rsidP="00535660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Вправа на активізацію «Букет»</w:t>
            </w:r>
          </w:p>
        </w:tc>
        <w:tc>
          <w:tcPr>
            <w:tcW w:w="2000" w:type="dxa"/>
          </w:tcPr>
          <w:p w14:paraId="1478C1BE" w14:textId="3E4FC5E1" w:rsidR="00535660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Робота з усіма учасниками</w:t>
            </w:r>
          </w:p>
        </w:tc>
        <w:tc>
          <w:tcPr>
            <w:tcW w:w="1680" w:type="dxa"/>
          </w:tcPr>
          <w:p w14:paraId="77AD5842" w14:textId="29CF11AE" w:rsidR="00535660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3A3EB2" w14:paraId="17BAB6AA" w14:textId="77777777" w:rsidTr="00535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1A2E6152" w14:textId="3F10FF7B" w:rsidR="003A3EB2" w:rsidRDefault="00535660" w:rsidP="00535660">
            <w:pPr>
              <w:ind w:firstLine="0"/>
              <w:jc w:val="both"/>
            </w:pPr>
            <w:r>
              <w:t>8</w:t>
            </w:r>
          </w:p>
        </w:tc>
        <w:tc>
          <w:tcPr>
            <w:tcW w:w="5097" w:type="dxa"/>
          </w:tcPr>
          <w:p w14:paraId="005843A3" w14:textId="4EF59990" w:rsidR="003A3EB2" w:rsidRDefault="00535660" w:rsidP="00535660">
            <w:pPr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Вправа «Складові позитивного іміджу ЗПО»</w:t>
            </w:r>
          </w:p>
        </w:tc>
        <w:tc>
          <w:tcPr>
            <w:tcW w:w="2000" w:type="dxa"/>
          </w:tcPr>
          <w:p w14:paraId="55276435" w14:textId="7B4EE503" w:rsidR="003A3EB2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Робота в малих групах</w:t>
            </w:r>
          </w:p>
        </w:tc>
        <w:tc>
          <w:tcPr>
            <w:tcW w:w="1680" w:type="dxa"/>
          </w:tcPr>
          <w:p w14:paraId="633C3499" w14:textId="1D6065FD" w:rsidR="003A3EB2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</w:t>
            </w:r>
          </w:p>
        </w:tc>
      </w:tr>
      <w:tr w:rsidR="00535660" w14:paraId="64615D73" w14:textId="77777777" w:rsidTr="005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7128492F" w14:textId="0A25E72E" w:rsidR="00535660" w:rsidRDefault="00535660" w:rsidP="00535660">
            <w:pPr>
              <w:ind w:firstLine="0"/>
              <w:jc w:val="both"/>
            </w:pPr>
            <w:r>
              <w:t>9</w:t>
            </w:r>
          </w:p>
        </w:tc>
        <w:tc>
          <w:tcPr>
            <w:tcW w:w="5097" w:type="dxa"/>
          </w:tcPr>
          <w:p w14:paraId="318C935A" w14:textId="6E075183" w:rsidR="00535660" w:rsidRDefault="00535660" w:rsidP="00535660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Вправа «Складові професійного іміджу керівника гуртка»</w:t>
            </w:r>
          </w:p>
        </w:tc>
        <w:tc>
          <w:tcPr>
            <w:tcW w:w="2000" w:type="dxa"/>
          </w:tcPr>
          <w:p w14:paraId="78FDA029" w14:textId="1E50A1E4" w:rsidR="00535660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Робота в малих групах</w:t>
            </w:r>
          </w:p>
        </w:tc>
        <w:tc>
          <w:tcPr>
            <w:tcW w:w="1680" w:type="dxa"/>
          </w:tcPr>
          <w:p w14:paraId="34F63523" w14:textId="19099B3D" w:rsidR="00535660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</w:tr>
      <w:tr w:rsidR="00535660" w14:paraId="10006687" w14:textId="77777777" w:rsidTr="00535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136F0AB4" w14:textId="2782696E" w:rsidR="00535660" w:rsidRDefault="00535660" w:rsidP="00535660">
            <w:pPr>
              <w:ind w:firstLine="0"/>
              <w:jc w:val="both"/>
            </w:pPr>
            <w:r>
              <w:t>10</w:t>
            </w:r>
          </w:p>
        </w:tc>
        <w:tc>
          <w:tcPr>
            <w:tcW w:w="5097" w:type="dxa"/>
          </w:tcPr>
          <w:p w14:paraId="25FA492C" w14:textId="3EBEC1DF" w:rsidR="00535660" w:rsidRDefault="00535660" w:rsidP="00535660">
            <w:pPr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Вправа «</w:t>
            </w:r>
            <w:r w:rsidR="003D4509" w:rsidRPr="003D4509">
              <w:t>Інвентаризація власного іміджу керівником гуртка</w:t>
            </w:r>
            <w:r>
              <w:t>»</w:t>
            </w:r>
          </w:p>
        </w:tc>
        <w:tc>
          <w:tcPr>
            <w:tcW w:w="2000" w:type="dxa"/>
          </w:tcPr>
          <w:p w14:paraId="0DD5F627" w14:textId="34868B1F" w:rsidR="00535660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Індивідуальна робота учасників</w:t>
            </w:r>
          </w:p>
        </w:tc>
        <w:tc>
          <w:tcPr>
            <w:tcW w:w="1680" w:type="dxa"/>
          </w:tcPr>
          <w:p w14:paraId="6450EF7C" w14:textId="75328A28" w:rsidR="00535660" w:rsidRDefault="000A43F5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</w:t>
            </w:r>
          </w:p>
        </w:tc>
      </w:tr>
      <w:tr w:rsidR="00535660" w14:paraId="317E0E0C" w14:textId="77777777" w:rsidTr="005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47C95539" w14:textId="6E5E9590" w:rsidR="00535660" w:rsidRDefault="00535660" w:rsidP="00535660">
            <w:pPr>
              <w:ind w:firstLine="0"/>
              <w:jc w:val="both"/>
            </w:pPr>
            <w:r>
              <w:t>11</w:t>
            </w:r>
          </w:p>
        </w:tc>
        <w:tc>
          <w:tcPr>
            <w:tcW w:w="5097" w:type="dxa"/>
          </w:tcPr>
          <w:p w14:paraId="11D74DF1" w14:textId="2DD6CA13" w:rsidR="00535660" w:rsidRDefault="00535660" w:rsidP="00535660">
            <w:pPr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Підбиття підсумків семінару-тренінгу. Вправа «Ідея»</w:t>
            </w:r>
          </w:p>
        </w:tc>
        <w:tc>
          <w:tcPr>
            <w:tcW w:w="2000" w:type="dxa"/>
          </w:tcPr>
          <w:p w14:paraId="0BD5CF0D" w14:textId="6E1B523A" w:rsidR="00535660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Мозковий штурм</w:t>
            </w:r>
          </w:p>
        </w:tc>
        <w:tc>
          <w:tcPr>
            <w:tcW w:w="1680" w:type="dxa"/>
          </w:tcPr>
          <w:p w14:paraId="2474D78D" w14:textId="6482A279" w:rsidR="00535660" w:rsidRDefault="00535660" w:rsidP="00535660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</w:tr>
      <w:tr w:rsidR="00535660" w14:paraId="6C0E663A" w14:textId="77777777" w:rsidTr="00535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3BB07FF3" w14:textId="3E1AAFA7" w:rsidR="00535660" w:rsidRDefault="00535660" w:rsidP="00535660">
            <w:pPr>
              <w:ind w:firstLine="0"/>
              <w:jc w:val="both"/>
            </w:pPr>
            <w:r>
              <w:t>12</w:t>
            </w:r>
          </w:p>
        </w:tc>
        <w:tc>
          <w:tcPr>
            <w:tcW w:w="5097" w:type="dxa"/>
          </w:tcPr>
          <w:p w14:paraId="7D2957FA" w14:textId="2973AD49" w:rsidR="00535660" w:rsidRDefault="00535660" w:rsidP="00535660">
            <w:pPr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Ритуал прощання «Аплодисменти»</w:t>
            </w:r>
          </w:p>
        </w:tc>
        <w:tc>
          <w:tcPr>
            <w:tcW w:w="2000" w:type="dxa"/>
          </w:tcPr>
          <w:p w14:paraId="362115B2" w14:textId="524A63E8" w:rsidR="00535660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Робота в колі</w:t>
            </w:r>
          </w:p>
        </w:tc>
        <w:tc>
          <w:tcPr>
            <w:tcW w:w="1680" w:type="dxa"/>
          </w:tcPr>
          <w:p w14:paraId="2E4A1B84" w14:textId="029FFA5D" w:rsidR="00535660" w:rsidRDefault="00535660" w:rsidP="00535660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</w:tbl>
    <w:p w14:paraId="79544395" w14:textId="292E5D01" w:rsidR="003A3EB2" w:rsidRDefault="003A3EB2" w:rsidP="001E2692"/>
    <w:p w14:paraId="72B2B26C" w14:textId="1C45C742" w:rsidR="00535660" w:rsidRPr="00535660" w:rsidRDefault="00535660" w:rsidP="00535660">
      <w:pPr>
        <w:jc w:val="center"/>
        <w:rPr>
          <w:b/>
          <w:bCs/>
        </w:rPr>
      </w:pPr>
      <w:r w:rsidRPr="00535660">
        <w:rPr>
          <w:b/>
          <w:bCs/>
        </w:rPr>
        <w:t>Перебіг семінару-тренінгу</w:t>
      </w:r>
    </w:p>
    <w:p w14:paraId="60707FF2" w14:textId="60145785" w:rsidR="00535660" w:rsidRPr="003E5596" w:rsidRDefault="00535660" w:rsidP="003E5596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3E5596">
        <w:rPr>
          <w:b/>
          <w:bCs/>
          <w:i/>
          <w:iCs/>
        </w:rPr>
        <w:t>Вступне слово ведучого. Представлення теми семінару-тренінгу й очікуваних результатів (5 хв)</w:t>
      </w:r>
    </w:p>
    <w:p w14:paraId="084A146C" w14:textId="4FD7EC74" w:rsidR="00535660" w:rsidRDefault="00535660" w:rsidP="003E5596">
      <w:pPr>
        <w:jc w:val="both"/>
      </w:pPr>
      <w:r w:rsidRPr="003E5596">
        <w:rPr>
          <w:b/>
          <w:bCs/>
        </w:rPr>
        <w:t>Мета:</w:t>
      </w:r>
      <w:r>
        <w:t xml:space="preserve"> </w:t>
      </w:r>
      <w:r w:rsidR="000A43F5">
        <w:t>фокусування</w:t>
      </w:r>
      <w:r>
        <w:t xml:space="preserve"> </w:t>
      </w:r>
      <w:r w:rsidR="00554D83">
        <w:t>уваги учасників на важливості проблеми, представлення учасникам теми й очікуваних результатів навчання.</w:t>
      </w:r>
    </w:p>
    <w:p w14:paraId="33264028" w14:textId="13FAA0B0" w:rsidR="00554D83" w:rsidRDefault="00554D83" w:rsidP="003E5596">
      <w:pPr>
        <w:jc w:val="both"/>
      </w:pPr>
      <w:r w:rsidRPr="003E5596">
        <w:rPr>
          <w:b/>
          <w:bCs/>
        </w:rPr>
        <w:lastRenderedPageBreak/>
        <w:t>Обладнання:</w:t>
      </w:r>
      <w:r>
        <w:t xml:space="preserve"> проєктор, мультимедійна презентація «Цільові орієнтири семінару-тренінгу».</w:t>
      </w:r>
    </w:p>
    <w:p w14:paraId="10F32A93" w14:textId="2B87A951" w:rsidR="00554D83" w:rsidRDefault="00554D83" w:rsidP="003E5596">
      <w:pPr>
        <w:jc w:val="both"/>
      </w:pPr>
      <w:r>
        <w:t>Ведучий вітає учасників семінару-тренінгу, зазначає, що зміни, які відбуваються сьогодні в освіті, потребують перегляду поглядів, установок не лише у сфері навчання, виховання, розвитку дітей та учнівської молоді, а і забезпеченні конкурентоздатності закладу позашкільної освіти.</w:t>
      </w:r>
    </w:p>
    <w:p w14:paraId="1855746A" w14:textId="2EEB1D70" w:rsidR="00780D75" w:rsidRDefault="00780D75" w:rsidP="003E5596">
      <w:pPr>
        <w:jc w:val="both"/>
      </w:pPr>
      <w:r>
        <w:t>В</w:t>
      </w:r>
      <w:r w:rsidR="00554D83">
        <w:t>икористовуючи</w:t>
      </w:r>
      <w:r>
        <w:t xml:space="preserve"> презентацію «Цільові орієнтири семінару-тренінгу»</w:t>
      </w:r>
      <w:r w:rsidR="000A43F5">
        <w:t>,</w:t>
      </w:r>
      <w:r>
        <w:t xml:space="preserve"> ознайомлює з метою та завданнями, регламентом роботи семінару-тренінгу, зазначає, що під час семінару-тренінгу актуальним є обговорення таких питань:</w:t>
      </w:r>
    </w:p>
    <w:p w14:paraId="04370598" w14:textId="0EA1137E" w:rsidR="00780D75" w:rsidRDefault="00780D75" w:rsidP="00780D75">
      <w:pPr>
        <w:pStyle w:val="a3"/>
        <w:numPr>
          <w:ilvl w:val="0"/>
          <w:numId w:val="4"/>
        </w:numPr>
      </w:pPr>
      <w:r>
        <w:t>Розвиток іміджу ЗПО в контексті сучасних викликів</w:t>
      </w:r>
    </w:p>
    <w:p w14:paraId="5475926D" w14:textId="7FF93CDA" w:rsidR="00780D75" w:rsidRDefault="00780D75" w:rsidP="00780D75">
      <w:pPr>
        <w:pStyle w:val="a3"/>
        <w:numPr>
          <w:ilvl w:val="0"/>
          <w:numId w:val="4"/>
        </w:numPr>
      </w:pPr>
      <w:r>
        <w:t xml:space="preserve">Розвиток іміджу керівника гуртка </w:t>
      </w:r>
    </w:p>
    <w:p w14:paraId="17A0766D" w14:textId="767AA739" w:rsidR="00780D75" w:rsidRDefault="00780D75" w:rsidP="00780D75">
      <w:pPr>
        <w:pStyle w:val="a3"/>
        <w:numPr>
          <w:ilvl w:val="0"/>
          <w:numId w:val="4"/>
        </w:numPr>
      </w:pPr>
      <w:r>
        <w:t>Розвиток іміджу гуртка</w:t>
      </w:r>
    </w:p>
    <w:p w14:paraId="56E95AFA" w14:textId="0769694E" w:rsidR="00535660" w:rsidRPr="003E5596" w:rsidRDefault="00535660" w:rsidP="003E5596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3E5596">
        <w:rPr>
          <w:b/>
          <w:bCs/>
          <w:i/>
          <w:iCs/>
        </w:rPr>
        <w:t>Знайомство учасників. Вправа «Мій козир»</w:t>
      </w:r>
      <w:r w:rsidR="003E5596">
        <w:rPr>
          <w:b/>
          <w:bCs/>
          <w:i/>
          <w:iCs/>
        </w:rPr>
        <w:t xml:space="preserve"> (10 хв)</w:t>
      </w:r>
    </w:p>
    <w:p w14:paraId="040706B7" w14:textId="35C27FAC" w:rsidR="00780D75" w:rsidRDefault="00780D75" w:rsidP="003E5596">
      <w:pPr>
        <w:jc w:val="both"/>
      </w:pPr>
      <w:r w:rsidRPr="003E5596">
        <w:rPr>
          <w:b/>
          <w:bCs/>
        </w:rPr>
        <w:t>Мета:</w:t>
      </w:r>
      <w:r>
        <w:t xml:space="preserve"> сприяти знайомству учасників</w:t>
      </w:r>
      <w:r w:rsidR="003E5596">
        <w:t>,</w:t>
      </w:r>
      <w:r>
        <w:t xml:space="preserve"> створенн</w:t>
      </w:r>
      <w:r w:rsidR="00DE3392">
        <w:t>ю</w:t>
      </w:r>
      <w:r>
        <w:t xml:space="preserve"> комфортної атмосфери для успішної роботи на семінарі</w:t>
      </w:r>
      <w:r w:rsidR="003E5596">
        <w:t>-</w:t>
      </w:r>
      <w:r>
        <w:t>тренінгу</w:t>
      </w:r>
      <w:r w:rsidR="003E5596">
        <w:t>.</w:t>
      </w:r>
    </w:p>
    <w:p w14:paraId="1C995274" w14:textId="77777777" w:rsidR="00780D75" w:rsidRPr="003E5596" w:rsidRDefault="00780D75" w:rsidP="003E5596">
      <w:pPr>
        <w:jc w:val="center"/>
        <w:rPr>
          <w:b/>
          <w:bCs/>
        </w:rPr>
      </w:pPr>
      <w:r w:rsidRPr="003E5596">
        <w:rPr>
          <w:b/>
          <w:bCs/>
        </w:rPr>
        <w:t>Перебіг вправи</w:t>
      </w:r>
    </w:p>
    <w:p w14:paraId="40FCF9EB" w14:textId="62DCF75C" w:rsidR="00780D75" w:rsidRDefault="00780D75" w:rsidP="003E5596">
      <w:pPr>
        <w:jc w:val="both"/>
      </w:pPr>
      <w:r>
        <w:t>Ведучий пропонує кожному учасникові назвати своє ім</w:t>
      </w:r>
      <w:r w:rsidR="003E5596">
        <w:t>’</w:t>
      </w:r>
      <w:r>
        <w:t>я та рису характеру</w:t>
      </w:r>
      <w:r w:rsidR="003E5596">
        <w:t>,</w:t>
      </w:r>
      <w:r>
        <w:t xml:space="preserve"> що найбільше допомагає</w:t>
      </w:r>
      <w:r w:rsidR="003E5596">
        <w:t xml:space="preserve"> у</w:t>
      </w:r>
      <w:r>
        <w:t xml:space="preserve"> професійній діяльності.  Знайомство починається за бажанням і продовжується по колу. Потім проводиться обговорення у загальному колі.</w:t>
      </w:r>
    </w:p>
    <w:p w14:paraId="440C74AD" w14:textId="77777777" w:rsidR="00780D75" w:rsidRPr="003E5596" w:rsidRDefault="00780D75" w:rsidP="003E5596">
      <w:pPr>
        <w:jc w:val="both"/>
        <w:rPr>
          <w:i/>
          <w:iCs/>
        </w:rPr>
      </w:pPr>
      <w:r w:rsidRPr="003E5596">
        <w:rPr>
          <w:i/>
          <w:iCs/>
        </w:rPr>
        <w:t>Запитання для обговорення</w:t>
      </w:r>
    </w:p>
    <w:p w14:paraId="2CE4F58E" w14:textId="03978BB4" w:rsidR="00780D75" w:rsidRDefault="00780D75" w:rsidP="003E5596">
      <w:pPr>
        <w:pStyle w:val="a3"/>
        <w:numPr>
          <w:ilvl w:val="0"/>
          <w:numId w:val="5"/>
        </w:numPr>
        <w:jc w:val="both"/>
      </w:pPr>
      <w:r>
        <w:t xml:space="preserve">Які думки </w:t>
      </w:r>
      <w:r w:rsidR="003E5596">
        <w:t>виникли</w:t>
      </w:r>
      <w:r>
        <w:t xml:space="preserve"> у вас під час виконання цієї вправи</w:t>
      </w:r>
      <w:r w:rsidR="003E5596">
        <w:t>?</w:t>
      </w:r>
    </w:p>
    <w:p w14:paraId="66AD00DB" w14:textId="67D71FCD" w:rsidR="00780D75" w:rsidRDefault="00780D75" w:rsidP="003E5596">
      <w:pPr>
        <w:pStyle w:val="a3"/>
        <w:numPr>
          <w:ilvl w:val="0"/>
          <w:numId w:val="5"/>
        </w:numPr>
        <w:jc w:val="both"/>
      </w:pPr>
      <w:r>
        <w:t>Що дало вам виконання цієї вправи</w:t>
      </w:r>
      <w:r w:rsidR="003E5596">
        <w:t>?</w:t>
      </w:r>
    </w:p>
    <w:p w14:paraId="1B48BE71" w14:textId="093DFE9C" w:rsidR="00780D75" w:rsidRDefault="003E5596" w:rsidP="003E5596">
      <w:pPr>
        <w:pStyle w:val="a3"/>
        <w:numPr>
          <w:ilvl w:val="0"/>
          <w:numId w:val="5"/>
        </w:numPr>
        <w:jc w:val="both"/>
      </w:pPr>
      <w:r>
        <w:t>Ч</w:t>
      </w:r>
      <w:r w:rsidR="00780D75">
        <w:t>ому таке запитання вам було запропоновано</w:t>
      </w:r>
      <w:r>
        <w:t>?</w:t>
      </w:r>
    </w:p>
    <w:p w14:paraId="0704EDC5" w14:textId="12F81FE5" w:rsidR="003E5596" w:rsidRPr="003E5596" w:rsidRDefault="003E5596" w:rsidP="003E5596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3E5596">
        <w:rPr>
          <w:b/>
          <w:bCs/>
          <w:i/>
          <w:iCs/>
        </w:rPr>
        <w:t>Прийняття правил роботи в групі. Вправа «Спільна угода»</w:t>
      </w:r>
      <w:r>
        <w:rPr>
          <w:b/>
          <w:bCs/>
          <w:i/>
          <w:iCs/>
        </w:rPr>
        <w:t xml:space="preserve"> (10 хв)</w:t>
      </w:r>
    </w:p>
    <w:p w14:paraId="3904AFB2" w14:textId="2A17AD1F" w:rsidR="00780D75" w:rsidRDefault="00780D75" w:rsidP="00780D75">
      <w:r w:rsidRPr="003E5596">
        <w:rPr>
          <w:b/>
          <w:bCs/>
        </w:rPr>
        <w:t>Мета</w:t>
      </w:r>
      <w:r w:rsidR="003E5596" w:rsidRPr="003E5596">
        <w:rPr>
          <w:b/>
          <w:bCs/>
        </w:rPr>
        <w:t>:</w:t>
      </w:r>
      <w:r>
        <w:t xml:space="preserve"> </w:t>
      </w:r>
      <w:r w:rsidR="003E5596">
        <w:t>о</w:t>
      </w:r>
      <w:r>
        <w:t>бґрунтування необхідності вироблення та дотримання певних правил роботи в групі</w:t>
      </w:r>
      <w:r w:rsidR="00DE3392">
        <w:t>,</w:t>
      </w:r>
      <w:r>
        <w:t xml:space="preserve"> що сприятимуть прод</w:t>
      </w:r>
      <w:r w:rsidR="00DE3392">
        <w:t>уктивній діяльності на семінарі-</w:t>
      </w:r>
      <w:r>
        <w:t>тренінгу.</w:t>
      </w:r>
    </w:p>
    <w:p w14:paraId="2AF377E1" w14:textId="3C1C84A5" w:rsidR="003E5596" w:rsidRDefault="003E5596" w:rsidP="00780D75">
      <w:r w:rsidRPr="003E5596">
        <w:rPr>
          <w:b/>
          <w:bCs/>
        </w:rPr>
        <w:t>Обладнання:</w:t>
      </w:r>
      <w:r>
        <w:t xml:space="preserve"> плакат «Спільна угода», маркери.</w:t>
      </w:r>
    </w:p>
    <w:p w14:paraId="03D505E0" w14:textId="7D9CF825" w:rsidR="00780D75" w:rsidRDefault="00780D75" w:rsidP="003E5596">
      <w:pPr>
        <w:jc w:val="both"/>
      </w:pPr>
      <w:r>
        <w:lastRenderedPageBreak/>
        <w:t>Ведучий зазначає</w:t>
      </w:r>
      <w:r w:rsidR="003E5596">
        <w:t>,</w:t>
      </w:r>
      <w:r>
        <w:t xml:space="preserve"> що для продуктивної роботи необхідно сформулювати правила спільної взаємодії. Учасник</w:t>
      </w:r>
      <w:r w:rsidR="003E5596">
        <w:t>и</w:t>
      </w:r>
      <w:r>
        <w:t xml:space="preserve"> вносять свої пропозиції. Кожне запропоноване правило обговорюється і</w:t>
      </w:r>
      <w:r w:rsidR="003E5596">
        <w:t>,</w:t>
      </w:r>
      <w:r>
        <w:t xml:space="preserve"> якщо всі згодні</w:t>
      </w:r>
      <w:r w:rsidR="003E5596">
        <w:t>,</w:t>
      </w:r>
      <w:r>
        <w:t xml:space="preserve"> запису</w:t>
      </w:r>
      <w:r w:rsidR="000A43F5">
        <w:t>є</w:t>
      </w:r>
      <w:r>
        <w:t xml:space="preserve">ться на плакат </w:t>
      </w:r>
      <w:r w:rsidR="003E5596">
        <w:t>«С</w:t>
      </w:r>
      <w:r>
        <w:t>пільна угода</w:t>
      </w:r>
      <w:r w:rsidR="003E5596">
        <w:t>»</w:t>
      </w:r>
      <w:r>
        <w:t>. Плакат з правилами розташову</w:t>
      </w:r>
      <w:r w:rsidR="000A43F5">
        <w:t>є</w:t>
      </w:r>
      <w:r>
        <w:t>ться на видному місці в а</w:t>
      </w:r>
      <w:r w:rsidR="003E5596">
        <w:t>у</w:t>
      </w:r>
      <w:r>
        <w:t>диторії.</w:t>
      </w:r>
    </w:p>
    <w:p w14:paraId="1E4F1D6C" w14:textId="77777777" w:rsidR="00780D75" w:rsidRPr="003E5596" w:rsidRDefault="00780D75" w:rsidP="00780D75">
      <w:pPr>
        <w:rPr>
          <w:i/>
          <w:iCs/>
        </w:rPr>
      </w:pPr>
      <w:r w:rsidRPr="003E5596">
        <w:rPr>
          <w:i/>
          <w:iCs/>
        </w:rPr>
        <w:t>Запитання для обговорення</w:t>
      </w:r>
    </w:p>
    <w:p w14:paraId="5C2870CE" w14:textId="09E8AA8A" w:rsidR="00780D75" w:rsidRDefault="00780D75" w:rsidP="003E5596">
      <w:pPr>
        <w:pStyle w:val="a3"/>
        <w:numPr>
          <w:ilvl w:val="0"/>
          <w:numId w:val="5"/>
        </w:numPr>
      </w:pPr>
      <w:r>
        <w:t>Навіщо ми приймали правила роботи</w:t>
      </w:r>
      <w:r w:rsidR="000A43F5">
        <w:t>?</w:t>
      </w:r>
    </w:p>
    <w:p w14:paraId="7AAE1A83" w14:textId="25ECAB5F" w:rsidR="003E5596" w:rsidRPr="003E5596" w:rsidRDefault="003E5596" w:rsidP="003E5596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3E5596">
        <w:rPr>
          <w:b/>
          <w:bCs/>
          <w:i/>
          <w:iCs/>
        </w:rPr>
        <w:t>Визначення очікувань учасників. Вправа «Очікування групи»</w:t>
      </w:r>
      <w:r w:rsidR="004B1F94" w:rsidRPr="004B1F94">
        <w:rPr>
          <w:b/>
          <w:bCs/>
          <w:i/>
          <w:iCs/>
        </w:rPr>
        <w:t xml:space="preserve"> </w:t>
      </w:r>
      <w:r w:rsidR="004B1F94">
        <w:rPr>
          <w:b/>
          <w:bCs/>
          <w:i/>
          <w:iCs/>
        </w:rPr>
        <w:t>(10 хв)</w:t>
      </w:r>
    </w:p>
    <w:p w14:paraId="70BC251F" w14:textId="0243925F" w:rsidR="00DE3392" w:rsidRPr="00DE3392" w:rsidRDefault="00780D75" w:rsidP="00DE3392">
      <w:pPr>
        <w:jc w:val="both"/>
      </w:pPr>
      <w:r w:rsidRPr="003E5596">
        <w:rPr>
          <w:b/>
          <w:bCs/>
        </w:rPr>
        <w:t>Мета</w:t>
      </w:r>
      <w:r w:rsidR="003E5596">
        <w:t>:</w:t>
      </w:r>
      <w:r w:rsidRPr="003E5596">
        <w:t xml:space="preserve"> </w:t>
      </w:r>
      <w:r w:rsidR="000A43F5">
        <w:t>з’ясування власної мотивації</w:t>
      </w:r>
      <w:r w:rsidR="00DE3392" w:rsidRPr="00DE3392">
        <w:t xml:space="preserve"> учасників щодо участі в семінарі-тренінгу; визначення очікувань учасників; окреслення напрямів подальшої роботи.</w:t>
      </w:r>
    </w:p>
    <w:p w14:paraId="325A7786" w14:textId="2C1CA45E" w:rsidR="00780D75" w:rsidRDefault="00780D75" w:rsidP="003E5596">
      <w:pPr>
        <w:jc w:val="both"/>
      </w:pPr>
      <w:r w:rsidRPr="003E5596">
        <w:rPr>
          <w:b/>
          <w:bCs/>
        </w:rPr>
        <w:t>Обладнання:</w:t>
      </w:r>
      <w:r>
        <w:t xml:space="preserve"> </w:t>
      </w:r>
      <w:proofErr w:type="spellStart"/>
      <w:r>
        <w:t>ст</w:t>
      </w:r>
      <w:r w:rsidR="003E5596">
        <w:t>и</w:t>
      </w:r>
      <w:r>
        <w:t>кери</w:t>
      </w:r>
      <w:proofErr w:type="spellEnd"/>
      <w:r>
        <w:t xml:space="preserve">, плакат з написом </w:t>
      </w:r>
      <w:r w:rsidR="003E5596">
        <w:t>«</w:t>
      </w:r>
      <w:r>
        <w:t>Очікування групи</w:t>
      </w:r>
      <w:r w:rsidR="003E5596">
        <w:t>»,</w:t>
      </w:r>
      <w:r>
        <w:t xml:space="preserve"> фломастери.</w:t>
      </w:r>
    </w:p>
    <w:p w14:paraId="734B1C23" w14:textId="77777777" w:rsidR="00780D75" w:rsidRPr="003E5596" w:rsidRDefault="00780D75" w:rsidP="003E5596">
      <w:pPr>
        <w:jc w:val="center"/>
        <w:rPr>
          <w:b/>
          <w:bCs/>
        </w:rPr>
      </w:pPr>
      <w:r w:rsidRPr="003E5596">
        <w:rPr>
          <w:b/>
          <w:bCs/>
        </w:rPr>
        <w:t>Перебіг вправи</w:t>
      </w:r>
    </w:p>
    <w:p w14:paraId="23834CDF" w14:textId="6C2F8A35" w:rsidR="00780D75" w:rsidRDefault="00780D75" w:rsidP="003E5596">
      <w:pPr>
        <w:jc w:val="both"/>
      </w:pPr>
      <w:r>
        <w:t xml:space="preserve">Ведучий пропонує учасникам записати на </w:t>
      </w:r>
      <w:proofErr w:type="spellStart"/>
      <w:r>
        <w:t>стикерах</w:t>
      </w:r>
      <w:proofErr w:type="spellEnd"/>
      <w:r>
        <w:t xml:space="preserve"> власні очікування від семінару</w:t>
      </w:r>
      <w:r w:rsidR="003E5596">
        <w:t>-</w:t>
      </w:r>
      <w:r>
        <w:t>тренінгу.</w:t>
      </w:r>
      <w:r w:rsidR="003E5596">
        <w:t xml:space="preserve"> </w:t>
      </w:r>
      <w:r>
        <w:t xml:space="preserve">Кожен учасник прикріплюючи </w:t>
      </w:r>
      <w:proofErr w:type="spellStart"/>
      <w:r>
        <w:t>ст</w:t>
      </w:r>
      <w:r w:rsidR="003E5596">
        <w:t>и</w:t>
      </w:r>
      <w:r>
        <w:t>кер</w:t>
      </w:r>
      <w:proofErr w:type="spellEnd"/>
      <w:r>
        <w:t xml:space="preserve"> на плакат </w:t>
      </w:r>
      <w:r w:rsidR="003E5596">
        <w:t>«О</w:t>
      </w:r>
      <w:r>
        <w:t>чікування групи</w:t>
      </w:r>
      <w:r w:rsidR="003E5596">
        <w:t>»,</w:t>
      </w:r>
      <w:r>
        <w:t xml:space="preserve"> озвучує їх. Ведучи</w:t>
      </w:r>
      <w:r w:rsidR="003D4509">
        <w:t>й</w:t>
      </w:r>
      <w:r>
        <w:t xml:space="preserve"> узагальнює очікування та конкретизує відповідно до цього мету і завдання семінару тренінгу.</w:t>
      </w:r>
    </w:p>
    <w:p w14:paraId="7F28DF0D" w14:textId="77777777" w:rsidR="00780D75" w:rsidRPr="003E5596" w:rsidRDefault="00780D75" w:rsidP="00780D75">
      <w:pPr>
        <w:rPr>
          <w:i/>
          <w:iCs/>
        </w:rPr>
      </w:pPr>
      <w:r w:rsidRPr="003E5596">
        <w:rPr>
          <w:i/>
          <w:iCs/>
        </w:rPr>
        <w:t>Запитання для обговорення</w:t>
      </w:r>
    </w:p>
    <w:p w14:paraId="5E01DFF8" w14:textId="77777777" w:rsidR="00780D75" w:rsidRDefault="00780D75" w:rsidP="003E5596">
      <w:pPr>
        <w:pStyle w:val="a3"/>
        <w:numPr>
          <w:ilvl w:val="0"/>
          <w:numId w:val="5"/>
        </w:numPr>
        <w:jc w:val="both"/>
      </w:pPr>
      <w:r>
        <w:t>Які прагнення та побажання відображено у ваших очікуваннях?</w:t>
      </w:r>
    </w:p>
    <w:p w14:paraId="08FA1CD1" w14:textId="77777777" w:rsidR="00780D75" w:rsidRDefault="00780D75" w:rsidP="003E5596">
      <w:pPr>
        <w:pStyle w:val="a3"/>
        <w:numPr>
          <w:ilvl w:val="0"/>
          <w:numId w:val="5"/>
        </w:numPr>
        <w:jc w:val="both"/>
      </w:pPr>
      <w:r>
        <w:t>З якою метою ми проводили цю вправу?</w:t>
      </w:r>
    </w:p>
    <w:p w14:paraId="44F1EF06" w14:textId="099530F0" w:rsidR="003E5596" w:rsidRPr="003E5596" w:rsidRDefault="003E5596" w:rsidP="003E5596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3E5596">
        <w:rPr>
          <w:b/>
          <w:bCs/>
          <w:i/>
          <w:iCs/>
        </w:rPr>
        <w:t xml:space="preserve">Інформаційне повідомлення «Актуальність проблеми розвитку іміджу ЗПО, педагогів в контексті сучасних викликів» </w:t>
      </w:r>
      <w:r w:rsidR="004B1F94">
        <w:rPr>
          <w:b/>
          <w:bCs/>
          <w:i/>
          <w:iCs/>
        </w:rPr>
        <w:t xml:space="preserve">(10 хв) </w:t>
      </w:r>
    </w:p>
    <w:p w14:paraId="0682918E" w14:textId="323ABF8E" w:rsidR="00780D75" w:rsidRDefault="00780D75" w:rsidP="004B1F94">
      <w:pPr>
        <w:jc w:val="both"/>
      </w:pPr>
      <w:r w:rsidRPr="004B1F94">
        <w:rPr>
          <w:b/>
          <w:bCs/>
        </w:rPr>
        <w:t>Мета</w:t>
      </w:r>
      <w:r w:rsidR="003E5596" w:rsidRPr="004B1F94">
        <w:rPr>
          <w:b/>
          <w:bCs/>
        </w:rPr>
        <w:t>:</w:t>
      </w:r>
      <w:r>
        <w:t xml:space="preserve"> привернути увагу учасників до важливості та необхідності розвитку іміджу закладу позашкільної освіти</w:t>
      </w:r>
      <w:r w:rsidR="004B1F94">
        <w:t>,</w:t>
      </w:r>
      <w:r>
        <w:t xml:space="preserve"> власного іміджу</w:t>
      </w:r>
      <w:r w:rsidR="004B1F94">
        <w:t>.</w:t>
      </w:r>
    </w:p>
    <w:p w14:paraId="5A16A86F" w14:textId="12D6285C" w:rsidR="00780D75" w:rsidRDefault="00780D75" w:rsidP="004B1F94">
      <w:pPr>
        <w:jc w:val="both"/>
      </w:pPr>
      <w:r w:rsidRPr="004B1F94">
        <w:rPr>
          <w:b/>
          <w:bCs/>
        </w:rPr>
        <w:t>Обладнання</w:t>
      </w:r>
      <w:r w:rsidR="004B1F94" w:rsidRPr="004B1F94">
        <w:rPr>
          <w:b/>
          <w:bCs/>
        </w:rPr>
        <w:t>:</w:t>
      </w:r>
      <w:r>
        <w:t xml:space="preserve"> про</w:t>
      </w:r>
      <w:r w:rsidR="004B1F94">
        <w:t>є</w:t>
      </w:r>
      <w:r>
        <w:t>ктор, мультимедійна презентація</w:t>
      </w:r>
      <w:r w:rsidR="004B1F94">
        <w:t xml:space="preserve"> </w:t>
      </w:r>
      <w:r w:rsidR="004B1F94" w:rsidRPr="004B1F94">
        <w:t>«Актуальність проблеми розвитку іміджу ЗПО, педагогів в контексті сучасних викликів»</w:t>
      </w:r>
      <w:r w:rsidR="004B1F94">
        <w:t xml:space="preserve"> (додаток 1).</w:t>
      </w:r>
    </w:p>
    <w:p w14:paraId="270262E4" w14:textId="0702CE8E" w:rsidR="00780D75" w:rsidRDefault="00780D75" w:rsidP="004B1F94">
      <w:pPr>
        <w:jc w:val="both"/>
      </w:pPr>
      <w:r>
        <w:t xml:space="preserve">Ведучий використовуючи </w:t>
      </w:r>
      <w:r w:rsidR="004B1F94">
        <w:t xml:space="preserve">презентацію </w:t>
      </w:r>
      <w:r w:rsidR="004B1F94" w:rsidRPr="004B1F94">
        <w:t>«Актуальність проблеми розвитку іміджу ЗПО, педагогів в контексті сучасних викликів»</w:t>
      </w:r>
      <w:r w:rsidR="004B1F94">
        <w:t>, інформує</w:t>
      </w:r>
      <w:r>
        <w:t xml:space="preserve"> </w:t>
      </w:r>
      <w:r>
        <w:lastRenderedPageBreak/>
        <w:t>учасників про актуальність</w:t>
      </w:r>
      <w:r w:rsidR="004B1F94">
        <w:t>,</w:t>
      </w:r>
      <w:r>
        <w:t xml:space="preserve"> важливість </w:t>
      </w:r>
      <w:r w:rsidR="004B1F94">
        <w:t>й</w:t>
      </w:r>
      <w:r>
        <w:t xml:space="preserve"> необхідність розвитку іміджу в контексті сучасних викликів</w:t>
      </w:r>
      <w:r w:rsidR="004B1F94">
        <w:t>.</w:t>
      </w:r>
    </w:p>
    <w:p w14:paraId="0E56466B" w14:textId="788D780E" w:rsidR="00535660" w:rsidRPr="004B1F94" w:rsidRDefault="00535660" w:rsidP="004B1F94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4B1F94">
        <w:rPr>
          <w:b/>
          <w:bCs/>
          <w:i/>
          <w:iCs/>
        </w:rPr>
        <w:t>Вправа «Ключові поняття»</w:t>
      </w:r>
      <w:r w:rsidR="004B1F94">
        <w:rPr>
          <w:b/>
          <w:bCs/>
          <w:i/>
          <w:iCs/>
        </w:rPr>
        <w:t xml:space="preserve"> (10 хв)</w:t>
      </w:r>
    </w:p>
    <w:p w14:paraId="0BD01A82" w14:textId="25F10EE9" w:rsidR="004B1F94" w:rsidRDefault="004B1F94" w:rsidP="004B1F94">
      <w:pPr>
        <w:jc w:val="both"/>
      </w:pPr>
      <w:r w:rsidRPr="004B1F94">
        <w:rPr>
          <w:b/>
          <w:bCs/>
        </w:rPr>
        <w:t>Мета:</w:t>
      </w:r>
      <w:r>
        <w:t xml:space="preserve"> визначення учасниками сутності понять «</w:t>
      </w:r>
      <w:r w:rsidR="00DB08FB">
        <w:t>і</w:t>
      </w:r>
      <w:r>
        <w:t>мідж ЗПО», «</w:t>
      </w:r>
      <w:r w:rsidR="00DB08FB">
        <w:t>і</w:t>
      </w:r>
      <w:r>
        <w:t>мідж керівника гуртка», «</w:t>
      </w:r>
      <w:r w:rsidR="00DB08FB">
        <w:t>і</w:t>
      </w:r>
      <w:r>
        <w:t>мідж гуртка»; сприяння активізації асоціативного мислення учасників.</w:t>
      </w:r>
    </w:p>
    <w:p w14:paraId="09126793" w14:textId="42FC38E3" w:rsidR="004B1F94" w:rsidRDefault="004B1F94" w:rsidP="004B1F94">
      <w:pPr>
        <w:jc w:val="both"/>
      </w:pPr>
      <w:r w:rsidRPr="004B1F94">
        <w:rPr>
          <w:b/>
          <w:bCs/>
        </w:rPr>
        <w:t>Обладнання:</w:t>
      </w:r>
      <w:r>
        <w:t xml:space="preserve"> фломастери, папір А3, роздатковий матеріал «Глосарій термінів і висловів з проблеми «Імідж ЗПО»</w:t>
      </w:r>
      <w:r w:rsidR="00C10DED">
        <w:t xml:space="preserve"> (додаток 2)</w:t>
      </w:r>
      <w:r>
        <w:t>, «Глосарій термінів з проблеми «</w:t>
      </w:r>
      <w:r w:rsidR="00C10DED">
        <w:t>Імідж педагога» (додаток 3).</w:t>
      </w:r>
    </w:p>
    <w:p w14:paraId="156C0391" w14:textId="77777777" w:rsidR="00C10DED" w:rsidRPr="003E5596" w:rsidRDefault="00C10DED" w:rsidP="00C10DED">
      <w:pPr>
        <w:jc w:val="center"/>
        <w:rPr>
          <w:b/>
          <w:bCs/>
        </w:rPr>
      </w:pPr>
      <w:r w:rsidRPr="003E5596">
        <w:rPr>
          <w:b/>
          <w:bCs/>
        </w:rPr>
        <w:t>Перебіг вправи</w:t>
      </w:r>
    </w:p>
    <w:p w14:paraId="0E1A2EC2" w14:textId="0A07435B" w:rsidR="00C10DED" w:rsidRDefault="00C10DED" w:rsidP="00C10DED">
      <w:pPr>
        <w:jc w:val="both"/>
      </w:pPr>
      <w:r>
        <w:t>Ведучий об’єднує учасників у три групи за назвами квітів (троянда, ромашка, ірис). Кожна група отримує аркуш паперу формату А3 і роздатковий матеріал. Ознайом</w:t>
      </w:r>
      <w:r w:rsidR="008555F4">
        <w:t>ившись</w:t>
      </w:r>
      <w:r>
        <w:t xml:space="preserve"> з роздатковим матеріалом, учасники групи створюють асоціативну хмару слів до конкретного поняття. По завершенню відбувається презентація результатів у великому колі, коригування ведучим розуміння змісту понять.</w:t>
      </w:r>
    </w:p>
    <w:p w14:paraId="642C89F4" w14:textId="77777777" w:rsidR="00C10DED" w:rsidRPr="003E5596" w:rsidRDefault="00C10DED" w:rsidP="00C10DED">
      <w:pPr>
        <w:rPr>
          <w:i/>
          <w:iCs/>
        </w:rPr>
      </w:pPr>
      <w:r w:rsidRPr="003E5596">
        <w:rPr>
          <w:i/>
          <w:iCs/>
        </w:rPr>
        <w:t>Запитання для обговорення</w:t>
      </w:r>
    </w:p>
    <w:p w14:paraId="131EBA03" w14:textId="5FF836EA" w:rsidR="00C10DED" w:rsidRDefault="00C10DED" w:rsidP="00C10DED">
      <w:pPr>
        <w:pStyle w:val="a3"/>
        <w:numPr>
          <w:ilvl w:val="0"/>
          <w:numId w:val="5"/>
        </w:numPr>
        <w:jc w:val="both"/>
      </w:pPr>
      <w:r>
        <w:t>З якою метою ми виконували цю вправу?</w:t>
      </w:r>
    </w:p>
    <w:p w14:paraId="1ED81CF0" w14:textId="4EB66D16" w:rsidR="00535660" w:rsidRPr="00C10DED" w:rsidRDefault="00535660" w:rsidP="00C10DED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C10DED">
        <w:rPr>
          <w:b/>
          <w:bCs/>
          <w:i/>
          <w:iCs/>
        </w:rPr>
        <w:t>Вправа на активізацію «Букет»</w:t>
      </w:r>
      <w:r w:rsidR="00C10DED">
        <w:rPr>
          <w:b/>
          <w:bCs/>
          <w:i/>
          <w:iCs/>
        </w:rPr>
        <w:t xml:space="preserve"> (5 хв)</w:t>
      </w:r>
    </w:p>
    <w:p w14:paraId="6BB4EA48" w14:textId="771CA43D" w:rsidR="00C10DED" w:rsidRDefault="00C10DED" w:rsidP="00C10DED">
      <w:pPr>
        <w:jc w:val="both"/>
      </w:pPr>
      <w:r w:rsidRPr="004B1F94">
        <w:rPr>
          <w:b/>
          <w:bCs/>
        </w:rPr>
        <w:t>Мета:</w:t>
      </w:r>
      <w:r>
        <w:t xml:space="preserve"> активізація учасників для подальшої роботи.</w:t>
      </w:r>
    </w:p>
    <w:p w14:paraId="2FE255B1" w14:textId="77777777" w:rsidR="00C10DED" w:rsidRPr="003E5596" w:rsidRDefault="00C10DED" w:rsidP="00C10DED">
      <w:pPr>
        <w:jc w:val="center"/>
        <w:rPr>
          <w:b/>
          <w:bCs/>
        </w:rPr>
      </w:pPr>
      <w:r w:rsidRPr="003E5596">
        <w:rPr>
          <w:b/>
          <w:bCs/>
        </w:rPr>
        <w:t>Перебіг вправи</w:t>
      </w:r>
    </w:p>
    <w:p w14:paraId="66542940" w14:textId="53AFA72A" w:rsidR="00510E5C" w:rsidRDefault="00C10DED" w:rsidP="00C10DED">
      <w:pPr>
        <w:jc w:val="both"/>
      </w:pPr>
      <w:r>
        <w:t xml:space="preserve">Ведучий називає певну квітку </w:t>
      </w:r>
      <w:r w:rsidR="00510E5C">
        <w:t xml:space="preserve">кожному учасникові, потім </w:t>
      </w:r>
      <w:r>
        <w:t xml:space="preserve">об’єднує </w:t>
      </w:r>
      <w:r w:rsidR="00510E5C">
        <w:t>їх</w:t>
      </w:r>
      <w:r>
        <w:t xml:space="preserve"> у групи за назвами квітів </w:t>
      </w:r>
      <w:r w:rsidR="00510E5C">
        <w:t>виголошуючи: зараз я буду складати букет із троян</w:t>
      </w:r>
      <w:r w:rsidR="008555F4">
        <w:t>д</w:t>
      </w:r>
      <w:r w:rsidR="00510E5C">
        <w:t xml:space="preserve"> і ромашок, з тюльпанів і нарцисів, айстр і жоржин тощо</w:t>
      </w:r>
      <w:r>
        <w:t xml:space="preserve">. </w:t>
      </w:r>
      <w:r w:rsidR="00510E5C">
        <w:t>Учасники, яких назвали, підводяться й утворюють групу в центрі кола.</w:t>
      </w:r>
    </w:p>
    <w:p w14:paraId="63DAE127" w14:textId="27538827" w:rsidR="00535660" w:rsidRPr="00510E5C" w:rsidRDefault="00535660" w:rsidP="00510E5C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510E5C">
        <w:rPr>
          <w:b/>
          <w:bCs/>
          <w:i/>
          <w:iCs/>
        </w:rPr>
        <w:t>Вправа «Складові позитивного іміджу ЗПО»</w:t>
      </w:r>
      <w:r w:rsidR="00510E5C">
        <w:rPr>
          <w:b/>
          <w:bCs/>
          <w:i/>
          <w:iCs/>
        </w:rPr>
        <w:t xml:space="preserve"> (15 хв)</w:t>
      </w:r>
    </w:p>
    <w:p w14:paraId="01856B2C" w14:textId="77777777" w:rsidR="00510E5C" w:rsidRDefault="00510E5C" w:rsidP="00510E5C">
      <w:pPr>
        <w:jc w:val="both"/>
      </w:pPr>
      <w:r w:rsidRPr="004B1F94">
        <w:rPr>
          <w:b/>
          <w:bCs/>
        </w:rPr>
        <w:t>Мета:</w:t>
      </w:r>
      <w:r>
        <w:t xml:space="preserve"> визначення учасниками складових позитивного іміджу ЗПО.</w:t>
      </w:r>
    </w:p>
    <w:p w14:paraId="53D4F01E" w14:textId="48725466" w:rsidR="00510E5C" w:rsidRDefault="00510E5C" w:rsidP="00510E5C">
      <w:pPr>
        <w:jc w:val="both"/>
      </w:pPr>
      <w:r w:rsidRPr="004B1F94">
        <w:rPr>
          <w:b/>
          <w:bCs/>
        </w:rPr>
        <w:t>Обладнання:</w:t>
      </w:r>
      <w:r>
        <w:t xml:space="preserve"> маркери, папір формату А3, мультимедійна презентація </w:t>
      </w:r>
      <w:r w:rsidRPr="00510E5C">
        <w:t>«Складові позитивного іміджу ЗПО»</w:t>
      </w:r>
      <w:r>
        <w:t xml:space="preserve"> (додаток 4).</w:t>
      </w:r>
    </w:p>
    <w:p w14:paraId="0D818395" w14:textId="77777777" w:rsidR="003D4509" w:rsidRDefault="003D4509" w:rsidP="00510E5C">
      <w:pPr>
        <w:jc w:val="center"/>
        <w:rPr>
          <w:b/>
          <w:bCs/>
        </w:rPr>
      </w:pPr>
    </w:p>
    <w:p w14:paraId="3DE64891" w14:textId="76D6121B" w:rsidR="00510E5C" w:rsidRPr="003E5596" w:rsidRDefault="00510E5C" w:rsidP="00510E5C">
      <w:pPr>
        <w:jc w:val="center"/>
        <w:rPr>
          <w:b/>
          <w:bCs/>
        </w:rPr>
      </w:pPr>
      <w:r w:rsidRPr="003E5596">
        <w:rPr>
          <w:b/>
          <w:bCs/>
        </w:rPr>
        <w:lastRenderedPageBreak/>
        <w:t>Перебіг вправи</w:t>
      </w:r>
    </w:p>
    <w:p w14:paraId="5A84D16B" w14:textId="330E7FB0" w:rsidR="00307179" w:rsidRDefault="00510E5C" w:rsidP="00510E5C">
      <w:pPr>
        <w:jc w:val="both"/>
      </w:pPr>
      <w:r>
        <w:t xml:space="preserve">Ведучий об’єднує учасників у три групи за </w:t>
      </w:r>
      <w:r w:rsidR="00D96290">
        <w:t xml:space="preserve">назвами </w:t>
      </w:r>
      <w:r>
        <w:t xml:space="preserve">геометричних фігур (коло, </w:t>
      </w:r>
      <w:r w:rsidR="00307179">
        <w:t>трикутник</w:t>
      </w:r>
      <w:r>
        <w:t>, квадрат). Кожна група</w:t>
      </w:r>
      <w:r w:rsidR="00307179">
        <w:t xml:space="preserve"> впродовж 10 хв визначає складові позитивного іміджу ЗПО. </w:t>
      </w:r>
      <w:r>
        <w:t xml:space="preserve">По завершенню відбувається презентація </w:t>
      </w:r>
      <w:r w:rsidR="00307179">
        <w:t xml:space="preserve">напрацювань груп. </w:t>
      </w:r>
      <w:r w:rsidR="00D96290">
        <w:t>Ведучий після презентації груп, о</w:t>
      </w:r>
      <w:r w:rsidR="00307179">
        <w:t xml:space="preserve">знайомлює учасників з матеріалами презентації </w:t>
      </w:r>
      <w:r w:rsidR="00307179" w:rsidRPr="00510E5C">
        <w:t>«Складові позитивного іміджу ЗПО»</w:t>
      </w:r>
      <w:r w:rsidR="00307179">
        <w:t>.</w:t>
      </w:r>
    </w:p>
    <w:p w14:paraId="6E7C3BAA" w14:textId="77777777" w:rsidR="00510E5C" w:rsidRPr="003E5596" w:rsidRDefault="00510E5C" w:rsidP="00510E5C">
      <w:pPr>
        <w:rPr>
          <w:i/>
          <w:iCs/>
        </w:rPr>
      </w:pPr>
      <w:r w:rsidRPr="003E5596">
        <w:rPr>
          <w:i/>
          <w:iCs/>
        </w:rPr>
        <w:t>Запитання для обговорення</w:t>
      </w:r>
    </w:p>
    <w:p w14:paraId="63305F02" w14:textId="5BD02428" w:rsidR="00307179" w:rsidRDefault="00307179" w:rsidP="00510E5C">
      <w:pPr>
        <w:pStyle w:val="a3"/>
        <w:numPr>
          <w:ilvl w:val="0"/>
          <w:numId w:val="5"/>
        </w:numPr>
        <w:jc w:val="both"/>
      </w:pPr>
      <w:r>
        <w:t>Якого досвіду ви набули, виконуючи цю вправу?</w:t>
      </w:r>
    </w:p>
    <w:p w14:paraId="5EFC7753" w14:textId="70E38A2D" w:rsidR="00535660" w:rsidRPr="00307179" w:rsidRDefault="00535660" w:rsidP="00307179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307179">
        <w:rPr>
          <w:b/>
          <w:bCs/>
          <w:i/>
          <w:iCs/>
        </w:rPr>
        <w:t>Вправа «Складові професійного іміджу керівника гуртка»</w:t>
      </w:r>
      <w:r w:rsidR="00307179">
        <w:rPr>
          <w:b/>
          <w:bCs/>
          <w:i/>
          <w:iCs/>
        </w:rPr>
        <w:t xml:space="preserve"> (15 хв)</w:t>
      </w:r>
    </w:p>
    <w:p w14:paraId="1E49E186" w14:textId="369589F5" w:rsidR="00307179" w:rsidRDefault="00307179" w:rsidP="00307179">
      <w:pPr>
        <w:jc w:val="both"/>
      </w:pPr>
      <w:r w:rsidRPr="004B1F94">
        <w:rPr>
          <w:b/>
          <w:bCs/>
        </w:rPr>
        <w:t>Мета:</w:t>
      </w:r>
      <w:r>
        <w:t xml:space="preserve"> визначення учасниками складових професійного іміджу </w:t>
      </w:r>
      <w:r w:rsidRPr="00307179">
        <w:t>керівника гуртка</w:t>
      </w:r>
      <w:r>
        <w:t>.</w:t>
      </w:r>
    </w:p>
    <w:p w14:paraId="135D8801" w14:textId="68D189C8" w:rsidR="00307179" w:rsidRDefault="00307179" w:rsidP="00307179">
      <w:pPr>
        <w:jc w:val="both"/>
      </w:pPr>
      <w:r w:rsidRPr="004B1F94">
        <w:rPr>
          <w:b/>
          <w:bCs/>
        </w:rPr>
        <w:t>Обладнання:</w:t>
      </w:r>
      <w:r>
        <w:t xml:space="preserve"> маркери, папір формату А3, мультимедійна презентація </w:t>
      </w:r>
      <w:r w:rsidRPr="00307179">
        <w:t xml:space="preserve">«Складові професійного іміджу керівника гуртка» </w:t>
      </w:r>
      <w:r>
        <w:t>(додаток 5).</w:t>
      </w:r>
    </w:p>
    <w:p w14:paraId="06375C4B" w14:textId="77777777" w:rsidR="00307179" w:rsidRPr="003E5596" w:rsidRDefault="00307179" w:rsidP="00307179">
      <w:pPr>
        <w:jc w:val="center"/>
        <w:rPr>
          <w:b/>
          <w:bCs/>
        </w:rPr>
      </w:pPr>
      <w:r w:rsidRPr="003E5596">
        <w:rPr>
          <w:b/>
          <w:bCs/>
        </w:rPr>
        <w:t>Перебіг вправи</w:t>
      </w:r>
    </w:p>
    <w:p w14:paraId="6F6B1459" w14:textId="79824538" w:rsidR="00107378" w:rsidRDefault="00307179" w:rsidP="00107378">
      <w:pPr>
        <w:jc w:val="both"/>
      </w:pPr>
      <w:r>
        <w:t>Ведучий об’єднує учасників у три групи за назвами дерев (береза, ду</w:t>
      </w:r>
      <w:r w:rsidR="003D4509">
        <w:t>б</w:t>
      </w:r>
      <w:r>
        <w:t>, клен).</w:t>
      </w:r>
      <w:r w:rsidR="00107378">
        <w:t xml:space="preserve"> Групи впродовж 10 хв окреслюють складові професійного іміджу керівника гуртка.  По завершенню групи презентують свої напрацювання у великому колі</w:t>
      </w:r>
      <w:r w:rsidR="00E41D61">
        <w:t>.  Після презентації груп ведучий</w:t>
      </w:r>
      <w:r w:rsidR="00107378">
        <w:t xml:space="preserve"> </w:t>
      </w:r>
      <w:r w:rsidR="00E41D61">
        <w:t>ознайомлює</w:t>
      </w:r>
      <w:r w:rsidR="00107378">
        <w:t xml:space="preserve"> учасників з матеріалами презентації </w:t>
      </w:r>
      <w:r w:rsidR="00107378" w:rsidRPr="00307179">
        <w:t>«Складові професійного іміджу керівника гуртка»</w:t>
      </w:r>
      <w:r w:rsidR="00107378">
        <w:t>.</w:t>
      </w:r>
    </w:p>
    <w:p w14:paraId="0898F39F" w14:textId="77777777" w:rsidR="00107378" w:rsidRPr="003E5596" w:rsidRDefault="00107378" w:rsidP="00107378">
      <w:pPr>
        <w:rPr>
          <w:i/>
          <w:iCs/>
        </w:rPr>
      </w:pPr>
      <w:r w:rsidRPr="003E5596">
        <w:rPr>
          <w:i/>
          <w:iCs/>
        </w:rPr>
        <w:t>Запитання для обговорення</w:t>
      </w:r>
    </w:p>
    <w:p w14:paraId="79F893CA" w14:textId="62DD9DD1" w:rsidR="00107378" w:rsidRDefault="00107378" w:rsidP="00107378">
      <w:pPr>
        <w:pStyle w:val="a3"/>
        <w:numPr>
          <w:ilvl w:val="0"/>
          <w:numId w:val="5"/>
        </w:numPr>
        <w:jc w:val="both"/>
      </w:pPr>
      <w:r>
        <w:t>Що дало вам виконання цієї вправи?</w:t>
      </w:r>
    </w:p>
    <w:p w14:paraId="36D254D9" w14:textId="3DDA0D20" w:rsidR="00107378" w:rsidRPr="00107378" w:rsidRDefault="00107378" w:rsidP="003D4509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107378">
        <w:rPr>
          <w:b/>
          <w:bCs/>
          <w:i/>
          <w:iCs/>
        </w:rPr>
        <w:t>Вправа «</w:t>
      </w:r>
      <w:r w:rsidR="00D96290" w:rsidRPr="00D96290">
        <w:rPr>
          <w:b/>
          <w:bCs/>
          <w:i/>
          <w:iCs/>
        </w:rPr>
        <w:t>Інвентаризація</w:t>
      </w:r>
      <w:r w:rsidR="00D96290">
        <w:rPr>
          <w:b/>
          <w:bCs/>
          <w:i/>
          <w:iCs/>
        </w:rPr>
        <w:t xml:space="preserve"> </w:t>
      </w:r>
      <w:r w:rsidRPr="00107378">
        <w:rPr>
          <w:b/>
          <w:bCs/>
          <w:i/>
          <w:iCs/>
        </w:rPr>
        <w:t>власного іміджу</w:t>
      </w:r>
      <w:r w:rsidR="003D4509">
        <w:rPr>
          <w:b/>
          <w:bCs/>
          <w:i/>
          <w:iCs/>
        </w:rPr>
        <w:t xml:space="preserve"> керівником гуртка</w:t>
      </w:r>
      <w:r w:rsidRPr="00107378">
        <w:rPr>
          <w:b/>
          <w:bCs/>
          <w:i/>
          <w:iCs/>
        </w:rPr>
        <w:t>»</w:t>
      </w:r>
    </w:p>
    <w:p w14:paraId="5895AD3A" w14:textId="70B59599" w:rsidR="00107378" w:rsidRPr="00107378" w:rsidRDefault="00107378" w:rsidP="00107378">
      <w:pPr>
        <w:jc w:val="both"/>
        <w:rPr>
          <w:b/>
          <w:bCs/>
        </w:rPr>
      </w:pPr>
      <w:r w:rsidRPr="00107378">
        <w:rPr>
          <w:b/>
          <w:bCs/>
        </w:rPr>
        <w:t xml:space="preserve">Мета: </w:t>
      </w:r>
      <w:r>
        <w:rPr>
          <w:b/>
          <w:bCs/>
        </w:rPr>
        <w:t>з</w:t>
      </w:r>
      <w:r>
        <w:t xml:space="preserve">дійснення інвентаризації учасниками власного іміджу,  розвиток </w:t>
      </w:r>
      <w:r w:rsidR="003D4509">
        <w:t xml:space="preserve">в </w:t>
      </w:r>
      <w:r>
        <w:t>учасників умінь аналізу власного професійного іміджу</w:t>
      </w:r>
    </w:p>
    <w:p w14:paraId="451E9A6E" w14:textId="10589742" w:rsidR="00107378" w:rsidRDefault="00107378" w:rsidP="00E41D61">
      <w:pPr>
        <w:jc w:val="both"/>
      </w:pPr>
      <w:r w:rsidRPr="004B1F94">
        <w:rPr>
          <w:b/>
          <w:bCs/>
        </w:rPr>
        <w:t>Обладнання:</w:t>
      </w:r>
      <w:r>
        <w:rPr>
          <w:b/>
          <w:bCs/>
        </w:rPr>
        <w:t xml:space="preserve"> </w:t>
      </w:r>
      <w:r>
        <w:t>папір А1, ручки, роздатковий матеріал «SWOT-аналіз» (додаток 6).</w:t>
      </w:r>
    </w:p>
    <w:p w14:paraId="689E528A" w14:textId="77777777" w:rsidR="00107378" w:rsidRPr="003E5596" w:rsidRDefault="00107378" w:rsidP="00107378">
      <w:pPr>
        <w:jc w:val="center"/>
        <w:rPr>
          <w:b/>
          <w:bCs/>
        </w:rPr>
      </w:pPr>
      <w:r w:rsidRPr="003E5596">
        <w:rPr>
          <w:b/>
          <w:bCs/>
        </w:rPr>
        <w:t>Перебіг вправи</w:t>
      </w:r>
    </w:p>
    <w:p w14:paraId="11920777" w14:textId="3D88031D" w:rsidR="00107378" w:rsidRDefault="00107378" w:rsidP="00107378">
      <w:pPr>
        <w:jc w:val="both"/>
      </w:pPr>
      <w:r>
        <w:t>Ведучий пропонує учасникам провести інвентаризацію свого професійного іміджу,  окреслити свої сильні</w:t>
      </w:r>
      <w:r w:rsidR="00E41D61">
        <w:t xml:space="preserve"> і</w:t>
      </w:r>
      <w:r>
        <w:t xml:space="preserve"> слабкі сторони</w:t>
      </w:r>
      <w:r w:rsidR="00E41D61">
        <w:t>,</w:t>
      </w:r>
      <w:r>
        <w:t xml:space="preserve"> використовуючи </w:t>
      </w:r>
      <w:r w:rsidR="00E41D61">
        <w:lastRenderedPageBreak/>
        <w:t>роз</w:t>
      </w:r>
      <w:r>
        <w:t>датковий матеріал «SWOT-аналіз», індивідуальну стратегію розвитку свого іміджу опираючись на сильні ресурси своєї особистості.</w:t>
      </w:r>
    </w:p>
    <w:p w14:paraId="7271D472" w14:textId="77777777" w:rsidR="00E41D61" w:rsidRPr="003E5596" w:rsidRDefault="00E41D61" w:rsidP="00E41D61">
      <w:pPr>
        <w:rPr>
          <w:i/>
          <w:iCs/>
        </w:rPr>
      </w:pPr>
      <w:r w:rsidRPr="003E5596">
        <w:rPr>
          <w:i/>
          <w:iCs/>
        </w:rPr>
        <w:t>Запитання для обговорення</w:t>
      </w:r>
    </w:p>
    <w:p w14:paraId="2A3525D7" w14:textId="72B09B6C" w:rsidR="00107378" w:rsidRDefault="00107378" w:rsidP="00107378">
      <w:pPr>
        <w:pStyle w:val="a3"/>
        <w:numPr>
          <w:ilvl w:val="0"/>
          <w:numId w:val="5"/>
        </w:numPr>
        <w:jc w:val="both"/>
      </w:pPr>
      <w:r>
        <w:t>Чи важко було здійснювати інвентаризацію свого професійного іміджу?</w:t>
      </w:r>
    </w:p>
    <w:p w14:paraId="53F97921" w14:textId="44D4289E" w:rsidR="00107378" w:rsidRDefault="00107378" w:rsidP="00107378">
      <w:pPr>
        <w:pStyle w:val="a3"/>
        <w:numPr>
          <w:ilvl w:val="0"/>
          <w:numId w:val="5"/>
        </w:numPr>
        <w:jc w:val="both"/>
      </w:pPr>
      <w:r>
        <w:t>Які навички роз</w:t>
      </w:r>
      <w:r w:rsidR="00E41D61">
        <w:t>в</w:t>
      </w:r>
      <w:r>
        <w:t>и</w:t>
      </w:r>
      <w:r w:rsidR="00E41D61">
        <w:t>ну</w:t>
      </w:r>
      <w:r>
        <w:t>ли</w:t>
      </w:r>
      <w:r w:rsidR="00E41D61">
        <w:t>,</w:t>
      </w:r>
      <w:r>
        <w:t xml:space="preserve"> виконуючи вправу?</w:t>
      </w:r>
    </w:p>
    <w:p w14:paraId="24A8C088" w14:textId="5E151D12" w:rsidR="00107378" w:rsidRDefault="00107378" w:rsidP="00107378">
      <w:pPr>
        <w:pStyle w:val="a3"/>
        <w:numPr>
          <w:ilvl w:val="0"/>
          <w:numId w:val="5"/>
        </w:numPr>
        <w:jc w:val="both"/>
      </w:pPr>
      <w:r>
        <w:t>Як це може бути корисним у роботі?</w:t>
      </w:r>
    </w:p>
    <w:p w14:paraId="30D635D5" w14:textId="3C1A2305" w:rsidR="00107378" w:rsidRPr="00107378" w:rsidRDefault="00107378" w:rsidP="00107378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107378">
        <w:rPr>
          <w:b/>
          <w:bCs/>
          <w:i/>
          <w:iCs/>
        </w:rPr>
        <w:t>Підбиття підсумків семінару-тренінгу. Вправа «Ідея»</w:t>
      </w:r>
      <w:r w:rsidR="003D4509">
        <w:rPr>
          <w:b/>
          <w:bCs/>
          <w:i/>
          <w:iCs/>
        </w:rPr>
        <w:t xml:space="preserve"> (1</w:t>
      </w:r>
      <w:r>
        <w:rPr>
          <w:b/>
          <w:bCs/>
          <w:i/>
          <w:iCs/>
        </w:rPr>
        <w:t>0 хв)</w:t>
      </w:r>
    </w:p>
    <w:p w14:paraId="3DAE8A3F" w14:textId="54E8294E" w:rsidR="00107378" w:rsidRDefault="00107378" w:rsidP="00107378">
      <w:pPr>
        <w:jc w:val="both"/>
      </w:pPr>
      <w:r w:rsidRPr="00107378">
        <w:rPr>
          <w:b/>
          <w:bCs/>
        </w:rPr>
        <w:t>Мета</w:t>
      </w:r>
      <w:r>
        <w:rPr>
          <w:b/>
          <w:bCs/>
        </w:rPr>
        <w:t>:</w:t>
      </w:r>
      <w:r>
        <w:t xml:space="preserve"> підбиття підсумків семінару-тренінгу, зіставлення їх з оголошеними цілями.</w:t>
      </w:r>
    </w:p>
    <w:p w14:paraId="414B88E5" w14:textId="77777777" w:rsidR="00107378" w:rsidRPr="003E5596" w:rsidRDefault="00107378" w:rsidP="00107378">
      <w:pPr>
        <w:jc w:val="center"/>
        <w:rPr>
          <w:b/>
          <w:bCs/>
        </w:rPr>
      </w:pPr>
      <w:r w:rsidRPr="003E5596">
        <w:rPr>
          <w:b/>
          <w:bCs/>
        </w:rPr>
        <w:t>Перебіг вправи</w:t>
      </w:r>
    </w:p>
    <w:p w14:paraId="6BFA6767" w14:textId="77777777" w:rsidR="00107378" w:rsidRDefault="00107378" w:rsidP="00107378">
      <w:r>
        <w:t xml:space="preserve">Ведучий пропонує учасникам на </w:t>
      </w:r>
      <w:proofErr w:type="spellStart"/>
      <w:r>
        <w:t>стикерах</w:t>
      </w:r>
      <w:proofErr w:type="spellEnd"/>
      <w:r>
        <w:t xml:space="preserve"> відповісти на такі запитання</w:t>
      </w:r>
    </w:p>
    <w:p w14:paraId="005DD66E" w14:textId="0A47BAAB" w:rsidR="00107378" w:rsidRDefault="00107378" w:rsidP="00107378">
      <w:pPr>
        <w:pStyle w:val="a3"/>
        <w:numPr>
          <w:ilvl w:val="0"/>
          <w:numId w:val="5"/>
        </w:numPr>
        <w:jc w:val="both"/>
      </w:pPr>
      <w:r>
        <w:t>Що сподобалось під час семінару-тренінгу?</w:t>
      </w:r>
    </w:p>
    <w:p w14:paraId="1568ECC7" w14:textId="77777777" w:rsidR="00107378" w:rsidRDefault="00107378" w:rsidP="00107378">
      <w:pPr>
        <w:pStyle w:val="a3"/>
        <w:numPr>
          <w:ilvl w:val="0"/>
          <w:numId w:val="5"/>
        </w:numPr>
        <w:jc w:val="both"/>
      </w:pPr>
      <w:r>
        <w:t>Які ваші враження від роботи в групі?</w:t>
      </w:r>
    </w:p>
    <w:p w14:paraId="0D0CAE5C" w14:textId="77777777" w:rsidR="00107378" w:rsidRDefault="00107378" w:rsidP="00107378">
      <w:pPr>
        <w:pStyle w:val="a3"/>
        <w:numPr>
          <w:ilvl w:val="0"/>
          <w:numId w:val="5"/>
        </w:numPr>
        <w:jc w:val="both"/>
      </w:pPr>
      <w:r>
        <w:t>Яка ідея народилася у вас під час семінару-тренінгу?</w:t>
      </w:r>
    </w:p>
    <w:p w14:paraId="0570A5A2" w14:textId="14ACDD70" w:rsidR="00107378" w:rsidRDefault="00107378" w:rsidP="00107378">
      <w:pPr>
        <w:jc w:val="both"/>
      </w:pPr>
      <w:r>
        <w:t xml:space="preserve"> Виконавши завдання</w:t>
      </w:r>
      <w:r w:rsidR="008555F4">
        <w:t>,</w:t>
      </w:r>
      <w:r>
        <w:t xml:space="preserve"> учасники розміщують свої відповіді на плакаті «Ідея» та презентують їх.</w:t>
      </w:r>
    </w:p>
    <w:p w14:paraId="51160E72" w14:textId="77777777" w:rsidR="00107378" w:rsidRPr="003E5596" w:rsidRDefault="00107378" w:rsidP="00107378">
      <w:pPr>
        <w:rPr>
          <w:i/>
          <w:iCs/>
        </w:rPr>
      </w:pPr>
      <w:r w:rsidRPr="003E5596">
        <w:rPr>
          <w:i/>
          <w:iCs/>
        </w:rPr>
        <w:t>Запитання для обговорення</w:t>
      </w:r>
    </w:p>
    <w:p w14:paraId="7CEFD4CF" w14:textId="46B7C9BC" w:rsidR="00107378" w:rsidRDefault="00107378" w:rsidP="00107378">
      <w:pPr>
        <w:pStyle w:val="a3"/>
        <w:numPr>
          <w:ilvl w:val="0"/>
          <w:numId w:val="5"/>
        </w:numPr>
        <w:jc w:val="both"/>
      </w:pPr>
      <w:r>
        <w:t>Для чого ми виконували цю вправу</w:t>
      </w:r>
      <w:r w:rsidR="008555F4">
        <w:t>?</w:t>
      </w:r>
    </w:p>
    <w:p w14:paraId="17C40F40" w14:textId="13C3060B" w:rsidR="00107378" w:rsidRDefault="00107378" w:rsidP="00107378">
      <w:pPr>
        <w:pStyle w:val="a3"/>
        <w:numPr>
          <w:ilvl w:val="0"/>
          <w:numId w:val="5"/>
        </w:numPr>
        <w:jc w:val="both"/>
      </w:pPr>
      <w:r>
        <w:t>Як це може знадобитися в професійній діяльності</w:t>
      </w:r>
      <w:r w:rsidR="008555F4">
        <w:t>?</w:t>
      </w:r>
    </w:p>
    <w:p w14:paraId="10884152" w14:textId="14007502" w:rsidR="00107378" w:rsidRPr="00107378" w:rsidRDefault="00107378" w:rsidP="00107378">
      <w:pPr>
        <w:pStyle w:val="a3"/>
        <w:numPr>
          <w:ilvl w:val="0"/>
          <w:numId w:val="3"/>
        </w:numPr>
        <w:ind w:left="709"/>
        <w:jc w:val="both"/>
        <w:rPr>
          <w:b/>
          <w:bCs/>
          <w:i/>
          <w:iCs/>
        </w:rPr>
      </w:pPr>
      <w:r w:rsidRPr="00107378">
        <w:rPr>
          <w:b/>
          <w:bCs/>
          <w:i/>
          <w:iCs/>
        </w:rPr>
        <w:t>Ритуал прощання «Аплодисменти»</w:t>
      </w:r>
    </w:p>
    <w:p w14:paraId="77C5BC51" w14:textId="7CC225A1" w:rsidR="00107378" w:rsidRDefault="00107378" w:rsidP="00107378">
      <w:r w:rsidRPr="00107378">
        <w:rPr>
          <w:b/>
          <w:bCs/>
        </w:rPr>
        <w:t>Мета</w:t>
      </w:r>
      <w:r>
        <w:t>: сприяння позитивному завершенню семінару-тренінгу.</w:t>
      </w:r>
    </w:p>
    <w:p w14:paraId="4C2EAF55" w14:textId="535970C6" w:rsidR="00107378" w:rsidRDefault="00107378" w:rsidP="00107378">
      <w:pPr>
        <w:jc w:val="both"/>
      </w:pPr>
      <w:r>
        <w:t xml:space="preserve">Ведучий дякує учасникам за активну роботу на семінарі та пропонує винагородити один одного аплодисментами і дарує кожному </w:t>
      </w:r>
      <w:r w:rsidR="008555F4">
        <w:t>«І</w:t>
      </w:r>
      <w:r>
        <w:t>сторію для натхнення</w:t>
      </w:r>
      <w:r w:rsidR="008555F4">
        <w:t>»</w:t>
      </w:r>
      <w:r>
        <w:t xml:space="preserve"> (додаток 7).</w:t>
      </w:r>
    </w:p>
    <w:p w14:paraId="1E108D5C" w14:textId="414D5B99" w:rsidR="00DA2444" w:rsidRDefault="00DA2444">
      <w:r>
        <w:br w:type="page"/>
      </w:r>
    </w:p>
    <w:p w14:paraId="79E26111" w14:textId="77777777" w:rsidR="000C1610" w:rsidRPr="000C1610" w:rsidRDefault="000C1610" w:rsidP="000C1610">
      <w:pPr>
        <w:jc w:val="right"/>
        <w:rPr>
          <w:i/>
          <w:iCs/>
        </w:rPr>
      </w:pPr>
      <w:r w:rsidRPr="000C1610">
        <w:rPr>
          <w:i/>
          <w:iCs/>
        </w:rPr>
        <w:lastRenderedPageBreak/>
        <w:t>Додаток 1</w:t>
      </w:r>
    </w:p>
    <w:p w14:paraId="78F53514" w14:textId="5D149699" w:rsidR="000C1610" w:rsidRPr="000C1610" w:rsidRDefault="000C1610" w:rsidP="000C1610">
      <w:pPr>
        <w:jc w:val="center"/>
        <w:rPr>
          <w:b/>
          <w:bCs/>
        </w:rPr>
      </w:pPr>
      <w:r w:rsidRPr="000C1610">
        <w:rPr>
          <w:b/>
          <w:bCs/>
        </w:rPr>
        <w:t>Актуальність проблеми розвитку іміджу закладу позашкільної освіти в контексті сучасних викликів</w:t>
      </w:r>
    </w:p>
    <w:p w14:paraId="7202420A" w14:textId="16759626" w:rsidR="000C1610" w:rsidRDefault="000C1610" w:rsidP="00EA21D2">
      <w:pPr>
        <w:jc w:val="both"/>
      </w:pPr>
      <w:r>
        <w:t xml:space="preserve">Необхідність розвитку позитивного іміджу закладу позашкільної освіти в сучасних умовах постає дуже гостро.  Це пов'язано з тим, що </w:t>
      </w:r>
      <w:r w:rsidR="00DB08FB">
        <w:t>з</w:t>
      </w:r>
      <w:r>
        <w:t xml:space="preserve"> кожним роком зростає конкуренція між закладами </w:t>
      </w:r>
      <w:r w:rsidR="00DB08FB">
        <w:t>п</w:t>
      </w:r>
      <w:r>
        <w:t>о</w:t>
      </w:r>
      <w:r w:rsidR="00DB08FB">
        <w:t xml:space="preserve">зашкільної освіти. </w:t>
      </w:r>
      <w:r>
        <w:t>Такий стан пояснюється, по-перше соціальним замовленням на нові гуртки</w:t>
      </w:r>
      <w:r w:rsidR="00DB08FB">
        <w:t>,</w:t>
      </w:r>
      <w:r>
        <w:t xml:space="preserve"> навчальні програми, які відповідають сучасним викли</w:t>
      </w:r>
      <w:r w:rsidR="00DB08FB">
        <w:t>кам,</w:t>
      </w:r>
      <w:r>
        <w:t xml:space="preserve"> по-друге, складною демографічною ситуацією</w:t>
      </w:r>
      <w:r w:rsidR="00DB08FB">
        <w:t>,</w:t>
      </w:r>
      <w:r>
        <w:t xml:space="preserve"> яка склалася в Україні.</w:t>
      </w:r>
    </w:p>
    <w:p w14:paraId="0A0A4940" w14:textId="77777777" w:rsidR="009C6AE8" w:rsidRDefault="00EA21D2" w:rsidP="009C6AE8">
      <w:pPr>
        <w:jc w:val="both"/>
      </w:pPr>
      <w:r>
        <w:t xml:space="preserve">За прогнозом, через </w:t>
      </w:r>
      <w:r w:rsidR="009C6AE8">
        <w:t>п’ять</w:t>
      </w:r>
      <w:r>
        <w:t xml:space="preserve"> років у школах буд</w:t>
      </w:r>
      <w:r w:rsidR="00563259">
        <w:t xml:space="preserve">е </w:t>
      </w:r>
      <w:r w:rsidR="009C6AE8">
        <w:t>навчатись</w:t>
      </w:r>
      <w:r w:rsidR="00563259">
        <w:t xml:space="preserve"> на сорок </w:t>
      </w:r>
      <w:r w:rsidR="009C6AE8">
        <w:t>відсотків</w:t>
      </w:r>
      <w:r w:rsidR="00563259">
        <w:t xml:space="preserve"> учнів менше, ніж зараз. У подібній демографічній ситуації проблема набору учнів у гуртки </w:t>
      </w:r>
      <w:r w:rsidR="009C6AE8">
        <w:t>постане досить гостро.</w:t>
      </w:r>
    </w:p>
    <w:p w14:paraId="73C63C75" w14:textId="30CCE84D" w:rsidR="00A036AF" w:rsidRDefault="00A036AF" w:rsidP="00A036AF">
      <w:pPr>
        <w:jc w:val="both"/>
      </w:pPr>
      <w:r>
        <w:t>Метою іміджу є підвищення конкурентоспроможності</w:t>
      </w:r>
      <w:r w:rsidR="00550B7F">
        <w:t>,</w:t>
      </w:r>
      <w:r>
        <w:t xml:space="preserve"> залучення інвестицій</w:t>
      </w:r>
      <w:r w:rsidR="0028180A">
        <w:t>,</w:t>
      </w:r>
      <w:r>
        <w:t xml:space="preserve"> встановлення та розширення партнерських зв</w:t>
      </w:r>
      <w:r w:rsidR="0028180A">
        <w:t>’</w:t>
      </w:r>
      <w:r>
        <w:t>язків ЗПО.</w:t>
      </w:r>
    </w:p>
    <w:p w14:paraId="170A3E01" w14:textId="3735F5FE" w:rsidR="00A036AF" w:rsidRDefault="00A036AF" w:rsidP="00A036AF">
      <w:pPr>
        <w:jc w:val="both"/>
      </w:pPr>
      <w:r>
        <w:t xml:space="preserve">Зазначене вказує на актуальність діяльності педагогічного колективу галузі освітньої </w:t>
      </w:r>
      <w:proofErr w:type="spellStart"/>
      <w:r>
        <w:t>іміджелогії</w:t>
      </w:r>
      <w:proofErr w:type="spellEnd"/>
      <w:r>
        <w:t xml:space="preserve">.  Проблема іміджу сучасного ЗПО </w:t>
      </w:r>
      <w:r w:rsidR="0028180A">
        <w:t>–</w:t>
      </w:r>
      <w:r>
        <w:t xml:space="preserve"> це проблема пошуку</w:t>
      </w:r>
      <w:r w:rsidR="0028180A">
        <w:t>,</w:t>
      </w:r>
      <w:r>
        <w:t xml:space="preserve"> розробки та застосування управлінських</w:t>
      </w:r>
      <w:r w:rsidR="0028180A">
        <w:t>,</w:t>
      </w:r>
      <w:r>
        <w:t xml:space="preserve"> пізнавальних та художньо-естетичних засобів розвитку його образу.</w:t>
      </w:r>
    </w:p>
    <w:p w14:paraId="7EF97C9C" w14:textId="70B8D27D" w:rsidR="00A036AF" w:rsidRDefault="00A036AF" w:rsidP="00A036AF">
      <w:pPr>
        <w:jc w:val="both"/>
      </w:pPr>
      <w:r>
        <w:t>Сучасні виклики до рівня діяльності ЗПО обумовлені не тільки запитами суспільства щодо змісту освіти</w:t>
      </w:r>
      <w:r w:rsidR="007548AD">
        <w:t>,</w:t>
      </w:r>
      <w:r>
        <w:t xml:space="preserve"> навчальних програм</w:t>
      </w:r>
      <w:r w:rsidR="007548AD">
        <w:t>,</w:t>
      </w:r>
      <w:r>
        <w:t xml:space="preserve"> якості освіти, але й досить високими вимогами до особистості педагога</w:t>
      </w:r>
      <w:r w:rsidR="007548AD">
        <w:t>,</w:t>
      </w:r>
      <w:r>
        <w:t xml:space="preserve"> який повинен бути компетентним</w:t>
      </w:r>
      <w:r w:rsidR="007548AD">
        <w:t>,</w:t>
      </w:r>
      <w:r>
        <w:t xml:space="preserve"> творчим.</w:t>
      </w:r>
    </w:p>
    <w:p w14:paraId="442E5B1E" w14:textId="3328193E" w:rsidR="00A036AF" w:rsidRDefault="00A036AF" w:rsidP="00A036AF">
      <w:pPr>
        <w:jc w:val="both"/>
      </w:pPr>
      <w:r>
        <w:t xml:space="preserve">Складовою професійної діяльності педагога є </w:t>
      </w:r>
      <w:proofErr w:type="spellStart"/>
      <w:r>
        <w:t>іміджетворча</w:t>
      </w:r>
      <w:proofErr w:type="spellEnd"/>
      <w:r>
        <w:t xml:space="preserve"> діяльність</w:t>
      </w:r>
      <w:r w:rsidR="007548AD">
        <w:t>,</w:t>
      </w:r>
      <w:r>
        <w:t xml:space="preserve"> яка спрямована на створення позитивного іміджу педагога як суб</w:t>
      </w:r>
      <w:r w:rsidR="007548AD">
        <w:t>’</w:t>
      </w:r>
      <w:r>
        <w:t>єкта освітньої взаємодії.</w:t>
      </w:r>
    </w:p>
    <w:p w14:paraId="416A5DD9" w14:textId="539F6897" w:rsidR="00A036AF" w:rsidRDefault="008F6A13" w:rsidP="00A036AF">
      <w:pPr>
        <w:jc w:val="both"/>
      </w:pPr>
      <w:r>
        <w:t>Актуальність створення п</w:t>
      </w:r>
      <w:r w:rsidR="00A036AF">
        <w:t>едагогічного іміджу педагога обумовлена декількома причинами, а саме</w:t>
      </w:r>
      <w:r>
        <w:t>,</w:t>
      </w:r>
      <w:r w:rsidR="008555F4">
        <w:t xml:space="preserve"> необхідністю бути затребуваним</w:t>
      </w:r>
      <w:r w:rsidR="00A036AF">
        <w:t xml:space="preserve"> в середовищі освітніх послуг</w:t>
      </w:r>
      <w:r>
        <w:t>;</w:t>
      </w:r>
      <w:r w:rsidR="00A036AF">
        <w:t xml:space="preserve"> можливістю самореалізації особистості через суспільне визнання</w:t>
      </w:r>
      <w:r>
        <w:t>,</w:t>
      </w:r>
      <w:r w:rsidR="00A036AF">
        <w:t xml:space="preserve"> успішність.</w:t>
      </w:r>
    </w:p>
    <w:p w14:paraId="08CC47B6" w14:textId="77777777" w:rsidR="00DB08FB" w:rsidRDefault="00DB08FB" w:rsidP="00A036AF">
      <w:pPr>
        <w:jc w:val="both"/>
      </w:pPr>
    </w:p>
    <w:p w14:paraId="289F2068" w14:textId="01252E38" w:rsidR="00A036AF" w:rsidRPr="008F6A13" w:rsidRDefault="00A036AF" w:rsidP="00A036AF">
      <w:pPr>
        <w:jc w:val="both"/>
        <w:rPr>
          <w:b/>
          <w:bCs/>
        </w:rPr>
      </w:pPr>
      <w:r w:rsidRPr="008F6A13">
        <w:rPr>
          <w:b/>
          <w:bCs/>
        </w:rPr>
        <w:lastRenderedPageBreak/>
        <w:t>Розвиток іміджу</w:t>
      </w:r>
      <w:r w:rsidR="00DB08FB">
        <w:rPr>
          <w:b/>
          <w:bCs/>
        </w:rPr>
        <w:t>: основні напрями діяльності ЗПО</w:t>
      </w:r>
    </w:p>
    <w:p w14:paraId="7BAAEFB3" w14:textId="2B1F6713" w:rsidR="00A036AF" w:rsidRDefault="00DB08FB" w:rsidP="008F6A13">
      <w:pPr>
        <w:pStyle w:val="a3"/>
        <w:numPr>
          <w:ilvl w:val="0"/>
          <w:numId w:val="8"/>
        </w:numPr>
        <w:jc w:val="both"/>
      </w:pPr>
      <w:r>
        <w:t xml:space="preserve">Вивчення </w:t>
      </w:r>
      <w:r w:rsidR="008F6A13">
        <w:t>ринку освітніх послуг</w:t>
      </w:r>
      <w:r w:rsidR="000B7BA1">
        <w:t>,</w:t>
      </w:r>
      <w:r>
        <w:t xml:space="preserve"> динаміки споживчого попиту</w:t>
      </w:r>
    </w:p>
    <w:p w14:paraId="67BA8F86" w14:textId="254FB27A" w:rsidR="00A036AF" w:rsidRDefault="00DB08FB" w:rsidP="008F6A13">
      <w:pPr>
        <w:pStyle w:val="a3"/>
        <w:numPr>
          <w:ilvl w:val="0"/>
          <w:numId w:val="8"/>
        </w:numPr>
        <w:jc w:val="both"/>
      </w:pPr>
      <w:r>
        <w:t xml:space="preserve">Врахування </w:t>
      </w:r>
      <w:r w:rsidR="008F6A13">
        <w:t>вимог ринку в організації освітнього процесу на основі пошуку нев</w:t>
      </w:r>
      <w:r>
        <w:t>икористаних можливостей закладу</w:t>
      </w:r>
    </w:p>
    <w:p w14:paraId="7B20FE4A" w14:textId="01DBB00F" w:rsidR="00A036AF" w:rsidRDefault="00DB08FB" w:rsidP="008F6A13">
      <w:pPr>
        <w:pStyle w:val="a3"/>
        <w:numPr>
          <w:ilvl w:val="0"/>
          <w:numId w:val="8"/>
        </w:numPr>
        <w:jc w:val="both"/>
      </w:pPr>
      <w:r>
        <w:t xml:space="preserve">Забезпечення </w:t>
      </w:r>
      <w:r w:rsidR="008F6A13">
        <w:t>своєчасного надання нових освітніх послуг</w:t>
      </w:r>
      <w:r w:rsidR="00380235">
        <w:t>,</w:t>
      </w:r>
      <w:r w:rsidR="008F6A13">
        <w:t xml:space="preserve"> уникнен</w:t>
      </w:r>
      <w:r>
        <w:t>ня запізнення у виході на ринок</w:t>
      </w:r>
    </w:p>
    <w:p w14:paraId="3BC84B54" w14:textId="1B0091EB" w:rsidR="00A036AF" w:rsidRDefault="00DB08FB" w:rsidP="008F6A13">
      <w:pPr>
        <w:pStyle w:val="a3"/>
        <w:numPr>
          <w:ilvl w:val="0"/>
          <w:numId w:val="8"/>
        </w:numPr>
        <w:jc w:val="both"/>
      </w:pPr>
      <w:r>
        <w:t xml:space="preserve">Урізноманітнення </w:t>
      </w:r>
      <w:r w:rsidR="008F6A13">
        <w:t>форм</w:t>
      </w:r>
      <w:r w:rsidR="00380235">
        <w:t xml:space="preserve"> </w:t>
      </w:r>
      <w:r w:rsidR="008F6A13">
        <w:t>і видів освітніх послуг</w:t>
      </w:r>
      <w:r w:rsidR="00380235">
        <w:t>,</w:t>
      </w:r>
      <w:r w:rsidR="008F6A13">
        <w:t xml:space="preserve"> забезпечення своєчасного переходу до нових послуг</w:t>
      </w:r>
      <w:r w:rsidR="00012F39">
        <w:t>,</w:t>
      </w:r>
      <w:r w:rsidR="008F6A13">
        <w:t xml:space="preserve"> навчальних програм</w:t>
      </w:r>
      <w:r w:rsidR="00012F39">
        <w:t>,</w:t>
      </w:r>
      <w:r w:rsidR="008F6A13">
        <w:t xml:space="preserve"> науково-методичного супроводу</w:t>
      </w:r>
    </w:p>
    <w:p w14:paraId="0DFEA578" w14:textId="658294FE" w:rsidR="00A036AF" w:rsidRDefault="00DB08FB" w:rsidP="008F6A13">
      <w:pPr>
        <w:pStyle w:val="a3"/>
        <w:numPr>
          <w:ilvl w:val="0"/>
          <w:numId w:val="8"/>
        </w:numPr>
        <w:jc w:val="both"/>
      </w:pPr>
      <w:r>
        <w:t xml:space="preserve">Сприяння </w:t>
      </w:r>
      <w:r w:rsidR="008F6A13">
        <w:t>розвитку професійних компетентностей педагогів</w:t>
      </w:r>
    </w:p>
    <w:p w14:paraId="7D1E98CC" w14:textId="1735253D" w:rsidR="00A036AF" w:rsidRDefault="00DB08FB" w:rsidP="008F6A13">
      <w:pPr>
        <w:pStyle w:val="a3"/>
        <w:numPr>
          <w:ilvl w:val="0"/>
          <w:numId w:val="8"/>
        </w:numPr>
        <w:jc w:val="both"/>
      </w:pPr>
      <w:r>
        <w:t xml:space="preserve">Підготовка </w:t>
      </w:r>
      <w:r w:rsidR="008F6A13">
        <w:t>педагогів до  запровадження інновацій</w:t>
      </w:r>
    </w:p>
    <w:p w14:paraId="19D8D0C2" w14:textId="18CEC690" w:rsidR="00A036AF" w:rsidRDefault="00DB08FB" w:rsidP="008F6A13">
      <w:pPr>
        <w:pStyle w:val="a3"/>
        <w:numPr>
          <w:ilvl w:val="0"/>
          <w:numId w:val="8"/>
        </w:numPr>
        <w:jc w:val="both"/>
      </w:pPr>
      <w:r>
        <w:t xml:space="preserve">Забезпечення </w:t>
      </w:r>
      <w:r w:rsidR="008F6A13">
        <w:t xml:space="preserve">переваги </w:t>
      </w:r>
      <w:r w:rsidR="008555F4">
        <w:t>закладу</w:t>
      </w:r>
      <w:r w:rsidR="00012F39">
        <w:t xml:space="preserve"> </w:t>
      </w:r>
      <w:r w:rsidR="008F6A13">
        <w:t>в умовах конкуренції шляхом наданн</w:t>
      </w:r>
      <w:r>
        <w:t>я освітніх послуг кращої якості</w:t>
      </w:r>
    </w:p>
    <w:p w14:paraId="2DCD65B0" w14:textId="2DFC9DF3" w:rsidR="00A036AF" w:rsidRDefault="00A036AF" w:rsidP="00A036AF">
      <w:pPr>
        <w:jc w:val="both"/>
      </w:pPr>
      <w:r>
        <w:t>У зв</w:t>
      </w:r>
      <w:r w:rsidR="003C45CE">
        <w:t>’</w:t>
      </w:r>
      <w:r>
        <w:t>язку з цим актуальним є розробка оригінальних</w:t>
      </w:r>
      <w:r w:rsidR="003C45CE">
        <w:t>,</w:t>
      </w:r>
      <w:r>
        <w:t xml:space="preserve"> індивідуальних</w:t>
      </w:r>
      <w:r w:rsidR="003C45CE">
        <w:t>,</w:t>
      </w:r>
      <w:r>
        <w:t xml:space="preserve"> інформаційних </w:t>
      </w:r>
      <w:r w:rsidR="008555F4">
        <w:t>матеріалів</w:t>
      </w:r>
      <w:r>
        <w:t xml:space="preserve"> про діяльність ЗПО.</w:t>
      </w:r>
    </w:p>
    <w:p w14:paraId="0079D9D3" w14:textId="75FC684D" w:rsidR="000D23F0" w:rsidRDefault="00A036AF" w:rsidP="00A036AF">
      <w:pPr>
        <w:jc w:val="both"/>
      </w:pPr>
      <w:r>
        <w:t xml:space="preserve">Прикладом </w:t>
      </w:r>
      <w:r w:rsidR="008555F4">
        <w:t>подібного</w:t>
      </w:r>
      <w:r>
        <w:t xml:space="preserve"> роду матеріалів є: рекламні проспекти</w:t>
      </w:r>
      <w:r w:rsidR="003C45CE">
        <w:t>,</w:t>
      </w:r>
      <w:r>
        <w:t xml:space="preserve"> інформаційні </w:t>
      </w:r>
      <w:r w:rsidR="00C31675">
        <w:t>бюлет</w:t>
      </w:r>
      <w:r w:rsidR="00DB08FB">
        <w:t>е</w:t>
      </w:r>
      <w:r w:rsidR="00C31675">
        <w:t>ні</w:t>
      </w:r>
      <w:r w:rsidR="00CC34D8">
        <w:t>,</w:t>
      </w:r>
      <w:r>
        <w:t xml:space="preserve"> листівки</w:t>
      </w:r>
      <w:r w:rsidR="00CC34D8">
        <w:t>,</w:t>
      </w:r>
      <w:r>
        <w:t xml:space="preserve"> інформаційні листи</w:t>
      </w:r>
      <w:r w:rsidR="00CC34D8">
        <w:t>,</w:t>
      </w:r>
      <w:r>
        <w:t xml:space="preserve"> буклети. </w:t>
      </w:r>
      <w:r w:rsidR="00C31675">
        <w:t>Ї</w:t>
      </w:r>
      <w:r>
        <w:t xml:space="preserve">х призначення </w:t>
      </w:r>
      <w:r w:rsidR="00C31675">
        <w:t xml:space="preserve">– </w:t>
      </w:r>
      <w:r>
        <w:t>розкриття особливостей напрямів освітньої практики ЗПО</w:t>
      </w:r>
      <w:r w:rsidR="00DB08FB">
        <w:t>, атрибутивних іміджевих характеристик ЗПО</w:t>
      </w:r>
      <w:r>
        <w:t xml:space="preserve"> </w:t>
      </w:r>
      <w:r w:rsidR="00DB08FB">
        <w:t>(</w:t>
      </w:r>
      <w:r>
        <w:t>логотип</w:t>
      </w:r>
      <w:r w:rsidR="00C31675">
        <w:t>,</w:t>
      </w:r>
      <w:r>
        <w:t xml:space="preserve"> гасл</w:t>
      </w:r>
      <w:r w:rsidR="00DB08FB">
        <w:t>а</w:t>
      </w:r>
      <w:r w:rsidR="00C31675">
        <w:t>,</w:t>
      </w:r>
      <w:r>
        <w:t xml:space="preserve"> девізи</w:t>
      </w:r>
      <w:r w:rsidR="00C31675">
        <w:t>,</w:t>
      </w:r>
      <w:r>
        <w:t xml:space="preserve"> друкована продукція</w:t>
      </w:r>
      <w:r w:rsidR="00DB08FB">
        <w:t>)</w:t>
      </w:r>
      <w:r>
        <w:t>. По</w:t>
      </w:r>
      <w:r w:rsidR="00DB08FB">
        <w:t>д</w:t>
      </w:r>
      <w:r>
        <w:t>ібні атрибути мають повн</w:t>
      </w:r>
      <w:r w:rsidR="00DB08FB">
        <w:t>о</w:t>
      </w:r>
      <w:r>
        <w:t xml:space="preserve"> і в той же час доступно розкривати особливості діяльності ЗПО, їхню сутність і </w:t>
      </w:r>
      <w:r w:rsidR="00DB08FB">
        <w:t>специфіку</w:t>
      </w:r>
      <w:r w:rsidR="006451AE">
        <w:t>,</w:t>
      </w:r>
      <w:r w:rsidR="00DB08FB">
        <w:t xml:space="preserve"> переваги впроваджуваних і використовуваних</w:t>
      </w:r>
      <w:r>
        <w:t xml:space="preserve"> новацій</w:t>
      </w:r>
      <w:r w:rsidR="006451AE">
        <w:t>,</w:t>
      </w:r>
      <w:r>
        <w:t xml:space="preserve"> традицій</w:t>
      </w:r>
      <w:r w:rsidR="006451AE">
        <w:t>,</w:t>
      </w:r>
      <w:r>
        <w:t xml:space="preserve"> культур</w:t>
      </w:r>
      <w:r w:rsidR="00DB08FB">
        <w:t>и</w:t>
      </w:r>
      <w:r>
        <w:t xml:space="preserve"> ЗПО</w:t>
      </w:r>
      <w:r w:rsidR="000D23F0">
        <w:t>.</w:t>
      </w:r>
    </w:p>
    <w:p w14:paraId="0FD04004" w14:textId="324CC78A" w:rsidR="003D4DD7" w:rsidRDefault="003D4DD7" w:rsidP="003D4DD7">
      <w:pPr>
        <w:pStyle w:val="a5"/>
      </w:pPr>
    </w:p>
    <w:p w14:paraId="50E9551E" w14:textId="4B095C61" w:rsidR="000C1610" w:rsidRDefault="000D23F0" w:rsidP="000D23F0">
      <w:pPr>
        <w:jc w:val="right"/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59264" behindDoc="0" locked="0" layoutInCell="1" allowOverlap="1" wp14:anchorId="79817DBF" wp14:editId="3FA1B1A1">
            <wp:simplePos x="0" y="0"/>
            <wp:positionH relativeFrom="column">
              <wp:posOffset>3302</wp:posOffset>
            </wp:positionH>
            <wp:positionV relativeFrom="paragraph">
              <wp:posOffset>3569360</wp:posOffset>
            </wp:positionV>
            <wp:extent cx="5939790" cy="4023360"/>
            <wp:effectExtent l="0" t="0" r="381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7B6D92E6" wp14:editId="000B7E28">
            <wp:simplePos x="0" y="0"/>
            <wp:positionH relativeFrom="column">
              <wp:posOffset>9525</wp:posOffset>
            </wp:positionH>
            <wp:positionV relativeFrom="paragraph">
              <wp:posOffset>303530</wp:posOffset>
            </wp:positionV>
            <wp:extent cx="5932805" cy="2984500"/>
            <wp:effectExtent l="0" t="0" r="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1610">
        <w:br w:type="page"/>
      </w:r>
    </w:p>
    <w:p w14:paraId="3EE6C376" w14:textId="4B528DE8" w:rsidR="003D4DD7" w:rsidRDefault="00DC2954">
      <w:r>
        <w:rPr>
          <w:noProof/>
          <w:lang w:eastAsia="uk-UA"/>
        </w:rPr>
        <w:lastRenderedPageBreak/>
        <w:drawing>
          <wp:anchor distT="0" distB="0" distL="114300" distR="114300" simplePos="0" relativeHeight="251661312" behindDoc="0" locked="0" layoutInCell="1" allowOverlap="1" wp14:anchorId="10CCE37E" wp14:editId="67E99814">
            <wp:simplePos x="0" y="0"/>
            <wp:positionH relativeFrom="column">
              <wp:posOffset>-694766</wp:posOffset>
            </wp:positionH>
            <wp:positionV relativeFrom="paragraph">
              <wp:posOffset>5168265</wp:posOffset>
            </wp:positionV>
            <wp:extent cx="6834505" cy="3437890"/>
            <wp:effectExtent l="0" t="0" r="4445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4505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DD7"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300D7863" wp14:editId="6CC63524">
            <wp:simplePos x="0" y="0"/>
            <wp:positionH relativeFrom="column">
              <wp:posOffset>578535</wp:posOffset>
            </wp:positionH>
            <wp:positionV relativeFrom="paragraph">
              <wp:posOffset>483</wp:posOffset>
            </wp:positionV>
            <wp:extent cx="4725619" cy="4725619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619" cy="472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4DD7">
        <w:br w:type="page"/>
      </w:r>
    </w:p>
    <w:p w14:paraId="6D203595" w14:textId="54313A4B" w:rsidR="00DE581F" w:rsidRDefault="00DE581F" w:rsidP="00DA2444">
      <w:pPr>
        <w:jc w:val="right"/>
        <w:rPr>
          <w:i/>
          <w:iCs/>
        </w:rPr>
      </w:pPr>
      <w:r w:rsidRPr="000D23F0">
        <w:rPr>
          <w:i/>
          <w:iCs/>
        </w:rPr>
        <w:lastRenderedPageBreak/>
        <w:t>Додаток 2</w:t>
      </w:r>
    </w:p>
    <w:p w14:paraId="67FF86F5" w14:textId="77777777" w:rsidR="00201118" w:rsidRDefault="00DE581F" w:rsidP="00DE581F">
      <w:pPr>
        <w:jc w:val="center"/>
        <w:rPr>
          <w:b/>
          <w:bCs/>
        </w:rPr>
      </w:pPr>
      <w:r w:rsidRPr="00201118">
        <w:rPr>
          <w:b/>
          <w:bCs/>
        </w:rPr>
        <w:t>Глосарій термінів і висловів з проблеми</w:t>
      </w:r>
    </w:p>
    <w:p w14:paraId="7F962F3A" w14:textId="50E95F10" w:rsidR="00DE581F" w:rsidRDefault="00DE581F" w:rsidP="00DE581F">
      <w:pPr>
        <w:jc w:val="center"/>
        <w:rPr>
          <w:b/>
          <w:bCs/>
        </w:rPr>
      </w:pPr>
      <w:r w:rsidRPr="00201118">
        <w:rPr>
          <w:b/>
          <w:bCs/>
        </w:rPr>
        <w:t xml:space="preserve"> «Імідж закладу позашкільної освіти»</w:t>
      </w:r>
    </w:p>
    <w:p w14:paraId="00C3F905" w14:textId="77777777" w:rsidR="005440B9" w:rsidRDefault="005440B9" w:rsidP="00C3690E">
      <w:pPr>
        <w:jc w:val="both"/>
      </w:pPr>
      <w:r w:rsidRPr="00B2482E">
        <w:rPr>
          <w:b/>
          <w:bCs/>
          <w:lang w:val="en-US"/>
        </w:rPr>
        <w:t>PR</w:t>
      </w:r>
      <w:r>
        <w:t xml:space="preserve"> – це різновид діяльності, спрямований на формування громадської думки з широкого спектра питань діяльності закладу освіти.</w:t>
      </w:r>
    </w:p>
    <w:p w14:paraId="7934DD93" w14:textId="77777777" w:rsidR="005440B9" w:rsidRDefault="005440B9" w:rsidP="00B2482E">
      <w:pPr>
        <w:jc w:val="both"/>
      </w:pPr>
      <w:r w:rsidRPr="00B2482E">
        <w:rPr>
          <w:b/>
          <w:bCs/>
        </w:rPr>
        <w:t>PR-заходи</w:t>
      </w:r>
      <w:r>
        <w:t xml:space="preserve"> (дні відкритих дверей, презентації, виставки освітніх послуг, публікації ЗМІ тощо).</w:t>
      </w:r>
    </w:p>
    <w:p w14:paraId="7C254969" w14:textId="77777777" w:rsidR="005440B9" w:rsidRDefault="005440B9" w:rsidP="00B2482E">
      <w:pPr>
        <w:jc w:val="both"/>
      </w:pPr>
      <w:proofErr w:type="spellStart"/>
      <w:r w:rsidRPr="0043048C">
        <w:rPr>
          <w:b/>
          <w:bCs/>
        </w:rPr>
        <w:t>Брендинг</w:t>
      </w:r>
      <w:proofErr w:type="spellEnd"/>
      <w:r>
        <w:t xml:space="preserve"> – діяльність зі створення і розвитку бренду.</w:t>
      </w:r>
    </w:p>
    <w:p w14:paraId="3D7E3403" w14:textId="77777777" w:rsidR="005440B9" w:rsidRDefault="005440B9" w:rsidP="00B2482E">
      <w:pPr>
        <w:jc w:val="both"/>
      </w:pPr>
      <w:proofErr w:type="spellStart"/>
      <w:r w:rsidRPr="00B2482E">
        <w:rPr>
          <w:b/>
          <w:bCs/>
        </w:rPr>
        <w:t>Брендинг</w:t>
      </w:r>
      <w:proofErr w:type="spellEnd"/>
      <w:r>
        <w:t xml:space="preserve"> – це процес, в ході якого у цільової аудиторії формується певний образ об’єкта. </w:t>
      </w:r>
      <w:proofErr w:type="spellStart"/>
      <w:r>
        <w:t>Зачасту</w:t>
      </w:r>
      <w:proofErr w:type="spellEnd"/>
      <w:r>
        <w:t xml:space="preserve"> ставиться одна мета – впровадити саме комплекс позитивних властивостей і характеристик продукції, що дозволяє компаніям виходити вперед на тлі конкурентів.</w:t>
      </w:r>
    </w:p>
    <w:p w14:paraId="2D9E1C1A" w14:textId="77777777" w:rsidR="005440B9" w:rsidRPr="00696BF1" w:rsidRDefault="005440B9" w:rsidP="00B2482E">
      <w:pPr>
        <w:jc w:val="both"/>
      </w:pPr>
      <w:proofErr w:type="spellStart"/>
      <w:r w:rsidRPr="00B2482E">
        <w:rPr>
          <w:b/>
          <w:bCs/>
        </w:rPr>
        <w:t>Брендинг</w:t>
      </w:r>
      <w:proofErr w:type="spellEnd"/>
      <w:r>
        <w:rPr>
          <w:b/>
          <w:bCs/>
        </w:rPr>
        <w:t xml:space="preserve"> у сфері освітніх послуг </w:t>
      </w:r>
      <w:r>
        <w:softHyphen/>
        <w:t>– маркетингова діяльність зі створення позитивного іміджу закладу освіти.</w:t>
      </w:r>
    </w:p>
    <w:p w14:paraId="7CF9FA8C" w14:textId="77777777" w:rsidR="005440B9" w:rsidRDefault="005440B9" w:rsidP="00D7596D">
      <w:pPr>
        <w:jc w:val="both"/>
      </w:pPr>
      <w:r w:rsidRPr="002053FD">
        <w:rPr>
          <w:b/>
          <w:bCs/>
        </w:rPr>
        <w:t>Імідж</w:t>
      </w:r>
      <w:r w:rsidRPr="00ED4A1E">
        <w:t xml:space="preserve"> – це  цілеспрямовано сформований образ, багатозначне послання, адресоване різним людям, </w:t>
      </w:r>
      <w:proofErr w:type="spellStart"/>
      <w:r w:rsidRPr="00ED4A1E">
        <w:t>взаємозбагачуваний</w:t>
      </w:r>
      <w:proofErr w:type="spellEnd"/>
      <w:r w:rsidRPr="00ED4A1E">
        <w:t xml:space="preserve"> діалог, багатообразний, стереотипний або особистісний.</w:t>
      </w:r>
      <w:r>
        <w:t xml:space="preserve"> </w:t>
      </w:r>
    </w:p>
    <w:p w14:paraId="25A8D016" w14:textId="7C9BB84A" w:rsidR="005440B9" w:rsidRPr="005440B9" w:rsidRDefault="005440B9" w:rsidP="005440B9">
      <w:pPr>
        <w:jc w:val="right"/>
        <w:rPr>
          <w:i/>
        </w:rPr>
      </w:pPr>
      <w:r w:rsidRPr="005440B9">
        <w:rPr>
          <w:i/>
        </w:rPr>
        <w:t xml:space="preserve">Ф. </w:t>
      </w:r>
      <w:proofErr w:type="spellStart"/>
      <w:r w:rsidRPr="005440B9">
        <w:rPr>
          <w:i/>
        </w:rPr>
        <w:t>Гоноболін</w:t>
      </w:r>
      <w:proofErr w:type="spellEnd"/>
    </w:p>
    <w:p w14:paraId="3313CC7F" w14:textId="77777777" w:rsidR="005440B9" w:rsidRDefault="005440B9" w:rsidP="005440B9">
      <w:pPr>
        <w:jc w:val="both"/>
        <w:rPr>
          <w:color w:val="000000"/>
          <w:szCs w:val="28"/>
        </w:rPr>
      </w:pPr>
      <w:r w:rsidRPr="002053FD">
        <w:rPr>
          <w:rStyle w:val="1749"/>
          <w:b/>
          <w:bCs/>
          <w:color w:val="000000"/>
          <w:szCs w:val="28"/>
        </w:rPr>
        <w:t>Імідж</w:t>
      </w:r>
      <w:r>
        <w:rPr>
          <w:rStyle w:val="1749"/>
          <w:color w:val="000000"/>
          <w:szCs w:val="28"/>
        </w:rPr>
        <w:t xml:space="preserve"> – це цілеспрямований образ якого-небуть явища, обличчя, предмета, який втілює визначені ціннісні характеристики, призначені для </w:t>
      </w:r>
      <w:r>
        <w:rPr>
          <w:color w:val="000000"/>
          <w:szCs w:val="28"/>
        </w:rPr>
        <w:t xml:space="preserve">емоційно-психологічного впливу на кого-небуть з метою популяризації, реклами, пропаганди тощо. </w:t>
      </w:r>
    </w:p>
    <w:p w14:paraId="5843B023" w14:textId="1D0DBCE1" w:rsidR="005440B9" w:rsidRPr="005440B9" w:rsidRDefault="005440B9" w:rsidP="005440B9">
      <w:pPr>
        <w:jc w:val="right"/>
        <w:rPr>
          <w:i/>
          <w:color w:val="000000"/>
          <w:szCs w:val="28"/>
        </w:rPr>
      </w:pPr>
      <w:r w:rsidRPr="005440B9">
        <w:rPr>
          <w:i/>
          <w:color w:val="000000"/>
          <w:szCs w:val="28"/>
        </w:rPr>
        <w:t>А. Головченко</w:t>
      </w:r>
    </w:p>
    <w:p w14:paraId="37C907E1" w14:textId="77777777" w:rsidR="005440B9" w:rsidRDefault="005440B9" w:rsidP="003D4FBB">
      <w:pPr>
        <w:jc w:val="both"/>
      </w:pPr>
      <w:r w:rsidRPr="00832432">
        <w:rPr>
          <w:b/>
          <w:bCs/>
        </w:rPr>
        <w:t>Імідж закладу освіти</w:t>
      </w:r>
      <w:r w:rsidRPr="003D4FBB">
        <w:t xml:space="preserve"> – емоційно забарвлений образ</w:t>
      </w:r>
      <w:r>
        <w:t>, що сформований та володіє цілеспрямованими заданими характеристиками і покликаний здійснювати вплив на конкретні групи соціуму.</w:t>
      </w:r>
    </w:p>
    <w:p w14:paraId="3640226C" w14:textId="77777777" w:rsidR="005440B9" w:rsidRDefault="005440B9" w:rsidP="003D4FBB">
      <w:pPr>
        <w:jc w:val="both"/>
      </w:pPr>
      <w:r w:rsidRPr="00832432">
        <w:rPr>
          <w:b/>
          <w:bCs/>
        </w:rPr>
        <w:t>Імідж закладу освіти</w:t>
      </w:r>
      <w:r w:rsidRPr="003D4FBB">
        <w:t xml:space="preserve"> – емоційно забарвлений образ, який утворився у масовій свідомості і який визначається співвідношенням між різними сторонами його діяльності та транслюється у зовнішнє середовище.</w:t>
      </w:r>
    </w:p>
    <w:p w14:paraId="19B97B02" w14:textId="77777777" w:rsidR="005440B9" w:rsidRDefault="005440B9" w:rsidP="00832432">
      <w:pPr>
        <w:jc w:val="both"/>
      </w:pPr>
      <w:r w:rsidRPr="00832432">
        <w:rPr>
          <w:b/>
          <w:bCs/>
        </w:rPr>
        <w:lastRenderedPageBreak/>
        <w:t>Імідж закладу освіти</w:t>
      </w:r>
      <w:r w:rsidRPr="00832432">
        <w:t xml:space="preserve"> – усталена думка споживачів освітніх послуг щодо престижності закладу, його репутації, а також щодо якості освіти, яку він надає.</w:t>
      </w:r>
      <w:r>
        <w:t xml:space="preserve"> </w:t>
      </w:r>
    </w:p>
    <w:p w14:paraId="55756159" w14:textId="1998E5ED" w:rsidR="005440B9" w:rsidRPr="005440B9" w:rsidRDefault="005440B9" w:rsidP="005440B9">
      <w:pPr>
        <w:jc w:val="right"/>
        <w:rPr>
          <w:i/>
        </w:rPr>
      </w:pPr>
      <w:r w:rsidRPr="005440B9">
        <w:rPr>
          <w:i/>
        </w:rPr>
        <w:t>О. Пометун</w:t>
      </w:r>
    </w:p>
    <w:p w14:paraId="1324848D" w14:textId="77777777" w:rsidR="005440B9" w:rsidRDefault="005440B9" w:rsidP="003D4FBB">
      <w:pPr>
        <w:jc w:val="both"/>
      </w:pPr>
      <w:r w:rsidRPr="00832432">
        <w:rPr>
          <w:b/>
          <w:bCs/>
        </w:rPr>
        <w:t>Імідж ЗПО</w:t>
      </w:r>
      <w:r>
        <w:t xml:space="preserve"> – це сукупність позитивних або негативних уявлень певних осіб про освітню установу, які формуються за допомогою пабліситі, пропаганди чи реклами.</w:t>
      </w:r>
    </w:p>
    <w:p w14:paraId="7AFDDA4E" w14:textId="77777777" w:rsidR="005440B9" w:rsidRDefault="005440B9" w:rsidP="00A767CF">
      <w:pPr>
        <w:jc w:val="both"/>
      </w:pPr>
      <w:r w:rsidRPr="00A767CF">
        <w:rPr>
          <w:b/>
          <w:bCs/>
        </w:rPr>
        <w:t>Корпоративна культура</w:t>
      </w:r>
      <w:r>
        <w:t xml:space="preserve"> – система цінностей, вірувань, правил, традицій, що існують у закладі та визначають поведінку кожного його працівника. </w:t>
      </w:r>
    </w:p>
    <w:p w14:paraId="46F2F065" w14:textId="77777777" w:rsidR="005440B9" w:rsidRDefault="005440B9" w:rsidP="003A01F7">
      <w:pPr>
        <w:jc w:val="both"/>
      </w:pPr>
      <w:r w:rsidRPr="00832432">
        <w:rPr>
          <w:b/>
          <w:bCs/>
        </w:rPr>
        <w:t>Корпоративний імідж</w:t>
      </w:r>
      <w:r>
        <w:t xml:space="preserve"> – комплекс заходів для створення привабливого образу навчального закладу та просування його послуг на ринку освіти. </w:t>
      </w:r>
    </w:p>
    <w:p w14:paraId="77ACCE4E" w14:textId="7BB0C142" w:rsidR="005440B9" w:rsidRPr="005440B9" w:rsidRDefault="005440B9" w:rsidP="005440B9">
      <w:pPr>
        <w:jc w:val="right"/>
        <w:rPr>
          <w:i/>
        </w:rPr>
      </w:pPr>
      <w:r w:rsidRPr="005440B9">
        <w:rPr>
          <w:i/>
        </w:rPr>
        <w:t>О. </w:t>
      </w:r>
      <w:r w:rsidRPr="005440B9">
        <w:rPr>
          <w:i/>
        </w:rPr>
        <w:t>Пометун</w:t>
      </w:r>
    </w:p>
    <w:p w14:paraId="3C37A85B" w14:textId="77777777" w:rsidR="005440B9" w:rsidRDefault="005440B9" w:rsidP="005440B9">
      <w:pPr>
        <w:jc w:val="both"/>
      </w:pPr>
      <w:r w:rsidRPr="00C3690E">
        <w:rPr>
          <w:b/>
          <w:bCs/>
        </w:rPr>
        <w:t>Мета розвитку іміджу закладу освіти</w:t>
      </w:r>
      <w:r>
        <w:t xml:space="preserve"> – розширення інформаційного простору про його діяльність, підвищення його авторитету та соціального рейтингу, підвищення конкурентоздатності, залучення інвестицій, розширення партнерських зв’язків. </w:t>
      </w:r>
    </w:p>
    <w:p w14:paraId="1587648B" w14:textId="77777777" w:rsidR="005440B9" w:rsidRDefault="005440B9" w:rsidP="005440B9">
      <w:pPr>
        <w:jc w:val="both"/>
        <w:rPr>
          <w:bCs/>
        </w:rPr>
      </w:pPr>
      <w:r w:rsidRPr="005440B9">
        <w:rPr>
          <w:bCs/>
        </w:rPr>
        <w:t>Основу іміджу становлять:</w:t>
      </w:r>
      <w:r>
        <w:rPr>
          <w:bCs/>
        </w:rPr>
        <w:t xml:space="preserve"> </w:t>
      </w:r>
    </w:p>
    <w:p w14:paraId="6C404673" w14:textId="77777777" w:rsidR="005440B9" w:rsidRDefault="005440B9" w:rsidP="005440B9">
      <w:pPr>
        <w:pStyle w:val="a3"/>
        <w:numPr>
          <w:ilvl w:val="0"/>
          <w:numId w:val="13"/>
        </w:numPr>
        <w:jc w:val="both"/>
      </w:pPr>
      <w:r>
        <w:t xml:space="preserve">місія, її пріоритети; </w:t>
      </w:r>
    </w:p>
    <w:p w14:paraId="1B6E7274" w14:textId="77777777" w:rsidR="005440B9" w:rsidRDefault="005440B9" w:rsidP="005440B9">
      <w:pPr>
        <w:pStyle w:val="a3"/>
        <w:numPr>
          <w:ilvl w:val="0"/>
          <w:numId w:val="13"/>
        </w:numPr>
        <w:jc w:val="both"/>
      </w:pPr>
      <w:r>
        <w:t xml:space="preserve">організаційна культура – система цінностей, традицій, моделей поведінки ЗПО; </w:t>
      </w:r>
    </w:p>
    <w:p w14:paraId="6BF7280E" w14:textId="77777777" w:rsidR="005440B9" w:rsidRDefault="005440B9" w:rsidP="005440B9">
      <w:pPr>
        <w:pStyle w:val="a3"/>
        <w:numPr>
          <w:ilvl w:val="0"/>
          <w:numId w:val="13"/>
        </w:numPr>
        <w:jc w:val="both"/>
      </w:pPr>
      <w:r>
        <w:t xml:space="preserve">види та якість освітніх послуг; </w:t>
      </w:r>
    </w:p>
    <w:p w14:paraId="1113FF6A" w14:textId="6633CAC7" w:rsidR="005440B9" w:rsidRDefault="005440B9" w:rsidP="005440B9">
      <w:pPr>
        <w:pStyle w:val="a3"/>
        <w:numPr>
          <w:ilvl w:val="0"/>
          <w:numId w:val="13"/>
        </w:numPr>
        <w:jc w:val="both"/>
      </w:pPr>
      <w:r>
        <w:t xml:space="preserve">наявність і функціонування громадських об’єднань педагогічних працівників, здобувачів освіти, батьків; </w:t>
      </w:r>
    </w:p>
    <w:p w14:paraId="30F8DAB8" w14:textId="77777777" w:rsidR="005440B9" w:rsidRDefault="005440B9" w:rsidP="005440B9">
      <w:pPr>
        <w:pStyle w:val="a3"/>
        <w:numPr>
          <w:ilvl w:val="0"/>
          <w:numId w:val="13"/>
        </w:numPr>
        <w:jc w:val="both"/>
      </w:pPr>
      <w:r>
        <w:t xml:space="preserve">партнерство ЗПО з різними соціальними інститутами, ЗЗСО, закладами вищої освіти, громадськими організаціями, дотичними до навчання, виховання дітей; </w:t>
      </w:r>
    </w:p>
    <w:p w14:paraId="3B737CCC" w14:textId="6274AC0A" w:rsidR="005440B9" w:rsidRDefault="005440B9" w:rsidP="005440B9">
      <w:pPr>
        <w:pStyle w:val="a3"/>
        <w:numPr>
          <w:ilvl w:val="0"/>
          <w:numId w:val="13"/>
        </w:numPr>
        <w:jc w:val="both"/>
      </w:pPr>
      <w:r>
        <w:t>внесок ЗПО в розвиток ключових компетентностей учнів.</w:t>
      </w:r>
    </w:p>
    <w:p w14:paraId="58877EB1" w14:textId="3768DD28" w:rsidR="005440B9" w:rsidRDefault="005440B9" w:rsidP="003D4FBB">
      <w:pPr>
        <w:jc w:val="both"/>
      </w:pPr>
      <w:r w:rsidRPr="0043048C">
        <w:rPr>
          <w:b/>
          <w:bCs/>
        </w:rPr>
        <w:t>Образ навчального закладу</w:t>
      </w:r>
      <w:r w:rsidRPr="0043048C">
        <w:t xml:space="preserve"> – це бачення його сутності громадськістю, який синтезує в собі знання про цілі, місію закладу, удосконалює ядро </w:t>
      </w:r>
      <w:r w:rsidRPr="0043048C">
        <w:lastRenderedPageBreak/>
        <w:t xml:space="preserve">цінностей, які сповідує педагогічний колектив, учні, батьки, мотиваційний компонент, пов’язаний із гармонізацією комунікації із різними групами громадськості. </w:t>
      </w:r>
    </w:p>
    <w:p w14:paraId="4CF92950" w14:textId="614E9C66" w:rsidR="005440B9" w:rsidRPr="005440B9" w:rsidRDefault="005440B9" w:rsidP="005440B9">
      <w:pPr>
        <w:jc w:val="right"/>
        <w:rPr>
          <w:i/>
        </w:rPr>
      </w:pPr>
      <w:r w:rsidRPr="005440B9">
        <w:rPr>
          <w:i/>
        </w:rPr>
        <w:t>І. Єрмаков</w:t>
      </w:r>
    </w:p>
    <w:p w14:paraId="48567239" w14:textId="77777777" w:rsidR="005440B9" w:rsidRDefault="005440B9" w:rsidP="003A01F7">
      <w:pPr>
        <w:jc w:val="both"/>
      </w:pPr>
      <w:r w:rsidRPr="00832432">
        <w:rPr>
          <w:b/>
          <w:bCs/>
        </w:rPr>
        <w:t>Організаційна (корпоративна) культура</w:t>
      </w:r>
      <w:r>
        <w:t xml:space="preserve"> є сукупністю норм, цінностей, правил, моделей комунікації, що поділяються всіма співробітниками. </w:t>
      </w:r>
    </w:p>
    <w:p w14:paraId="61142B4F" w14:textId="55EB8B93" w:rsidR="005440B9" w:rsidRPr="005440B9" w:rsidRDefault="005440B9" w:rsidP="005440B9">
      <w:pPr>
        <w:jc w:val="right"/>
        <w:rPr>
          <w:i/>
        </w:rPr>
      </w:pPr>
      <w:r w:rsidRPr="005440B9">
        <w:rPr>
          <w:i/>
        </w:rPr>
        <w:t>О. Пометун</w:t>
      </w:r>
    </w:p>
    <w:p w14:paraId="5DCE5BD3" w14:textId="77777777" w:rsidR="005440B9" w:rsidRPr="00A60F15" w:rsidRDefault="005440B9" w:rsidP="00A767CF">
      <w:pPr>
        <w:jc w:val="both"/>
      </w:pPr>
      <w:r w:rsidRPr="00A767CF">
        <w:rPr>
          <w:b/>
          <w:bCs/>
        </w:rPr>
        <w:t>Організаційна культура</w:t>
      </w:r>
      <w:r>
        <w:t xml:space="preserve"> – система цінностей, моральних установок і моделей поведінки, що створює соціально-психологічне середовище в закладі освіти.</w:t>
      </w:r>
    </w:p>
    <w:p w14:paraId="50A59D98" w14:textId="77777777" w:rsidR="005440B9" w:rsidRDefault="005440B9" w:rsidP="00116485">
      <w:pPr>
        <w:jc w:val="both"/>
      </w:pPr>
      <w:r w:rsidRPr="00116485">
        <w:rPr>
          <w:b/>
          <w:bCs/>
        </w:rPr>
        <w:t>Позиціонування</w:t>
      </w:r>
      <w:r w:rsidRPr="00A60F15">
        <w:t xml:space="preserve"> </w:t>
      </w:r>
      <w:r>
        <w:t>–</w:t>
      </w:r>
      <w:r w:rsidRPr="00A60F15">
        <w:t xml:space="preserve"> це побудова іміджу з урахуванням або на основі аналізу мікро- й </w:t>
      </w:r>
      <w:proofErr w:type="spellStart"/>
      <w:r w:rsidRPr="00A60F15">
        <w:t>макросоціуму</w:t>
      </w:r>
      <w:proofErr w:type="spellEnd"/>
      <w:r w:rsidRPr="00A60F15">
        <w:t>; знання інтересів, потреб, очікувань, вимог певн</w:t>
      </w:r>
      <w:r>
        <w:t>их</w:t>
      </w:r>
      <w:r w:rsidRPr="00A60F15">
        <w:t xml:space="preserve"> груп людей, різних соціальних інститутів, закладів</w:t>
      </w:r>
      <w:r>
        <w:t xml:space="preserve"> загальної середньої освіти, закладів вищої освіти</w:t>
      </w:r>
      <w:r w:rsidRPr="00A60F15">
        <w:t xml:space="preserve">; відбору та представлення тих зовнішніх характеристик, що дозволяють зробити процеси взаємодії </w:t>
      </w:r>
      <w:r>
        <w:t>закладу освіти</w:t>
      </w:r>
      <w:r w:rsidRPr="00A60F15">
        <w:t xml:space="preserve"> та інших установ максимально ефективними; візуальне моделювання, оформлення та оприлюднення результатів діяльності </w:t>
      </w:r>
      <w:r>
        <w:t>закладу освіти</w:t>
      </w:r>
      <w:r w:rsidRPr="00A60F15">
        <w:t>,</w:t>
      </w:r>
      <w:r>
        <w:t xml:space="preserve"> його</w:t>
      </w:r>
      <w:r w:rsidRPr="00A60F15">
        <w:t xml:space="preserve"> підрозділів у зовнішньому середовищі.</w:t>
      </w:r>
    </w:p>
    <w:p w14:paraId="67AC8AD8" w14:textId="77777777" w:rsidR="003A01F7" w:rsidRDefault="003A01F7" w:rsidP="003D4FBB">
      <w:pPr>
        <w:jc w:val="both"/>
      </w:pPr>
    </w:p>
    <w:p w14:paraId="35533551" w14:textId="2A48BCE1" w:rsidR="00DE581F" w:rsidRPr="003D4FBB" w:rsidRDefault="00DE581F" w:rsidP="003D4FBB">
      <w:pPr>
        <w:jc w:val="both"/>
      </w:pPr>
      <w:r w:rsidRPr="003D4FBB">
        <w:br w:type="page"/>
      </w:r>
    </w:p>
    <w:p w14:paraId="0DFC1A20" w14:textId="07B4920A" w:rsidR="00DA2444" w:rsidRPr="00A022F2" w:rsidRDefault="00DA2444" w:rsidP="00DA2444">
      <w:pPr>
        <w:jc w:val="right"/>
        <w:rPr>
          <w:i/>
          <w:iCs/>
        </w:rPr>
      </w:pPr>
      <w:r w:rsidRPr="00A022F2">
        <w:rPr>
          <w:i/>
          <w:iCs/>
        </w:rPr>
        <w:lastRenderedPageBreak/>
        <w:t>Додаток 3</w:t>
      </w:r>
    </w:p>
    <w:p w14:paraId="52CB8C59" w14:textId="77777777" w:rsidR="00BB1644" w:rsidRDefault="00DA2444" w:rsidP="00BB1644">
      <w:pPr>
        <w:jc w:val="center"/>
        <w:rPr>
          <w:b/>
          <w:bCs/>
        </w:rPr>
      </w:pPr>
      <w:r w:rsidRPr="00EA596E">
        <w:rPr>
          <w:b/>
          <w:bCs/>
        </w:rPr>
        <w:t>Глосарій термінів і висловів з проблеми</w:t>
      </w:r>
    </w:p>
    <w:p w14:paraId="1B82F1A1" w14:textId="65D40E91" w:rsidR="00DA2444" w:rsidRPr="00EA596E" w:rsidRDefault="00DA2444" w:rsidP="00BB1644">
      <w:pPr>
        <w:jc w:val="center"/>
        <w:rPr>
          <w:b/>
          <w:bCs/>
        </w:rPr>
      </w:pPr>
      <w:r w:rsidRPr="00EA596E">
        <w:rPr>
          <w:b/>
          <w:bCs/>
        </w:rPr>
        <w:t>«Імідж педагога»</w:t>
      </w:r>
    </w:p>
    <w:p w14:paraId="097C6337" w14:textId="77777777" w:rsidR="00DA2444" w:rsidRDefault="00DA2444" w:rsidP="007D0691">
      <w:pPr>
        <w:jc w:val="both"/>
      </w:pPr>
      <w:r w:rsidRPr="007D0691">
        <w:rPr>
          <w:b/>
          <w:bCs/>
        </w:rPr>
        <w:t>Імідж</w:t>
      </w:r>
      <w:r>
        <w:t xml:space="preserve"> (</w:t>
      </w:r>
      <w:proofErr w:type="spellStart"/>
      <w:r>
        <w:t>анг</w:t>
      </w:r>
      <w:proofErr w:type="spellEnd"/>
      <w:r>
        <w:t xml:space="preserve">. </w:t>
      </w:r>
      <w:proofErr w:type="gramStart"/>
      <w:r w:rsidRPr="007D0691">
        <w:rPr>
          <w:lang w:val="en-US"/>
        </w:rPr>
        <w:t>image</w:t>
      </w:r>
      <w:proofErr w:type="gramEnd"/>
      <w:r w:rsidRPr="00DA2444">
        <w:t xml:space="preserve"> – </w:t>
      </w:r>
      <w:r>
        <w:t>образ, вигляд, зображення) – це образ, система зовнішніх характеристик людини, що створюють або підкреслюють неповторну своєрідність особистості та завжди відображають індивідуальність.</w:t>
      </w:r>
    </w:p>
    <w:p w14:paraId="03F6F187" w14:textId="77777777" w:rsidR="00DA2444" w:rsidRDefault="00DA2444" w:rsidP="007D0691">
      <w:pPr>
        <w:jc w:val="both"/>
      </w:pPr>
      <w:r w:rsidRPr="007D0691">
        <w:rPr>
          <w:b/>
          <w:bCs/>
        </w:rPr>
        <w:t>Імідж</w:t>
      </w:r>
      <w:r>
        <w:t xml:space="preserve"> (від </w:t>
      </w:r>
      <w:proofErr w:type="spellStart"/>
      <w:r>
        <w:t>анг</w:t>
      </w:r>
      <w:proofErr w:type="spellEnd"/>
      <w:r>
        <w:t xml:space="preserve">. </w:t>
      </w:r>
      <w:proofErr w:type="gramStart"/>
      <w:r w:rsidRPr="007D0691">
        <w:rPr>
          <w:lang w:val="en-US"/>
        </w:rPr>
        <w:t>image</w:t>
      </w:r>
      <w:proofErr w:type="gramEnd"/>
      <w:r w:rsidRPr="00DA2444">
        <w:t xml:space="preserve"> – </w:t>
      </w:r>
      <w:r>
        <w:t>образ, зображення) – враження яке справляє людина на оточуючих, стиль її поведінки, зовнішності, її манери.</w:t>
      </w:r>
    </w:p>
    <w:p w14:paraId="339C7287" w14:textId="77777777" w:rsidR="00DA2444" w:rsidRDefault="00DA2444" w:rsidP="007D0691">
      <w:pPr>
        <w:jc w:val="both"/>
      </w:pPr>
      <w:r w:rsidRPr="007D0691">
        <w:rPr>
          <w:b/>
          <w:bCs/>
        </w:rPr>
        <w:t>Імідж</w:t>
      </w:r>
      <w:r>
        <w:t xml:space="preserve"> від лат. </w:t>
      </w:r>
      <w:proofErr w:type="gramStart"/>
      <w:r w:rsidRPr="007D0691">
        <w:rPr>
          <w:lang w:val="en-US"/>
        </w:rPr>
        <w:t>image</w:t>
      </w:r>
      <w:proofErr w:type="gramEnd"/>
      <w:r w:rsidRPr="00DA2444">
        <w:t xml:space="preserve"> – </w:t>
      </w:r>
      <w:r>
        <w:t>образ.</w:t>
      </w:r>
    </w:p>
    <w:p w14:paraId="13E27E83" w14:textId="77777777" w:rsidR="00DA2444" w:rsidRDefault="00DA2444" w:rsidP="007D0691">
      <w:pPr>
        <w:jc w:val="both"/>
      </w:pPr>
      <w:r>
        <w:t xml:space="preserve">У сучасній англійській мові </w:t>
      </w:r>
      <w:r w:rsidRPr="007D0691">
        <w:rPr>
          <w:lang w:val="en-US"/>
        </w:rPr>
        <w:t>image</w:t>
      </w:r>
      <w:r>
        <w:t xml:space="preserve"> – «образ», «зображення», «репутація», «престиж».</w:t>
      </w:r>
    </w:p>
    <w:p w14:paraId="731C166B" w14:textId="77777777" w:rsidR="00DA2444" w:rsidRDefault="00DA2444" w:rsidP="007D0691">
      <w:pPr>
        <w:jc w:val="both"/>
      </w:pPr>
      <w:proofErr w:type="spellStart"/>
      <w:r w:rsidRPr="007D0691">
        <w:rPr>
          <w:b/>
          <w:bCs/>
        </w:rPr>
        <w:t>Іміджбілдинг</w:t>
      </w:r>
      <w:proofErr w:type="spellEnd"/>
      <w:r>
        <w:t xml:space="preserve"> (побудова образу).</w:t>
      </w:r>
    </w:p>
    <w:p w14:paraId="6F197E68" w14:textId="77777777" w:rsidR="003842FE" w:rsidRDefault="003842FE" w:rsidP="003842FE">
      <w:pPr>
        <w:jc w:val="both"/>
      </w:pPr>
      <w:r w:rsidRPr="00F816C0">
        <w:rPr>
          <w:b/>
          <w:bCs/>
        </w:rPr>
        <w:t>Імідж</w:t>
      </w:r>
      <w:r>
        <w:t xml:space="preserve"> потрібно розглядати як цілеспрямовано сформований образ, покликаний надати емоційно-психологічний вплив на кого-небуть з метою популяризації, реклами.           </w:t>
      </w:r>
    </w:p>
    <w:p w14:paraId="40135F6E" w14:textId="77777777" w:rsidR="003842FE" w:rsidRPr="007D0691" w:rsidRDefault="003842FE" w:rsidP="003842FE">
      <w:pPr>
        <w:jc w:val="right"/>
        <w:rPr>
          <w:i/>
          <w:iCs/>
        </w:rPr>
      </w:pPr>
      <w:r w:rsidRPr="007D0691">
        <w:rPr>
          <w:i/>
          <w:iCs/>
        </w:rPr>
        <w:t>Г. Андрєєва</w:t>
      </w:r>
    </w:p>
    <w:p w14:paraId="4240DE58" w14:textId="77777777" w:rsidR="003842FE" w:rsidRPr="007D0691" w:rsidRDefault="003842FE" w:rsidP="003842FE">
      <w:pPr>
        <w:jc w:val="both"/>
        <w:rPr>
          <w:szCs w:val="28"/>
        </w:rPr>
      </w:pPr>
      <w:r w:rsidRPr="00F816C0">
        <w:rPr>
          <w:b/>
          <w:bCs/>
          <w:szCs w:val="28"/>
        </w:rPr>
        <w:t>Імідж</w:t>
      </w:r>
      <w:r w:rsidRPr="007D0691">
        <w:rPr>
          <w:szCs w:val="28"/>
        </w:rPr>
        <w:t xml:space="preserve">, що постійно не підкріплюється реальними справами, тане з часом, як сніг на весняному сонці. </w:t>
      </w:r>
    </w:p>
    <w:p w14:paraId="4D9EB893" w14:textId="77777777" w:rsidR="003842FE" w:rsidRPr="007D0691" w:rsidRDefault="003842FE" w:rsidP="003842FE">
      <w:pPr>
        <w:jc w:val="right"/>
        <w:rPr>
          <w:i/>
          <w:szCs w:val="28"/>
        </w:rPr>
      </w:pPr>
      <w:r w:rsidRPr="007D0691">
        <w:rPr>
          <w:i/>
          <w:szCs w:val="28"/>
        </w:rPr>
        <w:t>Ю. Палеха</w:t>
      </w:r>
    </w:p>
    <w:p w14:paraId="5D1BBABD" w14:textId="77777777" w:rsidR="003842FE" w:rsidRPr="007D0691" w:rsidRDefault="003842FE" w:rsidP="003842FE">
      <w:pPr>
        <w:jc w:val="both"/>
        <w:rPr>
          <w:szCs w:val="28"/>
        </w:rPr>
      </w:pPr>
      <w:r w:rsidRPr="00F816C0">
        <w:rPr>
          <w:b/>
          <w:bCs/>
          <w:szCs w:val="28"/>
        </w:rPr>
        <w:t>Імідж</w:t>
      </w:r>
      <w:r w:rsidRPr="007D0691">
        <w:rPr>
          <w:szCs w:val="28"/>
        </w:rPr>
        <w:t xml:space="preserve"> не можна купити. Його можна створити. Спочатку ви працюєте на імідж, а потім він працює на вас.</w:t>
      </w:r>
    </w:p>
    <w:p w14:paraId="0BD7CE9D" w14:textId="77777777" w:rsidR="003842FE" w:rsidRPr="007D0691" w:rsidRDefault="003842FE" w:rsidP="003842FE">
      <w:pPr>
        <w:jc w:val="right"/>
        <w:rPr>
          <w:i/>
          <w:szCs w:val="28"/>
        </w:rPr>
      </w:pPr>
      <w:r w:rsidRPr="007D0691">
        <w:rPr>
          <w:i/>
          <w:szCs w:val="28"/>
        </w:rPr>
        <w:t xml:space="preserve">Жан Кокто </w:t>
      </w:r>
    </w:p>
    <w:p w14:paraId="1794F4DE" w14:textId="77777777" w:rsidR="00DA2444" w:rsidRDefault="00DA2444" w:rsidP="007D0691">
      <w:pPr>
        <w:jc w:val="both"/>
      </w:pPr>
      <w:r>
        <w:t>Термін «</w:t>
      </w:r>
      <w:r w:rsidRPr="00F816C0">
        <w:rPr>
          <w:b/>
          <w:bCs/>
        </w:rPr>
        <w:t>імідж</w:t>
      </w:r>
      <w:r>
        <w:t>» (</w:t>
      </w:r>
      <w:proofErr w:type="spellStart"/>
      <w:r>
        <w:t>анг</w:t>
      </w:r>
      <w:proofErr w:type="spellEnd"/>
      <w:r>
        <w:t xml:space="preserve">. </w:t>
      </w:r>
      <w:proofErr w:type="gramStart"/>
      <w:r w:rsidRPr="007D0691">
        <w:rPr>
          <w:lang w:val="en-US"/>
        </w:rPr>
        <w:t>image</w:t>
      </w:r>
      <w:proofErr w:type="gramEnd"/>
      <w:r w:rsidRPr="00DA2444">
        <w:t xml:space="preserve"> – </w:t>
      </w:r>
      <w:r>
        <w:t>образ, престиж, репутація) – враження, яке особистість або організація (фірма, заклад освіти тощо) справляють на людей і яке фіксується в їх свідомості у формі певних емоційно забарвлених стереотипних уявлень.</w:t>
      </w:r>
    </w:p>
    <w:p w14:paraId="358322F0" w14:textId="77777777" w:rsidR="003842FE" w:rsidRPr="007D0691" w:rsidRDefault="003842FE" w:rsidP="003842FE">
      <w:pPr>
        <w:jc w:val="both"/>
        <w:rPr>
          <w:szCs w:val="28"/>
        </w:rPr>
      </w:pPr>
      <w:r w:rsidRPr="00F816C0">
        <w:rPr>
          <w:b/>
          <w:bCs/>
          <w:szCs w:val="28"/>
        </w:rPr>
        <w:t>Імідж</w:t>
      </w:r>
      <w:r w:rsidRPr="007D0691">
        <w:rPr>
          <w:szCs w:val="28"/>
        </w:rPr>
        <w:t xml:space="preserve"> – це мистецтво управляти враженням.</w:t>
      </w:r>
    </w:p>
    <w:p w14:paraId="02E02C3B" w14:textId="77777777" w:rsidR="003842FE" w:rsidRPr="007D0691" w:rsidRDefault="003842FE" w:rsidP="003842FE">
      <w:pPr>
        <w:jc w:val="right"/>
        <w:rPr>
          <w:i/>
          <w:szCs w:val="28"/>
        </w:rPr>
      </w:pPr>
      <w:r w:rsidRPr="007D0691">
        <w:rPr>
          <w:i/>
          <w:szCs w:val="28"/>
        </w:rPr>
        <w:t xml:space="preserve"> Є. Гофман</w:t>
      </w:r>
    </w:p>
    <w:p w14:paraId="6D0D7B25" w14:textId="77777777" w:rsidR="003842FE" w:rsidRPr="007D0691" w:rsidRDefault="003842FE" w:rsidP="003842FE">
      <w:pPr>
        <w:jc w:val="both"/>
        <w:rPr>
          <w:szCs w:val="28"/>
        </w:rPr>
      </w:pPr>
      <w:r w:rsidRPr="007D0691">
        <w:rPr>
          <w:szCs w:val="28"/>
        </w:rPr>
        <w:lastRenderedPageBreak/>
        <w:t xml:space="preserve">Куди б ми не йшли, імідж наш (неважливо, чи гарний, чи поганий)  нас обов’язково випередить. </w:t>
      </w:r>
    </w:p>
    <w:p w14:paraId="393A1EA0" w14:textId="77777777" w:rsidR="003842FE" w:rsidRPr="007D0691" w:rsidRDefault="003842FE" w:rsidP="003842FE">
      <w:pPr>
        <w:jc w:val="right"/>
        <w:rPr>
          <w:i/>
          <w:szCs w:val="28"/>
        </w:rPr>
      </w:pPr>
      <w:r w:rsidRPr="007D0691">
        <w:rPr>
          <w:i/>
          <w:szCs w:val="28"/>
        </w:rPr>
        <w:t xml:space="preserve">Ф. </w:t>
      </w:r>
      <w:proofErr w:type="spellStart"/>
      <w:r w:rsidRPr="007D0691">
        <w:rPr>
          <w:i/>
          <w:szCs w:val="28"/>
        </w:rPr>
        <w:t>Честерфілд</w:t>
      </w:r>
      <w:proofErr w:type="spellEnd"/>
    </w:p>
    <w:p w14:paraId="05B5A4FD" w14:textId="77777777" w:rsidR="003842FE" w:rsidRPr="007D0691" w:rsidRDefault="003842FE" w:rsidP="003842FE">
      <w:pPr>
        <w:jc w:val="both"/>
        <w:rPr>
          <w:szCs w:val="28"/>
        </w:rPr>
      </w:pPr>
      <w:r w:rsidRPr="00F816C0">
        <w:rPr>
          <w:b/>
          <w:bCs/>
          <w:szCs w:val="28"/>
        </w:rPr>
        <w:t>Імідж</w:t>
      </w:r>
      <w:r w:rsidRPr="007D0691">
        <w:rPr>
          <w:szCs w:val="28"/>
        </w:rPr>
        <w:t xml:space="preserve"> – шлях до успіху. </w:t>
      </w:r>
    </w:p>
    <w:p w14:paraId="24872E9E" w14:textId="77777777" w:rsidR="003842FE" w:rsidRPr="007D0691" w:rsidRDefault="003842FE" w:rsidP="003842FE">
      <w:pPr>
        <w:jc w:val="right"/>
        <w:rPr>
          <w:i/>
          <w:szCs w:val="28"/>
        </w:rPr>
      </w:pPr>
      <w:r w:rsidRPr="007D0691">
        <w:rPr>
          <w:i/>
          <w:szCs w:val="28"/>
        </w:rPr>
        <w:t>Л. Браун</w:t>
      </w:r>
    </w:p>
    <w:p w14:paraId="4882B500" w14:textId="77777777" w:rsidR="00DA2444" w:rsidRDefault="00DA2444" w:rsidP="007D0691">
      <w:pPr>
        <w:jc w:val="both"/>
      </w:pPr>
      <w:r w:rsidRPr="00F816C0">
        <w:rPr>
          <w:b/>
          <w:bCs/>
        </w:rPr>
        <w:t>Імідж педагога</w:t>
      </w:r>
      <w:r>
        <w:t xml:space="preserve"> – це усталена думка споживачів освітніх послуг щодо репутації гуртка, якості освітнього процесу, рівня професіоналізму керівника гуртка.</w:t>
      </w:r>
    </w:p>
    <w:p w14:paraId="59669E5C" w14:textId="77777777" w:rsidR="00DA2444" w:rsidRDefault="00DA2444" w:rsidP="007D0691">
      <w:pPr>
        <w:jc w:val="both"/>
      </w:pPr>
      <w:r w:rsidRPr="00F816C0">
        <w:rPr>
          <w:b/>
          <w:bCs/>
        </w:rPr>
        <w:t>Імідж педагога</w:t>
      </w:r>
      <w:r>
        <w:t xml:space="preserve"> – емоційно забарвлений образ педагога у свідомості вихованців, колег, соціального оточення.</w:t>
      </w:r>
    </w:p>
    <w:p w14:paraId="05FC264B" w14:textId="77777777" w:rsidR="003842FE" w:rsidRDefault="003842FE" w:rsidP="003842FE">
      <w:pPr>
        <w:jc w:val="both"/>
      </w:pPr>
      <w:r w:rsidRPr="00F816C0">
        <w:rPr>
          <w:b/>
          <w:bCs/>
        </w:rPr>
        <w:t>Імідж педагога</w:t>
      </w:r>
      <w:r>
        <w:t xml:space="preserve"> – це емоційно забарвлений стереотип сприйняття образу вчителя в свідомості вихованців, колег, соціального оточення, в масовій свідомості.         </w:t>
      </w:r>
    </w:p>
    <w:p w14:paraId="3555B3C9" w14:textId="77777777" w:rsidR="003842FE" w:rsidRPr="007D0691" w:rsidRDefault="003842FE" w:rsidP="003842FE">
      <w:pPr>
        <w:jc w:val="right"/>
        <w:rPr>
          <w:i/>
          <w:iCs/>
        </w:rPr>
      </w:pPr>
      <w:r w:rsidRPr="007D0691">
        <w:rPr>
          <w:i/>
          <w:iCs/>
        </w:rPr>
        <w:t>А. Калюжний</w:t>
      </w:r>
    </w:p>
    <w:p w14:paraId="39691EEC" w14:textId="36EF7F63" w:rsidR="003842FE" w:rsidRDefault="003842FE" w:rsidP="003842FE">
      <w:pPr>
        <w:jc w:val="both"/>
        <w:rPr>
          <w:szCs w:val="28"/>
        </w:rPr>
      </w:pPr>
      <w:r w:rsidRPr="00F816C0">
        <w:rPr>
          <w:b/>
          <w:bCs/>
          <w:szCs w:val="28"/>
        </w:rPr>
        <w:t>Корпоративний кодекс</w:t>
      </w:r>
      <w:r w:rsidRPr="007D0691">
        <w:rPr>
          <w:szCs w:val="28"/>
        </w:rPr>
        <w:t xml:space="preserve"> – система правил, яких неухильно дотримуються співробітники у процесі взаємодії з колегами й учнями.</w:t>
      </w:r>
    </w:p>
    <w:p w14:paraId="41307AF8" w14:textId="77777777" w:rsidR="003842FE" w:rsidRPr="007D0691" w:rsidRDefault="003842FE" w:rsidP="003842FE">
      <w:pPr>
        <w:jc w:val="right"/>
        <w:rPr>
          <w:i/>
          <w:szCs w:val="28"/>
        </w:rPr>
      </w:pPr>
      <w:r w:rsidRPr="007D0691">
        <w:rPr>
          <w:i/>
          <w:szCs w:val="28"/>
        </w:rPr>
        <w:t>О. Пометун</w:t>
      </w:r>
    </w:p>
    <w:p w14:paraId="3EE2E005" w14:textId="77777777" w:rsidR="003842FE" w:rsidRDefault="003842FE" w:rsidP="003842FE">
      <w:pPr>
        <w:jc w:val="both"/>
      </w:pPr>
      <w:r w:rsidRPr="00F816C0">
        <w:rPr>
          <w:b/>
          <w:bCs/>
        </w:rPr>
        <w:t>Особистий імідж</w:t>
      </w:r>
      <w:r>
        <w:t xml:space="preserve"> – це ваш образ. Ви не можете не мати іміджу. Хочете ви цього чи ні, навколишні бачать те, що ви обрали, щоб показати їм…</w:t>
      </w:r>
    </w:p>
    <w:p w14:paraId="20B8E5E0" w14:textId="77777777" w:rsidR="003842FE" w:rsidRPr="007D0691" w:rsidRDefault="003842FE" w:rsidP="003842FE">
      <w:pPr>
        <w:jc w:val="right"/>
        <w:rPr>
          <w:i/>
          <w:iCs/>
        </w:rPr>
      </w:pPr>
      <w:r w:rsidRPr="007D0691">
        <w:rPr>
          <w:i/>
          <w:iCs/>
        </w:rPr>
        <w:t xml:space="preserve">Е. </w:t>
      </w:r>
      <w:proofErr w:type="spellStart"/>
      <w:r w:rsidRPr="007D0691">
        <w:rPr>
          <w:i/>
          <w:iCs/>
        </w:rPr>
        <w:t>Семпсон</w:t>
      </w:r>
      <w:proofErr w:type="spellEnd"/>
    </w:p>
    <w:p w14:paraId="705795D8" w14:textId="77777777" w:rsidR="003842FE" w:rsidRDefault="003842FE" w:rsidP="003842FE">
      <w:pPr>
        <w:jc w:val="both"/>
      </w:pPr>
      <w:r w:rsidRPr="00F816C0">
        <w:rPr>
          <w:b/>
          <w:bCs/>
        </w:rPr>
        <w:t xml:space="preserve">Професійний педагогічний імідж </w:t>
      </w:r>
      <w:r>
        <w:rPr>
          <w:b/>
          <w:bCs/>
        </w:rPr>
        <w:t>в</w:t>
      </w:r>
      <w:r w:rsidRPr="00F816C0">
        <w:rPr>
          <w:b/>
          <w:bCs/>
        </w:rPr>
        <w:t>чителя</w:t>
      </w:r>
      <w:r>
        <w:t xml:space="preserve"> – це форма самовиявлення індивідуального цілісного образу особистості учителя як реалізатора потреб мікро- і </w:t>
      </w:r>
      <w:proofErr w:type="spellStart"/>
      <w:r>
        <w:t>макро</w:t>
      </w:r>
      <w:proofErr w:type="spellEnd"/>
      <w:r>
        <w:t xml:space="preserve"> соціуму в освітніх послугах, за якої виявляються найбільш виразні ділові та особистісні якості відповідно до статусу вчителя та соціальної ролі в освітньому середовищі.</w:t>
      </w:r>
    </w:p>
    <w:p w14:paraId="6B1C66A5" w14:textId="77777777" w:rsidR="003842FE" w:rsidRPr="007D0691" w:rsidRDefault="003842FE" w:rsidP="003842FE">
      <w:pPr>
        <w:jc w:val="right"/>
        <w:rPr>
          <w:i/>
          <w:iCs/>
        </w:rPr>
      </w:pPr>
      <w:r w:rsidRPr="007D0691">
        <w:rPr>
          <w:i/>
          <w:iCs/>
        </w:rPr>
        <w:t>І. Волинець</w:t>
      </w:r>
    </w:p>
    <w:p w14:paraId="50D615B3" w14:textId="5C455BE4" w:rsidR="00DA2444" w:rsidRDefault="00DA2444" w:rsidP="007D0691">
      <w:pPr>
        <w:jc w:val="both"/>
      </w:pPr>
      <w:r w:rsidRPr="00F816C0">
        <w:rPr>
          <w:b/>
          <w:bCs/>
        </w:rPr>
        <w:t>Самопрезентація</w:t>
      </w:r>
      <w:r>
        <w:t xml:space="preserve"> – це процес, за допомогою якого людина намагається сформувати </w:t>
      </w:r>
      <w:r w:rsidR="003842FE">
        <w:t>в</w:t>
      </w:r>
      <w:r>
        <w:t xml:space="preserve"> інших людей враження про самого себе.</w:t>
      </w:r>
    </w:p>
    <w:p w14:paraId="67A7A6BA" w14:textId="77777777" w:rsidR="003842FE" w:rsidRDefault="003842FE" w:rsidP="007D0691">
      <w:pPr>
        <w:jc w:val="both"/>
        <w:rPr>
          <w:szCs w:val="28"/>
        </w:rPr>
      </w:pPr>
    </w:p>
    <w:p w14:paraId="3FCDF90D" w14:textId="7BEA540E" w:rsidR="00DA2444" w:rsidRPr="007D0691" w:rsidRDefault="00DA2444" w:rsidP="007D0691">
      <w:pPr>
        <w:jc w:val="both"/>
        <w:rPr>
          <w:szCs w:val="28"/>
        </w:rPr>
      </w:pPr>
      <w:r w:rsidRPr="007D0691">
        <w:rPr>
          <w:szCs w:val="28"/>
        </w:rPr>
        <w:lastRenderedPageBreak/>
        <w:t>Скло, фарфор і репутація легко дають тріщини і ніколи повністю не відновлюються.</w:t>
      </w:r>
    </w:p>
    <w:p w14:paraId="5BD83B44" w14:textId="77777777" w:rsidR="00DA2444" w:rsidRPr="007D0691" w:rsidRDefault="00DA2444" w:rsidP="007D0691">
      <w:pPr>
        <w:jc w:val="right"/>
        <w:rPr>
          <w:i/>
          <w:szCs w:val="28"/>
        </w:rPr>
      </w:pPr>
      <w:r w:rsidRPr="007D0691">
        <w:rPr>
          <w:i/>
          <w:szCs w:val="28"/>
        </w:rPr>
        <w:t>Б. Франклін</w:t>
      </w:r>
    </w:p>
    <w:p w14:paraId="618C84F5" w14:textId="21F47FCD" w:rsidR="00DA2444" w:rsidRPr="001674FE" w:rsidRDefault="00DA2444" w:rsidP="007D0691">
      <w:pPr>
        <w:jc w:val="both"/>
      </w:pPr>
      <w:r w:rsidRPr="00F816C0">
        <w:rPr>
          <w:b/>
          <w:bCs/>
        </w:rPr>
        <w:t>Самопрезентація</w:t>
      </w:r>
      <w:r>
        <w:t xml:space="preserve"> – це поведінка, направлена на створення </w:t>
      </w:r>
      <w:r w:rsidR="003842FE">
        <w:t xml:space="preserve">сприятливого </w:t>
      </w:r>
      <w:r>
        <w:t xml:space="preserve">враження в </w:t>
      </w:r>
      <w:r w:rsidRPr="001674FE">
        <w:t>самого себе про себе або враження, що відповідає ідеалу тих на кого справляємо враження. Тобто це робота над своїм іміджом.</w:t>
      </w:r>
    </w:p>
    <w:p w14:paraId="66D5A0B7" w14:textId="77777777" w:rsidR="00DA2444" w:rsidRPr="007D0691" w:rsidRDefault="00DA2444" w:rsidP="007D0691">
      <w:pPr>
        <w:jc w:val="right"/>
        <w:rPr>
          <w:i/>
          <w:iCs/>
        </w:rPr>
      </w:pPr>
      <w:r w:rsidRPr="001674FE">
        <w:rPr>
          <w:i/>
          <w:iCs/>
        </w:rPr>
        <w:t xml:space="preserve">Д. </w:t>
      </w:r>
      <w:proofErr w:type="spellStart"/>
      <w:r w:rsidRPr="001674FE">
        <w:rPr>
          <w:i/>
          <w:iCs/>
        </w:rPr>
        <w:t>Майерс</w:t>
      </w:r>
      <w:proofErr w:type="spellEnd"/>
    </w:p>
    <w:p w14:paraId="4FBFD931" w14:textId="1D71332C" w:rsidR="003B7E98" w:rsidRDefault="003B7E98">
      <w:r>
        <w:br w:type="page"/>
      </w:r>
    </w:p>
    <w:p w14:paraId="0C26C667" w14:textId="77777777" w:rsidR="003B7E98" w:rsidRPr="00A022F2" w:rsidRDefault="003B7E98" w:rsidP="003B7E98">
      <w:pPr>
        <w:jc w:val="right"/>
        <w:rPr>
          <w:i/>
          <w:iCs/>
        </w:rPr>
      </w:pPr>
      <w:r w:rsidRPr="00A022F2">
        <w:rPr>
          <w:i/>
          <w:iCs/>
        </w:rPr>
        <w:lastRenderedPageBreak/>
        <w:t>Додаток 4</w:t>
      </w:r>
    </w:p>
    <w:p w14:paraId="46962606" w14:textId="77777777" w:rsidR="003B7E98" w:rsidRPr="008E20D1" w:rsidRDefault="003B7E98" w:rsidP="003B7E98">
      <w:pPr>
        <w:rPr>
          <w:b/>
          <w:bCs/>
        </w:rPr>
      </w:pPr>
      <w:r w:rsidRPr="008E20D1">
        <w:rPr>
          <w:b/>
          <w:bCs/>
        </w:rPr>
        <w:t>Складові позитивного іміджу закладу позашкільної освіти</w:t>
      </w:r>
    </w:p>
    <w:p w14:paraId="093D8E66" w14:textId="77777777" w:rsidR="003B7E98" w:rsidRDefault="003B7E98" w:rsidP="003B7E98">
      <w:pPr>
        <w:jc w:val="both"/>
      </w:pPr>
      <w:r>
        <w:t xml:space="preserve">Складовими, що визначають позитивний імідж ЗПО є: </w:t>
      </w:r>
    </w:p>
    <w:p w14:paraId="198C86D8" w14:textId="77777777" w:rsidR="003B7E98" w:rsidRDefault="003B7E98" w:rsidP="003B7E98">
      <w:pPr>
        <w:pStyle w:val="a3"/>
        <w:numPr>
          <w:ilvl w:val="0"/>
          <w:numId w:val="7"/>
        </w:numPr>
        <w:ind w:left="0"/>
        <w:jc w:val="both"/>
      </w:pPr>
      <w:r>
        <w:t>Наявність Стратегії розвитку та системи планування діяльності ЗПО</w:t>
      </w:r>
    </w:p>
    <w:p w14:paraId="3F1DD141" w14:textId="7C0E89DD" w:rsidR="003B7E98" w:rsidRPr="00C83D74" w:rsidRDefault="003B7E98" w:rsidP="003B7E98">
      <w:pPr>
        <w:pStyle w:val="a3"/>
        <w:numPr>
          <w:ilvl w:val="0"/>
          <w:numId w:val="7"/>
        </w:numPr>
        <w:ind w:left="0"/>
        <w:jc w:val="both"/>
      </w:pPr>
      <w:r w:rsidRPr="00C83D74">
        <w:t>Ефективн</w:t>
      </w:r>
      <w:r w:rsidR="00D96290">
        <w:t>е</w:t>
      </w:r>
      <w:r w:rsidRPr="00C83D74">
        <w:t xml:space="preserve"> планування педагогічни</w:t>
      </w:r>
      <w:r w:rsidR="00D96290">
        <w:t>ми</w:t>
      </w:r>
      <w:r w:rsidRPr="00C83D74">
        <w:t xml:space="preserve"> працівник</w:t>
      </w:r>
      <w:r w:rsidR="00D96290">
        <w:t>ами</w:t>
      </w:r>
      <w:r w:rsidRPr="00C83D74">
        <w:t xml:space="preserve"> своєї діяльності</w:t>
      </w:r>
    </w:p>
    <w:p w14:paraId="75F17AB5" w14:textId="4B04AB94" w:rsidR="003B7E98" w:rsidRPr="00C83D74" w:rsidRDefault="003B7E98" w:rsidP="003B7E98">
      <w:pPr>
        <w:pStyle w:val="a3"/>
        <w:numPr>
          <w:ilvl w:val="0"/>
          <w:numId w:val="7"/>
        </w:numPr>
        <w:ind w:left="0"/>
        <w:jc w:val="both"/>
      </w:pPr>
      <w:r w:rsidRPr="00C83D74">
        <w:t xml:space="preserve">Використання  </w:t>
      </w:r>
      <w:r w:rsidR="00B85549" w:rsidRPr="00C83D74">
        <w:t>сучасних</w:t>
      </w:r>
      <w:r w:rsidRPr="00C83D74">
        <w:t xml:space="preserve">  освітніх підходів, тех</w:t>
      </w:r>
      <w:r w:rsidR="00B85549" w:rsidRPr="00C83D74">
        <w:t xml:space="preserve">нологій </w:t>
      </w:r>
      <w:r w:rsidRPr="00C83D74">
        <w:t>організаці</w:t>
      </w:r>
      <w:r w:rsidR="00B85549" w:rsidRPr="00C83D74">
        <w:t>ї</w:t>
      </w:r>
      <w:r w:rsidRPr="00C83D74">
        <w:t xml:space="preserve"> освітнього процесу</w:t>
      </w:r>
    </w:p>
    <w:p w14:paraId="4BFD78A0" w14:textId="0D372855" w:rsidR="003B7E98" w:rsidRPr="00C83D74" w:rsidRDefault="003B7E98" w:rsidP="003B7E98">
      <w:pPr>
        <w:pStyle w:val="a3"/>
        <w:numPr>
          <w:ilvl w:val="0"/>
          <w:numId w:val="7"/>
        </w:numPr>
        <w:ind w:left="0"/>
        <w:jc w:val="both"/>
      </w:pPr>
      <w:r w:rsidRPr="00C83D74">
        <w:t>Партнерська взаємодія між учасниками освітнього процесу</w:t>
      </w:r>
    </w:p>
    <w:p w14:paraId="56096A2A" w14:textId="00668129" w:rsidR="003B7E98" w:rsidRPr="00C83D74" w:rsidRDefault="003B7E98" w:rsidP="003B7E98">
      <w:pPr>
        <w:pStyle w:val="a3"/>
        <w:numPr>
          <w:ilvl w:val="0"/>
          <w:numId w:val="7"/>
        </w:numPr>
        <w:ind w:left="0"/>
        <w:jc w:val="both"/>
      </w:pPr>
      <w:r w:rsidRPr="00C83D74">
        <w:t>Забезпеченість необхідними ресурсами для організації освітнього процесу</w:t>
      </w:r>
      <w:r w:rsidR="00F75348" w:rsidRPr="00C83D74">
        <w:t>, облаштування навчальних кабінетів</w:t>
      </w:r>
    </w:p>
    <w:p w14:paraId="423AB782" w14:textId="218C19D1" w:rsidR="003B7E98" w:rsidRPr="00C83D74" w:rsidRDefault="003B7E98" w:rsidP="003B7E98">
      <w:pPr>
        <w:pStyle w:val="a3"/>
        <w:numPr>
          <w:ilvl w:val="0"/>
          <w:numId w:val="7"/>
        </w:numPr>
        <w:ind w:left="0"/>
        <w:jc w:val="both"/>
      </w:pPr>
      <w:r w:rsidRPr="00C83D74">
        <w:t>Якість освітньої діяльності</w:t>
      </w:r>
      <w:r w:rsidR="006031BA">
        <w:t xml:space="preserve"> ЗПО</w:t>
      </w:r>
    </w:p>
    <w:p w14:paraId="619EBF6E" w14:textId="341E4B83" w:rsidR="003B7E98" w:rsidRPr="00C83D74" w:rsidRDefault="00D96290" w:rsidP="003B7E98">
      <w:pPr>
        <w:pStyle w:val="a3"/>
        <w:numPr>
          <w:ilvl w:val="0"/>
          <w:numId w:val="7"/>
        </w:numPr>
        <w:ind w:left="0"/>
        <w:jc w:val="both"/>
      </w:pPr>
      <w:r>
        <w:t>Наявність у</w:t>
      </w:r>
      <w:r w:rsidR="003B7E98" w:rsidRPr="00C83D74">
        <w:t xml:space="preserve"> закладі освіти бе</w:t>
      </w:r>
      <w:r w:rsidR="00C83D74" w:rsidRPr="00C83D74">
        <w:t>зпечного</w:t>
      </w:r>
      <w:r w:rsidR="003B7E98" w:rsidRPr="00C83D74">
        <w:t>, розвивального та мотиву</w:t>
      </w:r>
      <w:r>
        <w:t>ючого</w:t>
      </w:r>
      <w:r w:rsidR="003B7E98" w:rsidRPr="00C83D74">
        <w:t xml:space="preserve"> до</w:t>
      </w:r>
      <w:r>
        <w:t xml:space="preserve"> навчання освітнього простору</w:t>
      </w:r>
    </w:p>
    <w:p w14:paraId="2222CA8F" w14:textId="540C5F2E" w:rsidR="003B7E98" w:rsidRPr="00C83D74" w:rsidRDefault="003B7E98" w:rsidP="003B7E98">
      <w:pPr>
        <w:pStyle w:val="a3"/>
        <w:numPr>
          <w:ilvl w:val="0"/>
          <w:numId w:val="7"/>
        </w:numPr>
        <w:ind w:left="0"/>
        <w:jc w:val="both"/>
      </w:pPr>
      <w:r w:rsidRPr="00C83D74">
        <w:t>Використання педагогічними працівниками освітніх технологій, спрямованих на формування в</w:t>
      </w:r>
      <w:r w:rsidR="00D96290">
        <w:t xml:space="preserve"> учнів ключових компетентностей</w:t>
      </w:r>
    </w:p>
    <w:p w14:paraId="2BC1A37F" w14:textId="0943C226" w:rsidR="003B7E98" w:rsidRPr="00C83D74" w:rsidRDefault="003B7E98" w:rsidP="003B7E98">
      <w:pPr>
        <w:pStyle w:val="a3"/>
        <w:numPr>
          <w:ilvl w:val="0"/>
          <w:numId w:val="7"/>
        </w:numPr>
        <w:ind w:left="0"/>
        <w:jc w:val="both"/>
      </w:pPr>
      <w:r w:rsidRPr="00C83D74">
        <w:t>Дотримання учасниками освітнього процесу принципів та механізмів академічної</w:t>
      </w:r>
      <w:r w:rsidR="00D96290">
        <w:t xml:space="preserve"> доброчесності </w:t>
      </w:r>
    </w:p>
    <w:p w14:paraId="3EAA06EB" w14:textId="5A43014A" w:rsidR="003B7E98" w:rsidRPr="00C83D74" w:rsidRDefault="003B7E98" w:rsidP="003B7E98">
      <w:pPr>
        <w:pStyle w:val="a3"/>
        <w:numPr>
          <w:ilvl w:val="0"/>
          <w:numId w:val="7"/>
        </w:numPr>
        <w:ind w:left="0"/>
        <w:jc w:val="both"/>
      </w:pPr>
      <w:r w:rsidRPr="00C83D74">
        <w:t>Оприлюдненні критерії, правила і процеду</w:t>
      </w:r>
      <w:r w:rsidR="00D96290">
        <w:t>ри оцінювання здобувачів освіти</w:t>
      </w:r>
    </w:p>
    <w:p w14:paraId="1BD83FAA" w14:textId="44D7928B" w:rsidR="003B7E98" w:rsidRDefault="003B7E98" w:rsidP="003B7E98">
      <w:pPr>
        <w:pStyle w:val="a3"/>
        <w:numPr>
          <w:ilvl w:val="0"/>
          <w:numId w:val="7"/>
        </w:numPr>
        <w:ind w:left="0"/>
        <w:jc w:val="both"/>
      </w:pPr>
      <w:r>
        <w:t>Оприлюдненні критерії, правила і процедури оцінювання педагогічної діял</w:t>
      </w:r>
      <w:r w:rsidR="00D96290">
        <w:t>ьності педагогічних працівників</w:t>
      </w:r>
    </w:p>
    <w:p w14:paraId="520F0B83" w14:textId="5715BE84" w:rsidR="003B7E98" w:rsidRDefault="003B7E98" w:rsidP="003B7E98">
      <w:pPr>
        <w:pStyle w:val="a3"/>
        <w:numPr>
          <w:ilvl w:val="0"/>
          <w:numId w:val="7"/>
        </w:numPr>
        <w:ind w:left="0"/>
        <w:jc w:val="both"/>
      </w:pPr>
      <w:r>
        <w:t>Оприлюдненні критерії, правила і процедури оц</w:t>
      </w:r>
      <w:r w:rsidR="00D96290">
        <w:t>інювання управлінських процесів</w:t>
      </w:r>
    </w:p>
    <w:p w14:paraId="2639879E" w14:textId="005784FD" w:rsidR="003B7E98" w:rsidRDefault="003B7E98" w:rsidP="003B7E98">
      <w:pPr>
        <w:pStyle w:val="a3"/>
        <w:numPr>
          <w:ilvl w:val="0"/>
          <w:numId w:val="7"/>
        </w:numPr>
        <w:ind w:left="0"/>
        <w:jc w:val="both"/>
      </w:pPr>
      <w:r>
        <w:t>Реалізація індивідуальних освітніх траєкторій учнів в освіт</w:t>
      </w:r>
      <w:r w:rsidR="00D96290">
        <w:t>ньому середовищі закладу освіти</w:t>
      </w:r>
    </w:p>
    <w:p w14:paraId="081488E0" w14:textId="6F64356A" w:rsidR="003B7E98" w:rsidRDefault="003B7E98" w:rsidP="003B7E98">
      <w:pPr>
        <w:pStyle w:val="a3"/>
        <w:numPr>
          <w:ilvl w:val="0"/>
          <w:numId w:val="7"/>
        </w:numPr>
        <w:ind w:left="0"/>
        <w:jc w:val="both"/>
      </w:pPr>
      <w:r>
        <w:t xml:space="preserve">Забезпечення </w:t>
      </w:r>
      <w:r w:rsidR="00D96290">
        <w:t xml:space="preserve">випереджального </w:t>
      </w:r>
      <w:r>
        <w:t>підвищення професійного рівня і педагогічної майсте</w:t>
      </w:r>
      <w:r w:rsidR="00D96290">
        <w:t xml:space="preserve">рності педагогічних працівників </w:t>
      </w:r>
    </w:p>
    <w:p w14:paraId="16D3B000" w14:textId="6EF39719" w:rsidR="003B7E98" w:rsidRDefault="003B7E98" w:rsidP="003B7E98">
      <w:pPr>
        <w:pStyle w:val="a3"/>
        <w:numPr>
          <w:ilvl w:val="0"/>
          <w:numId w:val="7"/>
        </w:numPr>
        <w:ind w:left="0"/>
        <w:jc w:val="both"/>
      </w:pPr>
      <w:r>
        <w:t>Забезпечення</w:t>
      </w:r>
      <w:r w:rsidR="00D96290">
        <w:t xml:space="preserve"> </w:t>
      </w:r>
      <w:r>
        <w:t>інноваційної освітнь</w:t>
      </w:r>
      <w:r w:rsidR="00D96290">
        <w:t>ої діяльності в заклад</w:t>
      </w:r>
      <w:r w:rsidR="006031BA">
        <w:t>і</w:t>
      </w:r>
      <w:r w:rsidR="00D96290">
        <w:t xml:space="preserve"> освіти</w:t>
      </w:r>
    </w:p>
    <w:p w14:paraId="5213B36F" w14:textId="0558817B" w:rsidR="003B7E98" w:rsidRDefault="003B7E98" w:rsidP="003B7E98">
      <w:pPr>
        <w:pStyle w:val="a3"/>
        <w:numPr>
          <w:ilvl w:val="0"/>
          <w:numId w:val="7"/>
        </w:numPr>
        <w:ind w:left="0"/>
        <w:jc w:val="both"/>
      </w:pPr>
      <w:r>
        <w:t>Організація дослідно-експериментальн</w:t>
      </w:r>
      <w:r w:rsidR="00D96290">
        <w:t>ої діяльності в заклад</w:t>
      </w:r>
      <w:r w:rsidR="006031BA">
        <w:t>і</w:t>
      </w:r>
      <w:r w:rsidR="00D96290">
        <w:t xml:space="preserve"> освіти</w:t>
      </w:r>
    </w:p>
    <w:p w14:paraId="58D79572" w14:textId="255492D7" w:rsidR="003B7E98" w:rsidRDefault="003B7E98" w:rsidP="003B7E98">
      <w:pPr>
        <w:pStyle w:val="a3"/>
        <w:numPr>
          <w:ilvl w:val="0"/>
          <w:numId w:val="7"/>
        </w:numPr>
        <w:ind w:left="0"/>
        <w:jc w:val="both"/>
      </w:pPr>
      <w:r>
        <w:t>Орг</w:t>
      </w:r>
      <w:r w:rsidR="00D96290">
        <w:t>анізація партнерства з батьками</w:t>
      </w:r>
    </w:p>
    <w:p w14:paraId="618D145F" w14:textId="344287A7" w:rsidR="003B7E98" w:rsidRPr="00A022F2" w:rsidRDefault="00D96290" w:rsidP="003B7E98">
      <w:pPr>
        <w:pStyle w:val="a3"/>
        <w:numPr>
          <w:ilvl w:val="0"/>
          <w:numId w:val="7"/>
        </w:numPr>
        <w:ind w:left="0"/>
        <w:jc w:val="both"/>
      </w:pPr>
      <w:r>
        <w:lastRenderedPageBreak/>
        <w:t xml:space="preserve">Активне залучення учасників освітнього процесу до розроблення Стратегії розвитку закладу </w:t>
      </w:r>
    </w:p>
    <w:p w14:paraId="7C53782B" w14:textId="6C392FD5" w:rsidR="003B7E98" w:rsidRDefault="003B7E98" w:rsidP="003B7E98">
      <w:pPr>
        <w:pStyle w:val="a3"/>
        <w:numPr>
          <w:ilvl w:val="0"/>
          <w:numId w:val="7"/>
        </w:numPr>
        <w:ind w:left="0"/>
        <w:jc w:val="both"/>
      </w:pPr>
      <w:r>
        <w:t>Здійснення річного планування закладу позашкільної освіти та відстеження його результ</w:t>
      </w:r>
      <w:r w:rsidR="00D96290">
        <w:t>ативності відповідно до Стратегії його розвитку</w:t>
      </w:r>
    </w:p>
    <w:p w14:paraId="1AC4D4DC" w14:textId="00E095D5" w:rsidR="00A022F2" w:rsidRDefault="00A022F2">
      <w:r>
        <w:br w:type="page"/>
      </w:r>
    </w:p>
    <w:p w14:paraId="42E0CCBE" w14:textId="16BE1097" w:rsidR="00107378" w:rsidRPr="00D96290" w:rsidRDefault="00A022F2" w:rsidP="00D96290">
      <w:pPr>
        <w:jc w:val="right"/>
        <w:rPr>
          <w:i/>
        </w:rPr>
      </w:pPr>
      <w:r w:rsidRPr="00D96290">
        <w:rPr>
          <w:i/>
        </w:rPr>
        <w:lastRenderedPageBreak/>
        <w:t xml:space="preserve">Додаток 5 </w:t>
      </w:r>
    </w:p>
    <w:p w14:paraId="148F290E" w14:textId="72F23C09" w:rsidR="00A022F2" w:rsidRDefault="00A022F2">
      <w:pPr>
        <w:rPr>
          <w:b/>
          <w:bCs/>
        </w:rPr>
      </w:pPr>
      <w:r w:rsidRPr="008E20D1">
        <w:rPr>
          <w:b/>
          <w:bCs/>
        </w:rPr>
        <w:t xml:space="preserve">Складові </w:t>
      </w:r>
      <w:r w:rsidR="00831C7F">
        <w:rPr>
          <w:b/>
          <w:bCs/>
        </w:rPr>
        <w:t>професійного</w:t>
      </w:r>
      <w:r w:rsidRPr="008E20D1">
        <w:rPr>
          <w:b/>
          <w:bCs/>
        </w:rPr>
        <w:t xml:space="preserve"> іміджу</w:t>
      </w:r>
      <w:r w:rsidR="00831C7F">
        <w:rPr>
          <w:b/>
          <w:bCs/>
        </w:rPr>
        <w:t xml:space="preserve"> керівника гуртка</w:t>
      </w:r>
    </w:p>
    <w:p w14:paraId="253186D9" w14:textId="5C1D9E27" w:rsidR="00831C7F" w:rsidRDefault="00831C7F">
      <w:r>
        <w:t xml:space="preserve">Складовими, що визначають позитивний імідж </w:t>
      </w:r>
      <w:r w:rsidR="00AF2EA6">
        <w:t>керівника гуртка є:</w:t>
      </w:r>
    </w:p>
    <w:p w14:paraId="77492890" w14:textId="208156E3" w:rsidR="00AF2EA6" w:rsidRDefault="00643E61" w:rsidP="00D96290">
      <w:pPr>
        <w:pStyle w:val="a3"/>
        <w:numPr>
          <w:ilvl w:val="0"/>
          <w:numId w:val="12"/>
        </w:numPr>
        <w:jc w:val="both"/>
      </w:pPr>
      <w:r>
        <w:t>наявність навчальної програми нового покоління;</w:t>
      </w:r>
    </w:p>
    <w:p w14:paraId="25384900" w14:textId="381FA309" w:rsidR="00643E61" w:rsidRDefault="00643E61" w:rsidP="00D96290">
      <w:pPr>
        <w:pStyle w:val="a3"/>
        <w:numPr>
          <w:ilvl w:val="0"/>
          <w:numId w:val="12"/>
        </w:numPr>
        <w:jc w:val="both"/>
      </w:pPr>
      <w:r>
        <w:t>якість освітніх послуг;</w:t>
      </w:r>
    </w:p>
    <w:p w14:paraId="0F2E7338" w14:textId="49EEE481" w:rsidR="00643E61" w:rsidRDefault="00643E61" w:rsidP="00D96290">
      <w:pPr>
        <w:pStyle w:val="a3"/>
        <w:numPr>
          <w:ilvl w:val="0"/>
          <w:numId w:val="12"/>
        </w:numPr>
        <w:jc w:val="both"/>
      </w:pPr>
      <w:r>
        <w:t>безпечне, комфортне, мотивуюче освітнє середовище;</w:t>
      </w:r>
    </w:p>
    <w:p w14:paraId="5984FDC7" w14:textId="4C3609E8" w:rsidR="00B92AAC" w:rsidRDefault="00643E61" w:rsidP="00D96290">
      <w:pPr>
        <w:pStyle w:val="a3"/>
        <w:numPr>
          <w:ilvl w:val="0"/>
          <w:numId w:val="11"/>
        </w:numPr>
        <w:jc w:val="both"/>
      </w:pPr>
      <w:r>
        <w:t>сприя</w:t>
      </w:r>
      <w:r w:rsidR="00B92AAC">
        <w:t>тливий морально-психологічний клімат у гуртку, дружня, доброзичлива атмосфера, що панує у ньому;</w:t>
      </w:r>
    </w:p>
    <w:p w14:paraId="5026F434" w14:textId="1A6FFE14" w:rsidR="00B92AAC" w:rsidRDefault="00E37814" w:rsidP="00D96290">
      <w:pPr>
        <w:pStyle w:val="a3"/>
        <w:numPr>
          <w:ilvl w:val="0"/>
          <w:numId w:val="11"/>
        </w:numPr>
        <w:jc w:val="both"/>
      </w:pPr>
      <w:r>
        <w:t xml:space="preserve">постійний саморозвиток дитячого колективу, об’єднання спільною справою дитячого та </w:t>
      </w:r>
      <w:r w:rsidR="00DF489F">
        <w:t>батьківського</w:t>
      </w:r>
      <w:r>
        <w:t xml:space="preserve"> колективів;</w:t>
      </w:r>
    </w:p>
    <w:p w14:paraId="6A372943" w14:textId="36CEA1EC" w:rsidR="00E37814" w:rsidRDefault="00304740" w:rsidP="00D96290">
      <w:pPr>
        <w:pStyle w:val="a3"/>
        <w:numPr>
          <w:ilvl w:val="0"/>
          <w:numId w:val="11"/>
        </w:numPr>
        <w:jc w:val="both"/>
      </w:pPr>
      <w:r>
        <w:t xml:space="preserve">розвиток дитячого </w:t>
      </w:r>
      <w:r w:rsidR="00DF489F">
        <w:t>самоврядування</w:t>
      </w:r>
      <w:r>
        <w:t xml:space="preserve"> у гуртку;</w:t>
      </w:r>
    </w:p>
    <w:p w14:paraId="38577CFA" w14:textId="2FA759A2" w:rsidR="00304740" w:rsidRDefault="00304740" w:rsidP="00D96290">
      <w:pPr>
        <w:pStyle w:val="a3"/>
        <w:numPr>
          <w:ilvl w:val="0"/>
          <w:numId w:val="11"/>
        </w:numPr>
        <w:jc w:val="both"/>
      </w:pPr>
      <w:r>
        <w:t>включення вихованців у суспільно значущу діяльність;</w:t>
      </w:r>
    </w:p>
    <w:p w14:paraId="422670F8" w14:textId="54246887" w:rsidR="00304740" w:rsidRDefault="00DF489F" w:rsidP="00D96290">
      <w:pPr>
        <w:pStyle w:val="a3"/>
        <w:numPr>
          <w:ilvl w:val="0"/>
          <w:numId w:val="11"/>
        </w:numPr>
        <w:jc w:val="both"/>
      </w:pPr>
      <w:r>
        <w:t>розвиток</w:t>
      </w:r>
      <w:r w:rsidR="00304740">
        <w:t xml:space="preserve"> традицій гуртка;</w:t>
      </w:r>
    </w:p>
    <w:p w14:paraId="3AFD20C9" w14:textId="797481ED" w:rsidR="00304740" w:rsidRDefault="00A86583" w:rsidP="00D96290">
      <w:pPr>
        <w:pStyle w:val="a3"/>
        <w:numPr>
          <w:ilvl w:val="0"/>
          <w:numId w:val="11"/>
        </w:numPr>
        <w:jc w:val="both"/>
      </w:pPr>
      <w:r>
        <w:t>наявність яскравої символіки гуртка, рекламних матеріалів про його діяльність</w:t>
      </w:r>
      <w:r w:rsidR="00B24D53">
        <w:t>;</w:t>
      </w:r>
    </w:p>
    <w:p w14:paraId="05A946EE" w14:textId="0DE90920" w:rsidR="00B24D53" w:rsidRDefault="00B24D53" w:rsidP="00D96290">
      <w:pPr>
        <w:pStyle w:val="a3"/>
        <w:numPr>
          <w:ilvl w:val="0"/>
          <w:numId w:val="11"/>
        </w:numPr>
        <w:jc w:val="both"/>
      </w:pPr>
      <w:r>
        <w:t>наявність зв’язків гуртка з різними соціальними інститу</w:t>
      </w:r>
      <w:r w:rsidR="00025D48">
        <w:t>ціями (громадськими організаціями, закладами вищої освіти, закладами культури тощо</w:t>
      </w:r>
      <w:r w:rsidR="00DF489F">
        <w:t>), дотичними до навчання і виховання дітей.</w:t>
      </w:r>
    </w:p>
    <w:p w14:paraId="400FC0CE" w14:textId="2EA347FD" w:rsidR="00C95577" w:rsidRDefault="00C95577" w:rsidP="00C95577"/>
    <w:p w14:paraId="490D90EC" w14:textId="287D89AC" w:rsidR="00C95577" w:rsidRDefault="00C95577">
      <w:r>
        <w:br w:type="page"/>
      </w:r>
    </w:p>
    <w:p w14:paraId="73176073" w14:textId="2C60FFC1" w:rsidR="00C95577" w:rsidRPr="00C95577" w:rsidRDefault="00C95577" w:rsidP="00C95577">
      <w:pPr>
        <w:jc w:val="right"/>
        <w:rPr>
          <w:i/>
          <w:iCs/>
        </w:rPr>
      </w:pPr>
      <w:r w:rsidRPr="00C95577">
        <w:rPr>
          <w:i/>
          <w:iCs/>
        </w:rPr>
        <w:lastRenderedPageBreak/>
        <w:t>Додаток 6</w:t>
      </w:r>
    </w:p>
    <w:p w14:paraId="204065CF" w14:textId="18725700" w:rsidR="00C95577" w:rsidRPr="00406F20" w:rsidRDefault="00406F20" w:rsidP="00406F20">
      <w:pPr>
        <w:jc w:val="center"/>
        <w:rPr>
          <w:b/>
          <w:bCs/>
        </w:rPr>
      </w:pPr>
      <w:r w:rsidRPr="00406F20">
        <w:rPr>
          <w:b/>
          <w:bCs/>
        </w:rPr>
        <w:t>SWOT-аналіз</w:t>
      </w:r>
    </w:p>
    <w:p w14:paraId="6D933032" w14:textId="70C40CA2" w:rsidR="003D58B6" w:rsidRDefault="003D58B6" w:rsidP="003D58B6">
      <w:r w:rsidRPr="00CC0464">
        <w:rPr>
          <w:b/>
          <w:bCs/>
        </w:rPr>
        <w:t>S (</w:t>
      </w:r>
      <w:proofErr w:type="spellStart"/>
      <w:r w:rsidRPr="00CC0464">
        <w:rPr>
          <w:b/>
          <w:bCs/>
        </w:rPr>
        <w:t>strengths</w:t>
      </w:r>
      <w:proofErr w:type="spellEnd"/>
      <w:r w:rsidRPr="00CC0464">
        <w:rPr>
          <w:b/>
          <w:bCs/>
        </w:rPr>
        <w:t>)</w:t>
      </w:r>
      <w:r>
        <w:t xml:space="preserve"> – сильні сторони. </w:t>
      </w:r>
    </w:p>
    <w:p w14:paraId="42ACCDD9" w14:textId="39EA6D79" w:rsidR="003D58B6" w:rsidRDefault="003D58B6" w:rsidP="003D58B6">
      <w:r w:rsidRPr="00CC0464">
        <w:rPr>
          <w:b/>
          <w:bCs/>
        </w:rPr>
        <w:t>W (</w:t>
      </w:r>
      <w:proofErr w:type="spellStart"/>
      <w:r w:rsidRPr="00CC0464">
        <w:rPr>
          <w:b/>
          <w:bCs/>
        </w:rPr>
        <w:t>weaknesses</w:t>
      </w:r>
      <w:proofErr w:type="spellEnd"/>
      <w:r w:rsidRPr="00CC0464">
        <w:rPr>
          <w:b/>
          <w:bCs/>
        </w:rPr>
        <w:t>)</w:t>
      </w:r>
      <w:r>
        <w:t xml:space="preserve"> – слабкі сторони. </w:t>
      </w:r>
    </w:p>
    <w:p w14:paraId="7427C553" w14:textId="6C489283" w:rsidR="003D58B6" w:rsidRDefault="003D58B6" w:rsidP="003D58B6">
      <w:r w:rsidRPr="00CC0464">
        <w:rPr>
          <w:b/>
          <w:bCs/>
        </w:rPr>
        <w:t>O (</w:t>
      </w:r>
      <w:proofErr w:type="spellStart"/>
      <w:r w:rsidRPr="00CC0464">
        <w:rPr>
          <w:b/>
          <w:bCs/>
        </w:rPr>
        <w:t>opportunities</w:t>
      </w:r>
      <w:proofErr w:type="spellEnd"/>
      <w:r w:rsidRPr="00CC0464">
        <w:rPr>
          <w:b/>
          <w:bCs/>
        </w:rPr>
        <w:t>)</w:t>
      </w:r>
      <w:r>
        <w:t xml:space="preserve"> – можливості. </w:t>
      </w:r>
    </w:p>
    <w:p w14:paraId="647C8EB9" w14:textId="77777777" w:rsidR="003D58B6" w:rsidRDefault="003D58B6" w:rsidP="003D58B6">
      <w:r w:rsidRPr="00CC0464">
        <w:rPr>
          <w:b/>
          <w:bCs/>
        </w:rPr>
        <w:t>T (</w:t>
      </w:r>
      <w:proofErr w:type="spellStart"/>
      <w:r w:rsidRPr="00CC0464">
        <w:rPr>
          <w:b/>
          <w:bCs/>
        </w:rPr>
        <w:t>threats</w:t>
      </w:r>
      <w:proofErr w:type="spellEnd"/>
      <w:r w:rsidRPr="00CC0464">
        <w:rPr>
          <w:b/>
          <w:bCs/>
        </w:rPr>
        <w:t>)</w:t>
      </w:r>
      <w:r>
        <w:t xml:space="preserve"> – загрози.</w:t>
      </w:r>
    </w:p>
    <w:p w14:paraId="3CC74AB3" w14:textId="10C0CE04" w:rsidR="003D58B6" w:rsidRDefault="003D58B6" w:rsidP="00E41D61">
      <w:pPr>
        <w:jc w:val="both"/>
      </w:pPr>
      <w:r>
        <w:t>Визначте, будь ласка, ступінь готовності до розвитку власного професійного іміджу.</w:t>
      </w:r>
    </w:p>
    <w:p w14:paraId="6E45D4C8" w14:textId="77777777" w:rsidR="003D58B6" w:rsidRDefault="003D58B6" w:rsidP="003D58B6"/>
    <w:tbl>
      <w:tblPr>
        <w:tblStyle w:val="a4"/>
        <w:tblW w:w="8504" w:type="dxa"/>
        <w:jc w:val="center"/>
        <w:tblLook w:val="04A0" w:firstRow="1" w:lastRow="0" w:firstColumn="1" w:lastColumn="0" w:noHBand="0" w:noVBand="1"/>
      </w:tblPr>
      <w:tblGrid>
        <w:gridCol w:w="4252"/>
        <w:gridCol w:w="4252"/>
      </w:tblGrid>
      <w:tr w:rsidR="00CC0464" w:rsidRPr="00CC0464" w14:paraId="7CDC91CB" w14:textId="77777777" w:rsidTr="00CC0464">
        <w:trPr>
          <w:trHeight w:val="4252"/>
          <w:jc w:val="center"/>
        </w:trPr>
        <w:tc>
          <w:tcPr>
            <w:tcW w:w="4252" w:type="dxa"/>
          </w:tcPr>
          <w:p w14:paraId="28CB1D18" w14:textId="3457D1F8" w:rsidR="00CC0464" w:rsidRPr="00CC0464" w:rsidRDefault="00CC0464" w:rsidP="00CC0464">
            <w:pPr>
              <w:ind w:firstLine="0"/>
              <w:jc w:val="center"/>
              <w:rPr>
                <w:b/>
                <w:bCs/>
              </w:rPr>
            </w:pPr>
            <w:r w:rsidRPr="00CC0464">
              <w:rPr>
                <w:b/>
                <w:bCs/>
              </w:rPr>
              <w:t>СИЛЬНІ СТОРОНИ</w:t>
            </w:r>
          </w:p>
        </w:tc>
        <w:tc>
          <w:tcPr>
            <w:tcW w:w="4252" w:type="dxa"/>
          </w:tcPr>
          <w:p w14:paraId="1327E72E" w14:textId="46A06BE6" w:rsidR="00CC0464" w:rsidRPr="00CC0464" w:rsidRDefault="00CC0464" w:rsidP="00CC0464">
            <w:pPr>
              <w:ind w:firstLine="0"/>
              <w:jc w:val="center"/>
              <w:rPr>
                <w:b/>
                <w:bCs/>
              </w:rPr>
            </w:pPr>
            <w:r w:rsidRPr="00CC0464">
              <w:rPr>
                <w:b/>
                <w:bCs/>
              </w:rPr>
              <w:t>СЛАБКІ СТОРОНИ</w:t>
            </w:r>
          </w:p>
        </w:tc>
      </w:tr>
      <w:tr w:rsidR="00CC0464" w:rsidRPr="00CC0464" w14:paraId="70AD42F2" w14:textId="77777777" w:rsidTr="00CC0464">
        <w:trPr>
          <w:trHeight w:val="4252"/>
          <w:jc w:val="center"/>
        </w:trPr>
        <w:tc>
          <w:tcPr>
            <w:tcW w:w="4252" w:type="dxa"/>
          </w:tcPr>
          <w:p w14:paraId="34D220E4" w14:textId="3C33A29C" w:rsidR="00CC0464" w:rsidRPr="00CC0464" w:rsidRDefault="00CC0464" w:rsidP="00CC0464">
            <w:pPr>
              <w:ind w:firstLine="0"/>
              <w:jc w:val="center"/>
              <w:rPr>
                <w:b/>
                <w:bCs/>
              </w:rPr>
            </w:pPr>
            <w:r w:rsidRPr="00CC0464">
              <w:rPr>
                <w:b/>
                <w:bCs/>
              </w:rPr>
              <w:t>МОЖЛИВОСТІ</w:t>
            </w:r>
          </w:p>
        </w:tc>
        <w:tc>
          <w:tcPr>
            <w:tcW w:w="4252" w:type="dxa"/>
          </w:tcPr>
          <w:p w14:paraId="7C44A650" w14:textId="18C1DA7F" w:rsidR="00CC0464" w:rsidRPr="00CC0464" w:rsidRDefault="00CC0464" w:rsidP="00CC0464">
            <w:pPr>
              <w:ind w:firstLine="0"/>
              <w:jc w:val="center"/>
              <w:rPr>
                <w:b/>
                <w:bCs/>
              </w:rPr>
            </w:pPr>
            <w:r w:rsidRPr="00CC0464">
              <w:rPr>
                <w:b/>
                <w:bCs/>
              </w:rPr>
              <w:t>ЗАГРОЗИ</w:t>
            </w:r>
          </w:p>
        </w:tc>
      </w:tr>
    </w:tbl>
    <w:p w14:paraId="7580513F" w14:textId="3048D6EA" w:rsidR="00406F20" w:rsidRDefault="00DA0680" w:rsidP="00D96290">
      <w:pPr>
        <w:jc w:val="both"/>
      </w:pPr>
      <w:r>
        <w:t>П</w:t>
      </w:r>
      <w:r w:rsidR="003D58B6">
        <w:t>роаналізуйте</w:t>
      </w:r>
      <w:r>
        <w:t xml:space="preserve">, як за допомогою </w:t>
      </w:r>
      <w:r w:rsidR="00E41D61">
        <w:t>в</w:t>
      </w:r>
      <w:r>
        <w:t>аших сильних сторін мінімізувати загрози і, використовуючи можли</w:t>
      </w:r>
      <w:r w:rsidR="00E41D61">
        <w:t>вості, позбутися слабких сторін.</w:t>
      </w:r>
    </w:p>
    <w:p w14:paraId="75698BC6" w14:textId="6D2410AE" w:rsidR="006031BA" w:rsidRDefault="006031BA" w:rsidP="00D96290">
      <w:pPr>
        <w:jc w:val="both"/>
      </w:pPr>
    </w:p>
    <w:p w14:paraId="1BA0D6D4" w14:textId="27579595" w:rsidR="006031BA" w:rsidRPr="006031BA" w:rsidRDefault="006031BA" w:rsidP="006031BA">
      <w:pPr>
        <w:jc w:val="right"/>
        <w:rPr>
          <w:i/>
        </w:rPr>
      </w:pPr>
      <w:r w:rsidRPr="006031BA">
        <w:rPr>
          <w:i/>
        </w:rPr>
        <w:lastRenderedPageBreak/>
        <w:t>Додаток 7</w:t>
      </w:r>
    </w:p>
    <w:p w14:paraId="61E05D27" w14:textId="77777777" w:rsidR="006031BA" w:rsidRPr="00B86766" w:rsidRDefault="006031BA" w:rsidP="006031BA">
      <w:pPr>
        <w:spacing w:line="240" w:lineRule="auto"/>
        <w:ind w:firstLine="284"/>
        <w:jc w:val="center"/>
        <w:rPr>
          <w:b/>
          <w:szCs w:val="18"/>
        </w:rPr>
      </w:pPr>
      <w:r w:rsidRPr="00B86766">
        <w:rPr>
          <w:b/>
          <w:szCs w:val="18"/>
        </w:rPr>
        <w:t>Історія для натхнення</w:t>
      </w:r>
    </w:p>
    <w:p w14:paraId="77628BB7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Один мудрець шукав здатного й тала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новитого учня, який володів би достат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німи навичками та вміннями, щоб пере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дати йому свої знання перед смертю. Він вирішив покликати всіх охочих.</w:t>
      </w:r>
    </w:p>
    <w:p w14:paraId="1A96D090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І ось зібралася сила-силенна пре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тендентів.</w:t>
      </w:r>
    </w:p>
    <w:p w14:paraId="26CBD924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Мудрець сказав їм:</w:t>
      </w:r>
    </w:p>
    <w:p w14:paraId="7555EFB9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— У мене виникла проблема, і я хочу знати, хто з вас зможе її вирішити. Бачите, у стіні позаду мене є найбільші, найважчі та наймасивніші двері в місті. Хто з вас зможе від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крити їх без сторонньої допомоги?</w:t>
      </w:r>
    </w:p>
    <w:p w14:paraId="7CDA8E81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Дехто з претендентів одразу просто понурив голову: проблема здавалася без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вихідною. Інші заходилися ретельно до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сліджувати двері, обговорювали можли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вість використання важеля і особливості матеріалу — та однаково дійшли виснов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ку, що в цього завдання немає розв’язку.</w:t>
      </w:r>
    </w:p>
    <w:p w14:paraId="6799E645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Зрештою вони заявили, що зробити те, що просить мудрець, неможливо, бо вважали, що двері були міцно зачи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нені або їх намертво заклинило.</w:t>
      </w:r>
    </w:p>
    <w:p w14:paraId="1623C534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color w:val="000000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Лише один претендент мав сумні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ви, знову підійшов до дверей і піддав їх ретельному дослідженню. Він про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стукав поверхню, намагаючись оцінити товщину й щільність матеріалу, ви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значив, із чого зроблені двері та на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скільки надійно змащені петлі. По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тім прискіпливо перевірив: стукав, мацав, тиснув на різні ділянки.</w:t>
      </w:r>
    </w:p>
    <w:p w14:paraId="75511116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Нарешті він глибоко зітхнув, зосе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редився і м’яко штовхнув двері. Вони з легкістю та без найменшого опору відчинилися, бо були розроблені та сконструйовані так бездоганно, що від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кривалися від найлегшого поштовху.</w:t>
      </w:r>
    </w:p>
    <w:p w14:paraId="420977D9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Мудрець знайшов собі наступника, а іншим претендентам він сказав:</w:t>
      </w:r>
    </w:p>
    <w:p w14:paraId="0047873E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— Успіх у житті й роботі залежить від декількох основних факторів, і сьо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годні ви могли спостерігати їх у дії:</w:t>
      </w:r>
    </w:p>
    <w:p w14:paraId="531C0CF8" w14:textId="77777777" w:rsidR="006031BA" w:rsidRPr="00B86766" w:rsidRDefault="006031BA" w:rsidP="006031BA">
      <w:pPr>
        <w:numPr>
          <w:ilvl w:val="0"/>
          <w:numId w:val="14"/>
        </w:numPr>
        <w:spacing w:line="240" w:lineRule="auto"/>
        <w:ind w:firstLine="284"/>
        <w:jc w:val="both"/>
        <w:rPr>
          <w:rFonts w:eastAsia="Times New Roman"/>
          <w:color w:val="000000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по-перше, дозвольте своїм почут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тям повністю дослідити й зрозуміти реальність, що вас оточує;</w:t>
      </w:r>
    </w:p>
    <w:p w14:paraId="762A6FD1" w14:textId="77777777" w:rsidR="006031BA" w:rsidRPr="00B86766" w:rsidRDefault="006031BA" w:rsidP="006031BA">
      <w:pPr>
        <w:numPr>
          <w:ilvl w:val="0"/>
          <w:numId w:val="14"/>
        </w:numPr>
        <w:spacing w:line="240" w:lineRule="auto"/>
        <w:ind w:firstLine="284"/>
        <w:jc w:val="both"/>
        <w:rPr>
          <w:rFonts w:eastAsia="Times New Roman"/>
          <w:color w:val="000000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по-друге, не робіть поспішних і тому неправильних висновків;</w:t>
      </w:r>
    </w:p>
    <w:p w14:paraId="55109877" w14:textId="77777777" w:rsidR="006031BA" w:rsidRPr="00B86766" w:rsidRDefault="006031BA" w:rsidP="006031BA">
      <w:pPr>
        <w:numPr>
          <w:ilvl w:val="0"/>
          <w:numId w:val="14"/>
        </w:numPr>
        <w:spacing w:line="240" w:lineRule="auto"/>
        <w:ind w:firstLine="284"/>
        <w:jc w:val="both"/>
        <w:rPr>
          <w:rFonts w:eastAsia="Times New Roman"/>
          <w:color w:val="000000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по-третє, будьте досить сміливі, щоб прийняти рішення;</w:t>
      </w:r>
    </w:p>
    <w:p w14:paraId="78B5EAAA" w14:textId="77777777" w:rsidR="006031BA" w:rsidRPr="00B86766" w:rsidRDefault="006031BA" w:rsidP="006031BA">
      <w:pPr>
        <w:numPr>
          <w:ilvl w:val="0"/>
          <w:numId w:val="14"/>
        </w:numPr>
        <w:spacing w:line="240" w:lineRule="auto"/>
        <w:ind w:firstLine="284"/>
        <w:jc w:val="both"/>
        <w:rPr>
          <w:rFonts w:eastAsia="Times New Roman"/>
          <w:color w:val="000000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 xml:space="preserve">по-четверте, прийнявши його, дійте впевнено й без сумнівів; </w:t>
      </w:r>
    </w:p>
    <w:p w14:paraId="75F86900" w14:textId="77777777" w:rsidR="006031BA" w:rsidRPr="00B86766" w:rsidRDefault="006031BA" w:rsidP="006031BA">
      <w:pPr>
        <w:numPr>
          <w:ilvl w:val="0"/>
          <w:numId w:val="14"/>
        </w:numPr>
        <w:spacing w:line="240" w:lineRule="auto"/>
        <w:ind w:firstLine="284"/>
        <w:jc w:val="both"/>
        <w:rPr>
          <w:rFonts w:eastAsia="Times New Roman"/>
          <w:color w:val="000000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по-п’яте, зосередьтеся й вкладіть у цю дію всю вашу силу й енергію.</w:t>
      </w:r>
    </w:p>
    <w:p w14:paraId="55E11EE8" w14:textId="77777777" w:rsidR="006031BA" w:rsidRPr="00B86766" w:rsidRDefault="006031BA" w:rsidP="006031BA">
      <w:pPr>
        <w:spacing w:line="240" w:lineRule="auto"/>
        <w:ind w:firstLine="284"/>
        <w:jc w:val="both"/>
        <w:rPr>
          <w:rFonts w:eastAsia="Times New Roman"/>
          <w:color w:val="000000"/>
          <w:szCs w:val="18"/>
          <w:lang w:eastAsia="uk-UA"/>
        </w:rPr>
      </w:pPr>
      <w:r w:rsidRPr="00B86766">
        <w:rPr>
          <w:rFonts w:eastAsia="Times New Roman"/>
          <w:color w:val="000000"/>
          <w:szCs w:val="18"/>
          <w:lang w:eastAsia="uk-UA"/>
        </w:rPr>
        <w:t>І, нарешті, — не бійтеся звертатися по допомогу, об’єднуючи зусилля й при</w:t>
      </w:r>
      <w:r w:rsidRPr="00B86766">
        <w:rPr>
          <w:rFonts w:eastAsia="Times New Roman"/>
          <w:color w:val="000000"/>
          <w:szCs w:val="18"/>
          <w:lang w:eastAsia="uk-UA"/>
        </w:rPr>
        <w:softHyphen/>
        <w:t>множуючи ресурси!»</w:t>
      </w:r>
    </w:p>
    <w:p w14:paraId="661229F4" w14:textId="77777777" w:rsidR="006031BA" w:rsidRDefault="006031BA" w:rsidP="00D96290">
      <w:pPr>
        <w:jc w:val="both"/>
      </w:pPr>
    </w:p>
    <w:sectPr w:rsidR="006031BA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C5041" w14:textId="77777777" w:rsidR="00900788" w:rsidRDefault="00900788" w:rsidP="00E41D61">
      <w:pPr>
        <w:spacing w:line="240" w:lineRule="auto"/>
      </w:pPr>
      <w:r>
        <w:separator/>
      </w:r>
    </w:p>
  </w:endnote>
  <w:endnote w:type="continuationSeparator" w:id="0">
    <w:p w14:paraId="5DCDC3E9" w14:textId="77777777" w:rsidR="00900788" w:rsidRDefault="00900788" w:rsidP="00E41D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2816C" w14:textId="77777777" w:rsidR="00E41D61" w:rsidRDefault="00E41D6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74601" w14:textId="77777777" w:rsidR="00900788" w:rsidRDefault="00900788" w:rsidP="00E41D61">
      <w:pPr>
        <w:spacing w:line="240" w:lineRule="auto"/>
      </w:pPr>
      <w:r>
        <w:separator/>
      </w:r>
    </w:p>
  </w:footnote>
  <w:footnote w:type="continuationSeparator" w:id="0">
    <w:p w14:paraId="0E7C5B81" w14:textId="77777777" w:rsidR="00900788" w:rsidRDefault="00900788" w:rsidP="00E41D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•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•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•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•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•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•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•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•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DE25344"/>
    <w:multiLevelType w:val="hybridMultilevel"/>
    <w:tmpl w:val="A8706B3A"/>
    <w:lvl w:ilvl="0" w:tplc="43B4D21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EC847DC"/>
    <w:multiLevelType w:val="hybridMultilevel"/>
    <w:tmpl w:val="E7CE79C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2B419A"/>
    <w:multiLevelType w:val="hybridMultilevel"/>
    <w:tmpl w:val="0B32E18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25CA7037"/>
    <w:multiLevelType w:val="hybridMultilevel"/>
    <w:tmpl w:val="938AA02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8A04DA9"/>
    <w:multiLevelType w:val="hybridMultilevel"/>
    <w:tmpl w:val="28B2941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5D5C0C"/>
    <w:multiLevelType w:val="hybridMultilevel"/>
    <w:tmpl w:val="7AAC97B8"/>
    <w:lvl w:ilvl="0" w:tplc="43B4D212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A8A28C0"/>
    <w:multiLevelType w:val="hybridMultilevel"/>
    <w:tmpl w:val="34CE1B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A4D1F"/>
    <w:multiLevelType w:val="hybridMultilevel"/>
    <w:tmpl w:val="DDC698B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B44185C"/>
    <w:multiLevelType w:val="hybridMultilevel"/>
    <w:tmpl w:val="9140CBDE"/>
    <w:lvl w:ilvl="0" w:tplc="69BAA08C">
      <w:start w:val="1"/>
      <w:numFmt w:val="decimal"/>
      <w:lvlText w:val="%1"/>
      <w:lvlJc w:val="left"/>
      <w:pPr>
        <w:ind w:left="141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F603156"/>
    <w:multiLevelType w:val="hybridMultilevel"/>
    <w:tmpl w:val="F95AA4E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98722D9"/>
    <w:multiLevelType w:val="hybridMultilevel"/>
    <w:tmpl w:val="0FE648FA"/>
    <w:lvl w:ilvl="0" w:tplc="43B4D212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ABE265A"/>
    <w:multiLevelType w:val="hybridMultilevel"/>
    <w:tmpl w:val="2D28A286"/>
    <w:lvl w:ilvl="0" w:tplc="5A7231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B3B5589"/>
    <w:multiLevelType w:val="hybridMultilevel"/>
    <w:tmpl w:val="454261D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9"/>
  </w:num>
  <w:num w:numId="4">
    <w:abstractNumId w:val="12"/>
  </w:num>
  <w:num w:numId="5">
    <w:abstractNumId w:val="6"/>
  </w:num>
  <w:num w:numId="6">
    <w:abstractNumId w:val="2"/>
  </w:num>
  <w:num w:numId="7">
    <w:abstractNumId w:val="3"/>
  </w:num>
  <w:num w:numId="8">
    <w:abstractNumId w:val="8"/>
  </w:num>
  <w:num w:numId="9">
    <w:abstractNumId w:val="4"/>
  </w:num>
  <w:num w:numId="10">
    <w:abstractNumId w:val="7"/>
  </w:num>
  <w:num w:numId="11">
    <w:abstractNumId w:val="10"/>
  </w:num>
  <w:num w:numId="12">
    <w:abstractNumId w:val="5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92"/>
    <w:rsid w:val="00012F39"/>
    <w:rsid w:val="00025D48"/>
    <w:rsid w:val="000518BC"/>
    <w:rsid w:val="000A43F5"/>
    <w:rsid w:val="000B721A"/>
    <w:rsid w:val="000B7BA1"/>
    <w:rsid w:val="000C1610"/>
    <w:rsid w:val="000C4978"/>
    <w:rsid w:val="000D23F0"/>
    <w:rsid w:val="00107378"/>
    <w:rsid w:val="00116485"/>
    <w:rsid w:val="00124C7B"/>
    <w:rsid w:val="00127E95"/>
    <w:rsid w:val="00134128"/>
    <w:rsid w:val="001674FE"/>
    <w:rsid w:val="00181289"/>
    <w:rsid w:val="001E2692"/>
    <w:rsid w:val="00201118"/>
    <w:rsid w:val="002053FD"/>
    <w:rsid w:val="0028180A"/>
    <w:rsid w:val="00304740"/>
    <w:rsid w:val="00307179"/>
    <w:rsid w:val="00380235"/>
    <w:rsid w:val="003842FE"/>
    <w:rsid w:val="003A01F7"/>
    <w:rsid w:val="003A3EB2"/>
    <w:rsid w:val="003B7E98"/>
    <w:rsid w:val="003C45CE"/>
    <w:rsid w:val="003D4509"/>
    <w:rsid w:val="003D4DD7"/>
    <w:rsid w:val="003D4FBB"/>
    <w:rsid w:val="003D58B6"/>
    <w:rsid w:val="003E5596"/>
    <w:rsid w:val="003E5F0D"/>
    <w:rsid w:val="00406F20"/>
    <w:rsid w:val="0043048C"/>
    <w:rsid w:val="004B1F94"/>
    <w:rsid w:val="004C13FB"/>
    <w:rsid w:val="00510E5C"/>
    <w:rsid w:val="005309AB"/>
    <w:rsid w:val="00535660"/>
    <w:rsid w:val="005440B9"/>
    <w:rsid w:val="00550B7F"/>
    <w:rsid w:val="00554D83"/>
    <w:rsid w:val="00563259"/>
    <w:rsid w:val="00591F07"/>
    <w:rsid w:val="006031BA"/>
    <w:rsid w:val="00643E61"/>
    <w:rsid w:val="006451AE"/>
    <w:rsid w:val="00696BF1"/>
    <w:rsid w:val="007548AD"/>
    <w:rsid w:val="00780D75"/>
    <w:rsid w:val="007D0609"/>
    <w:rsid w:val="007D0691"/>
    <w:rsid w:val="00831C7F"/>
    <w:rsid w:val="00832432"/>
    <w:rsid w:val="008555F4"/>
    <w:rsid w:val="008F6A13"/>
    <w:rsid w:val="00900788"/>
    <w:rsid w:val="009C6AE8"/>
    <w:rsid w:val="00A022F2"/>
    <w:rsid w:val="00A036AF"/>
    <w:rsid w:val="00A60F15"/>
    <w:rsid w:val="00A767CF"/>
    <w:rsid w:val="00A83EF2"/>
    <w:rsid w:val="00A86583"/>
    <w:rsid w:val="00AA3273"/>
    <w:rsid w:val="00AE0E2E"/>
    <w:rsid w:val="00AF2EA6"/>
    <w:rsid w:val="00B2482E"/>
    <w:rsid w:val="00B24D53"/>
    <w:rsid w:val="00B85549"/>
    <w:rsid w:val="00B92AAC"/>
    <w:rsid w:val="00BB1644"/>
    <w:rsid w:val="00BF0DC3"/>
    <w:rsid w:val="00BF46ED"/>
    <w:rsid w:val="00BF6C09"/>
    <w:rsid w:val="00C10DED"/>
    <w:rsid w:val="00C31675"/>
    <w:rsid w:val="00C3690E"/>
    <w:rsid w:val="00C5038F"/>
    <w:rsid w:val="00C83D74"/>
    <w:rsid w:val="00C95577"/>
    <w:rsid w:val="00CB0AE3"/>
    <w:rsid w:val="00CC0464"/>
    <w:rsid w:val="00CC34D8"/>
    <w:rsid w:val="00CD2564"/>
    <w:rsid w:val="00D12B42"/>
    <w:rsid w:val="00D3707B"/>
    <w:rsid w:val="00D7596D"/>
    <w:rsid w:val="00D96290"/>
    <w:rsid w:val="00DA0680"/>
    <w:rsid w:val="00DA2444"/>
    <w:rsid w:val="00DB08FB"/>
    <w:rsid w:val="00DC2954"/>
    <w:rsid w:val="00DE3392"/>
    <w:rsid w:val="00DE581F"/>
    <w:rsid w:val="00DF489F"/>
    <w:rsid w:val="00E37814"/>
    <w:rsid w:val="00E41D61"/>
    <w:rsid w:val="00EA21D2"/>
    <w:rsid w:val="00ED4A1E"/>
    <w:rsid w:val="00F75348"/>
    <w:rsid w:val="00F816C0"/>
    <w:rsid w:val="00F85F9D"/>
    <w:rsid w:val="00FD3984"/>
    <w:rsid w:val="00FF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E8D8EB"/>
  <w15:chartTrackingRefBased/>
  <w15:docId w15:val="{43A71B28-2131-4B3A-8BCA-99D1E637A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4"/>
        <w:lang w:val="uk-UA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3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692"/>
    <w:pPr>
      <w:ind w:left="720"/>
      <w:contextualSpacing/>
    </w:pPr>
  </w:style>
  <w:style w:type="table" w:styleId="a4">
    <w:name w:val="Table Grid"/>
    <w:basedOn w:val="a1"/>
    <w:uiPriority w:val="39"/>
    <w:rsid w:val="003A3EB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6">
    <w:name w:val="Grid Table 1 Light Accent 6"/>
    <w:basedOn w:val="a1"/>
    <w:uiPriority w:val="46"/>
    <w:rsid w:val="00535660"/>
    <w:pPr>
      <w:spacing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44">
    <w:name w:val="Grid Table 4 Accent 4"/>
    <w:basedOn w:val="a1"/>
    <w:uiPriority w:val="49"/>
    <w:rsid w:val="00535660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5">
    <w:name w:val="Normal (Web)"/>
    <w:basedOn w:val="a"/>
    <w:uiPriority w:val="99"/>
    <w:semiHidden/>
    <w:unhideWhenUsed/>
    <w:rsid w:val="003D4DD7"/>
    <w:pPr>
      <w:spacing w:before="100" w:beforeAutospacing="1" w:after="100" w:afterAutospacing="1" w:line="240" w:lineRule="auto"/>
      <w:ind w:firstLine="0"/>
    </w:pPr>
    <w:rPr>
      <w:rFonts w:eastAsia="Times New Roman"/>
      <w:sz w:val="24"/>
      <w:lang w:eastAsia="uk-UA"/>
    </w:rPr>
  </w:style>
  <w:style w:type="paragraph" w:customStyle="1" w:styleId="docdata">
    <w:name w:val="docdata"/>
    <w:aliases w:val="docy,v5,1538,baiaagaaboqcaaadgaqaaaumbaaaaaaaaaaaaaaaaaaaaaaaaaaaaaaaaaaaaaaaaaaaaaaaaaaaaaaaaaaaaaaaaaaaaaaaaaaaaaaaaaaaaaaaaaaaaaaaaaaaaaaaaaaaaaaaaaaaaaaaaaaaaaaaaaaaaaaaaaaaaaaaaaaaaaaaaaaaaaaaaaaaaaaaaaaaaaaaaaaaaaaaaaaaaaaaaaaaaaaaaaaaaaaa"/>
    <w:basedOn w:val="a"/>
    <w:rsid w:val="00CB0AE3"/>
    <w:pPr>
      <w:spacing w:before="100" w:beforeAutospacing="1" w:after="100" w:afterAutospacing="1" w:line="240" w:lineRule="auto"/>
      <w:ind w:firstLine="0"/>
    </w:pPr>
    <w:rPr>
      <w:rFonts w:eastAsia="Times New Roman"/>
      <w:sz w:val="24"/>
      <w:lang w:eastAsia="uk-UA"/>
    </w:rPr>
  </w:style>
  <w:style w:type="character" w:customStyle="1" w:styleId="1749">
    <w:name w:val="1749"/>
    <w:aliases w:val="baiaagaaboqcaaad6wqaaax5baaaaaaaaaaaaaaaaaaaaaaaaaaaaaaaaaaaaaaaaaaaaaaaaaaaaaaaaaaaaaaaaaaaaaaaaaaaaaaaaaaaaaaaaaaaaaaaaaaaaaaaaaaaaaaaaaaaaaaaaaaaaaaaaaaaaaaaaaaaaaaaaaaaaaaaaaaaaaaaaaaaaaaaaaaaaaaaaaaaaaaaaaaaaaaaaaaaaaaaaaaaaaaa"/>
    <w:basedOn w:val="a0"/>
    <w:rsid w:val="00ED4A1E"/>
  </w:style>
  <w:style w:type="paragraph" w:styleId="a6">
    <w:name w:val="header"/>
    <w:basedOn w:val="a"/>
    <w:link w:val="a7"/>
    <w:uiPriority w:val="99"/>
    <w:unhideWhenUsed/>
    <w:rsid w:val="00E41D61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41D61"/>
  </w:style>
  <w:style w:type="paragraph" w:styleId="a8">
    <w:name w:val="footer"/>
    <w:basedOn w:val="a"/>
    <w:link w:val="a9"/>
    <w:uiPriority w:val="99"/>
    <w:unhideWhenUsed/>
    <w:rsid w:val="00E41D61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41D61"/>
  </w:style>
  <w:style w:type="paragraph" w:styleId="aa">
    <w:name w:val="Balloon Text"/>
    <w:basedOn w:val="a"/>
    <w:link w:val="ab"/>
    <w:uiPriority w:val="99"/>
    <w:semiHidden/>
    <w:unhideWhenUsed/>
    <w:rsid w:val="00E41D6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41D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1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15768</Words>
  <Characters>8989</Characters>
  <Application>Microsoft Office Word</Application>
  <DocSecurity>0</DocSecurity>
  <Lines>74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Безрук</dc:creator>
  <cp:keywords/>
  <dc:description/>
  <cp:lastModifiedBy>Comp</cp:lastModifiedBy>
  <cp:revision>85</cp:revision>
  <cp:lastPrinted>2024-06-11T12:37:00Z</cp:lastPrinted>
  <dcterms:created xsi:type="dcterms:W3CDTF">2024-06-10T13:03:00Z</dcterms:created>
  <dcterms:modified xsi:type="dcterms:W3CDTF">2024-06-12T08:38:00Z</dcterms:modified>
</cp:coreProperties>
</file>