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B97" w:rsidRDefault="00AA0B97" w:rsidP="009546B7">
      <w:pPr>
        <w:jc w:val="center"/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Вчитель першої категорії</w:t>
      </w:r>
    </w:p>
    <w:p w:rsidR="00AA0B97" w:rsidRDefault="00AA0B97" w:rsidP="009546B7">
      <w:pPr>
        <w:jc w:val="center"/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з історії та правознавства</w:t>
      </w:r>
    </w:p>
    <w:p w:rsidR="00AA0B97" w:rsidRDefault="00AA0B97" w:rsidP="009546B7">
      <w:pPr>
        <w:jc w:val="center"/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 xml:space="preserve">ЗОШ № 29 </w:t>
      </w:r>
    </w:p>
    <w:p w:rsidR="00AA0B97" w:rsidRDefault="00AA0B97" w:rsidP="009546B7">
      <w:pPr>
        <w:jc w:val="center"/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м.Запоріжжя</w:t>
      </w:r>
    </w:p>
    <w:p w:rsidR="00AA0B97" w:rsidRPr="00AA0B97" w:rsidRDefault="00AA0B97" w:rsidP="009546B7">
      <w:pPr>
        <w:jc w:val="center"/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Скляр Ірина Віталіївна</w:t>
      </w:r>
    </w:p>
    <w:p w:rsidR="00AA0B97" w:rsidRDefault="00AA0B97" w:rsidP="009546B7">
      <w:pPr>
        <w:jc w:val="center"/>
        <w:rPr>
          <w:rFonts w:ascii="Arial" w:hAnsi="Arial" w:cs="Arial"/>
          <w:sz w:val="24"/>
        </w:rPr>
      </w:pPr>
    </w:p>
    <w:p w:rsidR="00F86205" w:rsidRDefault="0012745B">
      <w:pPr>
        <w:rPr>
          <w:rFonts w:ascii="Arial" w:hAnsi="Arial" w:cs="Arial"/>
          <w:b/>
          <w:i/>
          <w:sz w:val="24"/>
          <w:lang w:val="uk-UA"/>
        </w:rPr>
      </w:pPr>
      <w:r>
        <w:rPr>
          <w:rFonts w:ascii="Arial" w:hAnsi="Arial" w:cs="Arial"/>
          <w:b/>
          <w:i/>
          <w:sz w:val="24"/>
          <w:lang w:val="uk-UA"/>
        </w:rPr>
        <w:t>Стартова контрольна робота для 9 класу.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1.Укажіть із наведених ознак, які характеризують «право»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А-формується стихійно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Б-існує лише у свідомості людей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В-має встановлену форму вираження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Г-регулює суспільні відносини.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2.Дайте правову оцінку подіям: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-кубістичний твір іспанського художника  Ж. Гріза «Глечик та вазон» близько місяця провисів в експозиції Музею сучасного мистецтва … Догори ногами.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Тільки через двадцять днів цей факт  помітила одна із туристок.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-благодійний концерт відбувся у Львові. На ньому були присутні діти-інваліди міста. У концерті взяли участь кращі колективи міста.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-у селі Новому вибухом двох артилерійських снарядів тяжко поранено 17 чоловік. Двоє із них померло у лікарні. Як виявилося, рядовий М., збираючись у короткострокову відпустку додому, прихопив із АТО декілька снарядів. Приїхав додому, поклав кілька із них до вогнища, вирішивши ознаменувати свій приїзд «салютом».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При аналізі правових ситуацій зверніть увагу на порушення норм права, норм моралі, норм традицій.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3.Визначте правоздатність та дієздатність :</w:t>
      </w:r>
    </w:p>
    <w:p w:rsidR="0012745B" w:rsidRDefault="0012745B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А – гр.</w:t>
      </w:r>
      <w:r w:rsidR="008D2A6F">
        <w:rPr>
          <w:rFonts w:ascii="Arial" w:hAnsi="Arial" w:cs="Arial"/>
          <w:sz w:val="24"/>
          <w:lang w:val="uk-UA"/>
        </w:rPr>
        <w:t xml:space="preserve"> </w:t>
      </w:r>
      <w:r>
        <w:rPr>
          <w:rFonts w:ascii="Arial" w:hAnsi="Arial" w:cs="Arial"/>
          <w:sz w:val="24"/>
          <w:lang w:val="uk-UA"/>
        </w:rPr>
        <w:t>А, 21 рік, хворий на ДЦП</w:t>
      </w:r>
    </w:p>
    <w:p w:rsidR="0012745B" w:rsidRDefault="008D2A6F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Б- гр.Б.24 роки, хворий на олігофренію</w:t>
      </w:r>
    </w:p>
    <w:p w:rsidR="008D2A6F" w:rsidRDefault="008D2A6F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В- гр. Б., 5 років</w:t>
      </w:r>
    </w:p>
    <w:p w:rsidR="008D2A6F" w:rsidRDefault="008D2A6F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Г- гр.А.,20 років</w:t>
      </w:r>
    </w:p>
    <w:p w:rsidR="008D2A6F" w:rsidRDefault="008D2A6F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Д-гр. А ., 16 років</w:t>
      </w:r>
    </w:p>
    <w:p w:rsidR="008D2A6F" w:rsidRDefault="008D2A6F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Є-гр. Б. 15 років, вихованець дитячого інтернату.</w:t>
      </w:r>
      <w:bookmarkStart w:id="0" w:name="_GoBack"/>
      <w:bookmarkEnd w:id="0"/>
    </w:p>
    <w:p w:rsidR="008D2A6F" w:rsidRPr="0012745B" w:rsidRDefault="008D2A6F">
      <w:pPr>
        <w:rPr>
          <w:rFonts w:ascii="Arial" w:hAnsi="Arial" w:cs="Arial"/>
          <w:sz w:val="24"/>
          <w:lang w:val="uk-UA"/>
        </w:rPr>
      </w:pPr>
      <w:r>
        <w:rPr>
          <w:rFonts w:ascii="Arial" w:hAnsi="Arial" w:cs="Arial"/>
          <w:sz w:val="24"/>
          <w:lang w:val="uk-UA"/>
        </w:rPr>
        <w:t>Відповіді свої обґрунтуйте.</w:t>
      </w:r>
    </w:p>
    <w:sectPr w:rsidR="008D2A6F" w:rsidRPr="00127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6B7"/>
    <w:rsid w:val="000821F8"/>
    <w:rsid w:val="0012745B"/>
    <w:rsid w:val="00443B28"/>
    <w:rsid w:val="008D2A6F"/>
    <w:rsid w:val="009546B7"/>
    <w:rsid w:val="00AA0B97"/>
    <w:rsid w:val="00BC4401"/>
    <w:rsid w:val="00CF6476"/>
    <w:rsid w:val="00F466F8"/>
    <w:rsid w:val="00F8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517387-7682-4FB3-942D-726C3AF7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2016-12-17T17:10:00Z</dcterms:created>
  <dcterms:modified xsi:type="dcterms:W3CDTF">2016-12-17T17:10:00Z</dcterms:modified>
</cp:coreProperties>
</file>