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FAA" w:rsidRPr="004B0FAA" w:rsidRDefault="004B0FAA" w:rsidP="004B0FAA">
      <w:pPr>
        <w:pStyle w:val="a3"/>
        <w:tabs>
          <w:tab w:val="left" w:pos="709"/>
          <w:tab w:val="left" w:pos="2880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4B0FAA">
        <w:rPr>
          <w:rFonts w:ascii="Times New Roman" w:hAnsi="Times New Roman"/>
          <w:b/>
          <w:sz w:val="28"/>
          <w:szCs w:val="28"/>
        </w:rPr>
        <w:t>Додаток 1</w:t>
      </w:r>
    </w:p>
    <w:p w:rsidR="004B0FAA" w:rsidRDefault="004B0FAA" w:rsidP="004B0FAA">
      <w:pPr>
        <w:pStyle w:val="a3"/>
        <w:tabs>
          <w:tab w:val="left" w:pos="709"/>
          <w:tab w:val="left" w:pos="288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B0FAA" w:rsidRPr="004B0FAA" w:rsidRDefault="004B0FAA" w:rsidP="004B0FAA">
      <w:pPr>
        <w:pStyle w:val="a3"/>
        <w:tabs>
          <w:tab w:val="left" w:pos="709"/>
          <w:tab w:val="left" w:pos="288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B0FAA">
        <w:rPr>
          <w:rFonts w:ascii="Times New Roman" w:hAnsi="Times New Roman"/>
          <w:b/>
          <w:sz w:val="28"/>
          <w:szCs w:val="28"/>
        </w:rPr>
        <w:t>Група 1</w:t>
      </w:r>
    </w:p>
    <w:p w:rsidR="004B0FAA" w:rsidRPr="004B0FAA" w:rsidRDefault="004B0FAA" w:rsidP="004B0FAA">
      <w:pPr>
        <w:pStyle w:val="a3"/>
        <w:numPr>
          <w:ilvl w:val="0"/>
          <w:numId w:val="1"/>
        </w:numPr>
        <w:tabs>
          <w:tab w:val="left" w:pos="709"/>
          <w:tab w:val="left" w:pos="28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0FAA">
        <w:rPr>
          <w:rFonts w:ascii="Times New Roman" w:hAnsi="Times New Roman"/>
          <w:sz w:val="28"/>
          <w:szCs w:val="28"/>
        </w:rPr>
        <w:t>Змоделювати ситуацію з елементом необхідної оборони</w:t>
      </w:r>
    </w:p>
    <w:p w:rsidR="004B0FAA" w:rsidRPr="004B0FAA" w:rsidRDefault="004B0FAA" w:rsidP="004B0FAA">
      <w:pPr>
        <w:pStyle w:val="a3"/>
        <w:numPr>
          <w:ilvl w:val="0"/>
          <w:numId w:val="1"/>
        </w:numPr>
        <w:tabs>
          <w:tab w:val="left" w:pos="709"/>
          <w:tab w:val="left" w:pos="28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0FAA">
        <w:rPr>
          <w:rFonts w:ascii="Times New Roman" w:hAnsi="Times New Roman"/>
          <w:sz w:val="28"/>
          <w:szCs w:val="28"/>
        </w:rPr>
        <w:t>Пояснити що таке необхідна оборона.</w:t>
      </w:r>
    </w:p>
    <w:p w:rsidR="004B0FAA" w:rsidRPr="004B0FAA" w:rsidRDefault="004B0FAA" w:rsidP="004B0FAA">
      <w:pPr>
        <w:pStyle w:val="a3"/>
        <w:tabs>
          <w:tab w:val="left" w:pos="709"/>
          <w:tab w:val="left" w:pos="28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B0FAA" w:rsidRPr="004B0FAA" w:rsidRDefault="004B0FAA" w:rsidP="004B0FAA">
      <w:pPr>
        <w:pStyle w:val="a3"/>
        <w:tabs>
          <w:tab w:val="left" w:pos="709"/>
          <w:tab w:val="left" w:pos="28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B0FAA">
        <w:rPr>
          <w:rFonts w:ascii="Times New Roman" w:hAnsi="Times New Roman"/>
          <w:b/>
          <w:sz w:val="28"/>
          <w:szCs w:val="28"/>
        </w:rPr>
        <w:t>Група 2</w:t>
      </w:r>
    </w:p>
    <w:p w:rsidR="004B0FAA" w:rsidRPr="004B0FAA" w:rsidRDefault="004B0FAA" w:rsidP="004B0FAA">
      <w:pPr>
        <w:pStyle w:val="a3"/>
        <w:numPr>
          <w:ilvl w:val="0"/>
          <w:numId w:val="2"/>
        </w:numPr>
        <w:tabs>
          <w:tab w:val="left" w:pos="709"/>
          <w:tab w:val="left" w:pos="288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Змоделюйте ситуацію з елементом</w:t>
      </w:r>
      <w:r w:rsidRPr="004B0FAA">
        <w:rPr>
          <w:rFonts w:ascii="Times New Roman" w:hAnsi="Times New Roman"/>
          <w:sz w:val="28"/>
          <w:szCs w:val="28"/>
        </w:rPr>
        <w:t xml:space="preserve"> крайньої необхідності</w:t>
      </w:r>
    </w:p>
    <w:p w:rsidR="004B0FAA" w:rsidRPr="004B0FAA" w:rsidRDefault="004B0FAA" w:rsidP="004B0FAA">
      <w:pPr>
        <w:pStyle w:val="a3"/>
        <w:numPr>
          <w:ilvl w:val="0"/>
          <w:numId w:val="2"/>
        </w:numPr>
        <w:tabs>
          <w:tab w:val="left" w:pos="709"/>
          <w:tab w:val="left" w:pos="288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4B0FAA">
        <w:rPr>
          <w:rFonts w:ascii="Times New Roman" w:hAnsi="Times New Roman"/>
          <w:sz w:val="28"/>
          <w:szCs w:val="28"/>
        </w:rPr>
        <w:t>Пояснити що таке крайня необхідність</w:t>
      </w:r>
    </w:p>
    <w:p w:rsidR="004B0FAA" w:rsidRPr="004B0FAA" w:rsidRDefault="004B0FAA" w:rsidP="004B0FAA">
      <w:pPr>
        <w:pStyle w:val="a3"/>
        <w:tabs>
          <w:tab w:val="left" w:pos="709"/>
          <w:tab w:val="left" w:pos="2880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4B0FAA" w:rsidRPr="004B0FAA" w:rsidRDefault="004B0FAA" w:rsidP="004B0FAA">
      <w:pPr>
        <w:pStyle w:val="a3"/>
        <w:tabs>
          <w:tab w:val="left" w:pos="709"/>
          <w:tab w:val="left" w:pos="288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B0FAA" w:rsidRPr="004B0FAA" w:rsidRDefault="004B0FAA" w:rsidP="004B0FAA">
      <w:pPr>
        <w:pStyle w:val="a3"/>
        <w:tabs>
          <w:tab w:val="left" w:pos="709"/>
          <w:tab w:val="left" w:pos="288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B0FAA">
        <w:rPr>
          <w:rFonts w:ascii="Times New Roman" w:hAnsi="Times New Roman"/>
          <w:b/>
          <w:sz w:val="28"/>
          <w:szCs w:val="28"/>
        </w:rPr>
        <w:tab/>
        <w:t>Група 3</w:t>
      </w:r>
    </w:p>
    <w:p w:rsidR="004B0FAA" w:rsidRPr="004B0FAA" w:rsidRDefault="004B0FAA" w:rsidP="004B0FAA">
      <w:pPr>
        <w:pStyle w:val="a3"/>
        <w:numPr>
          <w:ilvl w:val="0"/>
          <w:numId w:val="3"/>
        </w:numPr>
        <w:tabs>
          <w:tab w:val="left" w:pos="709"/>
          <w:tab w:val="left" w:pos="28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0FAA">
        <w:rPr>
          <w:rFonts w:ascii="Times New Roman" w:hAnsi="Times New Roman"/>
          <w:sz w:val="28"/>
          <w:szCs w:val="28"/>
        </w:rPr>
        <w:t>Змоделювати ситуацію з елементом уявної оборони</w:t>
      </w:r>
    </w:p>
    <w:p w:rsidR="004B0FAA" w:rsidRPr="004B0FAA" w:rsidRDefault="004B0FAA" w:rsidP="004B0FAA">
      <w:pPr>
        <w:pStyle w:val="a3"/>
        <w:numPr>
          <w:ilvl w:val="0"/>
          <w:numId w:val="3"/>
        </w:numPr>
        <w:tabs>
          <w:tab w:val="left" w:pos="709"/>
          <w:tab w:val="left" w:pos="28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0FAA">
        <w:rPr>
          <w:rFonts w:ascii="Times New Roman" w:hAnsi="Times New Roman"/>
          <w:sz w:val="28"/>
          <w:szCs w:val="28"/>
        </w:rPr>
        <w:t>Пояснити що таке уявна оборона.</w:t>
      </w:r>
    </w:p>
    <w:p w:rsidR="004B0FAA" w:rsidRPr="004B0FAA" w:rsidRDefault="004B0FAA">
      <w:pPr>
        <w:rPr>
          <w:lang w:val="uk-UA"/>
        </w:rPr>
      </w:pPr>
    </w:p>
    <w:sectPr w:rsidR="004B0FAA" w:rsidRPr="004B0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E3FD2"/>
    <w:multiLevelType w:val="hybridMultilevel"/>
    <w:tmpl w:val="F5A0C0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476EB6"/>
    <w:multiLevelType w:val="hybridMultilevel"/>
    <w:tmpl w:val="F5A0C0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3052D8"/>
    <w:multiLevelType w:val="hybridMultilevel"/>
    <w:tmpl w:val="56CE8DDC"/>
    <w:lvl w:ilvl="0" w:tplc="A5706C9C">
      <w:start w:val="1"/>
      <w:numFmt w:val="decimal"/>
      <w:lvlText w:val="%1)"/>
      <w:lvlJc w:val="left"/>
      <w:pPr>
        <w:ind w:left="106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B0FAA"/>
    <w:rsid w:val="004B0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FAA"/>
    <w:pPr>
      <w:ind w:left="720"/>
      <w:contextualSpacing/>
    </w:pPr>
    <w:rPr>
      <w:rFonts w:ascii="Calibri" w:eastAsia="Calibri" w:hAnsi="Calibri" w:cs="Times New Roman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8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2017-01-10T15:42:00Z</dcterms:created>
  <dcterms:modified xsi:type="dcterms:W3CDTF">2017-01-10T15:44:00Z</dcterms:modified>
</cp:coreProperties>
</file>