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98" w:rsidRDefault="006E6B27" w:rsidP="00B9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EB">
        <w:rPr>
          <w:rFonts w:ascii="Times New Roman" w:hAnsi="Times New Roman" w:cs="Times New Roman"/>
          <w:b/>
          <w:sz w:val="28"/>
          <w:szCs w:val="28"/>
        </w:rPr>
        <w:t>ПРАВОЗНАВСТВО. 9 КЛАС. ТЕМАТИЧНЕ ОЦІНЮВАННЯ №1</w:t>
      </w:r>
    </w:p>
    <w:p w:rsidR="00B96F05" w:rsidRPr="00B96F05" w:rsidRDefault="00B96F05" w:rsidP="00B9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96F05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ОСНОВИ ТЕОРІЇ ДЕРЖАВИ І ПРАВА</w:t>
      </w:r>
      <w:r w:rsidRPr="00B96F05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6E6B27" w:rsidRPr="002749EB" w:rsidRDefault="006E6B27" w:rsidP="00B9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EB">
        <w:rPr>
          <w:rFonts w:ascii="Times New Roman" w:hAnsi="Times New Roman" w:cs="Times New Roman"/>
          <w:b/>
          <w:sz w:val="28"/>
          <w:szCs w:val="28"/>
        </w:rPr>
        <w:t>І ВАРІАНТ</w:t>
      </w:r>
    </w:p>
    <w:p w:rsidR="006E6B27" w:rsidRPr="00B96F05" w:rsidRDefault="006E6B27" w:rsidP="002749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F05">
        <w:rPr>
          <w:rFonts w:ascii="Times New Roman" w:hAnsi="Times New Roman" w:cs="Times New Roman"/>
          <w:b/>
          <w:sz w:val="28"/>
          <w:szCs w:val="28"/>
        </w:rPr>
        <w:t>ВКАЖІТЬ ТЕРМІН ДО ВИЗНАЧЕННЯ</w:t>
      </w:r>
      <w:r w:rsidR="002749EB" w:rsidRPr="00B96F05">
        <w:rPr>
          <w:rFonts w:ascii="Times New Roman" w:hAnsi="Times New Roman" w:cs="Times New Roman"/>
          <w:b/>
          <w:sz w:val="28"/>
          <w:szCs w:val="28"/>
        </w:rPr>
        <w:t xml:space="preserve"> (ПО 1 БАЛУ).</w:t>
      </w:r>
    </w:p>
    <w:p w:rsidR="006E6B27" w:rsidRPr="002749EB" w:rsidRDefault="006E6B27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РІЗНОВИД ВЛАДИ, ЩО ЗДІЙСНЮЄТЬСЯ ДЕРЖАВОЮ ТА ЇЇ ОРГАНАМИ. ВОНА ПОЛЯГАЄ У ЗДАТНОСТІ ТА МОЖЛИВОСТІ ДЕРЖАВНИХ ОРГАНІВ ПІДПОРЯДКОВУВАТИ ПОВЕДІНКУ І ДІЯЛЬНІСТЬ ЛЮДЕЙ ТА ОБ</w:t>
      </w:r>
      <w:r w:rsidRPr="00B96F05">
        <w:rPr>
          <w:rFonts w:ascii="Times New Roman" w:hAnsi="Times New Roman" w:cs="Times New Roman"/>
          <w:sz w:val="28"/>
          <w:szCs w:val="28"/>
        </w:rPr>
        <w:t>’</w:t>
      </w:r>
      <w:r w:rsidRPr="002749EB">
        <w:rPr>
          <w:rFonts w:ascii="Times New Roman" w:hAnsi="Times New Roman" w:cs="Times New Roman"/>
          <w:sz w:val="28"/>
          <w:szCs w:val="28"/>
        </w:rPr>
        <w:t>ЄДНАНЬ, ЩО ПЕРЕБУВАЮТЬ НА ЇЇ ТЕРИТОРІЇ.</w:t>
      </w:r>
    </w:p>
    <w:p w:rsidR="006E6B27" w:rsidRPr="002749EB" w:rsidRDefault="006E6B27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ФОРМА ДЕРЖАВНОГО ПРАВЛІННЯ, ЗА ЯКОЇ ВСЯ ВЛАДА В ДЕРЖАВІ НАЛЕЖИТЬ ОДНІЙ ОСОБІ  ТА, ЯК ПРАВИЛО, ПЕРЕДАЄТЬСЯ У СПАДОК.</w:t>
      </w:r>
    </w:p>
    <w:p w:rsidR="006E6B27" w:rsidRPr="002749EB" w:rsidRDefault="006E6B27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СИЛА, ЯКА ЗА ДОПОМОГОЮ АВТОРИТЕТУ, ПЕРЕКОНАННЯ, ПРИМУСУ ТА ІНШИХ ЗАСОБІВ МАЄ МОЖЛИВІСТЬ КОНТРОЛЮВАТИ ТА ПІДКОРЯТИ СВОЇЙ ВОЛІ ДІЇ ПІДВЛАДНИХ.</w:t>
      </w:r>
    </w:p>
    <w:p w:rsidR="006E6B27" w:rsidRPr="002749EB" w:rsidRDefault="006E6B27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СОЦІАЛЬНІ НОРМИ ПРАВИЛ ПОВЕДІНКИ</w:t>
      </w:r>
      <w:r w:rsidR="00B55FCD" w:rsidRPr="002749EB">
        <w:rPr>
          <w:rFonts w:ascii="Times New Roman" w:hAnsi="Times New Roman" w:cs="Times New Roman"/>
          <w:sz w:val="28"/>
          <w:szCs w:val="28"/>
        </w:rPr>
        <w:t>, ЩО УТВОРИЛИСЯ ПІД ЧАС ЇХНЬОГО ФАКТИЧНОГО ЗАСТОСУВАННЯ ПРОТЯГОМ ТРИВАЛОГО ЧАСУ, САНКЦІОНОВАНІ ДЕРЖАВОЮ.</w:t>
      </w:r>
    </w:p>
    <w:p w:rsidR="006E6B27" w:rsidRPr="00B96F05" w:rsidRDefault="006E6B27" w:rsidP="002749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F05">
        <w:rPr>
          <w:rFonts w:ascii="Times New Roman" w:hAnsi="Times New Roman" w:cs="Times New Roman"/>
          <w:b/>
          <w:sz w:val="28"/>
          <w:szCs w:val="28"/>
        </w:rPr>
        <w:t>ВКАЖІТЬ ВИД СОЦІАЛЬНИХ НОРМ ДО СИТУАЦІЙ</w:t>
      </w:r>
      <w:r w:rsidR="002749EB" w:rsidRPr="00B96F05">
        <w:rPr>
          <w:rFonts w:ascii="Times New Roman" w:hAnsi="Times New Roman" w:cs="Times New Roman"/>
          <w:b/>
          <w:sz w:val="28"/>
          <w:szCs w:val="28"/>
        </w:rPr>
        <w:t xml:space="preserve"> (ПО 1 БАЛУ).</w:t>
      </w:r>
    </w:p>
    <w:p w:rsidR="006E6B27" w:rsidRPr="002749EB" w:rsidRDefault="00B55FCD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ПЕРЕХОДЬТЕ ВУЛИЦЮ В ОЗНАЧЕНОМУ МІСЦІ.</w:t>
      </w:r>
    </w:p>
    <w:p w:rsidR="00B55FCD" w:rsidRPr="002749EB" w:rsidRDefault="00B55FCD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НОСИТИ БРУДНУ СОРОЧКУ НЕКРАСИВО.</w:t>
      </w:r>
    </w:p>
    <w:p w:rsidR="00B55FCD" w:rsidRPr="00B96F05" w:rsidRDefault="002749EB" w:rsidP="002749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F05">
        <w:rPr>
          <w:rFonts w:ascii="Times New Roman" w:hAnsi="Times New Roman" w:cs="Times New Roman"/>
          <w:b/>
          <w:sz w:val="28"/>
          <w:szCs w:val="28"/>
        </w:rPr>
        <w:t>ВКАЖІТЬ СФЕРУ ПРАВА ДО ГАЛУЗЕЙ (ПО 1 БАЛУ).</w:t>
      </w:r>
    </w:p>
    <w:p w:rsidR="00B55FCD" w:rsidRPr="002749EB" w:rsidRDefault="00B55FCD" w:rsidP="002749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- АДМІНІСТРАТИВНЕ.</w:t>
      </w:r>
    </w:p>
    <w:p w:rsidR="00B55FCD" w:rsidRPr="002749EB" w:rsidRDefault="00B55FCD" w:rsidP="002749E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- ГОСПОДАРСЬКЕ.</w:t>
      </w:r>
    </w:p>
    <w:p w:rsidR="00B55FCD" w:rsidRPr="002749EB" w:rsidRDefault="00B55FCD" w:rsidP="002749E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>- ТРУДОВЕ.</w:t>
      </w:r>
    </w:p>
    <w:p w:rsidR="00B55FCD" w:rsidRPr="00B96F05" w:rsidRDefault="00B55FCD" w:rsidP="002749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106" w:rsidRPr="00B96F05">
        <w:rPr>
          <w:rFonts w:ascii="Times New Roman" w:hAnsi="Times New Roman" w:cs="Times New Roman"/>
          <w:b/>
          <w:sz w:val="28"/>
          <w:szCs w:val="28"/>
        </w:rPr>
        <w:t xml:space="preserve">    4.  ВИЗНАЧТЕ ФОРМУ</w:t>
      </w:r>
      <w:r w:rsidRPr="00B96F05">
        <w:rPr>
          <w:rFonts w:ascii="Times New Roman" w:hAnsi="Times New Roman" w:cs="Times New Roman"/>
          <w:b/>
          <w:sz w:val="28"/>
          <w:szCs w:val="28"/>
        </w:rPr>
        <w:t xml:space="preserve"> ДЕРЖАВИ (3 БАЛИ).</w:t>
      </w:r>
    </w:p>
    <w:p w:rsidR="00B55FCD" w:rsidRDefault="00B55FCD" w:rsidP="0027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9EB">
        <w:rPr>
          <w:rFonts w:ascii="Times New Roman" w:hAnsi="Times New Roman" w:cs="Times New Roman"/>
          <w:sz w:val="28"/>
          <w:szCs w:val="28"/>
        </w:rPr>
        <w:t xml:space="preserve">           КРАЇНУ ОЧОЛЮЄ ПРАВИТЕЛЬ. ДЛЯ ЗАХОПЛЕННЯ ВЛАДИ ВІН ЗДІЙСНИВ ПЕРЕВОРОТ ЗА ПІДТРИМКИ АРМІЇ. В КРАЇНІ ВІДСУТНІЙ ОСНОВНИЙ ЗАКОН. ВЛАДА ПАРЛАМЕНТУ ОБМЕЖЕНА. ДЕРЖАВА СКЛАДАЄТЬСЯ З ЦЕНТРАЛЬНОЇ ПРОВІНЦІЇ </w:t>
      </w:r>
      <w:r w:rsidR="002749EB" w:rsidRPr="002749EB">
        <w:rPr>
          <w:rFonts w:ascii="Times New Roman" w:hAnsi="Times New Roman" w:cs="Times New Roman"/>
          <w:sz w:val="28"/>
          <w:szCs w:val="28"/>
        </w:rPr>
        <w:t>І ЩЕ ДВОХ ЗАХОПЛЕНИХ ТЕРИТОРІЙ.</w:t>
      </w:r>
    </w:p>
    <w:p w:rsidR="002749EB" w:rsidRPr="002749EB" w:rsidRDefault="00CA1A8E" w:rsidP="002749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2749EB" w:rsidRPr="002749EB">
        <w:rPr>
          <w:rFonts w:ascii="Times New Roman" w:hAnsi="Times New Roman" w:cs="Times New Roman"/>
          <w:b/>
          <w:sz w:val="28"/>
          <w:szCs w:val="28"/>
        </w:rPr>
        <w:t>І ВАРІАНТ</w:t>
      </w:r>
    </w:p>
    <w:p w:rsidR="002749EB" w:rsidRPr="00B96F05" w:rsidRDefault="002749EB" w:rsidP="002749E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F05">
        <w:rPr>
          <w:rFonts w:ascii="Times New Roman" w:hAnsi="Times New Roman" w:cs="Times New Roman"/>
          <w:b/>
          <w:sz w:val="28"/>
          <w:szCs w:val="28"/>
        </w:rPr>
        <w:t>ВКАЖІТЬ ТЕРМІН ДО ВИЗНАЧЕННЯ (ПО 1 БАЛУ).</w:t>
      </w:r>
    </w:p>
    <w:p w:rsidR="002749EB" w:rsidRDefault="002749EB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ДЕРЖАВНОГО ПРАВЛІННЯ, ЗА ЯКОЇ ДЖЕРЕЛОМ ПРАВА Є НАРОД, ПРЕДСТАВНИКИ ВЛАДИ ОБИРАЮТЬСЯ НА ПЕВНИЙ СТРОК І НЕСУТЬ ВІДПОВІДАЛЬНІСТЬ ЗА СВОЇ ДІЇ.</w:t>
      </w:r>
    </w:p>
    <w:p w:rsidR="002749EB" w:rsidRPr="002749EB" w:rsidRDefault="002749EB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КОМПЕТЕНТНОГО ОРГАНУ ДЕРЖАВИ ДЛЯ ВРЕГУЛЮВАННЯ КОНКРЕТНОЇ ЖИТТЄВОЇ СИТУАЦІЇ ТА ВИЗНАНЕ ЗАГАЛЬНООБОВ</w:t>
      </w:r>
      <w:r w:rsidRPr="002749E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ЯЗКОВИМ ДЛЯ ВРЕГУЛЮВАННЯ АНАЛОГІЧНИХ ЖИТТЄВИХ СИТУАЦІЙ У МАЙБУТНЬОМУ. </w:t>
      </w:r>
    </w:p>
    <w:p w:rsidR="002749EB" w:rsidRDefault="002749EB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СПОСІБ ОРГАНІЗАЦІЇ ТА ЗДІЙСНЕННЯ ДЕРЖАВНОЇ ВЛАДИ, ЩО СКЛАДАЄТЬСЯ З ПОРЯДКУ ВИНИКНЕННЯ ОРГАНІВ ВЛАДИ Й МЕТОДІВ ЇЇ РЕАЛІЗАЦІЇ.</w:t>
      </w:r>
    </w:p>
    <w:p w:rsidR="002749EB" w:rsidRDefault="00B2382A" w:rsidP="002749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НОРМИ, ЩО РЕГУЛЮЮТЬ ПОВЕДІНКУ ЛЮДЕЙ У ПРОЦЕСІ ЇХНЬОЇ ПОЛІТИЧНОЇ ДІЯЛЬНОСТІ.</w:t>
      </w:r>
    </w:p>
    <w:p w:rsidR="00B2382A" w:rsidRPr="00B96F05" w:rsidRDefault="00B2382A" w:rsidP="00B2382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F05">
        <w:rPr>
          <w:rFonts w:ascii="Times New Roman" w:hAnsi="Times New Roman" w:cs="Times New Roman"/>
          <w:b/>
          <w:sz w:val="28"/>
          <w:szCs w:val="28"/>
        </w:rPr>
        <w:t>ВКАЖІТЬ ВИД СОЦІАЛЬНИХ НОРМ ДО СИТУАЦІЙ (ПО 1 БАЛУ).</w:t>
      </w:r>
    </w:p>
    <w:p w:rsidR="00B2382A" w:rsidRDefault="00B2382A" w:rsidP="00B238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</w:t>
      </w:r>
      <w:r w:rsidRPr="00B2382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ЯЗКОМ ГРОМАДЯНИНА Є СПЛАТА ПОДАТКІВ.</w:t>
      </w:r>
    </w:p>
    <w:p w:rsidR="00B2382A" w:rsidRDefault="00B2382A" w:rsidP="00B238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ВІТАЙТЕ РІДНИХ З ДНЕМ НАРОДЖЕННЯ.</w:t>
      </w:r>
    </w:p>
    <w:p w:rsidR="00B2382A" w:rsidRPr="00B96F05" w:rsidRDefault="00B2382A" w:rsidP="00B2382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F05">
        <w:rPr>
          <w:rFonts w:ascii="Times New Roman" w:hAnsi="Times New Roman" w:cs="Times New Roman"/>
          <w:b/>
          <w:sz w:val="28"/>
          <w:szCs w:val="28"/>
        </w:rPr>
        <w:t>ВКАЖІТЬ СФЕРУ ПРАВА ДО ГАЛУЗЕЙ (ПО 1 БАЛУ).</w:t>
      </w:r>
    </w:p>
    <w:p w:rsidR="00B2382A" w:rsidRDefault="00B2382A" w:rsidP="00B238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ФІНАНСОВЕ.</w:t>
      </w:r>
      <w:bookmarkStart w:id="0" w:name="_GoBack"/>
      <w:bookmarkEnd w:id="0"/>
    </w:p>
    <w:p w:rsidR="00B2382A" w:rsidRDefault="00B2382A" w:rsidP="00B238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КОНСТИТУЦІЙНЕ.</w:t>
      </w:r>
    </w:p>
    <w:p w:rsidR="00B2382A" w:rsidRDefault="00B2382A" w:rsidP="00B238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ЦИВІЛЬНЕ.</w:t>
      </w:r>
    </w:p>
    <w:p w:rsidR="00B2382A" w:rsidRPr="00B96F05" w:rsidRDefault="00B2382A" w:rsidP="00B23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F05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="00AA0106" w:rsidRPr="00B96F05">
        <w:rPr>
          <w:rFonts w:ascii="Times New Roman" w:hAnsi="Times New Roman" w:cs="Times New Roman"/>
          <w:b/>
          <w:sz w:val="28"/>
          <w:szCs w:val="28"/>
        </w:rPr>
        <w:t xml:space="preserve">  ВИЗНАЧТЕ ФОРМУ</w:t>
      </w:r>
      <w:r w:rsidR="00EA4516" w:rsidRPr="00B9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F05">
        <w:rPr>
          <w:rFonts w:ascii="Times New Roman" w:hAnsi="Times New Roman" w:cs="Times New Roman"/>
          <w:b/>
          <w:sz w:val="28"/>
          <w:szCs w:val="28"/>
        </w:rPr>
        <w:t xml:space="preserve"> ДЕРЖАВИ (3 БАЛИ).</w:t>
      </w:r>
    </w:p>
    <w:p w:rsidR="00B2382A" w:rsidRPr="00AA0106" w:rsidRDefault="00CA1A8E" w:rsidP="00B2382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ДЕРЖАВІ РАЗ НА П</w:t>
      </w:r>
      <w:r w:rsidRPr="00CA1A8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ЯТЬ РОКІВ ОБИРАЮТЬ ПАРЛАМЕНТ. ДАЛІ ПАРЛАМЕНТ ФОРМУЄ УРЯД. УРЯД ОЧОЛЮЄ ПРЕМ</w:t>
      </w:r>
      <w:r w:rsidRPr="00AA010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ЄР-МІНІСТР. КРАЇНА ПОДІЛЕНА НА 12 ОБЛАСТЕЙ, ЯКІ ОЧОЛЮЮТЬ ГУБЕРНАТОРИ. УРЯД ДЕРЖАВИ ПРИЗНАЧАЄ ГУБЕРНАТОРІВ.</w:t>
      </w:r>
    </w:p>
    <w:p w:rsidR="00B2382A" w:rsidRPr="00B2382A" w:rsidRDefault="00B2382A" w:rsidP="00B2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382A" w:rsidRPr="00B2382A" w:rsidRDefault="00B2382A" w:rsidP="00B2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9EB" w:rsidRPr="002749EB" w:rsidRDefault="002749EB" w:rsidP="0027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749EB" w:rsidRPr="002749EB" w:rsidSect="00274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49E"/>
    <w:multiLevelType w:val="hybridMultilevel"/>
    <w:tmpl w:val="38742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87D"/>
    <w:multiLevelType w:val="hybridMultilevel"/>
    <w:tmpl w:val="41BA09DC"/>
    <w:lvl w:ilvl="0" w:tplc="38CA17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A3779"/>
    <w:multiLevelType w:val="hybridMultilevel"/>
    <w:tmpl w:val="38742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01DC"/>
    <w:multiLevelType w:val="hybridMultilevel"/>
    <w:tmpl w:val="38742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C"/>
    <w:rsid w:val="00003E98"/>
    <w:rsid w:val="002749EB"/>
    <w:rsid w:val="006E6B27"/>
    <w:rsid w:val="00773C4C"/>
    <w:rsid w:val="00AA0106"/>
    <w:rsid w:val="00B2382A"/>
    <w:rsid w:val="00B55FCD"/>
    <w:rsid w:val="00B96F05"/>
    <w:rsid w:val="00CA1A8E"/>
    <w:rsid w:val="00E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625</dc:creator>
  <cp:keywords/>
  <dc:description/>
  <cp:lastModifiedBy>HP 625</cp:lastModifiedBy>
  <cp:revision>5</cp:revision>
  <dcterms:created xsi:type="dcterms:W3CDTF">2020-11-02T19:01:00Z</dcterms:created>
  <dcterms:modified xsi:type="dcterms:W3CDTF">2020-11-13T17:01:00Z</dcterms:modified>
</cp:coreProperties>
</file>